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7ACD" w:rsidRDefault="00E04932">
      <w:r>
        <w:rPr>
          <w:rFonts w:ascii="Microsoft YaHei" w:eastAsia="Microsoft YaHei" w:hAnsi="Microsoft YaHei" w:cs="Arial" w:hint="eastAsia"/>
          <w:color w:val="333333"/>
          <w:sz w:val="18"/>
          <w:szCs w:val="18"/>
        </w:rPr>
        <w:t xml:space="preserve">在Form元素的语法中，EncType表明提交数据的格式 用 Enctype 属性指定将数据回发到服务器时浏览器使用的编码类型。 下边是说明： </w:t>
      </w:r>
      <w:bookmarkStart w:id="0" w:name="_GoBack"/>
      <w:r>
        <w:rPr>
          <w:rFonts w:ascii="Microsoft YaHei" w:eastAsia="Microsoft YaHei" w:hAnsi="Microsoft YaHei" w:cs="Arial" w:hint="eastAsia"/>
          <w:color w:val="333333"/>
          <w:sz w:val="18"/>
          <w:szCs w:val="18"/>
        </w:rPr>
        <w:t>application/x-www-form-urlencoded</w:t>
      </w:r>
      <w:bookmarkEnd w:id="0"/>
      <w:r>
        <w:rPr>
          <w:rFonts w:ascii="Microsoft YaHei" w:eastAsia="Microsoft YaHei" w:hAnsi="Microsoft YaHei" w:cs="Arial" w:hint="eastAsia"/>
          <w:color w:val="333333"/>
          <w:sz w:val="18"/>
          <w:szCs w:val="18"/>
        </w:rPr>
        <w:t>： 窗体数据被编码为名称/值对。这是标准的编码格式。 multipart/form-data： 窗体数据被编码为一条消息，页上的每个控件对应消息中的一个部分。 text/plain： 窗体数据以纯文本形式进行编码，其中不含任何控件或格式字符。</w:t>
      </w:r>
      <w:r>
        <w:rPr>
          <w:rFonts w:ascii="Microsoft YaHei" w:eastAsia="Microsoft YaHei" w:hAnsi="Microsoft YaHei" w:cs="Arial" w:hint="eastAsia"/>
          <w:color w:val="333333"/>
          <w:sz w:val="18"/>
          <w:szCs w:val="18"/>
        </w:rPr>
        <w:br/>
        <w:t>补充</w:t>
      </w:r>
      <w:r>
        <w:rPr>
          <w:rFonts w:ascii="Microsoft YaHei" w:eastAsia="Microsoft YaHei" w:hAnsi="Microsoft YaHei" w:cs="Arial" w:hint="eastAsia"/>
          <w:color w:val="333333"/>
          <w:sz w:val="18"/>
          <w:szCs w:val="18"/>
        </w:rPr>
        <w:br/>
        <w:t>form的enctype属性为编码方式，常用有两种：application/x-www-form-urlencoded和multipart/form-data，默认为application/x-www-form-urlencoded。 当action为get时候，浏览器用x-www-form-urlencoded的编码方式把form数据转换成一个字串（name1=value1&amp;name2=value2...），然后把这个字串append到url后面，用?分割，加载这个新的url。 当action为post时候，浏览器把form数据封装到http body中，然后发送到server。 如果没有type=file的控件，用默认的application/x-www-form-urlencoded就可以了。 但是如果有type=file的话，就要用到multipart/form-data了。浏览器会把整个表单以控件为单位分割，并为每个部分加上Content-Disposition(form-data或者file),Content-Type(默认为text/plain),name(控件name)等信息，并加上分割符(boundary)。</w:t>
      </w:r>
    </w:p>
    <w:sectPr w:rsidR="00347ACD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6515" w:rsidRDefault="00006515" w:rsidP="00E04932">
      <w:pPr>
        <w:spacing w:after="0" w:line="240" w:lineRule="auto"/>
      </w:pPr>
      <w:r>
        <w:separator/>
      </w:r>
    </w:p>
  </w:endnote>
  <w:endnote w:type="continuationSeparator" w:id="0">
    <w:p w:rsidR="00006515" w:rsidRDefault="00006515" w:rsidP="00E049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6515" w:rsidRDefault="00006515" w:rsidP="00E04932">
      <w:pPr>
        <w:spacing w:after="0" w:line="240" w:lineRule="auto"/>
      </w:pPr>
      <w:r>
        <w:separator/>
      </w:r>
    </w:p>
  </w:footnote>
  <w:footnote w:type="continuationSeparator" w:id="0">
    <w:p w:rsidR="00006515" w:rsidRDefault="00006515" w:rsidP="00E049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310"/>
    <w:rsid w:val="00006515"/>
    <w:rsid w:val="00342370"/>
    <w:rsid w:val="006E2310"/>
    <w:rsid w:val="0094599C"/>
    <w:rsid w:val="00DD5963"/>
    <w:rsid w:val="00E04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1CD3CD5-6E40-4A58-83E6-80C91C0F8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493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932"/>
  </w:style>
  <w:style w:type="paragraph" w:styleId="Footer">
    <w:name w:val="footer"/>
    <w:basedOn w:val="Normal"/>
    <w:link w:val="FooterChar"/>
    <w:uiPriority w:val="99"/>
    <w:unhideWhenUsed/>
    <w:rsid w:val="00E0493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9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jianwu.zhang</dc:creator>
  <cp:keywords/>
  <dc:description/>
  <cp:lastModifiedBy>jianwu.zhang</cp:lastModifiedBy>
  <cp:revision>2</cp:revision>
  <dcterms:created xsi:type="dcterms:W3CDTF">2015-04-22T03:57:00Z</dcterms:created>
  <dcterms:modified xsi:type="dcterms:W3CDTF">2015-04-22T09:29:00Z</dcterms:modified>
</cp:coreProperties>
</file>