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856" w:rsidRPr="00A17E06" w:rsidRDefault="00B8428D" w:rsidP="00BA48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 </w:t>
      </w:r>
      <w:r w:rsidR="00F20799">
        <w:rPr>
          <w:rFonts w:ascii="Times New Roman" w:hAnsi="Times New Roman" w:cs="Times New Roman"/>
          <w:sz w:val="24"/>
          <w:szCs w:val="24"/>
        </w:rPr>
        <w:t>Edition: 9/21</w:t>
      </w:r>
      <w:r w:rsidR="00A17E06" w:rsidRPr="00A17E06">
        <w:rPr>
          <w:rFonts w:ascii="Times New Roman" w:hAnsi="Times New Roman" w:cs="Times New Roman"/>
          <w:sz w:val="24"/>
          <w:szCs w:val="24"/>
        </w:rPr>
        <w:t>/201</w:t>
      </w:r>
      <w:r w:rsidR="00B54F73">
        <w:rPr>
          <w:rFonts w:ascii="Times New Roman" w:hAnsi="Times New Roman" w:cs="Times New Roman"/>
          <w:sz w:val="24"/>
          <w:szCs w:val="24"/>
        </w:rPr>
        <w:t>5</w:t>
      </w:r>
    </w:p>
    <w:p w:rsidR="002D6E0B" w:rsidRDefault="00A17E06" w:rsidP="006A63D4">
      <w:r w:rsidRPr="00BA4856">
        <w:t xml:space="preserve">The Optogenetics </w:t>
      </w:r>
      <w:r w:rsidR="00B54F73">
        <w:t>and Neural Engineering</w:t>
      </w:r>
      <w:r w:rsidRPr="00BA4856">
        <w:t xml:space="preserve"> (</w:t>
      </w:r>
      <w:r w:rsidR="00B54F73">
        <w:t>ONE</w:t>
      </w:r>
      <w:r w:rsidRPr="00BA4856">
        <w:t>)</w:t>
      </w:r>
      <w:r w:rsidR="00B54F73">
        <w:t xml:space="preserve"> Core</w:t>
      </w:r>
      <w:r w:rsidR="00A71858">
        <w:t xml:space="preserve"> has agreed to lease </w:t>
      </w:r>
      <w:sdt>
        <w:sdtPr>
          <w:id w:val="-28807176"/>
          <w:placeholder>
            <w:docPart w:val="55CCD3430AD54B70B200E5F820D2DCD3"/>
          </w:placeholder>
          <w:showingPlcHdr/>
        </w:sdtPr>
        <w:sdtContent>
          <w:bookmarkStart w:id="0" w:name="_GoBack"/>
          <w:r w:rsidR="00A71858">
            <w:rPr>
              <w:rStyle w:val="PlaceholderText"/>
            </w:rPr>
            <w:t>Enter Equipment Name</w:t>
          </w:r>
          <w:r w:rsidR="00A71858" w:rsidRPr="003578AF">
            <w:rPr>
              <w:rStyle w:val="PlaceholderText"/>
            </w:rPr>
            <w:t>.</w:t>
          </w:r>
          <w:bookmarkEnd w:id="0"/>
        </w:sdtContent>
      </w:sdt>
      <w:r w:rsidRPr="00BA4856">
        <w:t xml:space="preserve"> </w:t>
      </w:r>
      <w:r w:rsidR="00A71858">
        <w:t>(</w:t>
      </w:r>
      <w:proofErr w:type="gramStart"/>
      <w:r w:rsidR="00A71858">
        <w:t>see</w:t>
      </w:r>
      <w:proofErr w:type="gramEnd"/>
      <w:r w:rsidR="00A71858">
        <w:t xml:space="preserve"> </w:t>
      </w:r>
      <w:hyperlink r:id="rId8" w:history="1">
        <w:r w:rsidR="00A71858" w:rsidRPr="00A71858">
          <w:rPr>
            <w:rStyle w:val="Hyperlink"/>
          </w:rPr>
          <w:t>ONE Core Equipment</w:t>
        </w:r>
      </w:hyperlink>
      <w:r w:rsidR="00A71858">
        <w:t xml:space="preserve"> for more information</w:t>
      </w:r>
      <w:r w:rsidRPr="00BA4856">
        <w:t>) to</w:t>
      </w:r>
      <w:r w:rsidR="00A71858">
        <w:t xml:space="preserve"> </w:t>
      </w:r>
      <w:sdt>
        <w:sdtPr>
          <w:id w:val="-887957775"/>
          <w:placeholder>
            <w:docPart w:val="3268543CF962479994BB843DDDC21D4B"/>
          </w:placeholder>
        </w:sdtPr>
        <w:sdtEndPr>
          <w:rPr>
            <w:rStyle w:val="PlaceholderText"/>
            <w:color w:val="808080"/>
          </w:rPr>
        </w:sdtEndPr>
        <w:sdtContent>
          <w:r w:rsidR="00B8428D" w:rsidRPr="00B8428D">
            <w:rPr>
              <w:rStyle w:val="PlaceholderText"/>
            </w:rPr>
            <w:t>Enter your name</w:t>
          </w:r>
        </w:sdtContent>
      </w:sdt>
      <w:r w:rsidR="00A71858">
        <w:t xml:space="preserve"> under </w:t>
      </w:r>
      <w:sdt>
        <w:sdtPr>
          <w:id w:val="-1335914137"/>
          <w:placeholder>
            <w:docPart w:val="ACF15F5331264BFA8B3B8A521017F689"/>
          </w:placeholder>
          <w:showingPlcHdr/>
        </w:sdtPr>
        <w:sdtContent>
          <w:r w:rsidR="00A71858">
            <w:rPr>
              <w:rStyle w:val="PlaceholderText"/>
            </w:rPr>
            <w:t>Enter PI Name</w:t>
          </w:r>
          <w:r w:rsidR="00A71858" w:rsidRPr="003578AF">
            <w:rPr>
              <w:rStyle w:val="PlaceholderText"/>
            </w:rPr>
            <w:t>.</w:t>
          </w:r>
        </w:sdtContent>
      </w:sdt>
      <w:r w:rsidRPr="00BA4856">
        <w:t xml:space="preserve"> </w:t>
      </w:r>
      <w:proofErr w:type="gramStart"/>
      <w:r>
        <w:t>for</w:t>
      </w:r>
      <w:proofErr w:type="gramEnd"/>
      <w:r>
        <w:t xml:space="preserve"> </w:t>
      </w:r>
      <w:sdt>
        <w:sdtPr>
          <w:id w:val="-2049594902"/>
          <w:placeholder>
            <w:docPart w:val="33D5BAE593AE48C08697CC69A56A839D"/>
          </w:placeholder>
          <w:showingPlcHdr/>
        </w:sdtPr>
        <w:sdtContent>
          <w:r w:rsidR="00A71858">
            <w:rPr>
              <w:rStyle w:val="PlaceholderText"/>
            </w:rPr>
            <w:t>Anticipated Daily Cost</w:t>
          </w:r>
        </w:sdtContent>
      </w:sdt>
      <w:r w:rsidR="00A71858">
        <w:rPr>
          <w:b/>
          <w:u w:val="single"/>
        </w:rPr>
        <w:t xml:space="preserve"> </w:t>
      </w:r>
      <w:r w:rsidR="00B8428D">
        <w:t xml:space="preserve">per day of use (not necessarily the duration of rental). There is a </w:t>
      </w:r>
      <w:r w:rsidR="00B54F73">
        <w:t>mini</w:t>
      </w:r>
      <w:r w:rsidR="00B8428D">
        <w:t>mum 5 day rental for most equipment</w:t>
      </w:r>
      <w:r w:rsidRPr="00BA4856">
        <w:t>.</w:t>
      </w:r>
      <w:r w:rsidR="00B54F73">
        <w:t xml:space="preserve"> </w:t>
      </w:r>
      <w:r w:rsidRPr="00BA4856">
        <w:t xml:space="preserve">The </w:t>
      </w:r>
      <w:r w:rsidR="00B54F73">
        <w:t>ONE</w:t>
      </w:r>
      <w:r w:rsidRPr="00BA4856">
        <w:t xml:space="preserve"> </w:t>
      </w:r>
      <w:r w:rsidR="00A71858">
        <w:t xml:space="preserve">Core </w:t>
      </w:r>
      <w:r w:rsidRPr="00BA4856">
        <w:t>is happy to extend the lease agreement, providing no other clien</w:t>
      </w:r>
      <w:r w:rsidR="00B54F73">
        <w:t>ts have reserved the equipment.</w:t>
      </w:r>
      <w:r w:rsidR="00B54F73" w:rsidRPr="00B54F7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B54F73" w:rsidRPr="00B54F73">
        <w:t>The lending policy for equipment i</w:t>
      </w:r>
      <w:r w:rsidR="00B54F73">
        <w:t>s based off of a 15-day notice. Once a new user</w:t>
      </w:r>
      <w:r w:rsidR="00B54F73" w:rsidRPr="00B54F73">
        <w:t xml:space="preserve"> asks to rent an instrument, the current holder (if one exists) is </w:t>
      </w:r>
      <w:r w:rsidR="00B54F73">
        <w:t>asked</w:t>
      </w:r>
      <w:r w:rsidR="00B54F73" w:rsidRPr="00B54F73">
        <w:t xml:space="preserve"> to return the items in </w:t>
      </w:r>
      <w:r w:rsidR="00B54F73">
        <w:t>15</w:t>
      </w:r>
      <w:r w:rsidR="00B54F73" w:rsidRPr="00B54F73">
        <w:t xml:space="preserve"> days or less.</w:t>
      </w:r>
    </w:p>
    <w:p w:rsidR="006A63D4" w:rsidRDefault="006A63D4" w:rsidP="006A63D4">
      <w:r>
        <w:t xml:space="preserve">Details of Equipment Use: </w:t>
      </w:r>
      <w:sdt>
        <w:sdtPr>
          <w:alias w:val="Details"/>
          <w:tag w:val="Details"/>
          <w:id w:val="283696873"/>
          <w:placeholder>
            <w:docPart w:val="DefaultPlaceholder_1081868574"/>
          </w:placeholder>
        </w:sdtPr>
        <w:sdtEndPr>
          <w:rPr>
            <w:rStyle w:val="PlaceholderText"/>
            <w:color w:val="808080"/>
          </w:rPr>
        </w:sdtEndPr>
        <w:sdtContent>
          <w:r w:rsidRPr="00B8428D">
            <w:rPr>
              <w:rStyle w:val="PlaceholderText"/>
            </w:rPr>
            <w:t>What will the equipment be used for?</w:t>
          </w:r>
        </w:sdtContent>
      </w:sdt>
    </w:p>
    <w:p w:rsidR="006A63D4" w:rsidRDefault="006A63D4" w:rsidP="006A63D4">
      <w:r>
        <w:t xml:space="preserve">Speed-Type to Cover any Damages: </w:t>
      </w:r>
      <w:sdt>
        <w:sdtPr>
          <w:alias w:val="SpeedType"/>
          <w:tag w:val="SpeedType"/>
          <w:id w:val="2010715188"/>
          <w:placeholder>
            <w:docPart w:val="5A8BBC6176354ED9B87D0DC9548DC381"/>
          </w:placeholder>
          <w:showingPlcHdr/>
        </w:sdtPr>
        <w:sdtContent>
          <w:proofErr w:type="spellStart"/>
          <w:r w:rsidR="00A71858">
            <w:rPr>
              <w:rStyle w:val="PlaceholderText"/>
            </w:rPr>
            <w:t>SpeedType</w:t>
          </w:r>
          <w:proofErr w:type="spellEnd"/>
        </w:sdtContent>
      </w:sdt>
    </w:p>
    <w:p w:rsidR="006A63D4" w:rsidRDefault="006A63D4" w:rsidP="006A63D4">
      <w:r>
        <w:t xml:space="preserve">Rental Date: </w:t>
      </w:r>
      <w:sdt>
        <w:sdtPr>
          <w:alias w:val="Rental Start Date"/>
          <w:tag w:val="Rental Start Date"/>
          <w:id w:val="593207834"/>
          <w:placeholder>
            <w:docPart w:val="DefaultPlaceholder_1081868576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B8428D" w:rsidRPr="003578AF">
            <w:rPr>
              <w:rStyle w:val="PlaceholderText"/>
            </w:rPr>
            <w:t>Click here to enter a date.</w:t>
          </w:r>
        </w:sdtContent>
      </w:sdt>
      <w:r w:rsidR="00B8428D">
        <w:t xml:space="preserve">                                                   </w:t>
      </w:r>
      <w:r>
        <w:t xml:space="preserve">Anticipated Return Date: </w:t>
      </w:r>
      <w:sdt>
        <w:sdtPr>
          <w:alias w:val="Rental End Date"/>
          <w:tag w:val="Rental End Date"/>
          <w:id w:val="1507023795"/>
          <w:placeholder>
            <w:docPart w:val="DefaultPlaceholder_1081868576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B8428D" w:rsidRPr="003578AF">
            <w:rPr>
              <w:rStyle w:val="PlaceholderText"/>
            </w:rPr>
            <w:t>Click here to enter a date.</w:t>
          </w:r>
        </w:sdtContent>
      </w:sdt>
    </w:p>
    <w:p w:rsidR="003104FB" w:rsidRDefault="00BA4856" w:rsidP="00BA4856">
      <w:pPr>
        <w:rPr>
          <w:rFonts w:ascii="Times New Roman" w:hAnsi="Times New Roman" w:cs="Times New Roman"/>
          <w:sz w:val="24"/>
          <w:szCs w:val="24"/>
        </w:rPr>
      </w:pPr>
      <w:r w:rsidRPr="00BA4856">
        <w:rPr>
          <w:rFonts w:ascii="Times New Roman" w:hAnsi="Times New Roman" w:cs="Times New Roman"/>
          <w:sz w:val="24"/>
          <w:szCs w:val="24"/>
        </w:rPr>
        <w:t xml:space="preserve">The following items were included and </w:t>
      </w:r>
      <w:r w:rsidR="002D6E0B">
        <w:rPr>
          <w:rFonts w:ascii="Times New Roman" w:hAnsi="Times New Roman" w:cs="Times New Roman"/>
          <w:sz w:val="24"/>
          <w:szCs w:val="24"/>
        </w:rPr>
        <w:t>will</w:t>
      </w:r>
      <w:r w:rsidRPr="00BA4856">
        <w:rPr>
          <w:rFonts w:ascii="Times New Roman" w:hAnsi="Times New Roman" w:cs="Times New Roman"/>
          <w:sz w:val="24"/>
          <w:szCs w:val="24"/>
        </w:rPr>
        <w:t xml:space="preserve"> be returned with the equipment:</w:t>
      </w:r>
    </w:p>
    <w:sdt>
      <w:sdtPr>
        <w:rPr>
          <w:rFonts w:ascii="Times New Roman" w:hAnsi="Times New Roman" w:cs="Times New Roman"/>
          <w:b/>
          <w:sz w:val="24"/>
          <w:szCs w:val="24"/>
          <w:u w:val="single"/>
        </w:rPr>
        <w:id w:val="-2112503177"/>
        <w:placeholder>
          <w:docPart w:val="554832E2FA5D4EFF82DA39C0B7FF829A"/>
        </w:placeholder>
        <w:showingPlcHdr/>
      </w:sdtPr>
      <w:sdtContent>
        <w:p w:rsidR="00A71858" w:rsidRPr="00A71858" w:rsidRDefault="00A71858" w:rsidP="00A71858">
          <w:pPr>
            <w:pStyle w:val="ListParagraph"/>
            <w:numPr>
              <w:ilvl w:val="0"/>
              <w:numId w:val="7"/>
            </w:numPr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>
            <w:rPr>
              <w:rStyle w:val="PlaceholderText"/>
            </w:rPr>
            <w:t>To be completed by ONE Core Staff</w:t>
          </w:r>
          <w:r w:rsidRPr="003578AF">
            <w:rPr>
              <w:rStyle w:val="PlaceholderText"/>
            </w:rPr>
            <w:t>.</w:t>
          </w:r>
        </w:p>
      </w:sdtContent>
    </w:sdt>
    <w:p w:rsidR="00A71858" w:rsidRPr="00A71858" w:rsidRDefault="00A71858" w:rsidP="00A718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4F73" w:rsidRDefault="00B54F73" w:rsidP="00B54F7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also acknowledges being made aware of and accepts responsibility for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5845"/>
      </w:tblGrid>
      <w:tr w:rsidR="00B54F73" w:rsidTr="00BB6C09">
        <w:tc>
          <w:tcPr>
            <w:tcW w:w="4585" w:type="dxa"/>
            <w:vAlign w:val="center"/>
          </w:tcPr>
          <w:p w:rsidR="00B54F73" w:rsidRPr="00B02B40" w:rsidRDefault="00B54F73" w:rsidP="00BB6C09">
            <w:pPr>
              <w:tabs>
                <w:tab w:val="left" w:pos="18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Notice</w:t>
            </w:r>
          </w:p>
        </w:tc>
        <w:tc>
          <w:tcPr>
            <w:tcW w:w="5845" w:type="dxa"/>
            <w:vAlign w:val="center"/>
          </w:tcPr>
          <w:p w:rsidR="00B54F73" w:rsidRPr="00B02B40" w:rsidRDefault="00B54F73" w:rsidP="00BB6C09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</w:tr>
      <w:tr w:rsidR="00B54F73" w:rsidTr="00BB6C09">
        <w:trPr>
          <w:trHeight w:val="504"/>
        </w:trPr>
        <w:tc>
          <w:tcPr>
            <w:tcW w:w="4585" w:type="dxa"/>
            <w:vAlign w:val="center"/>
          </w:tcPr>
          <w:p w:rsidR="00B54F73" w:rsidRDefault="00B54F73" w:rsidP="00B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 Safety and Use training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Required Training"/>
            <w:tag w:val="EH&amp;S Laser Training Module"/>
            <w:id w:val="-845859723"/>
            <w:placeholder>
              <w:docPart w:val="02AFE4A3EA0D43F9A608317252AEF251"/>
            </w:placeholder>
            <w:showingPlcHdr/>
          </w:sdtPr>
          <w:sdtContent>
            <w:tc>
              <w:tcPr>
                <w:tcW w:w="5845" w:type="dxa"/>
                <w:vAlign w:val="center"/>
              </w:tcPr>
              <w:p w:rsidR="00B54F73" w:rsidRDefault="00A71858" w:rsidP="00A7185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Example: EH&amp;S Laser Training Already Completed</w:t>
                </w:r>
              </w:p>
            </w:tc>
          </w:sdtContent>
        </w:sdt>
      </w:tr>
      <w:tr w:rsidR="00B54F73" w:rsidTr="00BB6C09">
        <w:trPr>
          <w:trHeight w:val="504"/>
        </w:trPr>
        <w:tc>
          <w:tcPr>
            <w:tcW w:w="4585" w:type="dxa"/>
            <w:vAlign w:val="center"/>
          </w:tcPr>
          <w:p w:rsidR="00B54F73" w:rsidRDefault="00B54F73" w:rsidP="00B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B40">
              <w:rPr>
                <w:rFonts w:ascii="Times New Roman" w:hAnsi="Times New Roman" w:cs="Times New Roman"/>
                <w:sz w:val="24"/>
                <w:szCs w:val="24"/>
              </w:rPr>
              <w:t>Necessar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personal protective equipment</w:t>
            </w:r>
          </w:p>
        </w:tc>
        <w:tc>
          <w:tcPr>
            <w:tcW w:w="5845" w:type="dxa"/>
            <w:vAlign w:val="center"/>
          </w:tcPr>
          <w:p w:rsidR="00B54F73" w:rsidRDefault="00A71858" w:rsidP="00A71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19573335"/>
                <w:placeholder>
                  <w:docPart w:val="230DA36936504DFF8B62F8AAB21BE729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Example: Will need Laser Warning Sign and Safety Glasses</w:t>
                </w:r>
                <w:r w:rsidRPr="003578AF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B54F73" w:rsidTr="00BB6C09">
        <w:trPr>
          <w:trHeight w:val="504"/>
        </w:trPr>
        <w:tc>
          <w:tcPr>
            <w:tcW w:w="4585" w:type="dxa"/>
            <w:vAlign w:val="center"/>
          </w:tcPr>
          <w:p w:rsidR="00B54F73" w:rsidRPr="00B02B40" w:rsidRDefault="00B54F73" w:rsidP="00B54F73">
            <w:pPr>
              <w:tabs>
                <w:tab w:val="left" w:pos="18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B40">
              <w:rPr>
                <w:rFonts w:ascii="Times New Roman" w:hAnsi="Times New Roman" w:cs="Times New Roman"/>
                <w:sz w:val="24"/>
                <w:szCs w:val="24"/>
              </w:rPr>
              <w:t xml:space="preserve">Equipment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sdt>
          <w:sdtPr>
            <w:rPr>
              <w:rFonts w:ascii="Times New Roman" w:hAnsi="Times New Roman" w:cs="Times New Roman"/>
              <w:i/>
              <w:sz w:val="24"/>
              <w:szCs w:val="24"/>
            </w:rPr>
            <w:id w:val="1041173106"/>
            <w:placeholder>
              <w:docPart w:val="82F570E51B404EDBAE68D01BC413D1A8"/>
            </w:placeholder>
            <w:showingPlcHdr/>
          </w:sdtPr>
          <w:sdtContent>
            <w:tc>
              <w:tcPr>
                <w:tcW w:w="5845" w:type="dxa"/>
                <w:vAlign w:val="center"/>
              </w:tcPr>
              <w:p w:rsidR="00B54F73" w:rsidRPr="00A17E06" w:rsidRDefault="00A71858" w:rsidP="00A71858">
                <w:pP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Example: Need Manual for Colbolt 04-10 Jive Laser</w:t>
                </w:r>
              </w:p>
            </w:tc>
          </w:sdtContent>
        </w:sdt>
      </w:tr>
    </w:tbl>
    <w:p w:rsidR="00B54F73" w:rsidRDefault="00B54F73" w:rsidP="00B02B4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4F73" w:rsidRPr="00B54F73" w:rsidRDefault="003104FB" w:rsidP="00310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signing this agreement, </w:t>
      </w:r>
      <w:r w:rsidR="00B54F73">
        <w:rPr>
          <w:rFonts w:ascii="Times New Roman" w:hAnsi="Times New Roman" w:cs="Times New Roman"/>
          <w:sz w:val="24"/>
          <w:szCs w:val="24"/>
        </w:rPr>
        <w:t>the renter</w:t>
      </w:r>
      <w:r w:rsidR="00FE711F">
        <w:rPr>
          <w:rFonts w:ascii="Times New Roman" w:hAnsi="Times New Roman" w:cs="Times New Roman"/>
          <w:sz w:val="24"/>
          <w:szCs w:val="24"/>
        </w:rPr>
        <w:t xml:space="preserve"> </w:t>
      </w:r>
      <w:r w:rsidR="0047733C">
        <w:rPr>
          <w:rFonts w:ascii="Times New Roman" w:hAnsi="Times New Roman" w:cs="Times New Roman"/>
          <w:sz w:val="24"/>
          <w:szCs w:val="24"/>
        </w:rPr>
        <w:t>assumes</w:t>
      </w:r>
      <w:r>
        <w:rPr>
          <w:rFonts w:ascii="Times New Roman" w:hAnsi="Times New Roman" w:cs="Times New Roman"/>
          <w:sz w:val="24"/>
          <w:szCs w:val="24"/>
        </w:rPr>
        <w:t xml:space="preserve"> responsibility for returning equipment on time and </w:t>
      </w:r>
      <w:r w:rsidR="002A35B7">
        <w:rPr>
          <w:rFonts w:ascii="Times New Roman" w:hAnsi="Times New Roman" w:cs="Times New Roman"/>
          <w:sz w:val="24"/>
          <w:szCs w:val="24"/>
        </w:rPr>
        <w:t>t</w:t>
      </w:r>
      <w:r w:rsidR="00B02B40">
        <w:rPr>
          <w:rFonts w:ascii="Times New Roman" w:hAnsi="Times New Roman" w:cs="Times New Roman"/>
          <w:sz w:val="24"/>
          <w:szCs w:val="24"/>
        </w:rPr>
        <w:t>he same condition as received.</w:t>
      </w:r>
      <w:r w:rsidR="00B54F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1B2" w:rsidRDefault="00F0427D" w:rsidP="003104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equipment rented is for research purposes only.</w:t>
      </w:r>
    </w:p>
    <w:p w:rsidR="00B54F73" w:rsidRDefault="00B54F73" w:rsidP="00B54F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 out: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440"/>
        <w:gridCol w:w="270"/>
        <w:gridCol w:w="3821"/>
        <w:gridCol w:w="1214"/>
      </w:tblGrid>
      <w:tr w:rsidR="00B54F73" w:rsidTr="00BB6C09">
        <w:tc>
          <w:tcPr>
            <w:tcW w:w="3685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F73" w:rsidTr="00BB6C09">
        <w:tc>
          <w:tcPr>
            <w:tcW w:w="3685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F73" w:rsidTr="00BB6C09">
        <w:tc>
          <w:tcPr>
            <w:tcW w:w="3685" w:type="dxa"/>
            <w:tcBorders>
              <w:bottom w:val="single" w:sz="4" w:space="0" w:color="auto"/>
            </w:tcBorders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F73" w:rsidTr="00BB6C09">
        <w:tc>
          <w:tcPr>
            <w:tcW w:w="3685" w:type="dxa"/>
            <w:tcBorders>
              <w:top w:val="single" w:sz="4" w:space="0" w:color="auto"/>
            </w:tcBorders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Core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0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tcBorders>
              <w:top w:val="single" w:sz="4" w:space="0" w:color="auto"/>
            </w:tcBorders>
          </w:tcPr>
          <w:p w:rsidR="00B54F73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Representative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B54F73" w:rsidTr="00BB6C09">
        <w:tc>
          <w:tcPr>
            <w:tcW w:w="3685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</w:tcPr>
          <w:p w:rsidR="00B54F73" w:rsidRDefault="00B54F73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5966" w:rsidRDefault="00815966"/>
    <w:p w:rsidR="00815966" w:rsidRPr="00B54F73" w:rsidRDefault="00815966" w:rsidP="00815966">
      <w:pPr>
        <w:rPr>
          <w:rFonts w:ascii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Please acknowledge any known issues with equipment during time of rental. </w:t>
      </w:r>
    </w:p>
    <w:p w:rsidR="00815966" w:rsidRDefault="00815966" w:rsidP="00815966">
      <w:pPr>
        <w:jc w:val="center"/>
      </w:pPr>
    </w:p>
    <w:sdt>
      <w:sdtPr>
        <w:id w:val="-2084286149"/>
        <w:placeholder>
          <w:docPart w:val="961905A33E1245D49EF1E6D7492E294E"/>
        </w:placeholder>
        <w:showingPlcHdr/>
      </w:sdtPr>
      <w:sdtContent>
        <w:p w:rsidR="00815966" w:rsidRDefault="00A71858" w:rsidP="00A71858">
          <w:r>
            <w:rPr>
              <w:rStyle w:val="PlaceholderText"/>
            </w:rPr>
            <w:t>This area will be completed at time of rental</w:t>
          </w:r>
          <w:r w:rsidRPr="003578AF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Any known issues with the equipment will be noted. Required safety and training will be reviewed prior to rental.</w:t>
          </w:r>
        </w:p>
      </w:sdtContent>
    </w:sdt>
    <w:p w:rsidR="00815966" w:rsidRDefault="00815966" w:rsidP="00815966">
      <w:pPr>
        <w:jc w:val="center"/>
      </w:pPr>
    </w:p>
    <w:p w:rsidR="00815966" w:rsidRDefault="00815966" w:rsidP="00815966">
      <w:pPr>
        <w:jc w:val="center"/>
      </w:pPr>
    </w:p>
    <w:p w:rsidR="00815966" w:rsidRDefault="00815966" w:rsidP="00815966">
      <w:pPr>
        <w:jc w:val="center"/>
      </w:pPr>
    </w:p>
    <w:p w:rsidR="00815966" w:rsidRDefault="00815966" w:rsidP="00815966">
      <w:pPr>
        <w:jc w:val="center"/>
      </w:pPr>
    </w:p>
    <w:p w:rsidR="00815966" w:rsidRDefault="00815966" w:rsidP="00815966">
      <w:pPr>
        <w:jc w:val="center"/>
      </w:pPr>
    </w:p>
    <w:p w:rsidR="00815966" w:rsidRDefault="00815966" w:rsidP="00815966">
      <w:pPr>
        <w:jc w:val="center"/>
      </w:pPr>
    </w:p>
    <w:p w:rsidR="00815966" w:rsidRDefault="00815966" w:rsidP="00815966">
      <w:pPr>
        <w:jc w:val="center"/>
      </w:pPr>
    </w:p>
    <w:p w:rsidR="00815966" w:rsidRDefault="00815966" w:rsidP="00815966"/>
    <w:p w:rsidR="00815966" w:rsidRDefault="00815966" w:rsidP="00815966"/>
    <w:p w:rsidR="00815966" w:rsidRDefault="00815966" w:rsidP="00815966"/>
    <w:p w:rsidR="00815966" w:rsidRDefault="00815966" w:rsidP="00815966"/>
    <w:p w:rsidR="00815966" w:rsidRDefault="00815966" w:rsidP="00815966"/>
    <w:p w:rsidR="00815966" w:rsidRDefault="00815966" w:rsidP="00815966"/>
    <w:p w:rsidR="00815966" w:rsidRDefault="00815966" w:rsidP="00815966"/>
    <w:p w:rsidR="00815966" w:rsidRDefault="00815966" w:rsidP="00815966"/>
    <w:p w:rsidR="00815966" w:rsidRDefault="00815966" w:rsidP="00815966"/>
    <w:p w:rsidR="00815966" w:rsidRDefault="00815966" w:rsidP="00815966"/>
    <w:p w:rsidR="00815966" w:rsidRDefault="00815966" w:rsidP="00815966"/>
    <w:p w:rsidR="00815966" w:rsidRDefault="00815966" w:rsidP="00815966"/>
    <w:p w:rsidR="00815966" w:rsidRDefault="00815966" w:rsidP="00815966">
      <w:r>
        <w:t>Invoices are processed at the end of the calendar month and will be delivered electronically to the renter for review and signature.</w:t>
      </w:r>
    </w:p>
    <w:p w:rsidR="00815966" w:rsidRDefault="00815966" w:rsidP="008159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440"/>
        <w:gridCol w:w="270"/>
        <w:gridCol w:w="3821"/>
        <w:gridCol w:w="1214"/>
      </w:tblGrid>
      <w:tr w:rsidR="00815966" w:rsidTr="00BB6C09">
        <w:tc>
          <w:tcPr>
            <w:tcW w:w="3685" w:type="dxa"/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966" w:rsidTr="00BB6C09">
        <w:tc>
          <w:tcPr>
            <w:tcW w:w="3685" w:type="dxa"/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966" w:rsidTr="00BB6C09">
        <w:tc>
          <w:tcPr>
            <w:tcW w:w="3685" w:type="dxa"/>
            <w:tcBorders>
              <w:bottom w:val="single" w:sz="4" w:space="0" w:color="auto"/>
            </w:tcBorders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966" w:rsidTr="00BB6C09">
        <w:tc>
          <w:tcPr>
            <w:tcW w:w="3685" w:type="dxa"/>
            <w:tcBorders>
              <w:top w:val="single" w:sz="4" w:space="0" w:color="auto"/>
            </w:tcBorders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Core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0" w:type="dxa"/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tcBorders>
              <w:top w:val="single" w:sz="4" w:space="0" w:color="auto"/>
            </w:tcBorders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Representative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:rsidR="00815966" w:rsidRDefault="00815966" w:rsidP="00BB6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815966" w:rsidRDefault="00815966"/>
    <w:sectPr w:rsidR="00815966" w:rsidSect="00F0427D">
      <w:headerReference w:type="default" r:id="rId9"/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2C4" w:rsidRDefault="00A332C4" w:rsidP="00B54F73">
      <w:pPr>
        <w:spacing w:after="0" w:line="240" w:lineRule="auto"/>
      </w:pPr>
      <w:r>
        <w:separator/>
      </w:r>
    </w:p>
  </w:endnote>
  <w:endnote w:type="continuationSeparator" w:id="0">
    <w:p w:rsidR="00A332C4" w:rsidRDefault="00A332C4" w:rsidP="00B5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ozuka Gothic Pro B">
    <w:altName w:val="Arial Unicode MS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775630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423FA" w:rsidRDefault="004423F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46C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46C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23FA" w:rsidRDefault="004423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2C4" w:rsidRDefault="00A332C4" w:rsidP="00B54F73">
      <w:pPr>
        <w:spacing w:after="0" w:line="240" w:lineRule="auto"/>
      </w:pPr>
      <w:r>
        <w:separator/>
      </w:r>
    </w:p>
  </w:footnote>
  <w:footnote w:type="continuationSeparator" w:id="0">
    <w:p w:rsidR="00A332C4" w:rsidRDefault="00A332C4" w:rsidP="00B54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F73" w:rsidRPr="00B54F73" w:rsidRDefault="003B4836" w:rsidP="00F20799">
    <w:pPr>
      <w:pBdr>
        <w:bottom w:val="thinThickThinMediumGap" w:sz="18" w:space="5" w:color="auto"/>
      </w:pBdr>
      <w:jc w:val="center"/>
      <w:rPr>
        <w:rFonts w:ascii="Times New Roman" w:hAnsi="Times New Roman" w:cs="Times New Roman"/>
        <w:sz w:val="52"/>
        <w:szCs w:val="52"/>
      </w:rPr>
    </w:pPr>
    <w:r w:rsidRPr="00961E44">
      <w:rPr>
        <w:rFonts w:ascii="Times New Roman" w:hAnsi="Times New Roman" w:cs="Times New Roman"/>
        <w:noProof/>
        <w:sz w:val="52"/>
        <w:szCs w:val="52"/>
      </w:rPr>
      <w:drawing>
        <wp:anchor distT="0" distB="0" distL="114300" distR="114300" simplePos="0" relativeHeight="251658240" behindDoc="0" locked="0" layoutInCell="1" allowOverlap="1" wp14:anchorId="08CC2EA7" wp14:editId="1C2661FC">
          <wp:simplePos x="0" y="0"/>
          <wp:positionH relativeFrom="margin">
            <wp:align>left</wp:align>
          </wp:positionH>
          <wp:positionV relativeFrom="paragraph">
            <wp:posOffset>-251460</wp:posOffset>
          </wp:positionV>
          <wp:extent cx="1604010" cy="1194435"/>
          <wp:effectExtent l="0" t="0" r="0" b="5715"/>
          <wp:wrapSquare wrapText="bothSides"/>
          <wp:docPr id="1" name="Picture 1" descr="Final Cut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nal Cut Colo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4010" cy="1194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1E44" w:rsidRPr="00961E44">
      <w:rPr>
        <w:rFonts w:ascii="Times New Roman" w:hAnsi="Times New Roman" w:cs="Times New Roman"/>
        <w:sz w:val="52"/>
        <w:szCs w:val="52"/>
      </w:rPr>
      <w:t>O</w:t>
    </w:r>
    <w:r w:rsidR="00F20799">
      <w:rPr>
        <w:rFonts w:ascii="Times New Roman" w:hAnsi="Times New Roman" w:cs="Times New Roman"/>
        <w:sz w:val="52"/>
        <w:szCs w:val="52"/>
      </w:rPr>
      <w:t xml:space="preserve">NE </w:t>
    </w:r>
    <w:r w:rsidR="00B54F73">
      <w:rPr>
        <w:rFonts w:ascii="Times New Roman" w:hAnsi="Times New Roman" w:cs="Times New Roman"/>
        <w:sz w:val="52"/>
        <w:szCs w:val="52"/>
      </w:rPr>
      <w:t xml:space="preserve">Core </w:t>
    </w:r>
    <w:r w:rsidR="00F20799">
      <w:rPr>
        <w:rFonts w:ascii="Times New Roman" w:hAnsi="Times New Roman" w:cs="Times New Roman"/>
        <w:sz w:val="52"/>
        <w:szCs w:val="52"/>
      </w:rPr>
      <w:t>Service/</w:t>
    </w:r>
    <w:r w:rsidR="00B54F73" w:rsidRPr="00BA4856">
      <w:rPr>
        <w:rFonts w:ascii="Times New Roman" w:hAnsi="Times New Roman" w:cs="Times New Roman"/>
        <w:sz w:val="52"/>
        <w:szCs w:val="52"/>
      </w:rPr>
      <w:t>Rental Agreement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0F38"/>
    <w:multiLevelType w:val="hybridMultilevel"/>
    <w:tmpl w:val="209A193C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E8B6099"/>
    <w:multiLevelType w:val="hybridMultilevel"/>
    <w:tmpl w:val="3A80ACEA"/>
    <w:lvl w:ilvl="0" w:tplc="B00A000C">
      <w:start w:val="1"/>
      <w:numFmt w:val="bullet"/>
      <w:lvlText w:val="⃞"/>
      <w:lvlJc w:val="left"/>
      <w:pPr>
        <w:ind w:left="720" w:hanging="360"/>
      </w:pPr>
      <w:rPr>
        <w:rFonts w:ascii="Kozuka Gothic Pro B" w:eastAsia="Kozuka Gothic Pro B" w:hAnsi="Kozuka Gothic Pro 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D6870"/>
    <w:multiLevelType w:val="hybridMultilevel"/>
    <w:tmpl w:val="A01CD326"/>
    <w:lvl w:ilvl="0" w:tplc="5EE01B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FB6BDB"/>
    <w:multiLevelType w:val="hybridMultilevel"/>
    <w:tmpl w:val="FA74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244A5"/>
    <w:multiLevelType w:val="hybridMultilevel"/>
    <w:tmpl w:val="45228F98"/>
    <w:lvl w:ilvl="0" w:tplc="3E86E6C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E3F33"/>
    <w:multiLevelType w:val="hybridMultilevel"/>
    <w:tmpl w:val="A01CD326"/>
    <w:lvl w:ilvl="0" w:tplc="5EE01B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950C69"/>
    <w:multiLevelType w:val="hybridMultilevel"/>
    <w:tmpl w:val="A9629852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cumentProtection w:edit="forms" w:enforcement="1" w:cryptProviderType="rsaAES" w:cryptAlgorithmClass="hash" w:cryptAlgorithmType="typeAny" w:cryptAlgorithmSid="14" w:cryptSpinCount="100000" w:hash="TcArgrR2eBQ/Ldwc7sswj9jEZ2d8KGNz//GStGOzLXGHRge1Mvg1Kif+e/eY68eIzO1G8Eo0xAVIRROm42CwiQ==" w:salt="/MluFUx5Sax/5CZZK8Tmz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56"/>
    <w:rsid w:val="001834E0"/>
    <w:rsid w:val="001B7D87"/>
    <w:rsid w:val="002A35B7"/>
    <w:rsid w:val="002D6E0B"/>
    <w:rsid w:val="002E52A1"/>
    <w:rsid w:val="003104FB"/>
    <w:rsid w:val="003B4836"/>
    <w:rsid w:val="0040078A"/>
    <w:rsid w:val="004423FA"/>
    <w:rsid w:val="00447FF0"/>
    <w:rsid w:val="0047733C"/>
    <w:rsid w:val="00491FDE"/>
    <w:rsid w:val="00503788"/>
    <w:rsid w:val="00512F58"/>
    <w:rsid w:val="006A63D4"/>
    <w:rsid w:val="006A698D"/>
    <w:rsid w:val="006E71B2"/>
    <w:rsid w:val="00725D62"/>
    <w:rsid w:val="00750292"/>
    <w:rsid w:val="00815966"/>
    <w:rsid w:val="00845EB0"/>
    <w:rsid w:val="00961E44"/>
    <w:rsid w:val="0099239C"/>
    <w:rsid w:val="009B46C0"/>
    <w:rsid w:val="00A17E06"/>
    <w:rsid w:val="00A332C4"/>
    <w:rsid w:val="00A55791"/>
    <w:rsid w:val="00A71858"/>
    <w:rsid w:val="00B02B40"/>
    <w:rsid w:val="00B54F73"/>
    <w:rsid w:val="00B8428D"/>
    <w:rsid w:val="00BA4856"/>
    <w:rsid w:val="00BD21EB"/>
    <w:rsid w:val="00CE631B"/>
    <w:rsid w:val="00CF3AFE"/>
    <w:rsid w:val="00DB5FCA"/>
    <w:rsid w:val="00EC1F4C"/>
    <w:rsid w:val="00F0427D"/>
    <w:rsid w:val="00F20799"/>
    <w:rsid w:val="00FA5387"/>
    <w:rsid w:val="00F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012FD7-E6A7-4ED6-99AB-28D70D31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0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8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04FB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2A3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3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4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4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F73"/>
  </w:style>
  <w:style w:type="paragraph" w:styleId="Footer">
    <w:name w:val="footer"/>
    <w:basedOn w:val="Normal"/>
    <w:link w:val="FooterChar"/>
    <w:uiPriority w:val="99"/>
    <w:unhideWhenUsed/>
    <w:rsid w:val="00B54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F73"/>
  </w:style>
  <w:style w:type="character" w:styleId="PlaceholderText">
    <w:name w:val="Placeholder Text"/>
    <w:basedOn w:val="DefaultParagraphFont"/>
    <w:uiPriority w:val="99"/>
    <w:semiHidden/>
    <w:rsid w:val="006A63D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718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denver.edu/academics/colleges/medicalschool/departments/physiology/resources/optogenetics/Pages/Equipment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F9320-487C-42CC-BC8D-00C7E094FCE8}"/>
      </w:docPartPr>
      <w:docPartBody>
        <w:p w:rsidR="00000000" w:rsidRDefault="002D370C">
          <w:r w:rsidRPr="003578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1DB9F-6D93-4407-B2BC-5E5615D792BC}"/>
      </w:docPartPr>
      <w:docPartBody>
        <w:p w:rsidR="00000000" w:rsidRDefault="002D370C">
          <w:r w:rsidRPr="003578AF">
            <w:rPr>
              <w:rStyle w:val="PlaceholderText"/>
            </w:rPr>
            <w:t>Click here to enter a date.</w:t>
          </w:r>
        </w:p>
      </w:docPartBody>
    </w:docPart>
    <w:docPart>
      <w:docPartPr>
        <w:name w:val="5A8BBC6176354ED9B87D0DC9548D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D879E-FE38-4B49-A1FC-980B4D595767}"/>
      </w:docPartPr>
      <w:docPartBody>
        <w:p w:rsidR="00000000" w:rsidRDefault="002D370C" w:rsidP="002D370C">
          <w:pPr>
            <w:pStyle w:val="5A8BBC6176354ED9B87D0DC9548DC3813"/>
          </w:pPr>
          <w:r>
            <w:rPr>
              <w:rStyle w:val="PlaceholderText"/>
            </w:rPr>
            <w:t>SpeedType</w:t>
          </w:r>
        </w:p>
      </w:docPartBody>
    </w:docPart>
    <w:docPart>
      <w:docPartPr>
        <w:name w:val="02AFE4A3EA0D43F9A608317252AEF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B9B5A-5D5F-47F7-B51F-72CA41D0EDB9}"/>
      </w:docPartPr>
      <w:docPartBody>
        <w:p w:rsidR="00000000" w:rsidRDefault="002D370C" w:rsidP="002D370C">
          <w:pPr>
            <w:pStyle w:val="02AFE4A3EA0D43F9A608317252AEF2513"/>
          </w:pPr>
          <w:r>
            <w:rPr>
              <w:rStyle w:val="PlaceholderText"/>
            </w:rPr>
            <w:t>Example: EH&amp;S Laser Training Already Completed</w:t>
          </w:r>
        </w:p>
      </w:docPartBody>
    </w:docPart>
    <w:docPart>
      <w:docPartPr>
        <w:name w:val="55CCD3430AD54B70B200E5F820D2D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349DC-4ABA-4266-B625-7B251DF67CFB}"/>
      </w:docPartPr>
      <w:docPartBody>
        <w:p w:rsidR="00000000" w:rsidRDefault="002D370C" w:rsidP="002D370C">
          <w:pPr>
            <w:pStyle w:val="55CCD3430AD54B70B200E5F820D2DCD32"/>
          </w:pPr>
          <w:r>
            <w:rPr>
              <w:rStyle w:val="PlaceholderText"/>
            </w:rPr>
            <w:t>Enter Equipment Name</w:t>
          </w:r>
          <w:r w:rsidRPr="003578AF">
            <w:rPr>
              <w:rStyle w:val="PlaceholderText"/>
            </w:rPr>
            <w:t>.</w:t>
          </w:r>
        </w:p>
      </w:docPartBody>
    </w:docPart>
    <w:docPart>
      <w:docPartPr>
        <w:name w:val="3268543CF962479994BB843DDDC21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4BFE0-9CBF-48FC-A9B7-842400C26AD9}"/>
      </w:docPartPr>
      <w:docPartBody>
        <w:p w:rsidR="00000000" w:rsidRDefault="002D370C" w:rsidP="002D370C">
          <w:pPr>
            <w:pStyle w:val="3268543CF962479994BB843DDDC21D4B1"/>
          </w:pPr>
          <w:r>
            <w:rPr>
              <w:rStyle w:val="PlaceholderText"/>
            </w:rPr>
            <w:t>Enter Your Name</w:t>
          </w:r>
          <w:r w:rsidRPr="003578AF">
            <w:rPr>
              <w:rStyle w:val="PlaceholderText"/>
            </w:rPr>
            <w:t>.</w:t>
          </w:r>
        </w:p>
      </w:docPartBody>
    </w:docPart>
    <w:docPart>
      <w:docPartPr>
        <w:name w:val="ACF15F5331264BFA8B3B8A521017F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38B1D-9FE3-4EB4-A478-35ED0A053A7E}"/>
      </w:docPartPr>
      <w:docPartBody>
        <w:p w:rsidR="00000000" w:rsidRDefault="002D370C" w:rsidP="002D370C">
          <w:pPr>
            <w:pStyle w:val="ACF15F5331264BFA8B3B8A521017F6892"/>
          </w:pPr>
          <w:r>
            <w:rPr>
              <w:rStyle w:val="PlaceholderText"/>
            </w:rPr>
            <w:t>Enter PI Name</w:t>
          </w:r>
          <w:r w:rsidRPr="003578AF">
            <w:rPr>
              <w:rStyle w:val="PlaceholderText"/>
            </w:rPr>
            <w:t>.</w:t>
          </w:r>
        </w:p>
      </w:docPartBody>
    </w:docPart>
    <w:docPart>
      <w:docPartPr>
        <w:name w:val="33D5BAE593AE48C08697CC69A56A8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F5F23-374C-4338-A978-92FE68FDD97D}"/>
      </w:docPartPr>
      <w:docPartBody>
        <w:p w:rsidR="00000000" w:rsidRDefault="002D370C" w:rsidP="002D370C">
          <w:pPr>
            <w:pStyle w:val="33D5BAE593AE48C08697CC69A56A839D2"/>
          </w:pPr>
          <w:r>
            <w:rPr>
              <w:rStyle w:val="PlaceholderText"/>
            </w:rPr>
            <w:t>Anticipated Daily Cost</w:t>
          </w:r>
        </w:p>
      </w:docPartBody>
    </w:docPart>
    <w:docPart>
      <w:docPartPr>
        <w:name w:val="554832E2FA5D4EFF82DA39C0B7FF8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FA4B8-4B74-49EB-A314-DE7104C7F451}"/>
      </w:docPartPr>
      <w:docPartBody>
        <w:p w:rsidR="00000000" w:rsidRDefault="002D370C" w:rsidP="002D370C">
          <w:pPr>
            <w:pStyle w:val="554832E2FA5D4EFF82DA39C0B7FF829A2"/>
          </w:pPr>
          <w:r>
            <w:rPr>
              <w:rStyle w:val="PlaceholderText"/>
            </w:rPr>
            <w:t>To be completed by ONE Core Staff</w:t>
          </w:r>
          <w:r w:rsidRPr="003578AF">
            <w:rPr>
              <w:rStyle w:val="PlaceholderText"/>
            </w:rPr>
            <w:t>.</w:t>
          </w:r>
        </w:p>
      </w:docPartBody>
    </w:docPart>
    <w:docPart>
      <w:docPartPr>
        <w:name w:val="230DA36936504DFF8B62F8AAB21BE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28816-60B9-42C9-BAB7-0DEE52ED032F}"/>
      </w:docPartPr>
      <w:docPartBody>
        <w:p w:rsidR="00000000" w:rsidRDefault="002D370C" w:rsidP="002D370C">
          <w:pPr>
            <w:pStyle w:val="230DA36936504DFF8B62F8AAB21BE7292"/>
          </w:pPr>
          <w:r>
            <w:rPr>
              <w:rStyle w:val="PlaceholderText"/>
            </w:rPr>
            <w:t>Example: Will need Laser Warning Sign and Safety Glasses</w:t>
          </w:r>
          <w:r w:rsidRPr="003578AF">
            <w:rPr>
              <w:rStyle w:val="PlaceholderText"/>
            </w:rPr>
            <w:t>.</w:t>
          </w:r>
        </w:p>
      </w:docPartBody>
    </w:docPart>
    <w:docPart>
      <w:docPartPr>
        <w:name w:val="82F570E51B404EDBAE68D01BC413D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201B8-FBC5-4252-952D-23865C94F617}"/>
      </w:docPartPr>
      <w:docPartBody>
        <w:p w:rsidR="00000000" w:rsidRDefault="002D370C" w:rsidP="002D370C">
          <w:pPr>
            <w:pStyle w:val="82F570E51B404EDBAE68D01BC413D1A82"/>
          </w:pPr>
          <w:r>
            <w:rPr>
              <w:rStyle w:val="PlaceholderText"/>
            </w:rPr>
            <w:t>Example: Need Manual for Colbolt 04-10 Jive Laser</w:t>
          </w:r>
        </w:p>
      </w:docPartBody>
    </w:docPart>
    <w:docPart>
      <w:docPartPr>
        <w:name w:val="961905A33E1245D49EF1E6D7492E2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1E73-5274-4FCF-AFF0-E133B69CDD13}"/>
      </w:docPartPr>
      <w:docPartBody>
        <w:p w:rsidR="00000000" w:rsidRDefault="002D370C" w:rsidP="002D370C">
          <w:pPr>
            <w:pStyle w:val="961905A33E1245D49EF1E6D7492E294E2"/>
          </w:pPr>
          <w:r>
            <w:rPr>
              <w:rStyle w:val="PlaceholderText"/>
            </w:rPr>
            <w:t>This area will be completed at time of rental</w:t>
          </w:r>
          <w:r w:rsidRPr="003578AF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Any known issues with the equipment will be noted. Required safety and training will be reviewed prior to rental.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ozuka Gothic Pro B">
    <w:altName w:val="Arial Unicode MS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0C"/>
    <w:rsid w:val="002D370C"/>
    <w:rsid w:val="00C3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370C"/>
    <w:rPr>
      <w:color w:val="808080"/>
    </w:rPr>
  </w:style>
  <w:style w:type="paragraph" w:customStyle="1" w:styleId="5A8BBC6176354ED9B87D0DC9548DC381">
    <w:name w:val="5A8BBC6176354ED9B87D0DC9548DC381"/>
    <w:rsid w:val="002D370C"/>
    <w:rPr>
      <w:rFonts w:eastAsiaTheme="minorHAnsi"/>
    </w:rPr>
  </w:style>
  <w:style w:type="paragraph" w:customStyle="1" w:styleId="D648BCE4D8394029A77911B837D2B8A9">
    <w:name w:val="D648BCE4D8394029A77911B837D2B8A9"/>
    <w:rsid w:val="002D370C"/>
    <w:rPr>
      <w:rFonts w:eastAsiaTheme="minorHAnsi"/>
    </w:rPr>
  </w:style>
  <w:style w:type="paragraph" w:customStyle="1" w:styleId="13DF23118E0A4166A02AE8E866668C86">
    <w:name w:val="13DF23118E0A4166A02AE8E866668C86"/>
    <w:rsid w:val="002D370C"/>
    <w:rPr>
      <w:rFonts w:eastAsiaTheme="minorHAnsi"/>
    </w:rPr>
  </w:style>
  <w:style w:type="paragraph" w:customStyle="1" w:styleId="02AFE4A3EA0D43F9A608317252AEF251">
    <w:name w:val="02AFE4A3EA0D43F9A608317252AEF251"/>
    <w:rsid w:val="002D370C"/>
    <w:rPr>
      <w:rFonts w:eastAsiaTheme="minorHAnsi"/>
    </w:rPr>
  </w:style>
  <w:style w:type="paragraph" w:customStyle="1" w:styleId="55CCD3430AD54B70B200E5F820D2DCD3">
    <w:name w:val="55CCD3430AD54B70B200E5F820D2DCD3"/>
    <w:rsid w:val="002D370C"/>
    <w:rPr>
      <w:rFonts w:eastAsiaTheme="minorHAnsi"/>
    </w:rPr>
  </w:style>
  <w:style w:type="paragraph" w:customStyle="1" w:styleId="3268543CF962479994BB843DDDC21D4B">
    <w:name w:val="3268543CF962479994BB843DDDC21D4B"/>
    <w:rsid w:val="002D370C"/>
    <w:rPr>
      <w:rFonts w:eastAsiaTheme="minorHAnsi"/>
    </w:rPr>
  </w:style>
  <w:style w:type="paragraph" w:customStyle="1" w:styleId="ACF15F5331264BFA8B3B8A521017F689">
    <w:name w:val="ACF15F5331264BFA8B3B8A521017F689"/>
    <w:rsid w:val="002D370C"/>
    <w:rPr>
      <w:rFonts w:eastAsiaTheme="minorHAnsi"/>
    </w:rPr>
  </w:style>
  <w:style w:type="paragraph" w:customStyle="1" w:styleId="33D5BAE593AE48C08697CC69A56A839D">
    <w:name w:val="33D5BAE593AE48C08697CC69A56A839D"/>
    <w:rsid w:val="002D370C"/>
    <w:rPr>
      <w:rFonts w:eastAsiaTheme="minorHAnsi"/>
    </w:rPr>
  </w:style>
  <w:style w:type="paragraph" w:customStyle="1" w:styleId="5A8BBC6176354ED9B87D0DC9548DC3811">
    <w:name w:val="5A8BBC6176354ED9B87D0DC9548DC3811"/>
    <w:rsid w:val="002D370C"/>
    <w:rPr>
      <w:rFonts w:eastAsiaTheme="minorHAnsi"/>
    </w:rPr>
  </w:style>
  <w:style w:type="paragraph" w:customStyle="1" w:styleId="D648BCE4D8394029A77911B837D2B8A91">
    <w:name w:val="D648BCE4D8394029A77911B837D2B8A91"/>
    <w:rsid w:val="002D370C"/>
    <w:rPr>
      <w:rFonts w:eastAsiaTheme="minorHAnsi"/>
    </w:rPr>
  </w:style>
  <w:style w:type="paragraph" w:customStyle="1" w:styleId="13DF23118E0A4166A02AE8E866668C861">
    <w:name w:val="13DF23118E0A4166A02AE8E866668C861"/>
    <w:rsid w:val="002D370C"/>
    <w:rPr>
      <w:rFonts w:eastAsiaTheme="minorHAnsi"/>
    </w:rPr>
  </w:style>
  <w:style w:type="paragraph" w:customStyle="1" w:styleId="554832E2FA5D4EFF82DA39C0B7FF829A">
    <w:name w:val="554832E2FA5D4EFF82DA39C0B7FF829A"/>
    <w:rsid w:val="002D370C"/>
    <w:pPr>
      <w:ind w:left="720"/>
      <w:contextualSpacing/>
    </w:pPr>
    <w:rPr>
      <w:rFonts w:eastAsiaTheme="minorHAnsi"/>
    </w:rPr>
  </w:style>
  <w:style w:type="paragraph" w:customStyle="1" w:styleId="02AFE4A3EA0D43F9A608317252AEF2511">
    <w:name w:val="02AFE4A3EA0D43F9A608317252AEF2511"/>
    <w:rsid w:val="002D370C"/>
    <w:rPr>
      <w:rFonts w:eastAsiaTheme="minorHAnsi"/>
    </w:rPr>
  </w:style>
  <w:style w:type="paragraph" w:customStyle="1" w:styleId="230DA36936504DFF8B62F8AAB21BE729">
    <w:name w:val="230DA36936504DFF8B62F8AAB21BE729"/>
    <w:rsid w:val="002D370C"/>
    <w:rPr>
      <w:rFonts w:eastAsiaTheme="minorHAnsi"/>
    </w:rPr>
  </w:style>
  <w:style w:type="paragraph" w:customStyle="1" w:styleId="82F570E51B404EDBAE68D01BC413D1A8">
    <w:name w:val="82F570E51B404EDBAE68D01BC413D1A8"/>
    <w:rsid w:val="002D370C"/>
    <w:rPr>
      <w:rFonts w:eastAsiaTheme="minorHAnsi"/>
    </w:rPr>
  </w:style>
  <w:style w:type="paragraph" w:customStyle="1" w:styleId="961905A33E1245D49EF1E6D7492E294E">
    <w:name w:val="961905A33E1245D49EF1E6D7492E294E"/>
    <w:rsid w:val="002D370C"/>
    <w:rPr>
      <w:rFonts w:eastAsiaTheme="minorHAnsi"/>
    </w:rPr>
  </w:style>
  <w:style w:type="paragraph" w:customStyle="1" w:styleId="55CCD3430AD54B70B200E5F820D2DCD31">
    <w:name w:val="55CCD3430AD54B70B200E5F820D2DCD31"/>
    <w:rsid w:val="002D370C"/>
    <w:rPr>
      <w:rFonts w:eastAsiaTheme="minorHAnsi"/>
    </w:rPr>
  </w:style>
  <w:style w:type="paragraph" w:customStyle="1" w:styleId="3268543CF962479994BB843DDDC21D4B1">
    <w:name w:val="3268543CF962479994BB843DDDC21D4B1"/>
    <w:rsid w:val="002D370C"/>
    <w:rPr>
      <w:rFonts w:eastAsiaTheme="minorHAnsi"/>
    </w:rPr>
  </w:style>
  <w:style w:type="paragraph" w:customStyle="1" w:styleId="ACF15F5331264BFA8B3B8A521017F6891">
    <w:name w:val="ACF15F5331264BFA8B3B8A521017F6891"/>
    <w:rsid w:val="002D370C"/>
    <w:rPr>
      <w:rFonts w:eastAsiaTheme="minorHAnsi"/>
    </w:rPr>
  </w:style>
  <w:style w:type="paragraph" w:customStyle="1" w:styleId="33D5BAE593AE48C08697CC69A56A839D1">
    <w:name w:val="33D5BAE593AE48C08697CC69A56A839D1"/>
    <w:rsid w:val="002D370C"/>
    <w:rPr>
      <w:rFonts w:eastAsiaTheme="minorHAnsi"/>
    </w:rPr>
  </w:style>
  <w:style w:type="paragraph" w:customStyle="1" w:styleId="5A8BBC6176354ED9B87D0DC9548DC3812">
    <w:name w:val="5A8BBC6176354ED9B87D0DC9548DC3812"/>
    <w:rsid w:val="002D370C"/>
    <w:rPr>
      <w:rFonts w:eastAsiaTheme="minorHAnsi"/>
    </w:rPr>
  </w:style>
  <w:style w:type="paragraph" w:customStyle="1" w:styleId="D648BCE4D8394029A77911B837D2B8A92">
    <w:name w:val="D648BCE4D8394029A77911B837D2B8A92"/>
    <w:rsid w:val="002D370C"/>
    <w:rPr>
      <w:rFonts w:eastAsiaTheme="minorHAnsi"/>
    </w:rPr>
  </w:style>
  <w:style w:type="paragraph" w:customStyle="1" w:styleId="13DF23118E0A4166A02AE8E866668C862">
    <w:name w:val="13DF23118E0A4166A02AE8E866668C862"/>
    <w:rsid w:val="002D370C"/>
    <w:rPr>
      <w:rFonts w:eastAsiaTheme="minorHAnsi"/>
    </w:rPr>
  </w:style>
  <w:style w:type="paragraph" w:customStyle="1" w:styleId="554832E2FA5D4EFF82DA39C0B7FF829A1">
    <w:name w:val="554832E2FA5D4EFF82DA39C0B7FF829A1"/>
    <w:rsid w:val="002D370C"/>
    <w:pPr>
      <w:ind w:left="720"/>
      <w:contextualSpacing/>
    </w:pPr>
    <w:rPr>
      <w:rFonts w:eastAsiaTheme="minorHAnsi"/>
    </w:rPr>
  </w:style>
  <w:style w:type="paragraph" w:customStyle="1" w:styleId="02AFE4A3EA0D43F9A608317252AEF2512">
    <w:name w:val="02AFE4A3EA0D43F9A608317252AEF2512"/>
    <w:rsid w:val="002D370C"/>
    <w:rPr>
      <w:rFonts w:eastAsiaTheme="minorHAnsi"/>
    </w:rPr>
  </w:style>
  <w:style w:type="paragraph" w:customStyle="1" w:styleId="230DA36936504DFF8B62F8AAB21BE7291">
    <w:name w:val="230DA36936504DFF8B62F8AAB21BE7291"/>
    <w:rsid w:val="002D370C"/>
    <w:rPr>
      <w:rFonts w:eastAsiaTheme="minorHAnsi"/>
    </w:rPr>
  </w:style>
  <w:style w:type="paragraph" w:customStyle="1" w:styleId="82F570E51B404EDBAE68D01BC413D1A81">
    <w:name w:val="82F570E51B404EDBAE68D01BC413D1A81"/>
    <w:rsid w:val="002D370C"/>
    <w:rPr>
      <w:rFonts w:eastAsiaTheme="minorHAnsi"/>
    </w:rPr>
  </w:style>
  <w:style w:type="paragraph" w:customStyle="1" w:styleId="961905A33E1245D49EF1E6D7492E294E1">
    <w:name w:val="961905A33E1245D49EF1E6D7492E294E1"/>
    <w:rsid w:val="002D370C"/>
    <w:rPr>
      <w:rFonts w:eastAsiaTheme="minorHAnsi"/>
    </w:rPr>
  </w:style>
  <w:style w:type="paragraph" w:customStyle="1" w:styleId="55CCD3430AD54B70B200E5F820D2DCD32">
    <w:name w:val="55CCD3430AD54B70B200E5F820D2DCD32"/>
    <w:rsid w:val="002D370C"/>
    <w:rPr>
      <w:rFonts w:eastAsiaTheme="minorHAnsi"/>
    </w:rPr>
  </w:style>
  <w:style w:type="paragraph" w:customStyle="1" w:styleId="ACF15F5331264BFA8B3B8A521017F6892">
    <w:name w:val="ACF15F5331264BFA8B3B8A521017F6892"/>
    <w:rsid w:val="002D370C"/>
    <w:rPr>
      <w:rFonts w:eastAsiaTheme="minorHAnsi"/>
    </w:rPr>
  </w:style>
  <w:style w:type="paragraph" w:customStyle="1" w:styleId="33D5BAE593AE48C08697CC69A56A839D2">
    <w:name w:val="33D5BAE593AE48C08697CC69A56A839D2"/>
    <w:rsid w:val="002D370C"/>
    <w:rPr>
      <w:rFonts w:eastAsiaTheme="minorHAnsi"/>
    </w:rPr>
  </w:style>
  <w:style w:type="paragraph" w:customStyle="1" w:styleId="5A8BBC6176354ED9B87D0DC9548DC3813">
    <w:name w:val="5A8BBC6176354ED9B87D0DC9548DC3813"/>
    <w:rsid w:val="002D370C"/>
    <w:rPr>
      <w:rFonts w:eastAsiaTheme="minorHAnsi"/>
    </w:rPr>
  </w:style>
  <w:style w:type="paragraph" w:customStyle="1" w:styleId="554832E2FA5D4EFF82DA39C0B7FF829A2">
    <w:name w:val="554832E2FA5D4EFF82DA39C0B7FF829A2"/>
    <w:rsid w:val="002D370C"/>
    <w:pPr>
      <w:ind w:left="720"/>
      <w:contextualSpacing/>
    </w:pPr>
    <w:rPr>
      <w:rFonts w:eastAsiaTheme="minorHAnsi"/>
    </w:rPr>
  </w:style>
  <w:style w:type="paragraph" w:customStyle="1" w:styleId="02AFE4A3EA0D43F9A608317252AEF2513">
    <w:name w:val="02AFE4A3EA0D43F9A608317252AEF2513"/>
    <w:rsid w:val="002D370C"/>
    <w:rPr>
      <w:rFonts w:eastAsiaTheme="minorHAnsi"/>
    </w:rPr>
  </w:style>
  <w:style w:type="paragraph" w:customStyle="1" w:styleId="230DA36936504DFF8B62F8AAB21BE7292">
    <w:name w:val="230DA36936504DFF8B62F8AAB21BE7292"/>
    <w:rsid w:val="002D370C"/>
    <w:rPr>
      <w:rFonts w:eastAsiaTheme="minorHAnsi"/>
    </w:rPr>
  </w:style>
  <w:style w:type="paragraph" w:customStyle="1" w:styleId="82F570E51B404EDBAE68D01BC413D1A82">
    <w:name w:val="82F570E51B404EDBAE68D01BC413D1A82"/>
    <w:rsid w:val="002D370C"/>
    <w:rPr>
      <w:rFonts w:eastAsiaTheme="minorHAnsi"/>
    </w:rPr>
  </w:style>
  <w:style w:type="paragraph" w:customStyle="1" w:styleId="961905A33E1245D49EF1E6D7492E294E2">
    <w:name w:val="961905A33E1245D49EF1E6D7492E294E2"/>
    <w:rsid w:val="002D370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1DEBF68697D44999740EBF3593285B" ma:contentTypeVersion="1" ma:contentTypeDescription="Create a new document." ma:contentTypeScope="" ma:versionID="a33d4d1d5e21f5d2b8021042ef48638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d810986b036840e28274f9fca8f918e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DCCED47-ABA7-408A-ADE6-FB9CAD6ED615}"/>
</file>

<file path=customXml/itemProps2.xml><?xml version="1.0" encoding="utf-8"?>
<ds:datastoreItem xmlns:ds="http://schemas.openxmlformats.org/officeDocument/2006/customXml" ds:itemID="{E35894BC-8B5C-4AEC-96D9-69623AF4BCAF}"/>
</file>

<file path=customXml/itemProps3.xml><?xml version="1.0" encoding="utf-8"?>
<ds:datastoreItem xmlns:ds="http://schemas.openxmlformats.org/officeDocument/2006/customXml" ds:itemID="{C238829B-F321-490B-BB9C-167BC97DC44B}"/>
</file>

<file path=customXml/itemProps4.xml><?xml version="1.0" encoding="utf-8"?>
<ds:datastoreItem xmlns:ds="http://schemas.openxmlformats.org/officeDocument/2006/customXml" ds:itemID="{8A06F46B-B877-44E5-9D2F-993337D7A5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 School AdminAccount</dc:creator>
  <cp:keywords/>
  <dc:description/>
  <cp:lastModifiedBy>andrew scallon</cp:lastModifiedBy>
  <cp:revision>7</cp:revision>
  <cp:lastPrinted>2014-03-01T21:39:00Z</cp:lastPrinted>
  <dcterms:created xsi:type="dcterms:W3CDTF">2015-09-21T16:57:00Z</dcterms:created>
  <dcterms:modified xsi:type="dcterms:W3CDTF">2015-09-21T20:39:00Z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0x010100441DEBF68697D44999740EBF3593285B</vt:lpwstr>
  </property>
</Properties>
</file>