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64" w:rsidRDefault="007246ED" w:rsidP="007246ED">
      <w:pPr>
        <w:pStyle w:val="Ttulo1"/>
      </w:pPr>
      <w:r>
        <w:t>PRUEBAS UNITARIAS:</w:t>
      </w:r>
    </w:p>
    <w:p w:rsidR="007246ED" w:rsidRDefault="007246ED" w:rsidP="007246ED">
      <w:r>
        <w:t xml:space="preserve">Validar usuario en </w:t>
      </w:r>
      <w:proofErr w:type="spellStart"/>
      <w:r>
        <w:t>login</w:t>
      </w:r>
      <w:proofErr w:type="spellEnd"/>
      <w:r>
        <w:t>:</w:t>
      </w:r>
    </w:p>
    <w:p w:rsidR="007246ED" w:rsidRDefault="007246ED" w:rsidP="007246ED">
      <w:r>
        <w:rPr>
          <w:noProof/>
          <w:lang w:eastAsia="es-SV"/>
        </w:rPr>
        <w:drawing>
          <wp:inline distT="0" distB="0" distL="0" distR="0" wp14:anchorId="150C384A" wp14:editId="10D834A5">
            <wp:extent cx="5611768" cy="3172178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4636"/>
                    <a:stretch/>
                  </pic:blipFill>
                  <pic:spPr bwMode="auto">
                    <a:xfrm>
                      <a:off x="0" y="0"/>
                      <a:ext cx="5612130" cy="317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6ED" w:rsidRDefault="007246ED" w:rsidP="007246ED">
      <w:r>
        <w:t>Validar que no haya un empleado no tenga más de un usuario:</w:t>
      </w:r>
    </w:p>
    <w:p w:rsidR="007246ED" w:rsidRDefault="007246ED" w:rsidP="007246ED">
      <w:r>
        <w:rPr>
          <w:noProof/>
          <w:lang w:eastAsia="es-SV"/>
        </w:rPr>
        <w:drawing>
          <wp:inline distT="0" distB="0" distL="0" distR="0" wp14:anchorId="4168A5D8" wp14:editId="317D06F4">
            <wp:extent cx="5612130" cy="3578578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986"/>
                    <a:stretch/>
                  </pic:blipFill>
                  <pic:spPr bwMode="auto">
                    <a:xfrm>
                      <a:off x="0" y="0"/>
                      <a:ext cx="5612130" cy="357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6ED" w:rsidRDefault="007246ED" w:rsidP="007246ED"/>
    <w:p w:rsidR="007246ED" w:rsidRDefault="007246ED" w:rsidP="007246ED">
      <w:r>
        <w:lastRenderedPageBreak/>
        <w:t>Validar que no se repita el mismo nombre de usuario:</w:t>
      </w:r>
    </w:p>
    <w:p w:rsidR="007246ED" w:rsidRPr="007246ED" w:rsidRDefault="007246ED" w:rsidP="007246ED">
      <w:r>
        <w:rPr>
          <w:noProof/>
          <w:lang w:eastAsia="es-SV"/>
        </w:rPr>
        <w:drawing>
          <wp:inline distT="0" distB="0" distL="0" distR="0" wp14:anchorId="2E831144" wp14:editId="52DEB00F">
            <wp:extent cx="5612130" cy="36801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572"/>
                    <a:stretch/>
                  </pic:blipFill>
                  <pic:spPr bwMode="auto">
                    <a:xfrm>
                      <a:off x="0" y="0"/>
                      <a:ext cx="5612130" cy="368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6ED" w:rsidRPr="00724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ED"/>
    <w:rsid w:val="001479D7"/>
    <w:rsid w:val="001E4D44"/>
    <w:rsid w:val="007246ED"/>
    <w:rsid w:val="00B5023C"/>
    <w:rsid w:val="00CF2C95"/>
    <w:rsid w:val="00F3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065B7-3E24-4831-BF28-850F6607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Hector Bolaños Guirola</dc:creator>
  <cp:keywords/>
  <dc:description/>
  <cp:lastModifiedBy>Jose Hector Bolaños Guirola</cp:lastModifiedBy>
  <cp:revision>1</cp:revision>
  <dcterms:created xsi:type="dcterms:W3CDTF">2018-05-30T04:42:00Z</dcterms:created>
  <dcterms:modified xsi:type="dcterms:W3CDTF">2018-05-30T04:55:00Z</dcterms:modified>
</cp:coreProperties>
</file>