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1F4E36"/>
          <w:sz w:val="28"/>
        </w:rPr>
        <w:t>BARANGAY PILI CLEARANCE AND CERTIFICATE MANAGEMENT SYSTEM</w:t>
      </w:r>
    </w:p>
    <w:p>
      <w:pPr>
        <w:spacing w:after="20"/>
        <w:jc w:val="center"/>
      </w:pPr>
      <w:r>
        <w:rPr>
          <w:rFonts w:ascii="Times New Roman" w:hAnsi="Times New Roman" w:eastAsia="Times New Roman"/>
          <w:b/>
          <w:sz w:val="26"/>
        </w:rPr>
        <w:t>SYSTEM EVALUATION QUESTIONNAIRES</w:t>
      </w:r>
    </w:p>
    <w:p>
      <w:pPr>
        <w:spacing w:after="160"/>
        <w:jc w:val="center"/>
      </w:pPr>
      <w:r>
        <w:rPr>
          <w:rFonts w:ascii="Times New Roman" w:hAnsi="Times New Roman" w:eastAsia="Times New Roman"/>
          <w:b w:val="0"/>
          <w:sz w:val="20"/>
        </w:rPr>
        <w:t>Barangay Pili, Madridejos, Cebu</w:t>
      </w:r>
    </w:p>
    <w:p>
      <w:pPr>
        <w:spacing w:before="140" w:after="60"/>
        <w:keepNext/>
      </w:pPr>
      <w:r>
        <w:rPr>
          <w:rFonts w:ascii="Times New Roman" w:hAnsi="Times New Roman" w:eastAsia="Times New Roman"/>
          <w:b/>
          <w:color w:val="1F4E36"/>
          <w:sz w:val="24"/>
        </w:rPr>
        <w:t>Purpose</w:t>
      </w:r>
    </w:p>
    <w:p>
      <w:pPr>
        <w:spacing w:after="80" w:line="252" w:lineRule="auto"/>
      </w:pPr>
      <w:r>
        <w:rPr>
          <w:rFonts w:ascii="Times New Roman" w:hAnsi="Times New Roman" w:eastAsia="Times New Roman"/>
          <w:b w:val="0"/>
          <w:sz w:val="20"/>
        </w:rPr>
        <w:t>This instrument gathers feedback on the quality, usability, and acceptance of the Barangay Pili Clearance and Certificate Management System. Participation is voluntary. Responses will be kept confidential and used only for academic system evaluation.</w:t>
      </w:r>
    </w:p>
    <w:p>
      <w:pPr>
        <w:spacing w:before="140" w:after="60"/>
        <w:keepNext/>
      </w:pPr>
      <w:r>
        <w:rPr>
          <w:rFonts w:ascii="Times New Roman" w:hAnsi="Times New Roman" w:eastAsia="Times New Roman"/>
          <w:b/>
          <w:color w:val="1F4E36"/>
          <w:sz w:val="24"/>
        </w:rPr>
        <w:t>Respondent Profile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2772"/>
        <w:gridCol w:w="2772"/>
        <w:gridCol w:w="2772"/>
        <w:gridCol w:w="2772"/>
      </w:tblGrid>
      <w:tr>
        <w:tc>
          <w:tcPr>
            <w:tcW w:type="dxa" w:w="1512"/>
            <w:vAlign w:val="center"/>
            <w:shd w:fill="D9E8DE"/>
          </w:tcPr>
          <w:p>
            <w:pPr>
              <w:spacing w:after="0"/>
            </w:pPr>
            <w:r>
              <w:rPr>
                <w:rFonts w:ascii="Times New Roman" w:hAnsi="Times New Roman" w:eastAsia="Times New Roman"/>
                <w:b/>
                <w:sz w:val="19"/>
              </w:rPr>
              <w:t>Respondent type</w:t>
            </w:r>
          </w:p>
        </w:tc>
        <w:tc>
          <w:tcPr>
            <w:tcW w:type="dxa" w:w="5760"/>
            <w:vAlign w:val="center"/>
          </w:tcPr>
          <w:p>
            <w:pPr>
              <w:spacing w:after="0"/>
            </w:pPr>
            <w:r>
              <w:rPr>
                <w:rFonts w:ascii="Times New Roman" w:hAnsi="Times New Roman" w:eastAsia="Times New Roman"/>
                <w:b w:val="0"/>
                <w:sz w:val="19"/>
              </w:rPr>
              <w:t>☐ Resident/User   ☐ Barangay Staff/Admin   ☐ IT Expert</w:t>
            </w:r>
          </w:p>
        </w:tc>
        <w:tc>
          <w:tcPr>
            <w:tcW w:type="dxa" w:w="864"/>
            <w:vAlign w:val="center"/>
            <w:shd w:fill="D9E8DE"/>
          </w:tcPr>
          <w:p>
            <w:pPr>
              <w:spacing w:after="0"/>
            </w:pPr>
            <w:r>
              <w:rPr>
                <w:rFonts w:ascii="Times New Roman" w:hAnsi="Times New Roman" w:eastAsia="Times New Roman"/>
                <w:b/>
                <w:sz w:val="19"/>
              </w:rPr>
              <w:t>Date</w:t>
            </w:r>
          </w:p>
        </w:tc>
        <w:tc>
          <w:tcPr>
            <w:tcW w:type="dxa" w:w="2520"/>
            <w:vAlign w:val="center"/>
          </w:tcPr>
          <w:p>
            <w:pPr>
              <w:spacing w:after="0"/>
            </w:pPr>
            <w:r>
              <w:rPr>
                <w:rFonts w:ascii="Times New Roman" w:hAnsi="Times New Roman" w:eastAsia="Times New Roman"/>
                <w:b w:val="0"/>
                <w:sz w:val="19"/>
              </w:rPr>
              <w:t>________________</w:t>
            </w:r>
          </w:p>
        </w:tc>
      </w:tr>
      <w:tr>
        <w:tc>
          <w:tcPr>
            <w:tcW w:type="dxa" w:w="1512"/>
            <w:vAlign w:val="center"/>
            <w:shd w:fill="D9E8DE"/>
          </w:tcPr>
          <w:p>
            <w:pPr>
              <w:spacing w:after="0"/>
            </w:pPr>
            <w:r>
              <w:rPr>
                <w:rFonts w:ascii="Times New Roman" w:hAnsi="Times New Roman" w:eastAsia="Times New Roman"/>
                <w:b/>
                <w:sz w:val="19"/>
              </w:rPr>
              <w:t>Age</w:t>
            </w:r>
          </w:p>
        </w:tc>
        <w:tc>
          <w:tcPr>
            <w:tcW w:type="dxa" w:w="5760"/>
            <w:vAlign w:val="center"/>
          </w:tcPr>
          <w:p>
            <w:pPr>
              <w:spacing w:after="0"/>
            </w:pPr>
            <w:r>
              <w:rPr>
                <w:rFonts w:ascii="Times New Roman" w:hAnsi="Times New Roman" w:eastAsia="Times New Roman"/>
                <w:b w:val="0"/>
                <w:sz w:val="19"/>
              </w:rPr>
              <w:t>__________</w:t>
            </w:r>
          </w:p>
        </w:tc>
        <w:tc>
          <w:tcPr>
            <w:tcW w:type="dxa" w:w="864"/>
            <w:vAlign w:val="center"/>
            <w:shd w:fill="D9E8DE"/>
          </w:tcPr>
          <w:p>
            <w:pPr>
              <w:spacing w:after="0"/>
            </w:pPr>
            <w:r>
              <w:rPr>
                <w:rFonts w:ascii="Times New Roman" w:hAnsi="Times New Roman" w:eastAsia="Times New Roman"/>
                <w:b/>
                <w:sz w:val="19"/>
              </w:rPr>
              <w:t>Sex</w:t>
            </w:r>
          </w:p>
        </w:tc>
        <w:tc>
          <w:tcPr>
            <w:tcW w:type="dxa" w:w="2520"/>
            <w:vAlign w:val="center"/>
          </w:tcPr>
          <w:p>
            <w:pPr>
              <w:spacing w:after="0"/>
            </w:pPr>
            <w:r>
              <w:rPr>
                <w:rFonts w:ascii="Times New Roman" w:hAnsi="Times New Roman" w:eastAsia="Times New Roman"/>
                <w:b w:val="0"/>
                <w:sz w:val="19"/>
              </w:rPr>
              <w:t>________________</w:t>
            </w:r>
          </w:p>
        </w:tc>
      </w:tr>
    </w:tbl>
    <w:p>
      <w:pPr>
        <w:spacing w:before="140" w:after="60"/>
        <w:keepNext/>
      </w:pPr>
      <w:r>
        <w:rPr>
          <w:rFonts w:ascii="Times New Roman" w:hAnsi="Times New Roman" w:eastAsia="Times New Roman"/>
          <w:b/>
          <w:color w:val="1F4E36"/>
          <w:sz w:val="24"/>
        </w:rPr>
        <w:t>Rating Scale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848"/>
        <w:gridCol w:w="1848"/>
        <w:gridCol w:w="1848"/>
        <w:gridCol w:w="1848"/>
        <w:gridCol w:w="1848"/>
        <w:gridCol w:w="1848"/>
      </w:tblGrid>
      <w:tr>
        <w:tc>
          <w:tcPr>
            <w:tcW w:type="dxa" w:w="1771"/>
            <w:vAlign w:val="center"/>
            <w:shd w:fill="1F4E36"/>
          </w:tcPr>
          <w:p>
            <w:pPr>
              <w:spacing w:after="0"/>
              <w:jc w:val="center"/>
            </w:pPr>
            <w:r>
              <w:rPr>
                <w:rFonts w:ascii="Times New Roman" w:hAnsi="Times New Roman" w:eastAsia="Times New Roman"/>
                <w:b/>
                <w:color w:val="FFFFFF"/>
                <w:sz w:val="18"/>
              </w:rPr>
              <w:t>5</w:t>
            </w:r>
          </w:p>
        </w:tc>
        <w:tc>
          <w:tcPr>
            <w:tcW w:type="dxa" w:w="1771"/>
            <w:vAlign w:val="center"/>
            <w:shd w:fill="1F4E36"/>
          </w:tcPr>
          <w:p>
            <w:pPr>
              <w:spacing w:after="0"/>
              <w:jc w:val="center"/>
            </w:pPr>
            <w:r>
              <w:rPr>
                <w:rFonts w:ascii="Times New Roman" w:hAnsi="Times New Roman" w:eastAsia="Times New Roman"/>
                <w:b/>
                <w:color w:val="FFFFFF"/>
                <w:sz w:val="18"/>
              </w:rPr>
              <w:t>4</w:t>
            </w:r>
          </w:p>
        </w:tc>
        <w:tc>
          <w:tcPr>
            <w:tcW w:type="dxa" w:w="1771"/>
            <w:vAlign w:val="center"/>
            <w:shd w:fill="1F4E36"/>
          </w:tcPr>
          <w:p>
            <w:pPr>
              <w:spacing w:after="0"/>
              <w:jc w:val="center"/>
            </w:pPr>
            <w:r>
              <w:rPr>
                <w:rFonts w:ascii="Times New Roman" w:hAnsi="Times New Roman" w:eastAsia="Times New Roman"/>
                <w:b/>
                <w:color w:val="FFFFFF"/>
                <w:sz w:val="18"/>
              </w:rPr>
              <w:t>3</w:t>
            </w:r>
          </w:p>
        </w:tc>
        <w:tc>
          <w:tcPr>
            <w:tcW w:type="dxa" w:w="1771"/>
            <w:vAlign w:val="center"/>
            <w:shd w:fill="1F4E36"/>
          </w:tcPr>
          <w:p>
            <w:pPr>
              <w:spacing w:after="0"/>
              <w:jc w:val="center"/>
            </w:pPr>
            <w:r>
              <w:rPr>
                <w:rFonts w:ascii="Times New Roman" w:hAnsi="Times New Roman" w:eastAsia="Times New Roman"/>
                <w:b/>
                <w:color w:val="FFFFFF"/>
                <w:sz w:val="18"/>
              </w:rPr>
              <w:t>2</w:t>
            </w:r>
          </w:p>
        </w:tc>
        <w:tc>
          <w:tcPr>
            <w:tcW w:type="dxa" w:w="1771"/>
            <w:vAlign w:val="center"/>
            <w:shd w:fill="1F4E36"/>
          </w:tcPr>
          <w:p>
            <w:pPr>
              <w:spacing w:after="0"/>
              <w:jc w:val="center"/>
            </w:pPr>
            <w:r>
              <w:rPr>
                <w:rFonts w:ascii="Times New Roman" w:hAnsi="Times New Roman" w:eastAsia="Times New Roman"/>
                <w:b/>
                <w:color w:val="FFFFFF"/>
                <w:sz w:val="18"/>
              </w:rPr>
              <w:t>1</w:t>
            </w:r>
          </w:p>
        </w:tc>
        <w:tc>
          <w:tcPr>
            <w:tcW w:type="dxa" w:w="1771"/>
            <w:vAlign w:val="center"/>
            <w:shd w:fill="1F4E36"/>
          </w:tcPr>
          <w:p>
            <w:pPr>
              <w:spacing w:after="0"/>
              <w:jc w:val="center"/>
            </w:pPr>
            <w:r>
              <w:rPr>
                <w:rFonts w:ascii="Times New Roman" w:hAnsi="Times New Roman" w:eastAsia="Times New Roman"/>
                <w:b/>
                <w:color w:val="FFFFFF"/>
                <w:sz w:val="18"/>
              </w:rPr>
              <w:t>N/A</w:t>
            </w:r>
          </w:p>
        </w:tc>
      </w:tr>
      <w:tr>
        <w:tc>
          <w:tcPr>
            <w:tcW w:type="dxa" w:w="1771"/>
            <w:vAlign w:val="center"/>
          </w:tcPr>
          <w:p>
            <w:pPr>
              <w:spacing w:after="0"/>
              <w:jc w:val="center"/>
            </w:pPr>
            <w:r>
              <w:rPr>
                <w:rFonts w:ascii="Times New Roman" w:hAnsi="Times New Roman" w:eastAsia="Times New Roman"/>
                <w:b/>
                <w:sz w:val="18"/>
              </w:rPr>
              <w:t>Strongly Agree</w:t>
            </w:r>
          </w:p>
        </w:tc>
        <w:tc>
          <w:tcPr>
            <w:tcW w:type="dxa" w:w="1771"/>
            <w:vAlign w:val="center"/>
          </w:tcPr>
          <w:p>
            <w:pPr>
              <w:spacing w:after="0"/>
              <w:jc w:val="center"/>
            </w:pPr>
            <w:r>
              <w:rPr>
                <w:rFonts w:ascii="Times New Roman" w:hAnsi="Times New Roman" w:eastAsia="Times New Roman"/>
                <w:b/>
                <w:sz w:val="18"/>
              </w:rPr>
              <w:t>Agree</w:t>
            </w:r>
          </w:p>
        </w:tc>
        <w:tc>
          <w:tcPr>
            <w:tcW w:type="dxa" w:w="1771"/>
            <w:vAlign w:val="center"/>
          </w:tcPr>
          <w:p>
            <w:pPr>
              <w:spacing w:after="0"/>
              <w:jc w:val="center"/>
            </w:pPr>
            <w:r>
              <w:rPr>
                <w:rFonts w:ascii="Times New Roman" w:hAnsi="Times New Roman" w:eastAsia="Times New Roman"/>
                <w:b/>
                <w:sz w:val="18"/>
              </w:rPr>
              <w:t>Neutral</w:t>
            </w:r>
          </w:p>
        </w:tc>
        <w:tc>
          <w:tcPr>
            <w:tcW w:type="dxa" w:w="1771"/>
            <w:vAlign w:val="center"/>
          </w:tcPr>
          <w:p>
            <w:pPr>
              <w:spacing w:after="0"/>
              <w:jc w:val="center"/>
            </w:pPr>
            <w:r>
              <w:rPr>
                <w:rFonts w:ascii="Times New Roman" w:hAnsi="Times New Roman" w:eastAsia="Times New Roman"/>
                <w:b/>
                <w:sz w:val="18"/>
              </w:rPr>
              <w:t>Disagree</w:t>
            </w:r>
          </w:p>
        </w:tc>
        <w:tc>
          <w:tcPr>
            <w:tcW w:type="dxa" w:w="1771"/>
            <w:vAlign w:val="center"/>
          </w:tcPr>
          <w:p>
            <w:pPr>
              <w:spacing w:after="0"/>
              <w:jc w:val="center"/>
            </w:pPr>
            <w:r>
              <w:rPr>
                <w:rFonts w:ascii="Times New Roman" w:hAnsi="Times New Roman" w:eastAsia="Times New Roman"/>
                <w:b/>
                <w:sz w:val="18"/>
              </w:rPr>
              <w:t>Strongly Disagree</w:t>
            </w:r>
          </w:p>
        </w:tc>
        <w:tc>
          <w:tcPr>
            <w:tcW w:type="dxa" w:w="1771"/>
            <w:vAlign w:val="center"/>
          </w:tcPr>
          <w:p>
            <w:pPr>
              <w:spacing w:after="0"/>
              <w:jc w:val="center"/>
            </w:pPr>
            <w:r>
              <w:rPr>
                <w:rFonts w:ascii="Times New Roman" w:hAnsi="Times New Roman" w:eastAsia="Times New Roman"/>
                <w:b/>
                <w:sz w:val="18"/>
              </w:rPr>
              <w:t>Not Applicable</w:t>
            </w:r>
          </w:p>
        </w:tc>
      </w:tr>
    </w:tbl>
    <w:p>
      <w:pPr>
        <w:spacing w:after="80" w:line="252" w:lineRule="auto"/>
      </w:pPr>
      <w:r>
        <w:rPr>
          <w:rFonts w:ascii="Times New Roman" w:hAnsi="Times New Roman" w:eastAsia="Times New Roman"/>
          <w:b/>
          <w:sz w:val="20"/>
        </w:rPr>
        <w:t>Instructions:</w:t>
      </w:r>
      <w:r>
        <w:rPr>
          <w:rFonts w:ascii="Times New Roman" w:hAnsi="Times New Roman" w:eastAsia="Times New Roman"/>
          <w:b w:val="0"/>
          <w:sz w:val="20"/>
        </w:rPr>
        <w:t xml:space="preserve"> Put one check mark in the rating column that best represents your assessment. Select N/A only when you did not use or observe the feature described.</w:t>
      </w:r>
    </w:p>
    <w:p>
      <w:r>
        <w:br w:type="page"/>
      </w:r>
    </w:p>
    <w:p>
      <w:pPr>
        <w:spacing w:before="140" w:after="60"/>
        <w:keepNext/>
      </w:pPr>
      <w:r>
        <w:rPr>
          <w:rFonts w:ascii="Times New Roman" w:hAnsi="Times New Roman" w:eastAsia="Times New Roman"/>
          <w:b/>
          <w:color w:val="1F4E36"/>
          <w:sz w:val="24"/>
        </w:rPr>
        <w:t>A. ISO/IEC 25010-BASED SYSTEM EVALUATION QUESTIONNAIRE</w:t>
      </w:r>
    </w:p>
    <w:p>
      <w:pPr>
        <w:spacing w:after="80" w:line="252" w:lineRule="auto"/>
      </w:pPr>
      <w:r>
        <w:rPr>
          <w:rFonts w:ascii="Times New Roman" w:hAnsi="Times New Roman" w:eastAsia="Times New Roman"/>
          <w:b w:val="0"/>
          <w:sz w:val="20"/>
        </w:rPr>
        <w:t>Rate the quality of the system using the statements below.</w:t>
      </w:r>
    </w:p>
    <w:p>
      <w:pPr>
        <w:spacing w:before="80" w:after="60"/>
        <w:keepNext/>
      </w:pPr>
      <w:r>
        <w:rPr>
          <w:rFonts w:ascii="Times New Roman" w:hAnsi="Times New Roman" w:eastAsia="Times New Roman"/>
          <w:b/>
          <w:color w:val="1F4E36"/>
          <w:sz w:val="21"/>
        </w:rPr>
        <w:t>Functional Suitability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w:t>
            </w:r>
          </w:p>
        </w:tc>
        <w:tc>
          <w:tcPr>
            <w:tcW w:type="dxa" w:w="6364"/>
            <w:vAlign w:val="center"/>
          </w:tcPr>
          <w:p>
            <w:pPr>
              <w:spacing w:before="20" w:after="20"/>
              <w:jc w:val="left"/>
            </w:pPr>
            <w:r>
              <w:rPr>
                <w:rFonts w:ascii="Times New Roman" w:hAnsi="Times New Roman" w:eastAsia="Times New Roman"/>
                <w:b w:val="0"/>
                <w:sz w:val="18"/>
              </w:rPr>
              <w:t>The system provides the needed functions for requesting barangay clearances and certificates.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w:t>
            </w:r>
          </w:p>
        </w:tc>
        <w:tc>
          <w:tcPr>
            <w:tcW w:type="dxa" w:w="6364"/>
            <w:vAlign w:val="center"/>
            <w:shd w:fill="EDF3EF"/>
          </w:tcPr>
          <w:p>
            <w:pPr>
              <w:spacing w:before="20" w:after="20"/>
              <w:jc w:val="left"/>
            </w:pPr>
            <w:r>
              <w:rPr>
                <w:rFonts w:ascii="Times New Roman" w:hAnsi="Times New Roman" w:eastAsia="Times New Roman"/>
                <w:b w:val="0"/>
                <w:sz w:val="18"/>
              </w:rPr>
              <w:t>The system correctly records resident information and document requests.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w:t>
            </w:r>
          </w:p>
        </w:tc>
        <w:tc>
          <w:tcPr>
            <w:tcW w:type="dxa" w:w="6364"/>
            <w:vAlign w:val="center"/>
          </w:tcPr>
          <w:p>
            <w:pPr>
              <w:spacing w:before="20" w:after="20"/>
              <w:jc w:val="left"/>
            </w:pPr>
            <w:r>
              <w:rPr>
                <w:rFonts w:ascii="Times New Roman" w:hAnsi="Times New Roman" w:eastAsia="Times New Roman"/>
                <w:b w:val="0"/>
                <w:sz w:val="18"/>
              </w:rPr>
              <w:t>The request-tracking feature provides accurate request statuses.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4</w:t>
            </w:r>
          </w:p>
        </w:tc>
        <w:tc>
          <w:tcPr>
            <w:tcW w:type="dxa" w:w="6364"/>
            <w:vAlign w:val="center"/>
            <w:shd w:fill="EDF3EF"/>
          </w:tcPr>
          <w:p>
            <w:pPr>
              <w:spacing w:before="20" w:after="20"/>
              <w:jc w:val="left"/>
            </w:pPr>
            <w:r>
              <w:rPr>
                <w:rFonts w:ascii="Times New Roman" w:hAnsi="Times New Roman" w:eastAsia="Times New Roman"/>
                <w:b w:val="0"/>
                <w:sz w:val="18"/>
              </w:rPr>
              <w:t>The system allows administrators to manage residents, requests, certificates, announcements, and records effectively.</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5</w:t>
            </w:r>
          </w:p>
        </w:tc>
        <w:tc>
          <w:tcPr>
            <w:tcW w:type="dxa" w:w="6364"/>
            <w:vAlign w:val="center"/>
          </w:tcPr>
          <w:p>
            <w:pPr>
              <w:spacing w:before="20" w:after="20"/>
              <w:jc w:val="left"/>
            </w:pPr>
            <w:r>
              <w:rPr>
                <w:rFonts w:ascii="Times New Roman" w:hAnsi="Times New Roman" w:eastAsia="Times New Roman"/>
                <w:b w:val="0"/>
                <w:sz w:val="18"/>
              </w:rPr>
              <w:t>The system supports the required barangay processes completely.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Performance Efficiency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6</w:t>
            </w:r>
          </w:p>
        </w:tc>
        <w:tc>
          <w:tcPr>
            <w:tcW w:type="dxa" w:w="6364"/>
            <w:vAlign w:val="center"/>
          </w:tcPr>
          <w:p>
            <w:pPr>
              <w:spacing w:before="20" w:after="20"/>
              <w:jc w:val="left"/>
            </w:pPr>
            <w:r>
              <w:rPr>
                <w:rFonts w:ascii="Times New Roman" w:hAnsi="Times New Roman" w:eastAsia="Times New Roman"/>
                <w:b w:val="0"/>
                <w:sz w:val="18"/>
              </w:rPr>
              <w:t>Pages and system features load within an acceptable time.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7</w:t>
            </w:r>
          </w:p>
        </w:tc>
        <w:tc>
          <w:tcPr>
            <w:tcW w:type="dxa" w:w="6364"/>
            <w:vAlign w:val="center"/>
            <w:shd w:fill="EDF3EF"/>
          </w:tcPr>
          <w:p>
            <w:pPr>
              <w:spacing w:before="20" w:after="20"/>
              <w:jc w:val="left"/>
            </w:pPr>
            <w:r>
              <w:rPr>
                <w:rFonts w:ascii="Times New Roman" w:hAnsi="Times New Roman" w:eastAsia="Times New Roman"/>
                <w:b w:val="0"/>
                <w:sz w:val="18"/>
              </w:rPr>
              <w:t>The system responds quickly when information is submitted or updated.</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8</w:t>
            </w:r>
          </w:p>
        </w:tc>
        <w:tc>
          <w:tcPr>
            <w:tcW w:type="dxa" w:w="6364"/>
            <w:vAlign w:val="center"/>
          </w:tcPr>
          <w:p>
            <w:pPr>
              <w:spacing w:before="20" w:after="20"/>
              <w:jc w:val="left"/>
            </w:pPr>
            <w:r>
              <w:rPr>
                <w:rFonts w:ascii="Times New Roman" w:hAnsi="Times New Roman" w:eastAsia="Times New Roman"/>
                <w:b w:val="0"/>
                <w:sz w:val="18"/>
              </w:rPr>
              <w:t>Searching resident records and requests is fast and efficient.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9</w:t>
            </w:r>
          </w:p>
        </w:tc>
        <w:tc>
          <w:tcPr>
            <w:tcW w:type="dxa" w:w="6364"/>
            <w:vAlign w:val="center"/>
            <w:shd w:fill="EDF3EF"/>
          </w:tcPr>
          <w:p>
            <w:pPr>
              <w:spacing w:before="20" w:after="20"/>
              <w:jc w:val="left"/>
            </w:pPr>
            <w:r>
              <w:rPr>
                <w:rFonts w:ascii="Times New Roman" w:hAnsi="Times New Roman" w:eastAsia="Times New Roman"/>
                <w:b w:val="0"/>
                <w:sz w:val="18"/>
              </w:rPr>
              <w:t>The system remains responsive while handling multiple transactions.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10</w:t>
            </w:r>
          </w:p>
        </w:tc>
        <w:tc>
          <w:tcPr>
            <w:tcW w:type="dxa" w:w="6364"/>
            <w:vAlign w:val="center"/>
          </w:tcPr>
          <w:p>
            <w:pPr>
              <w:spacing w:before="20" w:after="20"/>
              <w:jc w:val="left"/>
            </w:pPr>
            <w:r>
              <w:rPr>
                <w:rFonts w:ascii="Times New Roman" w:hAnsi="Times New Roman" w:eastAsia="Times New Roman"/>
                <w:b w:val="0"/>
                <w:sz w:val="18"/>
              </w:rPr>
              <w:t>The system reduces the time needed to process barangay document requests.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Compatibility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11</w:t>
            </w:r>
          </w:p>
        </w:tc>
        <w:tc>
          <w:tcPr>
            <w:tcW w:type="dxa" w:w="6364"/>
            <w:vAlign w:val="center"/>
          </w:tcPr>
          <w:p>
            <w:pPr>
              <w:spacing w:before="20" w:after="20"/>
              <w:jc w:val="left"/>
            </w:pPr>
            <w:r>
              <w:rPr>
                <w:rFonts w:ascii="Times New Roman" w:hAnsi="Times New Roman" w:eastAsia="Times New Roman"/>
                <w:b w:val="0"/>
                <w:sz w:val="18"/>
              </w:rPr>
              <w:t>The system works properly using commonly available web browsers.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12</w:t>
            </w:r>
          </w:p>
        </w:tc>
        <w:tc>
          <w:tcPr>
            <w:tcW w:type="dxa" w:w="6364"/>
            <w:vAlign w:val="center"/>
            <w:shd w:fill="EDF3EF"/>
          </w:tcPr>
          <w:p>
            <w:pPr>
              <w:spacing w:before="20" w:after="20"/>
              <w:jc w:val="left"/>
            </w:pPr>
            <w:r>
              <w:rPr>
                <w:rFonts w:ascii="Times New Roman" w:hAnsi="Times New Roman" w:eastAsia="Times New Roman"/>
                <w:b w:val="0"/>
                <w:sz w:val="18"/>
              </w:rPr>
              <w:t>The system can be accessed and used on mobile devices.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13</w:t>
            </w:r>
          </w:p>
        </w:tc>
        <w:tc>
          <w:tcPr>
            <w:tcW w:type="dxa" w:w="6364"/>
            <w:vAlign w:val="center"/>
          </w:tcPr>
          <w:p>
            <w:pPr>
              <w:spacing w:before="20" w:after="20"/>
              <w:jc w:val="left"/>
            </w:pPr>
            <w:r>
              <w:rPr>
                <w:rFonts w:ascii="Times New Roman" w:hAnsi="Times New Roman" w:eastAsia="Times New Roman"/>
                <w:b w:val="0"/>
                <w:sz w:val="18"/>
              </w:rPr>
              <w:t>The system displays information properly across different screen sizes.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14</w:t>
            </w:r>
          </w:p>
        </w:tc>
        <w:tc>
          <w:tcPr>
            <w:tcW w:type="dxa" w:w="6364"/>
            <w:vAlign w:val="center"/>
            <w:shd w:fill="EDF3EF"/>
          </w:tcPr>
          <w:p>
            <w:pPr>
              <w:spacing w:before="20" w:after="20"/>
              <w:jc w:val="left"/>
            </w:pPr>
            <w:r>
              <w:rPr>
                <w:rFonts w:ascii="Times New Roman" w:hAnsi="Times New Roman" w:eastAsia="Times New Roman"/>
                <w:b w:val="0"/>
                <w:sz w:val="18"/>
              </w:rPr>
              <w:t>The web system and resident mobile application provide consistent information.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15</w:t>
            </w:r>
          </w:p>
        </w:tc>
        <w:tc>
          <w:tcPr>
            <w:tcW w:type="dxa" w:w="6364"/>
            <w:vAlign w:val="center"/>
          </w:tcPr>
          <w:p>
            <w:pPr>
              <w:spacing w:before="20" w:after="20"/>
              <w:jc w:val="left"/>
            </w:pPr>
            <w:r>
              <w:rPr>
                <w:rFonts w:ascii="Times New Roman" w:hAnsi="Times New Roman" w:eastAsia="Times New Roman"/>
                <w:b w:val="0"/>
                <w:sz w:val="18"/>
              </w:rPr>
              <w:t>The system works well with the barangay's available devices and internet connection.</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Usability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16</w:t>
            </w:r>
          </w:p>
        </w:tc>
        <w:tc>
          <w:tcPr>
            <w:tcW w:type="dxa" w:w="6364"/>
            <w:vAlign w:val="center"/>
          </w:tcPr>
          <w:p>
            <w:pPr>
              <w:spacing w:before="20" w:after="20"/>
              <w:jc w:val="left"/>
            </w:pPr>
            <w:r>
              <w:rPr>
                <w:rFonts w:ascii="Times New Roman" w:hAnsi="Times New Roman" w:eastAsia="Times New Roman"/>
                <w:b w:val="0"/>
                <w:sz w:val="18"/>
              </w:rPr>
              <w:t>The system's interface is easy to understand.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17</w:t>
            </w:r>
          </w:p>
        </w:tc>
        <w:tc>
          <w:tcPr>
            <w:tcW w:type="dxa" w:w="6364"/>
            <w:vAlign w:val="center"/>
            <w:shd w:fill="EDF3EF"/>
          </w:tcPr>
          <w:p>
            <w:pPr>
              <w:spacing w:before="20" w:after="20"/>
              <w:jc w:val="left"/>
            </w:pPr>
            <w:r>
              <w:rPr>
                <w:rFonts w:ascii="Times New Roman" w:hAnsi="Times New Roman" w:eastAsia="Times New Roman"/>
                <w:b w:val="0"/>
                <w:sz w:val="18"/>
              </w:rPr>
              <w:t>Menus, buttons, and labels are clear and easy to locate.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18</w:t>
            </w:r>
          </w:p>
        </w:tc>
        <w:tc>
          <w:tcPr>
            <w:tcW w:type="dxa" w:w="6364"/>
            <w:vAlign w:val="center"/>
          </w:tcPr>
          <w:p>
            <w:pPr>
              <w:spacing w:before="20" w:after="20"/>
              <w:jc w:val="left"/>
            </w:pPr>
            <w:r>
              <w:rPr>
                <w:rFonts w:ascii="Times New Roman" w:hAnsi="Times New Roman" w:eastAsia="Times New Roman"/>
                <w:b w:val="0"/>
                <w:sz w:val="18"/>
              </w:rPr>
              <w:t>I can complete tasks in the system with minimal assistance.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19</w:t>
            </w:r>
          </w:p>
        </w:tc>
        <w:tc>
          <w:tcPr>
            <w:tcW w:type="dxa" w:w="6364"/>
            <w:vAlign w:val="center"/>
            <w:shd w:fill="EDF3EF"/>
          </w:tcPr>
          <w:p>
            <w:pPr>
              <w:spacing w:before="20" w:after="20"/>
              <w:jc w:val="left"/>
            </w:pPr>
            <w:r>
              <w:rPr>
                <w:rFonts w:ascii="Times New Roman" w:hAnsi="Times New Roman" w:eastAsia="Times New Roman"/>
                <w:b w:val="0"/>
                <w:sz w:val="18"/>
              </w:rPr>
              <w:t>Error messages and instructions are understandable.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20</w:t>
            </w:r>
          </w:p>
        </w:tc>
        <w:tc>
          <w:tcPr>
            <w:tcW w:type="dxa" w:w="6364"/>
            <w:vAlign w:val="center"/>
          </w:tcPr>
          <w:p>
            <w:pPr>
              <w:spacing w:before="20" w:after="20"/>
              <w:jc w:val="left"/>
            </w:pPr>
            <w:r>
              <w:rPr>
                <w:rFonts w:ascii="Times New Roman" w:hAnsi="Times New Roman" w:eastAsia="Times New Roman"/>
                <w:b w:val="0"/>
                <w:sz w:val="18"/>
              </w:rPr>
              <w:t>The system is visually organized and pleasant to use.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Reliability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21</w:t>
            </w:r>
          </w:p>
        </w:tc>
        <w:tc>
          <w:tcPr>
            <w:tcW w:type="dxa" w:w="6364"/>
            <w:vAlign w:val="center"/>
          </w:tcPr>
          <w:p>
            <w:pPr>
              <w:spacing w:before="20" w:after="20"/>
              <w:jc w:val="left"/>
            </w:pPr>
            <w:r>
              <w:rPr>
                <w:rFonts w:ascii="Times New Roman" w:hAnsi="Times New Roman" w:eastAsia="Times New Roman"/>
                <w:b w:val="0"/>
                <w:sz w:val="18"/>
              </w:rPr>
              <w:t>The system performs its functions consistently without unexpected errors.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22</w:t>
            </w:r>
          </w:p>
        </w:tc>
        <w:tc>
          <w:tcPr>
            <w:tcW w:type="dxa" w:w="6364"/>
            <w:vAlign w:val="center"/>
            <w:shd w:fill="EDF3EF"/>
          </w:tcPr>
          <w:p>
            <w:pPr>
              <w:spacing w:before="20" w:after="20"/>
              <w:jc w:val="left"/>
            </w:pPr>
            <w:r>
              <w:rPr>
                <w:rFonts w:ascii="Times New Roman" w:hAnsi="Times New Roman" w:eastAsia="Times New Roman"/>
                <w:b w:val="0"/>
                <w:sz w:val="18"/>
              </w:rPr>
              <w:t>Submitted requests and resident records are saved correctly.</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23</w:t>
            </w:r>
          </w:p>
        </w:tc>
        <w:tc>
          <w:tcPr>
            <w:tcW w:type="dxa" w:w="6364"/>
            <w:vAlign w:val="center"/>
          </w:tcPr>
          <w:p>
            <w:pPr>
              <w:spacing w:before="20" w:after="20"/>
              <w:jc w:val="left"/>
            </w:pPr>
            <w:r>
              <w:rPr>
                <w:rFonts w:ascii="Times New Roman" w:hAnsi="Times New Roman" w:eastAsia="Times New Roman"/>
                <w:b w:val="0"/>
                <w:sz w:val="18"/>
              </w:rPr>
              <w:t>The system provides accurate information after updates are made.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24</w:t>
            </w:r>
          </w:p>
        </w:tc>
        <w:tc>
          <w:tcPr>
            <w:tcW w:type="dxa" w:w="6364"/>
            <w:vAlign w:val="center"/>
            <w:shd w:fill="EDF3EF"/>
          </w:tcPr>
          <w:p>
            <w:pPr>
              <w:spacing w:before="20" w:after="20"/>
              <w:jc w:val="left"/>
            </w:pPr>
            <w:r>
              <w:rPr>
                <w:rFonts w:ascii="Times New Roman" w:hAnsi="Times New Roman" w:eastAsia="Times New Roman"/>
                <w:b w:val="0"/>
                <w:sz w:val="18"/>
              </w:rPr>
              <w:t>The system can recover properly from minor errors or interrupted actions.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25</w:t>
            </w:r>
          </w:p>
        </w:tc>
        <w:tc>
          <w:tcPr>
            <w:tcW w:type="dxa" w:w="6364"/>
            <w:vAlign w:val="center"/>
          </w:tcPr>
          <w:p>
            <w:pPr>
              <w:spacing w:before="20" w:after="20"/>
              <w:jc w:val="left"/>
            </w:pPr>
            <w:r>
              <w:rPr>
                <w:rFonts w:ascii="Times New Roman" w:hAnsi="Times New Roman" w:eastAsia="Times New Roman"/>
                <w:b w:val="0"/>
                <w:sz w:val="18"/>
              </w:rPr>
              <w:t>The system is dependable for daily barangay transactions.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Security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26</w:t>
            </w:r>
          </w:p>
        </w:tc>
        <w:tc>
          <w:tcPr>
            <w:tcW w:type="dxa" w:w="6364"/>
            <w:vAlign w:val="center"/>
          </w:tcPr>
          <w:p>
            <w:pPr>
              <w:spacing w:before="20" w:after="20"/>
              <w:jc w:val="left"/>
            </w:pPr>
            <w:r>
              <w:rPr>
                <w:rFonts w:ascii="Times New Roman" w:hAnsi="Times New Roman" w:eastAsia="Times New Roman"/>
                <w:b w:val="0"/>
                <w:sz w:val="18"/>
              </w:rPr>
              <w:t>The system requires authorized users to log in before accessing protected information.</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27</w:t>
            </w:r>
          </w:p>
        </w:tc>
        <w:tc>
          <w:tcPr>
            <w:tcW w:type="dxa" w:w="6364"/>
            <w:vAlign w:val="center"/>
            <w:shd w:fill="EDF3EF"/>
          </w:tcPr>
          <w:p>
            <w:pPr>
              <w:spacing w:before="20" w:after="20"/>
              <w:jc w:val="left"/>
            </w:pPr>
            <w:r>
              <w:rPr>
                <w:rFonts w:ascii="Times New Roman" w:hAnsi="Times New Roman" w:eastAsia="Times New Roman"/>
                <w:b w:val="0"/>
                <w:sz w:val="18"/>
              </w:rPr>
              <w:t>Resident information is accessible only to authorized users.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28</w:t>
            </w:r>
          </w:p>
        </w:tc>
        <w:tc>
          <w:tcPr>
            <w:tcW w:type="dxa" w:w="6364"/>
            <w:vAlign w:val="center"/>
          </w:tcPr>
          <w:p>
            <w:pPr>
              <w:spacing w:before="20" w:after="20"/>
              <w:jc w:val="left"/>
            </w:pPr>
            <w:r>
              <w:rPr>
                <w:rFonts w:ascii="Times New Roman" w:hAnsi="Times New Roman" w:eastAsia="Times New Roman"/>
                <w:b w:val="0"/>
                <w:sz w:val="18"/>
              </w:rPr>
              <w:t>User accounts and passwords are adequately protected.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29</w:t>
            </w:r>
          </w:p>
        </w:tc>
        <w:tc>
          <w:tcPr>
            <w:tcW w:type="dxa" w:w="6364"/>
            <w:vAlign w:val="center"/>
            <w:shd w:fill="EDF3EF"/>
          </w:tcPr>
          <w:p>
            <w:pPr>
              <w:spacing w:before="20" w:after="20"/>
              <w:jc w:val="left"/>
            </w:pPr>
            <w:r>
              <w:rPr>
                <w:rFonts w:ascii="Times New Roman" w:hAnsi="Times New Roman" w:eastAsia="Times New Roman"/>
                <w:b w:val="0"/>
                <w:sz w:val="18"/>
              </w:rPr>
              <w:t>The system maintains records of important administrative activities.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30</w:t>
            </w:r>
          </w:p>
        </w:tc>
        <w:tc>
          <w:tcPr>
            <w:tcW w:type="dxa" w:w="6364"/>
            <w:vAlign w:val="center"/>
          </w:tcPr>
          <w:p>
            <w:pPr>
              <w:spacing w:before="20" w:after="20"/>
              <w:jc w:val="left"/>
            </w:pPr>
            <w:r>
              <w:rPr>
                <w:rFonts w:ascii="Times New Roman" w:hAnsi="Times New Roman" w:eastAsia="Times New Roman"/>
                <w:b w:val="0"/>
                <w:sz w:val="18"/>
              </w:rPr>
              <w:t>The system protects sensitive resident and transaction data.</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Maintainability (IT evaluators and system administrators only)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31</w:t>
            </w:r>
          </w:p>
        </w:tc>
        <w:tc>
          <w:tcPr>
            <w:tcW w:type="dxa" w:w="6364"/>
            <w:vAlign w:val="center"/>
          </w:tcPr>
          <w:p>
            <w:pPr>
              <w:spacing w:before="20" w:after="20"/>
              <w:jc w:val="left"/>
            </w:pPr>
            <w:r>
              <w:rPr>
                <w:rFonts w:ascii="Times New Roman" w:hAnsi="Times New Roman" w:eastAsia="Times New Roman"/>
                <w:b w:val="0"/>
                <w:sz w:val="18"/>
              </w:rPr>
              <w:t>The system is organized in a way that makes updates manageable.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32</w:t>
            </w:r>
          </w:p>
        </w:tc>
        <w:tc>
          <w:tcPr>
            <w:tcW w:type="dxa" w:w="6364"/>
            <w:vAlign w:val="center"/>
            <w:shd w:fill="EDF3EF"/>
          </w:tcPr>
          <w:p>
            <w:pPr>
              <w:spacing w:before="20" w:after="20"/>
              <w:jc w:val="left"/>
            </w:pPr>
            <w:r>
              <w:rPr>
                <w:rFonts w:ascii="Times New Roman" w:hAnsi="Times New Roman" w:eastAsia="Times New Roman"/>
                <w:b w:val="0"/>
                <w:sz w:val="18"/>
              </w:rPr>
              <w:t>System errors can be identified and corrected efficiently.</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33</w:t>
            </w:r>
          </w:p>
        </w:tc>
        <w:tc>
          <w:tcPr>
            <w:tcW w:type="dxa" w:w="6364"/>
            <w:vAlign w:val="center"/>
          </w:tcPr>
          <w:p>
            <w:pPr>
              <w:spacing w:before="20" w:after="20"/>
              <w:jc w:val="left"/>
            </w:pPr>
            <w:r>
              <w:rPr>
                <w:rFonts w:ascii="Times New Roman" w:hAnsi="Times New Roman" w:eastAsia="Times New Roman"/>
                <w:b w:val="0"/>
                <w:sz w:val="18"/>
              </w:rPr>
              <w:t>New features or modules can be added without greatly affecting existing functions.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34</w:t>
            </w:r>
          </w:p>
        </w:tc>
        <w:tc>
          <w:tcPr>
            <w:tcW w:type="dxa" w:w="6364"/>
            <w:vAlign w:val="center"/>
            <w:shd w:fill="EDF3EF"/>
          </w:tcPr>
          <w:p>
            <w:pPr>
              <w:spacing w:before="20" w:after="20"/>
              <w:jc w:val="left"/>
            </w:pPr>
            <w:r>
              <w:rPr>
                <w:rFonts w:ascii="Times New Roman" w:hAnsi="Times New Roman" w:eastAsia="Times New Roman"/>
                <w:b w:val="0"/>
                <w:sz w:val="18"/>
              </w:rPr>
              <w:t>The system is easy to test after changes are made.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35</w:t>
            </w:r>
          </w:p>
        </w:tc>
        <w:tc>
          <w:tcPr>
            <w:tcW w:type="dxa" w:w="6364"/>
            <w:vAlign w:val="center"/>
          </w:tcPr>
          <w:p>
            <w:pPr>
              <w:spacing w:before="20" w:after="20"/>
              <w:jc w:val="left"/>
            </w:pPr>
            <w:r>
              <w:rPr>
                <w:rFonts w:ascii="Times New Roman" w:hAnsi="Times New Roman" w:eastAsia="Times New Roman"/>
                <w:b w:val="0"/>
                <w:sz w:val="18"/>
              </w:rPr>
              <w:t>The system documentation and structure support future maintenance.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Portability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36</w:t>
            </w:r>
          </w:p>
        </w:tc>
        <w:tc>
          <w:tcPr>
            <w:tcW w:type="dxa" w:w="6364"/>
            <w:vAlign w:val="center"/>
          </w:tcPr>
          <w:p>
            <w:pPr>
              <w:spacing w:before="20" w:after="20"/>
              <w:jc w:val="left"/>
            </w:pPr>
            <w:r>
              <w:rPr>
                <w:rFonts w:ascii="Times New Roman" w:hAnsi="Times New Roman" w:eastAsia="Times New Roman"/>
                <w:b w:val="0"/>
                <w:sz w:val="18"/>
              </w:rPr>
              <w:t>The system can be used on different devices with minimal changes.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37</w:t>
            </w:r>
          </w:p>
        </w:tc>
        <w:tc>
          <w:tcPr>
            <w:tcW w:type="dxa" w:w="6364"/>
            <w:vAlign w:val="center"/>
            <w:shd w:fill="EDF3EF"/>
          </w:tcPr>
          <w:p>
            <w:pPr>
              <w:spacing w:before="20" w:after="20"/>
              <w:jc w:val="left"/>
            </w:pPr>
            <w:r>
              <w:rPr>
                <w:rFonts w:ascii="Times New Roman" w:hAnsi="Times New Roman" w:eastAsia="Times New Roman"/>
                <w:b w:val="0"/>
                <w:sz w:val="18"/>
              </w:rPr>
              <w:t>The system can be deployed in another similar barangay environment.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38</w:t>
            </w:r>
          </w:p>
        </w:tc>
        <w:tc>
          <w:tcPr>
            <w:tcW w:type="dxa" w:w="6364"/>
            <w:vAlign w:val="center"/>
          </w:tcPr>
          <w:p>
            <w:pPr>
              <w:spacing w:before="20" w:after="20"/>
              <w:jc w:val="left"/>
            </w:pPr>
            <w:r>
              <w:rPr>
                <w:rFonts w:ascii="Times New Roman" w:hAnsi="Times New Roman" w:eastAsia="Times New Roman"/>
                <w:b w:val="0"/>
                <w:sz w:val="18"/>
              </w:rPr>
              <w:t>The system can be accessed through different supported platforms.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39</w:t>
            </w:r>
          </w:p>
        </w:tc>
        <w:tc>
          <w:tcPr>
            <w:tcW w:type="dxa" w:w="6364"/>
            <w:vAlign w:val="center"/>
            <w:shd w:fill="EDF3EF"/>
          </w:tcPr>
          <w:p>
            <w:pPr>
              <w:spacing w:before="20" w:after="20"/>
              <w:jc w:val="left"/>
            </w:pPr>
            <w:r>
              <w:rPr>
                <w:rFonts w:ascii="Times New Roman" w:hAnsi="Times New Roman" w:eastAsia="Times New Roman"/>
                <w:b w:val="0"/>
                <w:sz w:val="18"/>
              </w:rPr>
              <w:t>The system can adapt to future hardware or software upgrades.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40</w:t>
            </w:r>
          </w:p>
        </w:tc>
        <w:tc>
          <w:tcPr>
            <w:tcW w:type="dxa" w:w="6364"/>
            <w:vAlign w:val="center"/>
          </w:tcPr>
          <w:p>
            <w:pPr>
              <w:spacing w:before="20" w:after="20"/>
              <w:jc w:val="left"/>
            </w:pPr>
            <w:r>
              <w:rPr>
                <w:rFonts w:ascii="Times New Roman" w:hAnsi="Times New Roman" w:eastAsia="Times New Roman"/>
                <w:b w:val="0"/>
                <w:sz w:val="18"/>
              </w:rPr>
              <w:t>The system can be installed and configured with reasonable effort.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r>
        <w:br w:type="page"/>
      </w:r>
    </w:p>
    <w:p>
      <w:pPr>
        <w:spacing w:before="140" w:after="60"/>
        <w:keepNext/>
      </w:pPr>
      <w:r>
        <w:rPr>
          <w:rFonts w:ascii="Times New Roman" w:hAnsi="Times New Roman" w:eastAsia="Times New Roman"/>
          <w:b/>
          <w:color w:val="1F4E36"/>
          <w:sz w:val="24"/>
        </w:rPr>
        <w:t>B. USE QUESTIONNAIRE</w:t>
      </w:r>
    </w:p>
    <w:p>
      <w:pPr>
        <w:spacing w:after="80" w:line="252" w:lineRule="auto"/>
      </w:pPr>
      <w:r>
        <w:rPr>
          <w:rFonts w:ascii="Times New Roman" w:hAnsi="Times New Roman" w:eastAsia="Times New Roman"/>
          <w:b w:val="0"/>
          <w:sz w:val="20"/>
        </w:rPr>
        <w:t>Rate the system's usefulness, ease of use, ease of learning, and user satisfaction.</w:t>
      </w:r>
    </w:p>
    <w:p>
      <w:pPr>
        <w:spacing w:before="80" w:after="60"/>
        <w:keepNext/>
      </w:pPr>
      <w:r>
        <w:rPr>
          <w:rFonts w:ascii="Times New Roman" w:hAnsi="Times New Roman" w:eastAsia="Times New Roman"/>
          <w:b/>
          <w:color w:val="1F4E36"/>
          <w:sz w:val="21"/>
        </w:rPr>
        <w:t>Usefulness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w:t>
            </w:r>
          </w:p>
        </w:tc>
        <w:tc>
          <w:tcPr>
            <w:tcW w:type="dxa" w:w="6364"/>
            <w:vAlign w:val="center"/>
          </w:tcPr>
          <w:p>
            <w:pPr>
              <w:spacing w:before="20" w:after="20"/>
              <w:jc w:val="left"/>
            </w:pPr>
            <w:r>
              <w:rPr>
                <w:rFonts w:ascii="Times New Roman" w:hAnsi="Times New Roman" w:eastAsia="Times New Roman"/>
                <w:b w:val="0"/>
                <w:sz w:val="18"/>
              </w:rPr>
              <w:t>The system helps me complete barangay-related tasks more quickly.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w:t>
            </w:r>
          </w:p>
        </w:tc>
        <w:tc>
          <w:tcPr>
            <w:tcW w:type="dxa" w:w="6364"/>
            <w:vAlign w:val="center"/>
            <w:shd w:fill="EDF3EF"/>
          </w:tcPr>
          <w:p>
            <w:pPr>
              <w:spacing w:before="20" w:after="20"/>
              <w:jc w:val="left"/>
            </w:pPr>
            <w:r>
              <w:rPr>
                <w:rFonts w:ascii="Times New Roman" w:hAnsi="Times New Roman" w:eastAsia="Times New Roman"/>
                <w:b w:val="0"/>
                <w:sz w:val="18"/>
              </w:rPr>
              <w:t>The system improves the way document requests are processed.</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w:t>
            </w:r>
          </w:p>
        </w:tc>
        <w:tc>
          <w:tcPr>
            <w:tcW w:type="dxa" w:w="6364"/>
            <w:vAlign w:val="center"/>
          </w:tcPr>
          <w:p>
            <w:pPr>
              <w:spacing w:before="20" w:after="20"/>
              <w:jc w:val="left"/>
            </w:pPr>
            <w:r>
              <w:rPr>
                <w:rFonts w:ascii="Times New Roman" w:hAnsi="Times New Roman" w:eastAsia="Times New Roman"/>
                <w:b w:val="0"/>
                <w:sz w:val="18"/>
              </w:rPr>
              <w:t>The system makes it easier to monitor the status of requests.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4</w:t>
            </w:r>
          </w:p>
        </w:tc>
        <w:tc>
          <w:tcPr>
            <w:tcW w:type="dxa" w:w="6364"/>
            <w:vAlign w:val="center"/>
            <w:shd w:fill="EDF3EF"/>
          </w:tcPr>
          <w:p>
            <w:pPr>
              <w:spacing w:before="20" w:after="20"/>
              <w:jc w:val="left"/>
            </w:pPr>
            <w:r>
              <w:rPr>
                <w:rFonts w:ascii="Times New Roman" w:hAnsi="Times New Roman" w:eastAsia="Times New Roman"/>
                <w:b w:val="0"/>
                <w:sz w:val="18"/>
              </w:rPr>
              <w:t>The system helps reduce manual paperwork and repetitive transactions.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5</w:t>
            </w:r>
          </w:p>
        </w:tc>
        <w:tc>
          <w:tcPr>
            <w:tcW w:type="dxa" w:w="6364"/>
            <w:vAlign w:val="center"/>
          </w:tcPr>
          <w:p>
            <w:pPr>
              <w:spacing w:before="20" w:after="20"/>
              <w:jc w:val="left"/>
            </w:pPr>
            <w:r>
              <w:rPr>
                <w:rFonts w:ascii="Times New Roman" w:hAnsi="Times New Roman" w:eastAsia="Times New Roman"/>
                <w:b w:val="0"/>
                <w:sz w:val="18"/>
              </w:rPr>
              <w:t>The system makes resident and request information easier to manage.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6</w:t>
            </w:r>
          </w:p>
        </w:tc>
        <w:tc>
          <w:tcPr>
            <w:tcW w:type="dxa" w:w="6364"/>
            <w:vAlign w:val="center"/>
            <w:shd w:fill="EDF3EF"/>
          </w:tcPr>
          <w:p>
            <w:pPr>
              <w:spacing w:before="20" w:after="20"/>
              <w:jc w:val="left"/>
            </w:pPr>
            <w:r>
              <w:rPr>
                <w:rFonts w:ascii="Times New Roman" w:hAnsi="Times New Roman" w:eastAsia="Times New Roman"/>
                <w:b w:val="0"/>
                <w:sz w:val="18"/>
              </w:rPr>
              <w:t>The system is useful for accessing barangay announcements and updates.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7</w:t>
            </w:r>
          </w:p>
        </w:tc>
        <w:tc>
          <w:tcPr>
            <w:tcW w:type="dxa" w:w="6364"/>
            <w:vAlign w:val="center"/>
          </w:tcPr>
          <w:p>
            <w:pPr>
              <w:spacing w:before="20" w:after="20"/>
              <w:jc w:val="left"/>
            </w:pPr>
            <w:r>
              <w:rPr>
                <w:rFonts w:ascii="Times New Roman" w:hAnsi="Times New Roman" w:eastAsia="Times New Roman"/>
                <w:b w:val="0"/>
                <w:sz w:val="18"/>
              </w:rPr>
              <w:t>The system improves communication between residents and barangay staff.</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8</w:t>
            </w:r>
          </w:p>
        </w:tc>
        <w:tc>
          <w:tcPr>
            <w:tcW w:type="dxa" w:w="6364"/>
            <w:vAlign w:val="center"/>
            <w:shd w:fill="EDF3EF"/>
          </w:tcPr>
          <w:p>
            <w:pPr>
              <w:spacing w:before="20" w:after="20"/>
              <w:jc w:val="left"/>
            </w:pPr>
            <w:r>
              <w:rPr>
                <w:rFonts w:ascii="Times New Roman" w:hAnsi="Times New Roman" w:eastAsia="Times New Roman"/>
                <w:b w:val="0"/>
                <w:sz w:val="18"/>
              </w:rPr>
              <w:t>Overall, the system meets my needs.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Ease of Use</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9</w:t>
            </w:r>
          </w:p>
        </w:tc>
        <w:tc>
          <w:tcPr>
            <w:tcW w:type="dxa" w:w="6364"/>
            <w:vAlign w:val="center"/>
          </w:tcPr>
          <w:p>
            <w:pPr>
              <w:spacing w:before="20" w:after="20"/>
              <w:jc w:val="left"/>
            </w:pPr>
            <w:r>
              <w:rPr>
                <w:rFonts w:ascii="Times New Roman" w:hAnsi="Times New Roman" w:eastAsia="Times New Roman"/>
                <w:b w:val="0"/>
                <w:sz w:val="18"/>
              </w:rPr>
              <w:t>The system is simple to use.</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10</w:t>
            </w:r>
          </w:p>
        </w:tc>
        <w:tc>
          <w:tcPr>
            <w:tcW w:type="dxa" w:w="6364"/>
            <w:vAlign w:val="center"/>
            <w:shd w:fill="EDF3EF"/>
          </w:tcPr>
          <w:p>
            <w:pPr>
              <w:spacing w:before="20" w:after="20"/>
              <w:jc w:val="left"/>
            </w:pPr>
            <w:r>
              <w:rPr>
                <w:rFonts w:ascii="Times New Roman" w:hAnsi="Times New Roman" w:eastAsia="Times New Roman"/>
                <w:b w:val="0"/>
                <w:sz w:val="18"/>
              </w:rPr>
              <w:t>I can use the system without difficulty.</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11</w:t>
            </w:r>
          </w:p>
        </w:tc>
        <w:tc>
          <w:tcPr>
            <w:tcW w:type="dxa" w:w="6364"/>
            <w:vAlign w:val="center"/>
          </w:tcPr>
          <w:p>
            <w:pPr>
              <w:spacing w:before="20" w:after="20"/>
              <w:jc w:val="left"/>
            </w:pPr>
            <w:r>
              <w:rPr>
                <w:rFonts w:ascii="Times New Roman" w:hAnsi="Times New Roman" w:eastAsia="Times New Roman"/>
                <w:b w:val="0"/>
                <w:sz w:val="18"/>
              </w:rPr>
              <w:t>The features work in the way I expect them to.</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12</w:t>
            </w:r>
          </w:p>
        </w:tc>
        <w:tc>
          <w:tcPr>
            <w:tcW w:type="dxa" w:w="6364"/>
            <w:vAlign w:val="center"/>
            <w:shd w:fill="EDF3EF"/>
          </w:tcPr>
          <w:p>
            <w:pPr>
              <w:spacing w:before="20" w:after="20"/>
              <w:jc w:val="left"/>
            </w:pPr>
            <w:r>
              <w:rPr>
                <w:rFonts w:ascii="Times New Roman" w:hAnsi="Times New Roman" w:eastAsia="Times New Roman"/>
                <w:b w:val="0"/>
                <w:sz w:val="18"/>
              </w:rPr>
              <w:t>It is easy to find the information or feature I need.</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13</w:t>
            </w:r>
          </w:p>
        </w:tc>
        <w:tc>
          <w:tcPr>
            <w:tcW w:type="dxa" w:w="6364"/>
            <w:vAlign w:val="center"/>
          </w:tcPr>
          <w:p>
            <w:pPr>
              <w:spacing w:before="20" w:after="20"/>
              <w:jc w:val="left"/>
            </w:pPr>
            <w:r>
              <w:rPr>
                <w:rFonts w:ascii="Times New Roman" w:hAnsi="Times New Roman" w:eastAsia="Times New Roman"/>
                <w:b w:val="0"/>
                <w:sz w:val="18"/>
              </w:rPr>
              <w:t>Completing a request is straightforward.</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14</w:t>
            </w:r>
          </w:p>
        </w:tc>
        <w:tc>
          <w:tcPr>
            <w:tcW w:type="dxa" w:w="6364"/>
            <w:vAlign w:val="center"/>
            <w:shd w:fill="EDF3EF"/>
          </w:tcPr>
          <w:p>
            <w:pPr>
              <w:spacing w:before="20" w:after="20"/>
              <w:jc w:val="left"/>
            </w:pPr>
            <w:r>
              <w:rPr>
                <w:rFonts w:ascii="Times New Roman" w:hAnsi="Times New Roman" w:eastAsia="Times New Roman"/>
                <w:b w:val="0"/>
                <w:sz w:val="18"/>
              </w:rPr>
              <w:t>The system's navigation is clear.</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15</w:t>
            </w:r>
          </w:p>
        </w:tc>
        <w:tc>
          <w:tcPr>
            <w:tcW w:type="dxa" w:w="6364"/>
            <w:vAlign w:val="center"/>
          </w:tcPr>
          <w:p>
            <w:pPr>
              <w:spacing w:before="20" w:after="20"/>
              <w:jc w:val="left"/>
            </w:pPr>
            <w:r>
              <w:rPr>
                <w:rFonts w:ascii="Times New Roman" w:hAnsi="Times New Roman" w:eastAsia="Times New Roman"/>
                <w:b w:val="0"/>
                <w:sz w:val="18"/>
              </w:rPr>
              <w:t>I can correct mistakes easily when entering information.</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16</w:t>
            </w:r>
          </w:p>
        </w:tc>
        <w:tc>
          <w:tcPr>
            <w:tcW w:type="dxa" w:w="6364"/>
            <w:vAlign w:val="center"/>
            <w:shd w:fill="EDF3EF"/>
          </w:tcPr>
          <w:p>
            <w:pPr>
              <w:spacing w:before="20" w:after="20"/>
              <w:jc w:val="left"/>
            </w:pPr>
            <w:r>
              <w:rPr>
                <w:rFonts w:ascii="Times New Roman" w:hAnsi="Times New Roman" w:eastAsia="Times New Roman"/>
                <w:b w:val="0"/>
                <w:sz w:val="18"/>
              </w:rPr>
              <w:t>The system requires only a few steps to complete common tasks.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Ease of Learning</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17</w:t>
            </w:r>
          </w:p>
        </w:tc>
        <w:tc>
          <w:tcPr>
            <w:tcW w:type="dxa" w:w="6364"/>
            <w:vAlign w:val="center"/>
          </w:tcPr>
          <w:p>
            <w:pPr>
              <w:spacing w:before="20" w:after="20"/>
              <w:jc w:val="left"/>
            </w:pPr>
            <w:r>
              <w:rPr>
                <w:rFonts w:ascii="Times New Roman" w:hAnsi="Times New Roman" w:eastAsia="Times New Roman"/>
                <w:b w:val="0"/>
                <w:sz w:val="18"/>
              </w:rPr>
              <w:t>I learned how to use the system quickly.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18</w:t>
            </w:r>
          </w:p>
        </w:tc>
        <w:tc>
          <w:tcPr>
            <w:tcW w:type="dxa" w:w="6364"/>
            <w:vAlign w:val="center"/>
            <w:shd w:fill="EDF3EF"/>
          </w:tcPr>
          <w:p>
            <w:pPr>
              <w:spacing w:before="20" w:after="20"/>
              <w:jc w:val="left"/>
            </w:pPr>
            <w:r>
              <w:rPr>
                <w:rFonts w:ascii="Times New Roman" w:hAnsi="Times New Roman" w:eastAsia="Times New Roman"/>
                <w:b w:val="0"/>
                <w:sz w:val="18"/>
              </w:rPr>
              <w:t>It was easy to remember how to use the system after my first use.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19</w:t>
            </w:r>
          </w:p>
        </w:tc>
        <w:tc>
          <w:tcPr>
            <w:tcW w:type="dxa" w:w="6364"/>
            <w:vAlign w:val="center"/>
          </w:tcPr>
          <w:p>
            <w:pPr>
              <w:spacing w:before="20" w:after="20"/>
              <w:jc w:val="left"/>
            </w:pPr>
            <w:r>
              <w:rPr>
                <w:rFonts w:ascii="Times New Roman" w:hAnsi="Times New Roman" w:eastAsia="Times New Roman"/>
                <w:b w:val="0"/>
                <w:sz w:val="18"/>
              </w:rPr>
              <w:t>The system's instructions helped me learn its features.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20</w:t>
            </w:r>
          </w:p>
        </w:tc>
        <w:tc>
          <w:tcPr>
            <w:tcW w:type="dxa" w:w="6364"/>
            <w:vAlign w:val="center"/>
            <w:shd w:fill="EDF3EF"/>
          </w:tcPr>
          <w:p>
            <w:pPr>
              <w:spacing w:before="20" w:after="20"/>
              <w:jc w:val="left"/>
            </w:pPr>
            <w:r>
              <w:rPr>
                <w:rFonts w:ascii="Times New Roman" w:hAnsi="Times New Roman" w:eastAsia="Times New Roman"/>
                <w:b w:val="0"/>
                <w:sz w:val="18"/>
              </w:rPr>
              <w:t>I could become productive with the system in a short time.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21</w:t>
            </w:r>
          </w:p>
        </w:tc>
        <w:tc>
          <w:tcPr>
            <w:tcW w:type="dxa" w:w="6364"/>
            <w:vAlign w:val="center"/>
          </w:tcPr>
          <w:p>
            <w:pPr>
              <w:spacing w:before="20" w:after="20"/>
              <w:jc w:val="left"/>
            </w:pPr>
            <w:r>
              <w:rPr>
                <w:rFonts w:ascii="Times New Roman" w:hAnsi="Times New Roman" w:eastAsia="Times New Roman"/>
                <w:b w:val="0"/>
                <w:sz w:val="18"/>
              </w:rPr>
              <w:t>New users can learn to use the system easily.</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22</w:t>
            </w:r>
          </w:p>
        </w:tc>
        <w:tc>
          <w:tcPr>
            <w:tcW w:type="dxa" w:w="6364"/>
            <w:vAlign w:val="center"/>
            <w:shd w:fill="EDF3EF"/>
          </w:tcPr>
          <w:p>
            <w:pPr>
              <w:spacing w:before="20" w:after="20"/>
              <w:jc w:val="left"/>
            </w:pPr>
            <w:r>
              <w:rPr>
                <w:rFonts w:ascii="Times New Roman" w:hAnsi="Times New Roman" w:eastAsia="Times New Roman"/>
                <w:b w:val="0"/>
                <w:sz w:val="18"/>
              </w:rPr>
              <w:t>The system does not require extensive training.</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Satisfaction</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23</w:t>
            </w:r>
          </w:p>
        </w:tc>
        <w:tc>
          <w:tcPr>
            <w:tcW w:type="dxa" w:w="6364"/>
            <w:vAlign w:val="center"/>
          </w:tcPr>
          <w:p>
            <w:pPr>
              <w:spacing w:before="20" w:after="20"/>
              <w:jc w:val="left"/>
            </w:pPr>
            <w:r>
              <w:rPr>
                <w:rFonts w:ascii="Times New Roman" w:hAnsi="Times New Roman" w:eastAsia="Times New Roman"/>
                <w:b w:val="0"/>
                <w:sz w:val="18"/>
              </w:rPr>
              <w:t>I am satisfied with the system.</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24</w:t>
            </w:r>
          </w:p>
        </w:tc>
        <w:tc>
          <w:tcPr>
            <w:tcW w:type="dxa" w:w="6364"/>
            <w:vAlign w:val="center"/>
            <w:shd w:fill="EDF3EF"/>
          </w:tcPr>
          <w:p>
            <w:pPr>
              <w:spacing w:before="20" w:after="20"/>
              <w:jc w:val="left"/>
            </w:pPr>
            <w:r>
              <w:rPr>
                <w:rFonts w:ascii="Times New Roman" w:hAnsi="Times New Roman" w:eastAsia="Times New Roman"/>
                <w:b w:val="0"/>
                <w:sz w:val="18"/>
              </w:rPr>
              <w:t>I would recommend the system to other residents or barangay staff.</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25</w:t>
            </w:r>
          </w:p>
        </w:tc>
        <w:tc>
          <w:tcPr>
            <w:tcW w:type="dxa" w:w="6364"/>
            <w:vAlign w:val="center"/>
          </w:tcPr>
          <w:p>
            <w:pPr>
              <w:spacing w:before="20" w:after="20"/>
              <w:jc w:val="left"/>
            </w:pPr>
            <w:r>
              <w:rPr>
                <w:rFonts w:ascii="Times New Roman" w:hAnsi="Times New Roman" w:eastAsia="Times New Roman"/>
                <w:b w:val="0"/>
                <w:sz w:val="18"/>
              </w:rPr>
              <w:t>I feel confident when using the system.</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26</w:t>
            </w:r>
          </w:p>
        </w:tc>
        <w:tc>
          <w:tcPr>
            <w:tcW w:type="dxa" w:w="6364"/>
            <w:vAlign w:val="center"/>
            <w:shd w:fill="EDF3EF"/>
          </w:tcPr>
          <w:p>
            <w:pPr>
              <w:spacing w:before="20" w:after="20"/>
              <w:jc w:val="left"/>
            </w:pPr>
            <w:r>
              <w:rPr>
                <w:rFonts w:ascii="Times New Roman" w:hAnsi="Times New Roman" w:eastAsia="Times New Roman"/>
                <w:b w:val="0"/>
                <w:sz w:val="18"/>
              </w:rPr>
              <w:t>The system is pleasant to use.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27</w:t>
            </w:r>
          </w:p>
        </w:tc>
        <w:tc>
          <w:tcPr>
            <w:tcW w:type="dxa" w:w="6364"/>
            <w:vAlign w:val="center"/>
          </w:tcPr>
          <w:p>
            <w:pPr>
              <w:spacing w:before="20" w:after="20"/>
              <w:jc w:val="left"/>
            </w:pPr>
            <w:r>
              <w:rPr>
                <w:rFonts w:ascii="Times New Roman" w:hAnsi="Times New Roman" w:eastAsia="Times New Roman"/>
                <w:b w:val="0"/>
                <w:sz w:val="18"/>
              </w:rPr>
              <w:t>The system makes barangay transactions more convenient.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28</w:t>
            </w:r>
          </w:p>
        </w:tc>
        <w:tc>
          <w:tcPr>
            <w:tcW w:type="dxa" w:w="6364"/>
            <w:vAlign w:val="center"/>
            <w:shd w:fill="EDF3EF"/>
          </w:tcPr>
          <w:p>
            <w:pPr>
              <w:spacing w:before="20" w:after="20"/>
              <w:jc w:val="left"/>
            </w:pPr>
            <w:r>
              <w:rPr>
                <w:rFonts w:ascii="Times New Roman" w:hAnsi="Times New Roman" w:eastAsia="Times New Roman"/>
                <w:b w:val="0"/>
                <w:sz w:val="18"/>
              </w:rPr>
              <w:t>I would like to continue using the system.</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29</w:t>
            </w:r>
          </w:p>
        </w:tc>
        <w:tc>
          <w:tcPr>
            <w:tcW w:type="dxa" w:w="6364"/>
            <w:vAlign w:val="center"/>
          </w:tcPr>
          <w:p>
            <w:pPr>
              <w:spacing w:before="20" w:after="20"/>
              <w:jc w:val="left"/>
            </w:pPr>
            <w:r>
              <w:rPr>
                <w:rFonts w:ascii="Times New Roman" w:hAnsi="Times New Roman" w:eastAsia="Times New Roman"/>
                <w:b w:val="0"/>
                <w:sz w:val="18"/>
              </w:rPr>
              <w:t>The system meets my expectations.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30</w:t>
            </w:r>
          </w:p>
        </w:tc>
        <w:tc>
          <w:tcPr>
            <w:tcW w:type="dxa" w:w="6364"/>
            <w:vAlign w:val="center"/>
            <w:shd w:fill="EDF3EF"/>
          </w:tcPr>
          <w:p>
            <w:pPr>
              <w:spacing w:before="20" w:after="20"/>
              <w:jc w:val="left"/>
            </w:pPr>
            <w:r>
              <w:rPr>
                <w:rFonts w:ascii="Times New Roman" w:hAnsi="Times New Roman" w:eastAsia="Times New Roman"/>
                <w:b w:val="0"/>
                <w:sz w:val="18"/>
              </w:rPr>
              <w:t>Overall, I am satisfied with the Barangay Pili Clearance and Certificate Management System.</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r>
        <w:br w:type="page"/>
      </w:r>
    </w:p>
    <w:p>
      <w:pPr>
        <w:spacing w:before="140" w:after="60"/>
        <w:keepNext/>
      </w:pPr>
      <w:r>
        <w:rPr>
          <w:rFonts w:ascii="Times New Roman" w:hAnsi="Times New Roman" w:eastAsia="Times New Roman"/>
          <w:b/>
          <w:color w:val="1F4E36"/>
          <w:sz w:val="24"/>
        </w:rPr>
        <w:t>C. SELF-MADE QUESTIONNAIRE: OBJECTIVE-BASED SYSTEM FUNCTIONALITY EVALUATION</w:t>
      </w:r>
    </w:p>
    <w:p>
      <w:pPr>
        <w:spacing w:after="80" w:line="252" w:lineRule="auto"/>
      </w:pPr>
      <w:r>
        <w:rPr>
          <w:rFonts w:ascii="Times New Roman" w:hAnsi="Times New Roman" w:eastAsia="Times New Roman"/>
          <w:b w:val="0"/>
          <w:sz w:val="20"/>
        </w:rPr>
        <w:t>How functional is our system in terms of the following objectives and system functions? Select N/A only for a feature you did not use or observe.</w:t>
      </w:r>
    </w:p>
    <w:p>
      <w:pPr>
        <w:spacing w:before="80" w:after="60"/>
        <w:keepNext/>
      </w:pPr>
      <w:r>
        <w:rPr>
          <w:rFonts w:ascii="Times New Roman" w:hAnsi="Times New Roman" w:eastAsia="Times New Roman"/>
          <w:b/>
          <w:color w:val="1F4E36"/>
          <w:sz w:val="21"/>
        </w:rPr>
        <w:t>Administrator Management Functions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w:t>
            </w:r>
          </w:p>
        </w:tc>
        <w:tc>
          <w:tcPr>
            <w:tcW w:type="dxa" w:w="6364"/>
            <w:vAlign w:val="center"/>
          </w:tcPr>
          <w:p>
            <w:pPr>
              <w:spacing w:before="20" w:after="20"/>
              <w:jc w:val="left"/>
            </w:pPr>
            <w:r>
              <w:rPr>
                <w:rFonts w:ascii="Times New Roman" w:hAnsi="Times New Roman" w:eastAsia="Times New Roman"/>
                <w:b w:val="0"/>
                <w:sz w:val="18"/>
              </w:rPr>
              <w:t>How functional is our system in terms of creating, viewing, updating, archiving, and restoring resident records?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managing certificate and clearance types, including fees, processing days, and requirements?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3</w:t>
            </w:r>
          </w:p>
        </w:tc>
        <w:tc>
          <w:tcPr>
            <w:tcW w:type="dxa" w:w="6364"/>
            <w:vAlign w:val="center"/>
          </w:tcPr>
          <w:p>
            <w:pPr>
              <w:spacing w:before="20" w:after="20"/>
              <w:jc w:val="left"/>
            </w:pPr>
            <w:r>
              <w:rPr>
                <w:rFonts w:ascii="Times New Roman" w:hAnsi="Times New Roman" w:eastAsia="Times New Roman"/>
                <w:b w:val="0"/>
                <w:sz w:val="18"/>
              </w:rPr>
              <w:t>How functional is our system in terms of creating, viewing, updating, suspending, archiving, and restoring user accounts?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4</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creating, viewing, updating, and archiving barangay officials' records?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5</w:t>
            </w:r>
          </w:p>
        </w:tc>
        <w:tc>
          <w:tcPr>
            <w:tcW w:type="dxa" w:w="6364"/>
            <w:vAlign w:val="center"/>
          </w:tcPr>
          <w:p>
            <w:pPr>
              <w:spacing w:before="20" w:after="20"/>
              <w:jc w:val="left"/>
            </w:pPr>
            <w:r>
              <w:rPr>
                <w:rFonts w:ascii="Times New Roman" w:hAnsi="Times New Roman" w:eastAsia="Times New Roman"/>
                <w:b w:val="0"/>
                <w:sz w:val="18"/>
              </w:rPr>
              <w:t>How functional is our system in terms of viewing requests, updating their status, and archiving completed or cancelled requests?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6</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adding summons or blotter requests and updating their status?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Dashboard Information</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7</w:t>
            </w:r>
          </w:p>
        </w:tc>
        <w:tc>
          <w:tcPr>
            <w:tcW w:type="dxa" w:w="6364"/>
            <w:vAlign w:val="center"/>
          </w:tcPr>
          <w:p>
            <w:pPr>
              <w:spacing w:before="20" w:after="20"/>
              <w:jc w:val="left"/>
            </w:pPr>
            <w:r>
              <w:rPr>
                <w:rFonts w:ascii="Times New Roman" w:hAnsi="Times New Roman" w:eastAsia="Times New Roman"/>
                <w:b w:val="0"/>
                <w:sz w:val="18"/>
              </w:rPr>
              <w:t>How functional is our system in terms of displaying the total number of registered residents?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8</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displaying the total number of requests?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9</w:t>
            </w:r>
          </w:p>
        </w:tc>
        <w:tc>
          <w:tcPr>
            <w:tcW w:type="dxa" w:w="6364"/>
            <w:vAlign w:val="center"/>
          </w:tcPr>
          <w:p>
            <w:pPr>
              <w:spacing w:before="20" w:after="20"/>
              <w:jc w:val="left"/>
            </w:pPr>
            <w:r>
              <w:rPr>
                <w:rFonts w:ascii="Times New Roman" w:hAnsi="Times New Roman" w:eastAsia="Times New Roman"/>
                <w:b w:val="0"/>
                <w:sz w:val="18"/>
              </w:rPr>
              <w:t>How functional is our system in terms of displaying the total number of pending requests?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10</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displaying the total number of approved requests?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11</w:t>
            </w:r>
          </w:p>
        </w:tc>
        <w:tc>
          <w:tcPr>
            <w:tcW w:type="dxa" w:w="6364"/>
            <w:vAlign w:val="center"/>
          </w:tcPr>
          <w:p>
            <w:pPr>
              <w:spacing w:before="20" w:after="20"/>
              <w:jc w:val="left"/>
            </w:pPr>
            <w:r>
              <w:rPr>
                <w:rFonts w:ascii="Times New Roman" w:hAnsi="Times New Roman" w:eastAsia="Times New Roman"/>
                <w:b w:val="0"/>
                <w:sz w:val="18"/>
              </w:rPr>
              <w:t>How functional is our system in terms of displaying the total number of monthly requests?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12</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displaying requests by certificate or clearance type?</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13</w:t>
            </w:r>
          </w:p>
        </w:tc>
        <w:tc>
          <w:tcPr>
            <w:tcW w:type="dxa" w:w="6364"/>
            <w:vAlign w:val="center"/>
          </w:tcPr>
          <w:p>
            <w:pPr>
              <w:spacing w:before="20" w:after="20"/>
              <w:jc w:val="left"/>
            </w:pPr>
            <w:r>
              <w:rPr>
                <w:rFonts w:ascii="Times New Roman" w:hAnsi="Times New Roman" w:eastAsia="Times New Roman"/>
                <w:b w:val="0"/>
                <w:sz w:val="18"/>
              </w:rPr>
              <w:t>How functional is our system in terms of displaying recent requests?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Reports and Resident Services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14</w:t>
            </w:r>
          </w:p>
        </w:tc>
        <w:tc>
          <w:tcPr>
            <w:tcW w:type="dxa" w:w="6364"/>
            <w:vAlign w:val="center"/>
          </w:tcPr>
          <w:p>
            <w:pPr>
              <w:spacing w:before="20" w:after="20"/>
              <w:jc w:val="left"/>
            </w:pPr>
            <w:r>
              <w:rPr>
                <w:rFonts w:ascii="Times New Roman" w:hAnsi="Times New Roman" w:eastAsia="Times New Roman"/>
                <w:b w:val="0"/>
                <w:sz w:val="18"/>
              </w:rPr>
              <w:t>How functional is our system in terms of generating and printing monthly transaction reports?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15</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summarizing issued clearances and certificates, total transactions, total collections, and certificate types in monthly reports?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16</w:t>
            </w:r>
          </w:p>
        </w:tc>
        <w:tc>
          <w:tcPr>
            <w:tcW w:type="dxa" w:w="6364"/>
            <w:vAlign w:val="center"/>
          </w:tcPr>
          <w:p>
            <w:pPr>
              <w:spacing w:before="20" w:after="20"/>
              <w:jc w:val="left"/>
            </w:pPr>
            <w:r>
              <w:rPr>
                <w:rFonts w:ascii="Times New Roman" w:hAnsi="Times New Roman" w:eastAsia="Times New Roman"/>
                <w:b w:val="0"/>
                <w:sz w:val="18"/>
              </w:rPr>
              <w:t>How functional is our system in terms of allowing residents to request barangay clearances and certificates?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17</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allowing residents to view the status of their requests?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18</w:t>
            </w:r>
          </w:p>
        </w:tc>
        <w:tc>
          <w:tcPr>
            <w:tcW w:type="dxa" w:w="6364"/>
            <w:vAlign w:val="center"/>
          </w:tcPr>
          <w:p>
            <w:pPr>
              <w:spacing w:before="20" w:after="20"/>
              <w:jc w:val="left"/>
            </w:pPr>
            <w:r>
              <w:rPr>
                <w:rFonts w:ascii="Times New Roman" w:hAnsi="Times New Roman" w:eastAsia="Times New Roman"/>
                <w:b w:val="0"/>
                <w:sz w:val="18"/>
              </w:rPr>
              <w:t>How functional is our system in terms of displaying guidelines and requirements for requesting barangay clearances and certificates?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Mobile Application Accessibility</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19</w:t>
            </w:r>
          </w:p>
        </w:tc>
        <w:tc>
          <w:tcPr>
            <w:tcW w:type="dxa" w:w="6364"/>
            <w:vAlign w:val="center"/>
          </w:tcPr>
          <w:p>
            <w:pPr>
              <w:spacing w:before="20" w:after="20"/>
              <w:jc w:val="left"/>
            </w:pPr>
            <w:r>
              <w:rPr>
                <w:rFonts w:ascii="Times New Roman" w:hAnsi="Times New Roman" w:eastAsia="Times New Roman"/>
                <w:b w:val="0"/>
                <w:sz w:val="18"/>
              </w:rPr>
              <w:t>How functional is our system in terms of allowing users to access the platform through mobile devices?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20</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providing convenient access to barangay services through the mobile application?</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SMS Notifications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1386"/>
        <w:gridCol w:w="1386"/>
        <w:gridCol w:w="1386"/>
        <w:gridCol w:w="1386"/>
        <w:gridCol w:w="1386"/>
        <w:gridCol w:w="1386"/>
        <w:gridCol w:w="1386"/>
        <w:gridCol w:w="1386"/>
      </w:tblGrid>
      <w:tr>
        <w:trPr>
          <w:tblHeader w:val="true"/>
        </w:trPr>
        <w:tc>
          <w:tcPr>
            <w:tcW w:type="dxa" w:w="547"/>
            <w:shd w:fill="1F4E36"/>
            <w:vAlign w:val="center"/>
          </w:tcPr>
          <w:p>
            <w:pPr>
              <w:spacing w:after="0"/>
              <w:jc w:val="center"/>
            </w:pPr>
            <w:r>
              <w:rPr>
                <w:rFonts w:ascii="Times New Roman" w:hAnsi="Times New Roman" w:eastAsia="Times New Roman"/>
                <w:b/>
                <w:color w:val="FFFFFF"/>
                <w:sz w:val="18"/>
              </w:rPr>
              <w:t>No.</w:t>
            </w:r>
          </w:p>
        </w:tc>
        <w:tc>
          <w:tcPr>
            <w:tcW w:type="dxa" w:w="6364"/>
            <w:shd w:fill="1F4E36"/>
            <w:vAlign w:val="center"/>
          </w:tcPr>
          <w:p>
            <w:pPr>
              <w:spacing w:after="0"/>
              <w:jc w:val="center"/>
            </w:pPr>
            <w:r>
              <w:rPr>
                <w:rFonts w:ascii="Times New Roman" w:hAnsi="Times New Roman" w:eastAsia="Times New Roman"/>
                <w:b/>
                <w:color w:val="FFFFFF"/>
                <w:sz w:val="18"/>
              </w:rPr>
              <w:t>Statement</w:t>
            </w:r>
          </w:p>
        </w:tc>
        <w:tc>
          <w:tcPr>
            <w:tcW w:type="dxa" w:w="604"/>
            <w:shd w:fill="1F4E36"/>
            <w:vAlign w:val="center"/>
          </w:tcPr>
          <w:p>
            <w:pPr>
              <w:spacing w:after="0"/>
              <w:jc w:val="center"/>
            </w:pPr>
            <w:r>
              <w:rPr>
                <w:rFonts w:ascii="Times New Roman" w:hAnsi="Times New Roman" w:eastAsia="Times New Roman"/>
                <w:b/>
                <w:color w:val="FFFFFF"/>
                <w:sz w:val="18"/>
              </w:rPr>
              <w:t>5</w:t>
            </w:r>
          </w:p>
        </w:tc>
        <w:tc>
          <w:tcPr>
            <w:tcW w:type="dxa" w:w="604"/>
            <w:shd w:fill="1F4E36"/>
            <w:vAlign w:val="center"/>
          </w:tcPr>
          <w:p>
            <w:pPr>
              <w:spacing w:after="0"/>
              <w:jc w:val="center"/>
            </w:pPr>
            <w:r>
              <w:rPr>
                <w:rFonts w:ascii="Times New Roman" w:hAnsi="Times New Roman" w:eastAsia="Times New Roman"/>
                <w:b/>
                <w:color w:val="FFFFFF"/>
                <w:sz w:val="18"/>
              </w:rPr>
              <w:t>4</w:t>
            </w:r>
          </w:p>
        </w:tc>
        <w:tc>
          <w:tcPr>
            <w:tcW w:type="dxa" w:w="604"/>
            <w:shd w:fill="1F4E36"/>
            <w:vAlign w:val="center"/>
          </w:tcPr>
          <w:p>
            <w:pPr>
              <w:spacing w:after="0"/>
              <w:jc w:val="center"/>
            </w:pPr>
            <w:r>
              <w:rPr>
                <w:rFonts w:ascii="Times New Roman" w:hAnsi="Times New Roman" w:eastAsia="Times New Roman"/>
                <w:b/>
                <w:color w:val="FFFFFF"/>
                <w:sz w:val="18"/>
              </w:rPr>
              <w:t>3</w:t>
            </w:r>
          </w:p>
        </w:tc>
        <w:tc>
          <w:tcPr>
            <w:tcW w:type="dxa" w:w="604"/>
            <w:shd w:fill="1F4E36"/>
            <w:vAlign w:val="center"/>
          </w:tcPr>
          <w:p>
            <w:pPr>
              <w:spacing w:after="0"/>
              <w:jc w:val="center"/>
            </w:pPr>
            <w:r>
              <w:rPr>
                <w:rFonts w:ascii="Times New Roman" w:hAnsi="Times New Roman" w:eastAsia="Times New Roman"/>
                <w:b/>
                <w:color w:val="FFFFFF"/>
                <w:sz w:val="18"/>
              </w:rPr>
              <w:t>2</w:t>
            </w:r>
          </w:p>
        </w:tc>
        <w:tc>
          <w:tcPr>
            <w:tcW w:type="dxa" w:w="604"/>
            <w:shd w:fill="1F4E36"/>
            <w:vAlign w:val="center"/>
          </w:tcPr>
          <w:p>
            <w:pPr>
              <w:spacing w:after="0"/>
              <w:jc w:val="center"/>
            </w:pPr>
            <w:r>
              <w:rPr>
                <w:rFonts w:ascii="Times New Roman" w:hAnsi="Times New Roman" w:eastAsia="Times New Roman"/>
                <w:b/>
                <w:color w:val="FFFFFF"/>
                <w:sz w:val="18"/>
              </w:rPr>
              <w:t>1</w:t>
            </w:r>
          </w:p>
        </w:tc>
        <w:tc>
          <w:tcPr>
            <w:tcW w:type="dxa" w:w="748"/>
            <w:shd w:fill="1F4E36"/>
            <w:vAlign w:val="center"/>
          </w:tcPr>
          <w:p>
            <w:pPr>
              <w:spacing w:after="0"/>
              <w:jc w:val="center"/>
            </w:pPr>
            <w:r>
              <w:rPr>
                <w:rFonts w:ascii="Times New Roman" w:hAnsi="Times New Roman" w:eastAsia="Times New Roman"/>
                <w:b/>
                <w:color w:val="FFFFFF"/>
                <w:sz w:val="18"/>
              </w:rPr>
              <w:t>N/A</w:t>
            </w:r>
          </w:p>
        </w:tc>
      </w:tr>
      <w:tr>
        <w:trPr>
          <w:cantSplit/>
        </w:trPr>
        <w:tc>
          <w:tcPr>
            <w:tcW w:type="dxa" w:w="547"/>
            <w:vAlign w:val="center"/>
          </w:tcPr>
          <w:p>
            <w:pPr>
              <w:spacing w:before="20" w:after="20"/>
              <w:jc w:val="center"/>
            </w:pPr>
            <w:r>
              <w:rPr>
                <w:rFonts w:ascii="Times New Roman" w:hAnsi="Times New Roman" w:eastAsia="Times New Roman"/>
                <w:b w:val="0"/>
                <w:sz w:val="18"/>
              </w:rPr>
              <w:t>21</w:t>
            </w:r>
          </w:p>
        </w:tc>
        <w:tc>
          <w:tcPr>
            <w:tcW w:type="dxa" w:w="6364"/>
            <w:vAlign w:val="center"/>
          </w:tcPr>
          <w:p>
            <w:pPr>
              <w:spacing w:before="20" w:after="20"/>
              <w:jc w:val="left"/>
            </w:pPr>
            <w:r>
              <w:rPr>
                <w:rFonts w:ascii="Times New Roman" w:hAnsi="Times New Roman" w:eastAsia="Times New Roman"/>
                <w:b w:val="0"/>
                <w:sz w:val="18"/>
              </w:rPr>
              <w:t>How functional is our system in terms of sending real-time SMS updates about request statuses?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r>
        <w:trPr>
          <w:cantSplit/>
        </w:trPr>
        <w:tc>
          <w:tcPr>
            <w:tcW w:type="dxa" w:w="547"/>
            <w:vAlign w:val="center"/>
            <w:shd w:fill="EDF3EF"/>
          </w:tcPr>
          <w:p>
            <w:pPr>
              <w:spacing w:before="20" w:after="20"/>
              <w:jc w:val="center"/>
            </w:pPr>
            <w:r>
              <w:rPr>
                <w:rFonts w:ascii="Times New Roman" w:hAnsi="Times New Roman" w:eastAsia="Times New Roman"/>
                <w:b w:val="0"/>
                <w:sz w:val="18"/>
              </w:rPr>
              <w:t>22</w:t>
            </w:r>
          </w:p>
        </w:tc>
        <w:tc>
          <w:tcPr>
            <w:tcW w:type="dxa" w:w="6364"/>
            <w:vAlign w:val="center"/>
            <w:shd w:fill="EDF3EF"/>
          </w:tcPr>
          <w:p>
            <w:pPr>
              <w:spacing w:before="20" w:after="20"/>
              <w:jc w:val="left"/>
            </w:pPr>
            <w:r>
              <w:rPr>
                <w:rFonts w:ascii="Times New Roman" w:hAnsi="Times New Roman" w:eastAsia="Times New Roman"/>
                <w:b w:val="0"/>
                <w:sz w:val="18"/>
              </w:rPr>
              <w:t>How functional is our system in terms of sending SMS reminders to residents?</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604"/>
            <w:vAlign w:val="center"/>
            <w:shd w:fill="EDF3EF"/>
          </w:tcPr>
          <w:p>
            <w:pPr>
              <w:spacing w:before="20" w:after="20"/>
              <w:jc w:val="center"/>
            </w:pPr>
            <w:r>
              <w:rPr>
                <w:rFonts w:ascii="Arial" w:hAnsi="Arial" w:eastAsia="Arial"/>
                <w:b w:val="0"/>
                <w:sz w:val="18"/>
              </w:rPr>
              <w:t>☐</w:t>
            </w:r>
          </w:p>
        </w:tc>
        <w:tc>
          <w:tcPr>
            <w:tcW w:type="dxa" w:w="748"/>
            <w:vAlign w:val="center"/>
            <w:shd w:fill="EDF3EF"/>
          </w:tcPr>
          <w:p>
            <w:pPr>
              <w:spacing w:before="20" w:after="20"/>
              <w:jc w:val="center"/>
            </w:pPr>
            <w:r>
              <w:rPr>
                <w:rFonts w:ascii="Arial" w:hAnsi="Arial" w:eastAsia="Arial"/>
                <w:b w:val="0"/>
                <w:sz w:val="18"/>
              </w:rPr>
              <w:t>☐</w:t>
            </w:r>
          </w:p>
        </w:tc>
      </w:tr>
      <w:tr>
        <w:trPr>
          <w:cantSplit/>
        </w:trPr>
        <w:tc>
          <w:tcPr>
            <w:tcW w:type="dxa" w:w="547"/>
            <w:vAlign w:val="center"/>
          </w:tcPr>
          <w:p>
            <w:pPr>
              <w:spacing w:before="20" w:after="20"/>
              <w:jc w:val="center"/>
            </w:pPr>
            <w:r>
              <w:rPr>
                <w:rFonts w:ascii="Times New Roman" w:hAnsi="Times New Roman" w:eastAsia="Times New Roman"/>
                <w:b w:val="0"/>
                <w:sz w:val="18"/>
              </w:rPr>
              <w:t>23</w:t>
            </w:r>
          </w:p>
        </w:tc>
        <w:tc>
          <w:tcPr>
            <w:tcW w:type="dxa" w:w="6364"/>
            <w:vAlign w:val="center"/>
          </w:tcPr>
          <w:p>
            <w:pPr>
              <w:spacing w:before="20" w:after="20"/>
              <w:jc w:val="left"/>
            </w:pPr>
            <w:r>
              <w:rPr>
                <w:rFonts w:ascii="Times New Roman" w:hAnsi="Times New Roman" w:eastAsia="Times New Roman"/>
                <w:b w:val="0"/>
                <w:sz w:val="18"/>
              </w:rPr>
              <w:t>How functional is our system in terms of sending important barangay announcements through SMS?</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604"/>
            <w:vAlign w:val="center"/>
          </w:tcPr>
          <w:p>
            <w:pPr>
              <w:spacing w:before="20" w:after="20"/>
              <w:jc w:val="center"/>
            </w:pPr>
            <w:r>
              <w:rPr>
                <w:rFonts w:ascii="Arial" w:hAnsi="Arial" w:eastAsia="Arial"/>
                <w:b w:val="0"/>
                <w:sz w:val="18"/>
              </w:rPr>
              <w:t>☐</w:t>
            </w:r>
          </w:p>
        </w:tc>
        <w:tc>
          <w:tcPr>
            <w:tcW w:type="dxa" w:w="748"/>
            <w:vAlign w:val="center"/>
          </w:tcPr>
          <w:p>
            <w:pPr>
              <w:spacing w:before="20" w:after="20"/>
              <w:jc w:val="center"/>
            </w:pPr>
            <w:r>
              <w:rPr>
                <w:rFonts w:ascii="Arial" w:hAnsi="Arial" w:eastAsia="Arial"/>
                <w:b w:val="0"/>
                <w:sz w:val="18"/>
              </w:rPr>
              <w:t>☐</w:t>
            </w:r>
          </w:p>
        </w:tc>
      </w:tr>
    </w:tbl>
    <w:p>
      <w:pPr>
        <w:spacing w:after="20"/>
      </w:pPr>
    </w:p>
    <w:p>
      <w:pPr>
        <w:spacing w:before="80" w:after="60"/>
        <w:keepNext/>
      </w:pPr>
      <w:r>
        <w:rPr>
          <w:rFonts w:ascii="Times New Roman" w:hAnsi="Times New Roman" w:eastAsia="Times New Roman"/>
          <w:b/>
          <w:color w:val="1F4E36"/>
          <w:sz w:val="21"/>
        </w:rPr>
        <w:t>Researcher's Note</w:t>
      </w:r>
    </w:p>
    <w:p>
      <w:pPr>
        <w:spacing w:after="80" w:line="252" w:lineRule="auto"/>
      </w:pPr>
      <w:r>
        <w:rPr>
          <w:rFonts w:ascii="Times New Roman" w:hAnsi="Times New Roman" w:eastAsia="Times New Roman"/>
          <w:b w:val="0"/>
          <w:sz w:val="20"/>
        </w:rPr>
        <w:t>Section A is organized around ISO/IEC 25010 software-quality characteristics. Section B uses the USE dimensions of usefulness, ease of use, ease of learning, and satisfaction. Section C is a self-made instrument designed specifically for the Barangay Pili Clearance and Certificate Management System. The instrument should be reviewed and pilot-tested before formal data collection.</w:t>
      </w:r>
    </w:p>
    <w:p>
      <w:r>
        <w:br w:type="page"/>
      </w:r>
    </w:p>
    <w:p>
      <w:pPr>
        <w:spacing w:before="140" w:after="60"/>
        <w:keepNext/>
      </w:pPr>
      <w:r>
        <w:rPr>
          <w:rFonts w:ascii="Times New Roman" w:hAnsi="Times New Roman" w:eastAsia="Times New Roman"/>
          <w:b/>
          <w:color w:val="1F4E36"/>
          <w:sz w:val="24"/>
        </w:rPr>
        <w:t>D. RECOMMENDATION AND FEEDBACK</w:t>
      </w:r>
    </w:p>
    <w:p>
      <w:pPr>
        <w:spacing w:after="80" w:line="252" w:lineRule="auto"/>
      </w:pPr>
      <w:r>
        <w:rPr>
          <w:rFonts w:ascii="Times New Roman" w:hAnsi="Times New Roman" w:eastAsia="Times New Roman"/>
          <w:b w:val="0"/>
          <w:sz w:val="20"/>
        </w:rPr>
        <w:t>Please provide your overall recommendation and specific feedback about the system. Your responses will guide future improvements.</w:t>
      </w:r>
    </w:p>
    <w:p>
      <w:pPr>
        <w:spacing w:before="80" w:after="60"/>
        <w:keepNext/>
      </w:pPr>
      <w:r>
        <w:rPr>
          <w:rFonts w:ascii="Times New Roman" w:hAnsi="Times New Roman" w:eastAsia="Times New Roman"/>
          <w:b/>
          <w:color w:val="1F4E36"/>
          <w:sz w:val="21"/>
        </w:rPr>
        <w:t>Overall Recommendation</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5544"/>
        <w:gridCol w:w="5544"/>
      </w:tblGrid>
      <w:tr>
        <w:tc>
          <w:tcPr>
            <w:tcW w:type="dxa" w:w="1440"/>
            <w:shd w:fill="1F4E36"/>
          </w:tcPr>
          <w:p>
            <w:pPr>
              <w:spacing w:after="0"/>
              <w:jc w:val="center"/>
            </w:pPr>
            <w:r>
              <w:rPr>
                <w:rFonts w:ascii="Times New Roman" w:hAnsi="Times New Roman" w:eastAsia="Times New Roman"/>
                <w:b/>
                <w:color w:val="FFFFFF"/>
                <w:sz w:val="18"/>
              </w:rPr>
              <w:t>Select one</w:t>
            </w:r>
          </w:p>
        </w:tc>
        <w:tc>
          <w:tcPr>
            <w:tcW w:type="dxa" w:w="9216"/>
            <w:shd w:fill="1F4E36"/>
          </w:tcPr>
          <w:p>
            <w:pPr>
              <w:spacing w:after="0"/>
              <w:jc w:val="center"/>
            </w:pPr>
            <w:r>
              <w:rPr>
                <w:rFonts w:ascii="Times New Roman" w:hAnsi="Times New Roman" w:eastAsia="Times New Roman"/>
                <w:b/>
                <w:color w:val="FFFFFF"/>
                <w:sz w:val="18"/>
              </w:rPr>
              <w:t>Recommendation</w:t>
            </w:r>
          </w:p>
        </w:tc>
      </w:tr>
      <w:tr>
        <w:trPr>
          <w:cantSplit/>
        </w:trPr>
        <w:tc>
          <w:tcPr>
            <w:tcW w:type="dxa" w:w="1440"/>
            <w:vAlign w:val="center"/>
          </w:tcPr>
          <w:p>
            <w:pPr>
              <w:spacing w:after="20"/>
              <w:jc w:val="center"/>
            </w:pPr>
            <w:r>
              <w:rPr>
                <w:rFonts w:ascii="Arial" w:hAnsi="Arial" w:eastAsia="Arial"/>
                <w:b w:val="0"/>
                <w:sz w:val="20"/>
              </w:rPr>
              <w:t>☐</w:t>
            </w:r>
          </w:p>
        </w:tc>
        <w:tc>
          <w:tcPr>
            <w:tcW w:type="dxa" w:w="9216"/>
            <w:vAlign w:val="center"/>
          </w:tcPr>
          <w:p>
            <w:pPr>
              <w:spacing w:after="20"/>
            </w:pPr>
            <w:r>
              <w:rPr>
                <w:rFonts w:ascii="Times New Roman" w:hAnsi="Times New Roman" w:eastAsia="Times New Roman"/>
                <w:b w:val="0"/>
                <w:sz w:val="18"/>
              </w:rPr>
              <w:t>I recommend the system for implementation or continued use.</w:t>
            </w:r>
          </w:p>
        </w:tc>
      </w:tr>
      <w:tr>
        <w:trPr>
          <w:cantSplit/>
        </w:trPr>
        <w:tc>
          <w:tcPr>
            <w:tcW w:type="dxa" w:w="1440"/>
            <w:vAlign w:val="center"/>
            <w:shd w:fill="EDF3EF"/>
          </w:tcPr>
          <w:p>
            <w:pPr>
              <w:spacing w:after="20"/>
              <w:jc w:val="center"/>
            </w:pPr>
            <w:r>
              <w:rPr>
                <w:rFonts w:ascii="Arial" w:hAnsi="Arial" w:eastAsia="Arial"/>
                <w:b w:val="0"/>
                <w:sz w:val="20"/>
              </w:rPr>
              <w:t>☐</w:t>
            </w:r>
          </w:p>
        </w:tc>
        <w:tc>
          <w:tcPr>
            <w:tcW w:type="dxa" w:w="9216"/>
            <w:vAlign w:val="center"/>
            <w:shd w:fill="EDF3EF"/>
          </w:tcPr>
          <w:p>
            <w:pPr>
              <w:spacing w:after="20"/>
            </w:pPr>
            <w:r>
              <w:rPr>
                <w:rFonts w:ascii="Times New Roman" w:hAnsi="Times New Roman" w:eastAsia="Times New Roman"/>
                <w:b w:val="0"/>
                <w:sz w:val="18"/>
              </w:rPr>
              <w:t>I recommend the system after minor improvements.</w:t>
            </w:r>
          </w:p>
        </w:tc>
      </w:tr>
      <w:tr>
        <w:trPr>
          <w:cantSplit/>
        </w:trPr>
        <w:tc>
          <w:tcPr>
            <w:tcW w:type="dxa" w:w="1440"/>
            <w:vAlign w:val="center"/>
          </w:tcPr>
          <w:p>
            <w:pPr>
              <w:spacing w:after="20"/>
              <w:jc w:val="center"/>
            </w:pPr>
            <w:r>
              <w:rPr>
                <w:rFonts w:ascii="Arial" w:hAnsi="Arial" w:eastAsia="Arial"/>
                <w:b w:val="0"/>
                <w:sz w:val="20"/>
              </w:rPr>
              <w:t>☐</w:t>
            </w:r>
          </w:p>
        </w:tc>
        <w:tc>
          <w:tcPr>
            <w:tcW w:type="dxa" w:w="9216"/>
            <w:vAlign w:val="center"/>
          </w:tcPr>
          <w:p>
            <w:pPr>
              <w:spacing w:after="20"/>
            </w:pPr>
            <w:r>
              <w:rPr>
                <w:rFonts w:ascii="Times New Roman" w:hAnsi="Times New Roman" w:eastAsia="Times New Roman"/>
                <w:b w:val="0"/>
                <w:sz w:val="18"/>
              </w:rPr>
              <w:t>I recommend further development and testing before implementation.</w:t>
            </w:r>
          </w:p>
        </w:tc>
      </w:tr>
      <w:tr>
        <w:trPr>
          <w:cantSplit/>
        </w:trPr>
        <w:tc>
          <w:tcPr>
            <w:tcW w:type="dxa" w:w="1440"/>
            <w:vAlign w:val="center"/>
            <w:shd w:fill="EDF3EF"/>
          </w:tcPr>
          <w:p>
            <w:pPr>
              <w:spacing w:after="20"/>
              <w:jc w:val="center"/>
            </w:pPr>
            <w:r>
              <w:rPr>
                <w:rFonts w:ascii="Arial" w:hAnsi="Arial" w:eastAsia="Arial"/>
                <w:b w:val="0"/>
                <w:sz w:val="20"/>
              </w:rPr>
              <w:t>☐</w:t>
            </w:r>
          </w:p>
        </w:tc>
        <w:tc>
          <w:tcPr>
            <w:tcW w:type="dxa" w:w="9216"/>
            <w:vAlign w:val="center"/>
            <w:shd w:fill="EDF3EF"/>
          </w:tcPr>
          <w:p>
            <w:pPr>
              <w:spacing w:after="20"/>
            </w:pPr>
            <w:r>
              <w:rPr>
                <w:rFonts w:ascii="Times New Roman" w:hAnsi="Times New Roman" w:eastAsia="Times New Roman"/>
                <w:b w:val="0"/>
                <w:sz w:val="18"/>
              </w:rPr>
              <w:t>I do not recommend the system at this time.</w:t>
            </w:r>
          </w:p>
        </w:tc>
      </w:tr>
    </w:tbl>
    <w:p>
      <w:pPr>
        <w:spacing w:before="80" w:after="60"/>
        <w:keepNext/>
      </w:pPr>
      <w:r>
        <w:rPr>
          <w:rFonts w:ascii="Times New Roman" w:hAnsi="Times New Roman" w:eastAsia="Times New Roman"/>
          <w:b/>
          <w:color w:val="1F4E36"/>
          <w:sz w:val="21"/>
        </w:rPr>
        <w:t>Written Feedback and Recommendations</w:t>
      </w:r>
    </w:p>
    <w:tbl>
      <w:tblPr>
        <w:tblW w:type="auto" w:w="0"/>
        <w:jc w:val="center"/>
        <w:tblLayout w:type="fixed"/>
        <w:tblLook w:firstColumn="1" w:firstRow="1" w:lastColumn="0" w:lastRow="0" w:noHBand="0" w:noVBand="1" w:val="04A0"/>
        <w:tblBorders>
          <w:top w:val="single" w:sz="6" w:color="7F8C8D"/>
          <w:left w:val="single" w:sz="6" w:color="7F8C8D"/>
          <w:bottom w:val="single" w:sz="6" w:color="7F8C8D"/>
          <w:right w:val="single" w:sz="6" w:color="7F8C8D"/>
          <w:insideH w:val="single" w:sz="6" w:color="7F8C8D"/>
          <w:insideV w:val="single" w:sz="6" w:color="7F8C8D"/>
        </w:tblBorders>
      </w:tblPr>
      <w:tblGrid>
        <w:gridCol w:w="5544"/>
        <w:gridCol w:w="5544"/>
      </w:tblGrid>
      <w:tr>
        <w:trPr>
          <w:tblHeader w:val="true"/>
        </w:trPr>
        <w:tc>
          <w:tcPr>
            <w:tcW w:type="dxa" w:w="4608"/>
            <w:shd w:fill="1F4E36"/>
          </w:tcPr>
          <w:p>
            <w:pPr>
              <w:spacing w:after="0"/>
              <w:jc w:val="center"/>
            </w:pPr>
            <w:r>
              <w:rPr>
                <w:rFonts w:ascii="Times New Roman" w:hAnsi="Times New Roman" w:eastAsia="Times New Roman"/>
                <w:b/>
                <w:color w:val="FFFFFF"/>
                <w:sz w:val="18"/>
              </w:rPr>
              <w:t>Guide Question</w:t>
            </w:r>
          </w:p>
        </w:tc>
        <w:tc>
          <w:tcPr>
            <w:tcW w:type="dxa" w:w="6048"/>
            <w:shd w:fill="1F4E36"/>
          </w:tcPr>
          <w:p>
            <w:pPr>
              <w:spacing w:after="0"/>
              <w:jc w:val="center"/>
            </w:pPr>
            <w:r>
              <w:rPr>
                <w:rFonts w:ascii="Times New Roman" w:hAnsi="Times New Roman" w:eastAsia="Times New Roman"/>
                <w:b/>
                <w:color w:val="FFFFFF"/>
                <w:sz w:val="18"/>
              </w:rPr>
              <w:t>Response</w:t>
            </w:r>
          </w:p>
        </w:tc>
      </w:tr>
      <w:tr>
        <w:trPr>
          <w:cantSplit/>
        </w:trPr>
        <w:tc>
          <w:tcPr>
            <w:tcW w:type="dxa" w:w="4608"/>
          </w:tcPr>
          <w:p>
            <w:pPr>
              <w:spacing w:after="0"/>
            </w:pPr>
            <w:r>
              <w:rPr>
                <w:rFonts w:ascii="Times New Roman" w:hAnsi="Times New Roman" w:eastAsia="Times New Roman"/>
                <w:b w:val="0"/>
                <w:sz w:val="18"/>
              </w:rPr>
              <w:t>1. What is the main strength of the system?</w:t>
            </w:r>
          </w:p>
        </w:tc>
        <w:tc>
          <w:tcPr>
            <w:tcW w:type="dxa" w:w="6048"/>
          </w:tcPr>
          <w:p>
            <w:pPr>
              <w:spacing w:after="680"/>
            </w:pPr>
            <w:r>
              <w:rPr>
                <w:rFonts w:ascii="Times New Roman" w:hAnsi="Times New Roman" w:eastAsia="Times New Roman"/>
                <w:b w:val="0"/>
                <w:sz w:val="18"/>
              </w:rPr>
            </w:r>
          </w:p>
        </w:tc>
      </w:tr>
      <w:tr>
        <w:trPr>
          <w:cantSplit/>
        </w:trPr>
        <w:tc>
          <w:tcPr>
            <w:tcW w:type="dxa" w:w="4608"/>
            <w:shd w:fill="EDF3EF"/>
          </w:tcPr>
          <w:p>
            <w:pPr>
              <w:spacing w:after="0"/>
            </w:pPr>
            <w:r>
              <w:rPr>
                <w:rFonts w:ascii="Times New Roman" w:hAnsi="Times New Roman" w:eastAsia="Times New Roman"/>
                <w:b w:val="0"/>
                <w:sz w:val="18"/>
              </w:rPr>
              <w:t>2. What difficulty or problem did you encounter while using the system?</w:t>
            </w:r>
          </w:p>
        </w:tc>
        <w:tc>
          <w:tcPr>
            <w:tcW w:type="dxa" w:w="6048"/>
            <w:shd w:fill="EDF3EF"/>
          </w:tcPr>
          <w:p>
            <w:pPr>
              <w:spacing w:after="680"/>
            </w:pPr>
            <w:r>
              <w:rPr>
                <w:rFonts w:ascii="Times New Roman" w:hAnsi="Times New Roman" w:eastAsia="Times New Roman"/>
                <w:b w:val="0"/>
                <w:sz w:val="18"/>
              </w:rPr>
            </w:r>
          </w:p>
        </w:tc>
      </w:tr>
      <w:tr>
        <w:trPr>
          <w:cantSplit/>
        </w:trPr>
        <w:tc>
          <w:tcPr>
            <w:tcW w:type="dxa" w:w="4608"/>
          </w:tcPr>
          <w:p>
            <w:pPr>
              <w:spacing w:after="0"/>
            </w:pPr>
            <w:r>
              <w:rPr>
                <w:rFonts w:ascii="Times New Roman" w:hAnsi="Times New Roman" w:eastAsia="Times New Roman"/>
                <w:b w:val="0"/>
                <w:sz w:val="18"/>
              </w:rPr>
              <w:t>3. Which feature or process should be improved first? Please explain your recommendation.</w:t>
            </w:r>
          </w:p>
        </w:tc>
        <w:tc>
          <w:tcPr>
            <w:tcW w:type="dxa" w:w="6048"/>
          </w:tcPr>
          <w:p>
            <w:pPr>
              <w:spacing w:after="680"/>
            </w:pPr>
            <w:r>
              <w:rPr>
                <w:rFonts w:ascii="Times New Roman" w:hAnsi="Times New Roman" w:eastAsia="Times New Roman"/>
                <w:b w:val="0"/>
                <w:sz w:val="18"/>
              </w:rPr>
            </w:r>
          </w:p>
        </w:tc>
      </w:tr>
      <w:tr>
        <w:trPr>
          <w:cantSplit/>
        </w:trPr>
        <w:tc>
          <w:tcPr>
            <w:tcW w:type="dxa" w:w="4608"/>
            <w:shd w:fill="EDF3EF"/>
          </w:tcPr>
          <w:p>
            <w:pPr>
              <w:spacing w:after="0"/>
            </w:pPr>
            <w:r>
              <w:rPr>
                <w:rFonts w:ascii="Times New Roman" w:hAnsi="Times New Roman" w:eastAsia="Times New Roman"/>
                <w:b w:val="0"/>
                <w:sz w:val="18"/>
              </w:rPr>
              <w:t>4. What additional feature or barangay service should be added?</w:t>
            </w:r>
          </w:p>
        </w:tc>
        <w:tc>
          <w:tcPr>
            <w:tcW w:type="dxa" w:w="6048"/>
            <w:shd w:fill="EDF3EF"/>
          </w:tcPr>
          <w:p>
            <w:pPr>
              <w:spacing w:after="680"/>
            </w:pPr>
            <w:r>
              <w:rPr>
                <w:rFonts w:ascii="Times New Roman" w:hAnsi="Times New Roman" w:eastAsia="Times New Roman"/>
                <w:b w:val="0"/>
                <w:sz w:val="18"/>
              </w:rPr>
            </w:r>
          </w:p>
        </w:tc>
      </w:tr>
      <w:tr>
        <w:trPr>
          <w:cantSplit/>
        </w:trPr>
        <w:tc>
          <w:tcPr>
            <w:tcW w:type="dxa" w:w="4608"/>
          </w:tcPr>
          <w:p>
            <w:pPr>
              <w:spacing w:after="0"/>
            </w:pPr>
            <w:r>
              <w:rPr>
                <w:rFonts w:ascii="Times New Roman" w:hAnsi="Times New Roman" w:eastAsia="Times New Roman"/>
                <w:b w:val="0"/>
                <w:sz w:val="18"/>
              </w:rPr>
              <w:t>5. Other feedback or suggestions:</w:t>
            </w:r>
          </w:p>
        </w:tc>
        <w:tc>
          <w:tcPr>
            <w:tcW w:type="dxa" w:w="6048"/>
          </w:tcPr>
          <w:p>
            <w:pPr>
              <w:spacing w:after="680"/>
            </w:pPr>
            <w:r>
              <w:rPr>
                <w:rFonts w:ascii="Times New Roman" w:hAnsi="Times New Roman" w:eastAsia="Times New Roman"/>
                <w:b w:val="0"/>
                <w:sz w:val="18"/>
              </w:rPr>
            </w:r>
          </w:p>
        </w:tc>
      </w:tr>
    </w:tbl>
    <w:sectPr w:rsidR="00FC693F" w:rsidRPr="0006063C" w:rsidSect="00034616">
      <w:footerReference w:type="default" r:id="rId9"/>
      <w:pgSz w:w="12240" w:h="15840"/>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A5A5A"/>
        <w:sz w:val="16"/>
      </w:rPr>
      <w:t>Barangay Pili System Evaluation Questionnaire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