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00A" w:rsidRPr="0025600A" w:rsidRDefault="0025600A" w:rsidP="0025600A">
      <w:pPr>
        <w:pStyle w:val="a4"/>
        <w:jc w:val="center"/>
        <w:rPr>
          <w:rFonts w:ascii="Tahoma" w:hAnsi="Tahoma" w:cs="Tahoma"/>
          <w:b/>
          <w:lang w:val="uk-UA"/>
        </w:rPr>
      </w:pPr>
      <w:r w:rsidRPr="0025600A">
        <w:rPr>
          <w:rFonts w:ascii="Tahoma" w:hAnsi="Tahoma" w:cs="Tahoma"/>
          <w:b/>
          <w:lang w:val="ru-RU"/>
        </w:rPr>
        <w:t>Кнопка</w:t>
      </w:r>
      <w:r w:rsidRPr="0025600A">
        <w:rPr>
          <w:rFonts w:ascii="Tahoma" w:hAnsi="Tahoma" w:cs="Tahoma"/>
          <w:b/>
          <w:lang w:val="ru-RU"/>
        </w:rPr>
        <w:br/>
      </w:r>
      <w:proofErr w:type="spellStart"/>
      <w:r w:rsidRPr="0025600A">
        <w:rPr>
          <w:rFonts w:ascii="Tahoma" w:hAnsi="Tahoma" w:cs="Tahoma"/>
          <w:b/>
          <w:lang w:val="ru-RU"/>
        </w:rPr>
        <w:t>Замовити</w:t>
      </w:r>
      <w:proofErr w:type="spellEnd"/>
      <w:r w:rsidRPr="0025600A">
        <w:rPr>
          <w:rFonts w:ascii="Tahoma" w:hAnsi="Tahoma" w:cs="Tahoma"/>
          <w:b/>
          <w:lang w:val="ru-RU"/>
        </w:rPr>
        <w:t xml:space="preserve"> </w:t>
      </w:r>
      <w:proofErr w:type="spellStart"/>
      <w:r w:rsidRPr="0025600A">
        <w:rPr>
          <w:rFonts w:ascii="Tahoma" w:hAnsi="Tahoma" w:cs="Tahoma"/>
          <w:b/>
          <w:lang w:val="ru-RU"/>
        </w:rPr>
        <w:t>обробку</w:t>
      </w:r>
      <w:proofErr w:type="spellEnd"/>
      <w:r w:rsidRPr="0025600A">
        <w:rPr>
          <w:rFonts w:ascii="Tahoma" w:hAnsi="Tahoma" w:cs="Tahoma"/>
          <w:b/>
          <w:lang w:val="ru-RU"/>
        </w:rPr>
        <w:t xml:space="preserve"> контейнера</w:t>
      </w:r>
    </w:p>
    <w:p w:rsidR="009B2D58" w:rsidRDefault="009B2D58" w:rsidP="0025600A">
      <w:pPr>
        <w:jc w:val="center"/>
        <w:rPr>
          <w:lang w:val="uk-UA"/>
        </w:rPr>
      </w:pPr>
    </w:p>
    <w:p w:rsidR="0038308D" w:rsidRPr="00FD4208" w:rsidRDefault="0038308D" w:rsidP="00FD4208">
      <w:pPr>
        <w:jc w:val="center"/>
        <w:rPr>
          <w:b/>
          <w:sz w:val="28"/>
          <w:szCs w:val="28"/>
          <w:lang w:val="uk-UA"/>
        </w:rPr>
      </w:pPr>
      <w:r w:rsidRPr="00FD4208">
        <w:rPr>
          <w:b/>
          <w:sz w:val="28"/>
          <w:szCs w:val="28"/>
          <w:lang w:val="uk-UA"/>
        </w:rPr>
        <w:t>Форма заявки «</w:t>
      </w:r>
      <w:r w:rsidR="0025600A">
        <w:rPr>
          <w:rStyle w:val="a5"/>
          <w:szCs w:val="24"/>
        </w:rPr>
        <w:t xml:space="preserve">Заявка на </w:t>
      </w:r>
      <w:proofErr w:type="spellStart"/>
      <w:r w:rsidR="0025600A">
        <w:rPr>
          <w:rStyle w:val="a5"/>
          <w:szCs w:val="24"/>
        </w:rPr>
        <w:t>обробку</w:t>
      </w:r>
      <w:proofErr w:type="spellEnd"/>
      <w:r w:rsidR="0025600A">
        <w:rPr>
          <w:rStyle w:val="a5"/>
          <w:szCs w:val="24"/>
        </w:rPr>
        <w:t xml:space="preserve"> контейнерів</w:t>
      </w:r>
      <w:r w:rsidRPr="00FD4208">
        <w:rPr>
          <w:b/>
          <w:sz w:val="28"/>
          <w:szCs w:val="28"/>
          <w:lang w:val="uk-UA"/>
        </w:rPr>
        <w:t>»</w:t>
      </w:r>
    </w:p>
    <w:p w:rsidR="0038308D" w:rsidRDefault="0038308D">
      <w:pPr>
        <w:rPr>
          <w:sz w:val="24"/>
          <w:szCs w:val="24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42DB6" w:rsidTr="00642DB6">
        <w:tc>
          <w:tcPr>
            <w:tcW w:w="9571" w:type="dxa"/>
            <w:gridSpan w:val="2"/>
            <w:vAlign w:val="center"/>
          </w:tcPr>
          <w:p w:rsidR="00642DB6" w:rsidRPr="00642DB6" w:rsidRDefault="00642DB6" w:rsidP="00642DB6">
            <w:pPr>
              <w:pStyle w:val="a4"/>
              <w:jc w:val="center"/>
              <w:rPr>
                <w:lang w:val="uk-UA" w:bidi="ar"/>
              </w:rPr>
            </w:pPr>
            <w:proofErr w:type="spellStart"/>
            <w:r>
              <w:rPr>
                <w:rStyle w:val="a5"/>
                <w:lang w:bidi="ar"/>
              </w:rPr>
              <w:t>Контактна</w:t>
            </w:r>
            <w:proofErr w:type="spellEnd"/>
            <w:r>
              <w:rPr>
                <w:rStyle w:val="a5"/>
                <w:lang w:bidi="ar"/>
              </w:rPr>
              <w:t xml:space="preserve"> інформація</w:t>
            </w:r>
          </w:p>
        </w:tc>
      </w:tr>
      <w:tr w:rsidR="00642DB6" w:rsidTr="0038308D">
        <w:tc>
          <w:tcPr>
            <w:tcW w:w="4785" w:type="dxa"/>
          </w:tcPr>
          <w:p w:rsidR="00642DB6" w:rsidRDefault="00642DB6" w:rsidP="0038308D">
            <w:pPr>
              <w:pStyle w:val="a4"/>
              <w:ind w:left="720"/>
              <w:rPr>
                <w:lang w:bidi="ar"/>
              </w:rPr>
            </w:pPr>
            <w:proofErr w:type="spellStart"/>
            <w:r>
              <w:rPr>
                <w:lang w:bidi="ar"/>
              </w:rPr>
              <w:t>Назва</w:t>
            </w:r>
            <w:proofErr w:type="spellEnd"/>
            <w:r>
              <w:rPr>
                <w:lang w:val="uk-UA" w:bidi="ar"/>
              </w:rPr>
              <w:t xml:space="preserve"> </w:t>
            </w:r>
            <w:proofErr w:type="spellStart"/>
            <w:r>
              <w:rPr>
                <w:lang w:bidi="ar"/>
              </w:rPr>
              <w:t>компанії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Контактна</w:t>
            </w:r>
            <w:proofErr w:type="spellEnd"/>
            <w:r>
              <w:rPr>
                <w:lang w:bidi="ar"/>
              </w:rPr>
              <w:t xml:space="preserve"> </w:t>
            </w:r>
            <w:proofErr w:type="spellStart"/>
            <w:r>
              <w:rPr>
                <w:lang w:bidi="ar"/>
              </w:rPr>
              <w:t>особа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Телефон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bidi="ar"/>
              </w:rPr>
              <w:t>Email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38308D" w:rsidRDefault="0038308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8308D" w:rsidTr="0038308D">
        <w:tc>
          <w:tcPr>
            <w:tcW w:w="9571" w:type="dxa"/>
            <w:gridSpan w:val="2"/>
            <w:vAlign w:val="center"/>
          </w:tcPr>
          <w:p w:rsidR="0038308D" w:rsidRPr="0025600A" w:rsidRDefault="00381149" w:rsidP="0025600A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bidi="ar"/>
              </w:rPr>
              <w:t xml:space="preserve">Інформація </w:t>
            </w:r>
            <w:proofErr w:type="spellStart"/>
            <w:r>
              <w:rPr>
                <w:rStyle w:val="a5"/>
                <w:lang w:bidi="ar"/>
              </w:rPr>
              <w:t>про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r w:rsidR="0025600A">
              <w:rPr>
                <w:rStyle w:val="a5"/>
                <w:lang w:val="uk-UA" w:bidi="ar"/>
              </w:rPr>
              <w:t>контейнер</w:t>
            </w:r>
          </w:p>
        </w:tc>
      </w:tr>
      <w:tr w:rsidR="0038308D" w:rsidTr="0038308D">
        <w:tc>
          <w:tcPr>
            <w:tcW w:w="4785" w:type="dxa"/>
          </w:tcPr>
          <w:p w:rsidR="0038308D" w:rsidRPr="0025600A" w:rsidRDefault="00381149" w:rsidP="0025600A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Тип</w:t>
            </w:r>
            <w:proofErr w:type="spellEnd"/>
            <w:r>
              <w:rPr>
                <w:lang w:bidi="ar"/>
              </w:rPr>
              <w:t xml:space="preserve"> </w:t>
            </w:r>
            <w:r w:rsidR="0025600A">
              <w:rPr>
                <w:lang w:val="uk-UA" w:bidi="ar"/>
              </w:rPr>
              <w:t>контейнера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1149" w:rsidRDefault="0025600A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20’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1149" w:rsidRDefault="0025600A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40’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25600A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Кількість контейнерів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25600A" w:rsidTr="0038308D">
        <w:tc>
          <w:tcPr>
            <w:tcW w:w="4785" w:type="dxa"/>
          </w:tcPr>
          <w:p w:rsidR="0025600A" w:rsidRDefault="0025600A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Номер контейнера (за наявності)</w:t>
            </w:r>
          </w:p>
        </w:tc>
        <w:tc>
          <w:tcPr>
            <w:tcW w:w="4786" w:type="dxa"/>
          </w:tcPr>
          <w:p w:rsidR="0025600A" w:rsidRDefault="0025600A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642DB6">
        <w:tc>
          <w:tcPr>
            <w:tcW w:w="9571" w:type="dxa"/>
            <w:gridSpan w:val="2"/>
            <w:vAlign w:val="center"/>
          </w:tcPr>
          <w:p w:rsidR="00642DB6" w:rsidRPr="00381149" w:rsidRDefault="0025600A" w:rsidP="00642DB6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val="uk-UA" w:bidi="ar"/>
              </w:rPr>
              <w:t>Тип операцій</w:t>
            </w:r>
          </w:p>
        </w:tc>
      </w:tr>
      <w:tr w:rsidR="00642DB6" w:rsidTr="0038308D">
        <w:tc>
          <w:tcPr>
            <w:tcW w:w="4785" w:type="dxa"/>
          </w:tcPr>
          <w:p w:rsidR="00642DB6" w:rsidRPr="0025600A" w:rsidRDefault="0025600A" w:rsidP="0025600A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приймання</w:t>
            </w:r>
            <w:proofErr w:type="spellEnd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контейнера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25600A" w:rsidRDefault="0025600A" w:rsidP="0025600A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зберігання </w:t>
            </w: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контейнера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25600A" w:rsidRDefault="0025600A" w:rsidP="0025600A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відвантаження</w:t>
            </w:r>
            <w:proofErr w:type="spellEnd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контейнера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25600A" w:rsidRDefault="0025600A" w:rsidP="0025600A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перевантаження</w:t>
            </w:r>
            <w:proofErr w:type="spellEnd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контейнера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25600A" w:rsidRDefault="0025600A" w:rsidP="0025600A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стафірування</w:t>
            </w:r>
            <w:proofErr w:type="spellEnd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завантаження</w:t>
            </w:r>
            <w:proofErr w:type="spellEnd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25600A" w:rsidTr="0038308D">
        <w:tc>
          <w:tcPr>
            <w:tcW w:w="4785" w:type="dxa"/>
          </w:tcPr>
          <w:p w:rsidR="0025600A" w:rsidRPr="0025600A" w:rsidRDefault="0025600A" w:rsidP="0025600A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розстафірування</w:t>
            </w:r>
            <w:proofErr w:type="spellEnd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вивантаження</w:t>
            </w:r>
            <w:proofErr w:type="spellEnd"/>
            <w:r w:rsidRPr="0025600A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4786" w:type="dxa"/>
          </w:tcPr>
          <w:p w:rsidR="0025600A" w:rsidRDefault="0025600A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642DB6">
        <w:tc>
          <w:tcPr>
            <w:tcW w:w="9571" w:type="dxa"/>
            <w:gridSpan w:val="2"/>
            <w:vAlign w:val="center"/>
          </w:tcPr>
          <w:p w:rsidR="00642DB6" w:rsidRPr="00381149" w:rsidRDefault="00EF13D6" w:rsidP="00381149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val="uk-UA" w:bidi="ar"/>
              </w:rPr>
              <w:t>Спосіб доставки контейнера</w:t>
            </w:r>
          </w:p>
        </w:tc>
      </w:tr>
      <w:tr w:rsidR="00642DB6" w:rsidTr="0038308D">
        <w:tc>
          <w:tcPr>
            <w:tcW w:w="4785" w:type="dxa"/>
          </w:tcPr>
          <w:p w:rsidR="00642DB6" w:rsidRPr="00EF13D6" w:rsidRDefault="00EF13D6" w:rsidP="00EF13D6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автомобіль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EF13D6" w:rsidRDefault="00EF13D6" w:rsidP="00EF13D6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залізниця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F35F98" w:rsidTr="00F35F98">
        <w:tc>
          <w:tcPr>
            <w:tcW w:w="9571" w:type="dxa"/>
            <w:gridSpan w:val="2"/>
            <w:vAlign w:val="center"/>
          </w:tcPr>
          <w:p w:rsidR="00F35F98" w:rsidRPr="00EF13D6" w:rsidRDefault="00EF13D6" w:rsidP="00EF13D6">
            <w:pPr>
              <w:spacing w:before="100" w:beforeAutospacing="1" w:after="100" w:afterAutospacing="1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 w:rsidRPr="00EF13D6"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 w:bidi="ar"/>
              </w:rPr>
              <w:t xml:space="preserve">Інформація </w:t>
            </w:r>
            <w:proofErr w:type="spellStart"/>
            <w:r w:rsidRPr="00EF13D6"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 w:bidi="ar"/>
              </w:rPr>
              <w:t>про</w:t>
            </w:r>
            <w:proofErr w:type="spellEnd"/>
            <w:r w:rsidRPr="00EF13D6"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EF13D6"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 w:bidi="ar"/>
              </w:rPr>
              <w:t>вантаж</w:t>
            </w:r>
            <w:proofErr w:type="spellEnd"/>
          </w:p>
        </w:tc>
      </w:tr>
      <w:tr w:rsidR="00F35F98" w:rsidTr="0038308D">
        <w:tc>
          <w:tcPr>
            <w:tcW w:w="4785" w:type="dxa"/>
          </w:tcPr>
          <w:p w:rsidR="00F35F98" w:rsidRPr="00381149" w:rsidRDefault="00EF13D6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Назва вантажу</w:t>
            </w:r>
          </w:p>
        </w:tc>
        <w:tc>
          <w:tcPr>
            <w:tcW w:w="4786" w:type="dxa"/>
          </w:tcPr>
          <w:p w:rsidR="00F35F98" w:rsidRDefault="00F35F98">
            <w:pPr>
              <w:rPr>
                <w:sz w:val="24"/>
                <w:szCs w:val="24"/>
                <w:lang w:val="uk-UA"/>
              </w:rPr>
            </w:pPr>
          </w:p>
        </w:tc>
      </w:tr>
      <w:tr w:rsidR="00F35F98" w:rsidTr="0038308D">
        <w:tc>
          <w:tcPr>
            <w:tcW w:w="4785" w:type="dxa"/>
          </w:tcPr>
          <w:p w:rsidR="00F35F98" w:rsidRPr="00381149" w:rsidRDefault="00EF13D6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Тип вантажу</w:t>
            </w:r>
          </w:p>
        </w:tc>
        <w:tc>
          <w:tcPr>
            <w:tcW w:w="4786" w:type="dxa"/>
          </w:tcPr>
          <w:p w:rsidR="00F35F98" w:rsidRDefault="00F35F98">
            <w:pPr>
              <w:rPr>
                <w:sz w:val="24"/>
                <w:szCs w:val="24"/>
                <w:lang w:val="uk-UA"/>
              </w:rPr>
            </w:pPr>
          </w:p>
        </w:tc>
      </w:tr>
      <w:tr w:rsidR="00EF13D6" w:rsidTr="0038308D">
        <w:tc>
          <w:tcPr>
            <w:tcW w:w="4785" w:type="dxa"/>
          </w:tcPr>
          <w:p w:rsidR="00EF13D6" w:rsidRDefault="00EF13D6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Вага вантажу</w:t>
            </w:r>
          </w:p>
        </w:tc>
        <w:tc>
          <w:tcPr>
            <w:tcW w:w="4786" w:type="dxa"/>
          </w:tcPr>
          <w:p w:rsidR="00EF13D6" w:rsidRDefault="00EF13D6">
            <w:pPr>
              <w:rPr>
                <w:sz w:val="24"/>
                <w:szCs w:val="24"/>
                <w:lang w:val="uk-UA"/>
              </w:rPr>
            </w:pPr>
          </w:p>
        </w:tc>
      </w:tr>
      <w:tr w:rsidR="00BB1010" w:rsidTr="00BB1010">
        <w:tc>
          <w:tcPr>
            <w:tcW w:w="9571" w:type="dxa"/>
            <w:gridSpan w:val="2"/>
            <w:vAlign w:val="center"/>
          </w:tcPr>
          <w:p w:rsidR="00BB1010" w:rsidRPr="007C7E80" w:rsidRDefault="00EF13D6" w:rsidP="00BB1010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rStyle w:val="a5"/>
                <w:rFonts w:ascii="Times New Roman" w:eastAsia="SimSun" w:hAnsi="Times New Roman" w:cs="Times New Roman"/>
                <w:lang w:val="uk-UA" w:eastAsia="zh-CN" w:bidi="ar"/>
              </w:rPr>
              <w:t>Дата операції</w:t>
            </w:r>
          </w:p>
        </w:tc>
      </w:tr>
      <w:tr w:rsidR="00BB1010" w:rsidTr="0038308D">
        <w:tc>
          <w:tcPr>
            <w:tcW w:w="4785" w:type="dxa"/>
          </w:tcPr>
          <w:p w:rsidR="00BB1010" w:rsidRPr="00EF13D6" w:rsidRDefault="00EF13D6" w:rsidP="00EF13D6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>Д</w:t>
            </w:r>
            <w:proofErr w:type="spellStart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ата</w:t>
            </w:r>
            <w:proofErr w:type="spellEnd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прибуття</w:t>
            </w:r>
            <w:proofErr w:type="spellEnd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контейнера</w:t>
            </w:r>
            <w:proofErr w:type="spellEnd"/>
          </w:p>
        </w:tc>
        <w:tc>
          <w:tcPr>
            <w:tcW w:w="4786" w:type="dxa"/>
          </w:tcPr>
          <w:p w:rsidR="00BB1010" w:rsidRDefault="00BB1010">
            <w:pPr>
              <w:rPr>
                <w:sz w:val="24"/>
                <w:szCs w:val="24"/>
                <w:lang w:val="uk-UA"/>
              </w:rPr>
            </w:pPr>
          </w:p>
        </w:tc>
      </w:tr>
      <w:tr w:rsidR="00BB1010" w:rsidTr="0038308D">
        <w:tc>
          <w:tcPr>
            <w:tcW w:w="4785" w:type="dxa"/>
          </w:tcPr>
          <w:p w:rsidR="00BB1010" w:rsidRDefault="00EF13D6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Бажана дата обробки</w:t>
            </w:r>
          </w:p>
        </w:tc>
        <w:tc>
          <w:tcPr>
            <w:tcW w:w="4786" w:type="dxa"/>
          </w:tcPr>
          <w:p w:rsidR="00BB1010" w:rsidRDefault="00BB1010">
            <w:pPr>
              <w:rPr>
                <w:sz w:val="24"/>
                <w:szCs w:val="24"/>
                <w:lang w:val="uk-UA"/>
              </w:rPr>
            </w:pPr>
          </w:p>
        </w:tc>
      </w:tr>
      <w:tr w:rsidR="00EF13D6" w:rsidTr="00854235">
        <w:tc>
          <w:tcPr>
            <w:tcW w:w="9571" w:type="dxa"/>
            <w:gridSpan w:val="2"/>
          </w:tcPr>
          <w:p w:rsidR="00EF13D6" w:rsidRDefault="00EF13D6" w:rsidP="00EF13D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rStyle w:val="a5"/>
                <w:rFonts w:ascii="Times New Roman" w:eastAsia="SimSun" w:hAnsi="Times New Roman" w:cs="Times New Roman"/>
                <w:lang w:val="uk-UA" w:eastAsia="zh-CN" w:bidi="ar"/>
              </w:rPr>
              <w:t>Додаткові послуги</w:t>
            </w:r>
          </w:p>
        </w:tc>
      </w:tr>
      <w:tr w:rsidR="00EF13D6" w:rsidTr="0038308D">
        <w:tc>
          <w:tcPr>
            <w:tcW w:w="4785" w:type="dxa"/>
          </w:tcPr>
          <w:p w:rsidR="00EF13D6" w:rsidRPr="00EF13D6" w:rsidRDefault="00EF13D6" w:rsidP="00EF13D6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>М</w:t>
            </w:r>
            <w:proofErr w:type="spellStart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итне</w:t>
            </w:r>
            <w:proofErr w:type="spellEnd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оформлення</w:t>
            </w:r>
          </w:p>
        </w:tc>
        <w:tc>
          <w:tcPr>
            <w:tcW w:w="4786" w:type="dxa"/>
          </w:tcPr>
          <w:p w:rsidR="00EF13D6" w:rsidRDefault="00EF13D6">
            <w:pPr>
              <w:rPr>
                <w:sz w:val="24"/>
                <w:szCs w:val="24"/>
                <w:lang w:val="uk-UA"/>
              </w:rPr>
            </w:pPr>
          </w:p>
        </w:tc>
      </w:tr>
      <w:tr w:rsidR="00EF13D6" w:rsidTr="0038308D">
        <w:tc>
          <w:tcPr>
            <w:tcW w:w="4785" w:type="dxa"/>
          </w:tcPr>
          <w:p w:rsidR="00EF13D6" w:rsidRPr="00EF13D6" w:rsidRDefault="00EF13D6" w:rsidP="00EF13D6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>В</w:t>
            </w:r>
            <w:proofErr w:type="spellStart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етеринарний</w:t>
            </w:r>
            <w:proofErr w:type="spellEnd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контроль</w:t>
            </w:r>
            <w:proofErr w:type="spellEnd"/>
          </w:p>
        </w:tc>
        <w:tc>
          <w:tcPr>
            <w:tcW w:w="4786" w:type="dxa"/>
          </w:tcPr>
          <w:p w:rsidR="00EF13D6" w:rsidRDefault="00EF13D6">
            <w:pPr>
              <w:rPr>
                <w:sz w:val="24"/>
                <w:szCs w:val="24"/>
                <w:lang w:val="uk-UA"/>
              </w:rPr>
            </w:pPr>
          </w:p>
        </w:tc>
      </w:tr>
      <w:tr w:rsidR="00EF13D6" w:rsidTr="0038308D">
        <w:tc>
          <w:tcPr>
            <w:tcW w:w="4785" w:type="dxa"/>
          </w:tcPr>
          <w:p w:rsidR="00EF13D6" w:rsidRPr="00EF13D6" w:rsidRDefault="00EF13D6" w:rsidP="00EF13D6">
            <w:pPr>
              <w:spacing w:before="100" w:beforeAutospacing="1" w:after="100" w:afterAutospacing="1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>Ф</w:t>
            </w:r>
            <w:proofErr w:type="spellStart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ітосанітарний</w:t>
            </w:r>
            <w:proofErr w:type="spellEnd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EF13D6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контроль</w:t>
            </w:r>
            <w:proofErr w:type="spellEnd"/>
          </w:p>
        </w:tc>
        <w:tc>
          <w:tcPr>
            <w:tcW w:w="4786" w:type="dxa"/>
          </w:tcPr>
          <w:p w:rsidR="00EF13D6" w:rsidRDefault="00EF13D6">
            <w:pPr>
              <w:rPr>
                <w:sz w:val="24"/>
                <w:szCs w:val="24"/>
                <w:lang w:val="uk-UA"/>
              </w:rPr>
            </w:pPr>
          </w:p>
        </w:tc>
      </w:tr>
      <w:tr w:rsidR="00EF13D6" w:rsidTr="0038308D">
        <w:tc>
          <w:tcPr>
            <w:tcW w:w="4785" w:type="dxa"/>
          </w:tcPr>
          <w:p w:rsidR="00EF13D6" w:rsidRDefault="00EF13D6" w:rsidP="00642DB6">
            <w:pPr>
              <w:pStyle w:val="a4"/>
              <w:ind w:left="720"/>
              <w:rPr>
                <w:lang w:val="uk-UA" w:bidi="ar"/>
              </w:rPr>
            </w:pPr>
          </w:p>
        </w:tc>
        <w:tc>
          <w:tcPr>
            <w:tcW w:w="4786" w:type="dxa"/>
          </w:tcPr>
          <w:p w:rsidR="00EF13D6" w:rsidRDefault="00EF13D6">
            <w:pPr>
              <w:rPr>
                <w:sz w:val="24"/>
                <w:szCs w:val="24"/>
                <w:lang w:val="uk-UA"/>
              </w:rPr>
            </w:pPr>
          </w:p>
        </w:tc>
      </w:tr>
      <w:tr w:rsidR="007C7E80" w:rsidTr="007C7E80">
        <w:tc>
          <w:tcPr>
            <w:tcW w:w="9571" w:type="dxa"/>
            <w:gridSpan w:val="2"/>
            <w:vAlign w:val="center"/>
          </w:tcPr>
          <w:p w:rsidR="007C7E80" w:rsidRPr="00EF13D6" w:rsidRDefault="007C7E80" w:rsidP="007C7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7C7E80" w:rsidTr="00253163">
        <w:tc>
          <w:tcPr>
            <w:tcW w:w="9571" w:type="dxa"/>
            <w:gridSpan w:val="2"/>
          </w:tcPr>
          <w:p w:rsidR="007C7E80" w:rsidRDefault="007C7E80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38308D" w:rsidRDefault="0038308D">
      <w:pPr>
        <w:rPr>
          <w:sz w:val="24"/>
          <w:szCs w:val="24"/>
          <w:lang w:val="uk-UA"/>
        </w:rPr>
      </w:pPr>
    </w:p>
    <w:p w:rsidR="00856D4D" w:rsidRPr="00500572" w:rsidRDefault="00856D4D" w:rsidP="00856D4D">
      <w:pPr>
        <w:pStyle w:val="a4"/>
        <w:rPr>
          <w:lang w:val="uk-UA" w:bidi="ar"/>
        </w:rPr>
      </w:pPr>
      <w:r>
        <w:rPr>
          <w:lang w:val="uk-UA" w:bidi="ar"/>
        </w:rPr>
        <w:lastRenderedPageBreak/>
        <w:t>-</w:t>
      </w:r>
      <w:r w:rsidRPr="00463139">
        <w:rPr>
          <w:lang w:val="ru-RU" w:bidi="ar"/>
        </w:rPr>
        <w:t xml:space="preserve"> </w:t>
      </w:r>
      <w:r w:rsidRPr="00463139">
        <w:rPr>
          <w:rStyle w:val="a5"/>
          <w:lang w:val="ru-RU" w:bidi="ar"/>
        </w:rPr>
        <w:t>Кнопка:</w:t>
      </w:r>
      <w:r w:rsidRPr="00463139">
        <w:rPr>
          <w:lang w:val="ru-RU" w:bidi="ar"/>
        </w:rPr>
        <w:br/>
      </w:r>
      <w:r w:rsidR="00EF13D6">
        <w:rPr>
          <w:lang w:val="uk-UA" w:bidi="ar"/>
        </w:rPr>
        <w:t>Отримати пропозицію</w:t>
      </w:r>
      <w:bookmarkStart w:id="0" w:name="_GoBack"/>
      <w:bookmarkEnd w:id="0"/>
    </w:p>
    <w:p w:rsidR="00856D4D" w:rsidRPr="0038308D" w:rsidRDefault="00463139" w:rsidP="00463139">
      <w:pPr>
        <w:pStyle w:val="a4"/>
        <w:rPr>
          <w:lang w:val="uk-UA" w:bidi="ar"/>
        </w:rPr>
      </w:pPr>
      <w:r>
        <w:rPr>
          <w:lang w:val="uk-UA" w:bidi="ar"/>
        </w:rPr>
        <w:t>-</w:t>
      </w:r>
      <w:r w:rsidRPr="00463139">
        <w:rPr>
          <w:lang w:val="ru-RU" w:bidi="ar"/>
        </w:rPr>
        <w:t xml:space="preserve"> </w:t>
      </w:r>
      <w:r w:rsidRPr="00463139">
        <w:rPr>
          <w:rStyle w:val="a5"/>
          <w:lang w:val="ru-RU" w:bidi="ar"/>
        </w:rPr>
        <w:t>Кнопка:</w:t>
      </w:r>
      <w:r w:rsidRPr="00463139">
        <w:rPr>
          <w:lang w:val="ru-RU" w:bidi="ar"/>
        </w:rPr>
        <w:br/>
      </w:r>
      <w:r>
        <w:rPr>
          <w:lang w:val="uk-UA" w:bidi="ar"/>
        </w:rPr>
        <w:t>Розрахувати вартість</w:t>
      </w:r>
    </w:p>
    <w:sectPr w:rsidR="00856D4D" w:rsidRPr="00383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7CE"/>
    <w:rsid w:val="0025600A"/>
    <w:rsid w:val="0036132D"/>
    <w:rsid w:val="00381149"/>
    <w:rsid w:val="0038308D"/>
    <w:rsid w:val="00426262"/>
    <w:rsid w:val="00463139"/>
    <w:rsid w:val="00500572"/>
    <w:rsid w:val="00642DB6"/>
    <w:rsid w:val="007C7E80"/>
    <w:rsid w:val="00856D4D"/>
    <w:rsid w:val="009B2D58"/>
    <w:rsid w:val="00AA47CE"/>
    <w:rsid w:val="00BB1010"/>
    <w:rsid w:val="00CA7BB7"/>
    <w:rsid w:val="00DE3B71"/>
    <w:rsid w:val="00EF13D6"/>
    <w:rsid w:val="00F35F98"/>
    <w:rsid w:val="00F82E85"/>
    <w:rsid w:val="00FD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38308D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08D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table" w:styleId="a3">
    <w:name w:val="Table Grid"/>
    <w:basedOn w:val="a1"/>
    <w:uiPriority w:val="59"/>
    <w:rsid w:val="00383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qFormat/>
    <w:rsid w:val="0038308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5">
    <w:name w:val="Strong"/>
    <w:basedOn w:val="a0"/>
    <w:uiPriority w:val="99"/>
    <w:qFormat/>
    <w:rsid w:val="0038308D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38308D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08D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table" w:styleId="a3">
    <w:name w:val="Table Grid"/>
    <w:basedOn w:val="a1"/>
    <w:uiPriority w:val="59"/>
    <w:rsid w:val="00383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qFormat/>
    <w:rsid w:val="0038308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5">
    <w:name w:val="Strong"/>
    <w:basedOn w:val="a0"/>
    <w:uiPriority w:val="99"/>
    <w:qFormat/>
    <w:rsid w:val="0038308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Хацюр Олег Анатолійович</dc:creator>
  <cp:lastModifiedBy>Хацюр Олег Анатолійович</cp:lastModifiedBy>
  <cp:revision>5</cp:revision>
  <dcterms:created xsi:type="dcterms:W3CDTF">2026-03-12T06:49:00Z</dcterms:created>
  <dcterms:modified xsi:type="dcterms:W3CDTF">2026-03-12T07:03:00Z</dcterms:modified>
</cp:coreProperties>
</file>