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Title"/>
        <w:jc w:val="right"/>
      </w:pPr>
      <w:r>
        <w:rPr>
          <w:rFonts w:ascii="Arial" w:hAnsi="Arial" w:cs="Arial" w:eastAsia="Arial"/>
          <w:b/>
          <w:i w:val="0"/>
          <w:color w:val="143D36"/>
          <w:sz w:val="56"/>
          <w:lang w:bidi="he-IL"/>
        </w:rPr>
        <w:t>תרגיל 4: קובייה, תנועה ובונוס Start</w:t>
      </w:r>
    </w:p>
    <w:p>
      <w:pPr>
        <w:bidi/>
        <w:pStyle w:val="Heading1"/>
        <w:jc w:val="right"/>
      </w:pPr>
      <w:r>
        <w:rPr>
          <w:rFonts w:ascii="Arial" w:hAnsi="Arial" w:cs="Arial" w:eastAsia="Arial"/>
          <w:b/>
          <w:i w:val="0"/>
          <w:color w:val="143D36"/>
          <w:sz w:val="32"/>
          <w:lang w:bidi="he-IL"/>
        </w:rPr>
        <w:t>מטרת התרגיל</w:t>
      </w:r>
    </w:p>
    <w:p>
      <w:pPr>
        <w:bidi/>
        <w:spacing w:after="120" w:line="300" w:lineRule="auto"/>
        <w:jc w:val="right"/>
      </w:pPr>
      <w:r>
        <w:rPr>
          <w:rFonts w:ascii="Arial" w:hAnsi="Arial" w:cs="Arial" w:eastAsia="Arial"/>
          <w:b w:val="0"/>
          <w:i w:val="0"/>
          <w:color w:val="17201D"/>
          <w:sz w:val="22"/>
          <w:lang w:bidi="he-IL"/>
        </w:rPr>
        <w:t>להוסיף תור משחק ראשון: השרת מגריל קובייה אמיתית, מזיז רק את השחקן הנוכחי במסלול מעגלי ושומר את המצב החדש.</w:t>
      </w:r>
    </w:p>
    <w:p>
      <w:pPr>
        <w:bidi/>
        <w:pStyle w:val="Heading1"/>
        <w:jc w:val="right"/>
      </w:pPr>
      <w:r>
        <w:rPr>
          <w:rFonts w:ascii="Arial" w:hAnsi="Arial" w:cs="Arial" w:eastAsia="Arial"/>
          <w:b/>
          <w:i w:val="0"/>
          <w:color w:val="143D36"/>
          <w:sz w:val="32"/>
          <w:lang w:bidi="he-IL"/>
        </w:rPr>
        <w:t>נקודת הקצה החדשה</w:t>
      </w:r>
    </w:p>
    <w:p>
      <w:pPr>
        <w:bidi/>
        <w:pStyle w:val="Heading2"/>
        <w:jc w:val="right"/>
      </w:pPr>
      <w:r>
        <w:rPr>
          <w:rFonts w:ascii="Consolas" w:hAnsi="Consolas" w:cs="Consolas" w:eastAsia="Consolas"/>
          <w:b w:val="0"/>
          <w:i w:val="0"/>
          <w:color w:val="0F2926"/>
          <w:sz w:val="25"/>
          <w:lang w:bidi="he-IL"/>
          <w:shd w:fill="EFE9DD"/>
        </w:rPr>
        <w:t>POST /api/game/roll</w:t>
      </w:r>
    </w:p>
    <w:p>
      <w:pPr>
        <w:bidi/>
        <w:spacing w:after="120" w:line="300" w:lineRule="auto"/>
        <w:jc w:val="right"/>
      </w:pPr>
      <w:r>
        <w:rPr>
          <w:rFonts w:ascii="Arial" w:hAnsi="Arial" w:cs="Arial" w:eastAsia="Arial"/>
          <w:b w:val="0"/>
          <w:i w:val="0"/>
          <w:color w:val="17201D"/>
          <w:sz w:val="22"/>
          <w:lang w:bidi="he-IL"/>
        </w:rPr>
        <w:t xml:space="preserve">הבקשה אינה כוללת גוף או כותרת בדיקה מיוחדת. התגובה התקינה מחזירה קוד </w:t>
      </w:r>
      <w:r>
        <w:rPr>
          <w:rFonts w:ascii="Consolas" w:hAnsi="Consolas" w:cs="Consolas" w:eastAsia="Consolas"/>
          <w:b w:val="0"/>
          <w:i w:val="0"/>
          <w:color w:val="0F2926"/>
          <w:sz w:val="21"/>
          <w:lang w:bidi="he-IL"/>
          <w:shd w:fill="EFE9DD"/>
        </w:rPr>
        <w:t>200</w:t>
      </w:r>
      <w:r>
        <w:rPr>
          <w:rFonts w:ascii="Arial" w:hAnsi="Arial" w:cs="Arial" w:eastAsia="Arial"/>
          <w:b w:val="0"/>
          <w:i w:val="0"/>
          <w:color w:val="17201D"/>
          <w:sz w:val="22"/>
          <w:lang w:bidi="he-IL"/>
        </w:rPr>
        <w:t xml:space="preserve"> ואת מצב המשחק המעודכן בתוך המפתח </w:t>
      </w:r>
      <w:r>
        <w:rPr>
          <w:rFonts w:ascii="Consolas" w:hAnsi="Consolas" w:cs="Consolas" w:eastAsia="Consolas"/>
          <w:b w:val="0"/>
          <w:i w:val="0"/>
          <w:color w:val="0F2926"/>
          <w:sz w:val="21"/>
          <w:lang w:bidi="he-IL"/>
          <w:shd w:fill="EFE9DD"/>
        </w:rPr>
        <w:t>state</w:t>
      </w:r>
      <w:r>
        <w:rPr>
          <w:rFonts w:ascii="Arial" w:hAnsi="Arial" w:cs="Arial" w:eastAsia="Arial"/>
          <w:b w:val="0"/>
          <w:i w:val="0"/>
          <w:color w:val="17201D"/>
          <w:sz w:val="22"/>
          <w:lang w:bidi="he-IL"/>
        </w:rPr>
        <w:t>:</w:t>
      </w:r>
    </w:p>
    <w:p>
      <w:pPr>
        <w:spacing w:before="80" w:after="200" w:line="276" w:lineRule="auto"/>
        <w:ind w:left="173" w:right="173"/>
        <w:jc w:val="left"/>
        <w:shd w:fill="EEF2F0"/>
        <w:pBdr>
          <w:right w:val="single" w:sz="18" w:space="8" w:color="143D36"/>
        </w:pBdr>
      </w:pPr>
      <w:r>
        <w:rPr>
          <w:rFonts w:ascii="Consolas" w:hAnsi="Consolas" w:cs="Consolas" w:eastAsia="Consolas"/>
          <w:i w:val="0"/>
          <w:color w:val="0F2926"/>
          <w:sz w:val="19"/>
          <w:lang w:bidi="he-IL"/>
        </w:rPr>
        <w:t>{</w:t>
      </w:r>
      <w:r>
        <w:br/>
      </w:r>
      <w:r>
        <w:rPr>
          <w:rFonts w:ascii="Consolas" w:hAnsi="Consolas" w:cs="Consolas" w:eastAsia="Consolas"/>
          <w:i w:val="0"/>
          <w:color w:val="0F2926"/>
          <w:sz w:val="19"/>
          <w:lang w:bidi="he-IL"/>
        </w:rPr>
        <w:t xml:space="preserve">  "state": &lt;מצב המשחק המלא לאחר הזריקה&gt;</w:t>
      </w:r>
      <w:r>
        <w:br/>
      </w:r>
      <w:r>
        <w:rPr>
          <w:rFonts w:ascii="Consolas" w:hAnsi="Consolas" w:cs="Consolas" w:eastAsia="Consolas"/>
          <w:i w:val="0"/>
          <w:color w:val="0F2926"/>
          <w:sz w:val="19"/>
          <w:lang w:bidi="he-IL"/>
        </w:rPr>
        <w:t>}</w:t>
      </w:r>
    </w:p>
    <w:p>
      <w:pPr>
        <w:bidi/>
        <w:spacing w:after="120" w:line="300" w:lineRule="auto"/>
        <w:jc w:val="right"/>
      </w:pPr>
      <w:r>
        <w:rPr>
          <w:rFonts w:ascii="Arial" w:hAnsi="Arial" w:cs="Arial" w:eastAsia="Arial"/>
          <w:b w:val="0"/>
          <w:i w:val="0"/>
          <w:color w:val="17201D"/>
          <w:sz w:val="22"/>
          <w:lang w:bidi="he-IL"/>
        </w:rPr>
        <w:t xml:space="preserve">האובייקט שבתוך </w:t>
      </w:r>
      <w:r>
        <w:rPr>
          <w:rFonts w:ascii="Consolas" w:hAnsi="Consolas" w:cs="Consolas" w:eastAsia="Consolas"/>
          <w:b w:val="0"/>
          <w:i w:val="0"/>
          <w:color w:val="0F2926"/>
          <w:sz w:val="21"/>
          <w:lang w:bidi="he-IL"/>
          <w:shd w:fill="EFE9DD"/>
        </w:rPr>
        <w:t>state</w:t>
      </w:r>
      <w:r>
        <w:rPr>
          <w:rFonts w:ascii="Arial" w:hAnsi="Arial" w:cs="Arial" w:eastAsia="Arial"/>
          <w:b w:val="0"/>
          <w:i w:val="0"/>
          <w:color w:val="17201D"/>
          <w:sz w:val="22"/>
          <w:lang w:bidi="he-IL"/>
        </w:rPr>
        <w:t xml:space="preserve"> חייב להיות </w:t>
      </w:r>
      <w:r>
        <w:rPr>
          <w:rFonts w:ascii="Consolas" w:hAnsi="Consolas" w:cs="Consolas" w:eastAsia="Consolas"/>
          <w:b w:val="0"/>
          <w:i w:val="0"/>
          <w:color w:val="0F2926"/>
          <w:sz w:val="21"/>
          <w:lang w:bidi="he-IL"/>
          <w:shd w:fill="EFE9DD"/>
        </w:rPr>
        <w:t>GameState</w:t>
      </w:r>
      <w:r>
        <w:rPr>
          <w:rFonts w:ascii="Arial" w:hAnsi="Arial" w:cs="Arial" w:eastAsia="Arial"/>
          <w:b w:val="0"/>
          <w:i w:val="0"/>
          <w:color w:val="17201D"/>
          <w:sz w:val="22"/>
          <w:lang w:bidi="he-IL"/>
        </w:rPr>
        <w:t xml:space="preserve"> מלא עם שמונת השדות שהוגדרו בתרגיל 2. אין להחזיר את </w:t>
      </w:r>
      <w:r>
        <w:rPr>
          <w:rFonts w:ascii="Consolas" w:hAnsi="Consolas" w:cs="Consolas" w:eastAsia="Consolas"/>
          <w:b w:val="0"/>
          <w:i w:val="0"/>
          <w:color w:val="0F2926"/>
          <w:sz w:val="21"/>
          <w:lang w:bidi="he-IL"/>
          <w:shd w:fill="EFE9DD"/>
        </w:rPr>
        <w:t>GameState</w:t>
      </w:r>
      <w:r>
        <w:rPr>
          <w:rFonts w:ascii="Arial" w:hAnsi="Arial" w:cs="Arial" w:eastAsia="Arial"/>
          <w:b w:val="0"/>
          <w:i w:val="0"/>
          <w:color w:val="17201D"/>
          <w:sz w:val="22"/>
          <w:lang w:bidi="he-IL"/>
        </w:rPr>
        <w:t xml:space="preserve"> ישירות; גוף התגובה חייב להכיל בדיוק את המפתח </w:t>
      </w:r>
      <w:r>
        <w:rPr>
          <w:rFonts w:ascii="Consolas" w:hAnsi="Consolas" w:cs="Consolas" w:eastAsia="Consolas"/>
          <w:b w:val="0"/>
          <w:i w:val="0"/>
          <w:color w:val="0F2926"/>
          <w:sz w:val="21"/>
          <w:lang w:bidi="he-IL"/>
          <w:shd w:fill="EFE9DD"/>
        </w:rPr>
        <w:t>state</w:t>
      </w:r>
      <w:r>
        <w:rPr>
          <w:rFonts w:ascii="Arial" w:hAnsi="Arial" w:cs="Arial" w:eastAsia="Arial"/>
          <w:b w:val="0"/>
          <w:i w:val="0"/>
          <w:color w:val="17201D"/>
          <w:sz w:val="22"/>
          <w:lang w:bidi="he-IL"/>
        </w:rPr>
        <w:t>.</w:t>
      </w:r>
    </w:p>
    <w:p>
      <w:pPr>
        <w:bidi/>
        <w:pStyle w:val="Heading1"/>
        <w:jc w:val="right"/>
      </w:pPr>
      <w:r>
        <w:rPr>
          <w:rFonts w:ascii="Arial" w:hAnsi="Arial" w:cs="Arial" w:eastAsia="Arial"/>
          <w:b/>
          <w:i w:val="0"/>
          <w:color w:val="143D36"/>
          <w:sz w:val="32"/>
          <w:lang w:bidi="he-IL"/>
        </w:rPr>
        <w:t>כללי התנועה</w:t>
      </w:r>
    </w:p>
    <w:p>
      <w:pPr>
        <w:bidi/>
        <w:pStyle w:val="ListBullet"/>
        <w:spacing w:after="120" w:line="300" w:lineRule="auto"/>
        <w:jc w:val="right"/>
      </w:pPr>
      <w:r>
        <w:rPr>
          <w:rFonts w:ascii="Arial" w:hAnsi="Arial" w:cs="Arial" w:eastAsia="Arial"/>
          <w:b w:val="0"/>
          <w:i w:val="0"/>
          <w:color w:val="17201D"/>
          <w:sz w:val="22"/>
          <w:lang w:bidi="he-IL"/>
        </w:rPr>
        <w:t xml:space="preserve">מותר לבצע את הפעולה רק כאשר </w:t>
      </w:r>
      <w:r>
        <w:rPr>
          <w:rFonts w:ascii="Consolas" w:hAnsi="Consolas" w:cs="Consolas" w:eastAsia="Consolas"/>
          <w:b w:val="0"/>
          <w:i w:val="0"/>
          <w:color w:val="0F2926"/>
          <w:sz w:val="21"/>
          <w:lang w:bidi="he-IL"/>
          <w:shd w:fill="EFE9DD"/>
        </w:rPr>
        <w:t>roll</w:t>
      </w:r>
      <w:r>
        <w:rPr>
          <w:rFonts w:ascii="Arial" w:hAnsi="Arial" w:cs="Arial" w:eastAsia="Arial"/>
          <w:b w:val="0"/>
          <w:i w:val="0"/>
          <w:color w:val="17201D"/>
          <w:sz w:val="22"/>
          <w:lang w:bidi="he-IL"/>
        </w:rPr>
        <w:t xml:space="preserve"> נמצאת ב-</w:t>
      </w:r>
      <w:r>
        <w:rPr>
          <w:rFonts w:ascii="Consolas" w:hAnsi="Consolas" w:cs="Consolas" w:eastAsia="Consolas"/>
          <w:b w:val="0"/>
          <w:i w:val="0"/>
          <w:color w:val="0F2926"/>
          <w:sz w:val="21"/>
          <w:lang w:bidi="he-IL"/>
          <w:shd w:fill="EFE9DD"/>
        </w:rPr>
        <w:t>available_actions</w:t>
      </w:r>
      <w:r>
        <w:rPr>
          <w:rFonts w:ascii="Arial" w:hAnsi="Arial" w:cs="Arial" w:eastAsia="Arial"/>
          <w:b w:val="0"/>
          <w:i w:val="0"/>
          <w:color w:val="17201D"/>
          <w:sz w:val="22"/>
          <w:lang w:bidi="he-IL"/>
        </w:rPr>
        <w:t>.</w:t>
      </w:r>
    </w:p>
    <w:p>
      <w:pPr>
        <w:bidi/>
        <w:pStyle w:val="ListBullet"/>
        <w:spacing w:after="120" w:line="300" w:lineRule="auto"/>
        <w:jc w:val="right"/>
      </w:pPr>
      <w:r>
        <w:rPr>
          <w:rFonts w:ascii="Arial" w:hAnsi="Arial" w:cs="Arial" w:eastAsia="Arial"/>
          <w:b w:val="0"/>
          <w:i w:val="0"/>
          <w:color w:val="17201D"/>
          <w:sz w:val="22"/>
          <w:lang w:bidi="he-IL"/>
        </w:rPr>
        <w:t>תוצאת הקובייה היא מספר שלם אקראי בין 1 ל-6.</w:t>
      </w:r>
    </w:p>
    <w:p>
      <w:pPr>
        <w:bidi/>
        <w:pStyle w:val="ListBullet"/>
        <w:spacing w:after="120" w:line="300" w:lineRule="auto"/>
        <w:jc w:val="right"/>
      </w:pPr>
      <w:r>
        <w:rPr>
          <w:rFonts w:ascii="Arial" w:hAnsi="Arial" w:cs="Arial" w:eastAsia="Arial"/>
          <w:b w:val="0"/>
          <w:i w:val="0"/>
          <w:color w:val="17201D"/>
          <w:sz w:val="22"/>
          <w:lang w:bidi="he-IL"/>
        </w:rPr>
        <w:t>רק השחקן שתורו זז, ושאר השחקנים נשארים במקום.</w:t>
      </w:r>
    </w:p>
    <w:p>
      <w:pPr>
        <w:bidi/>
        <w:pStyle w:val="ListBullet"/>
        <w:spacing w:after="120" w:line="300" w:lineRule="auto"/>
        <w:jc w:val="right"/>
      </w:pPr>
      <w:r>
        <w:rPr>
          <w:rFonts w:ascii="Arial" w:hAnsi="Arial" w:cs="Arial" w:eastAsia="Arial"/>
          <w:b w:val="0"/>
          <w:i w:val="0"/>
          <w:color w:val="17201D"/>
          <w:sz w:val="22"/>
          <w:lang w:bidi="he-IL"/>
        </w:rPr>
        <w:t>הלוח הוא מסלול מעגלי. כאשר שחקן מגיע לסוף הלוח, הוא ממשיך מתחילת הלוח לסיבוב נוסף.</w:t>
      </w:r>
    </w:p>
    <w:p>
      <w:pPr>
        <w:bidi/>
        <w:pStyle w:val="ListBullet"/>
        <w:spacing w:after="120" w:line="300" w:lineRule="auto"/>
        <w:jc w:val="right"/>
      </w:pPr>
      <w:r>
        <w:rPr>
          <w:rFonts w:ascii="Arial" w:hAnsi="Arial" w:cs="Arial" w:eastAsia="Arial"/>
          <w:b w:val="0"/>
          <w:i w:val="0"/>
          <w:color w:val="17201D"/>
          <w:sz w:val="22"/>
          <w:lang w:bidi="he-IL"/>
        </w:rPr>
        <w:t>בכל פעם ששחקן משלים סיבוב ועובר דרך Start, הוא מקבל בדיוק 200 כסף.</w:t>
      </w:r>
    </w:p>
    <w:p>
      <w:pPr>
        <w:bidi/>
        <w:pStyle w:val="ListBullet"/>
        <w:spacing w:after="120" w:line="300" w:lineRule="auto"/>
        <w:jc w:val="right"/>
      </w:pPr>
      <w:r>
        <w:rPr>
          <w:rFonts w:ascii="Arial" w:hAnsi="Arial" w:cs="Arial" w:eastAsia="Arial"/>
          <w:b w:val="0"/>
          <w:i w:val="0"/>
          <w:color w:val="17201D"/>
          <w:sz w:val="22"/>
          <w:lang w:bidi="he-IL"/>
        </w:rPr>
        <w:t xml:space="preserve">לאחר הזריקה יש להחליף את </w:t>
      </w:r>
      <w:r>
        <w:rPr>
          <w:rFonts w:ascii="Consolas" w:hAnsi="Consolas" w:cs="Consolas" w:eastAsia="Consolas"/>
          <w:b w:val="0"/>
          <w:i w:val="0"/>
          <w:color w:val="0F2926"/>
          <w:sz w:val="21"/>
          <w:lang w:bidi="he-IL"/>
          <w:shd w:fill="EFE9DD"/>
        </w:rPr>
        <w:t>available_actions</w:t>
      </w:r>
      <w:r>
        <w:rPr>
          <w:rFonts w:ascii="Arial" w:hAnsi="Arial" w:cs="Arial" w:eastAsia="Arial"/>
          <w:b w:val="0"/>
          <w:i w:val="0"/>
          <w:color w:val="17201D"/>
          <w:sz w:val="22"/>
          <w:lang w:bidi="he-IL"/>
        </w:rPr>
        <w:t xml:space="preserve"> בדיוק ל-</w:t>
      </w:r>
      <w:r>
        <w:rPr>
          <w:rFonts w:ascii="Consolas" w:hAnsi="Consolas" w:cs="Consolas" w:eastAsia="Consolas"/>
          <w:b w:val="0"/>
          <w:i w:val="0"/>
          <w:color w:val="0F2926"/>
          <w:sz w:val="21"/>
          <w:lang w:bidi="he-IL"/>
          <w:shd w:fill="EFE9DD"/>
        </w:rPr>
        <w:t>["end_turn"]</w:t>
      </w:r>
      <w:r>
        <w:rPr>
          <w:rFonts w:ascii="Arial" w:hAnsi="Arial" w:cs="Arial" w:eastAsia="Arial"/>
          <w:b w:val="0"/>
          <w:i w:val="0"/>
          <w:color w:val="17201D"/>
          <w:sz w:val="22"/>
          <w:lang w:bidi="he-IL"/>
        </w:rPr>
        <w:t>. כך השחקן אינו יכול לזרוק שוב, והפעולה היחידה שהוא יכול לבצע היא סיום התור.</w:t>
      </w:r>
    </w:p>
    <w:p>
      <w:pPr>
        <w:bidi/>
        <w:spacing w:after="120" w:line="300" w:lineRule="auto"/>
        <w:jc w:val="right"/>
      </w:pPr>
      <w:r>
        <w:rPr>
          <w:rFonts w:ascii="Arial" w:hAnsi="Arial" w:cs="Arial" w:eastAsia="Arial"/>
          <w:b w:val="0"/>
          <w:i w:val="0"/>
          <w:color w:val="17201D"/>
          <w:sz w:val="22"/>
          <w:lang w:bidi="he-IL"/>
        </w:rPr>
        <w:t xml:space="preserve">פעולת </w:t>
      </w:r>
      <w:r>
        <w:rPr>
          <w:rFonts w:ascii="Consolas" w:hAnsi="Consolas" w:cs="Consolas" w:eastAsia="Consolas"/>
          <w:b w:val="0"/>
          <w:i w:val="0"/>
          <w:color w:val="0F2926"/>
          <w:sz w:val="21"/>
          <w:lang w:bidi="he-IL"/>
          <w:shd w:fill="EFE9DD"/>
        </w:rPr>
        <w:t>end_turn</w:t>
      </w:r>
      <w:r>
        <w:rPr>
          <w:rFonts w:ascii="Arial" w:hAnsi="Arial" w:cs="Arial" w:eastAsia="Arial"/>
          <w:b w:val="0"/>
          <w:i w:val="0"/>
          <w:color w:val="17201D"/>
          <w:sz w:val="22"/>
          <w:lang w:bidi="he-IL"/>
        </w:rPr>
        <w:t xml:space="preserve"> עצמה תתווסף בתרגיל 5. בתרגיל הנוכחי נדרש רק לסמן שלאחר הזריקה הפעולה הבאה היא </w:t>
      </w:r>
      <w:r>
        <w:rPr>
          <w:rFonts w:ascii="Consolas" w:hAnsi="Consolas" w:cs="Consolas" w:eastAsia="Consolas"/>
          <w:b w:val="0"/>
          <w:i w:val="0"/>
          <w:color w:val="0F2926"/>
          <w:sz w:val="21"/>
          <w:lang w:bidi="he-IL"/>
          <w:shd w:fill="EFE9DD"/>
        </w:rPr>
        <w:t>end_turn</w:t>
      </w:r>
      <w:r>
        <w:rPr>
          <w:rFonts w:ascii="Arial" w:hAnsi="Arial" w:cs="Arial" w:eastAsia="Arial"/>
          <w:b w:val="0"/>
          <w:i w:val="0"/>
          <w:color w:val="17201D"/>
          <w:sz w:val="22"/>
          <w:lang w:bidi="he-IL"/>
        </w:rPr>
        <w:t>.</w:t>
      </w:r>
    </w:p>
    <w:p>
      <w:pPr>
        <w:bidi/>
        <w:pStyle w:val="Heading1"/>
        <w:jc w:val="right"/>
      </w:pPr>
      <w:r>
        <w:rPr>
          <w:rFonts w:ascii="Arial" w:hAnsi="Arial" w:cs="Arial" w:eastAsia="Arial"/>
          <w:b/>
          <w:i w:val="0"/>
          <w:color w:val="143D36"/>
          <w:sz w:val="32"/>
          <w:lang w:bidi="he-IL"/>
        </w:rPr>
        <w:t>אירועים ושגיאות</w:t>
      </w:r>
    </w:p>
    <w:p>
      <w:pPr>
        <w:bidi/>
        <w:spacing w:after="120" w:line="300" w:lineRule="auto"/>
        <w:jc w:val="right"/>
      </w:pPr>
      <w:r>
        <w:rPr>
          <w:rFonts w:ascii="Arial" w:hAnsi="Arial" w:cs="Arial" w:eastAsia="Arial"/>
          <w:b w:val="0"/>
          <w:i w:val="0"/>
          <w:color w:val="17201D"/>
          <w:sz w:val="22"/>
          <w:lang w:bidi="he-IL"/>
        </w:rPr>
        <w:t xml:space="preserve">בכל זריקה מוצלחת יש ליצור </w:t>
      </w:r>
      <w:r>
        <w:rPr>
          <w:rFonts w:ascii="Arial" w:hAnsi="Arial" w:cs="Arial" w:eastAsia="Arial"/>
          <w:b/>
          <w:i w:val="0"/>
          <w:color w:val="17201D"/>
          <w:sz w:val="22"/>
          <w:lang w:bidi="he-IL"/>
        </w:rPr>
        <w:t>מחרוזת אירוע אחת בלבד</w:t>
      </w:r>
      <w:r>
        <w:rPr>
          <w:rFonts w:ascii="Arial" w:hAnsi="Arial" w:cs="Arial" w:eastAsia="Arial"/>
          <w:b w:val="0"/>
          <w:i w:val="0"/>
          <w:color w:val="17201D"/>
          <w:sz w:val="22"/>
          <w:lang w:bidi="he-IL"/>
        </w:rPr>
        <w:t>, לאחר שחישבתם את תוצאת הקובייה ואת המיקום החדש. המחרוזת צריכה לכלול:</w:t>
      </w:r>
    </w:p>
    <w:p>
      <w:pPr>
        <w:bidi/>
        <w:pStyle w:val="ListBullet"/>
        <w:spacing w:after="120" w:line="300" w:lineRule="auto"/>
        <w:jc w:val="right"/>
      </w:pPr>
      <w:r>
        <w:rPr>
          <w:rFonts w:ascii="Arial" w:hAnsi="Arial" w:cs="Arial" w:eastAsia="Arial"/>
          <w:b w:val="0"/>
          <w:i w:val="0"/>
          <w:color w:val="17201D"/>
          <w:sz w:val="22"/>
          <w:lang w:bidi="he-IL"/>
        </w:rPr>
        <w:t xml:space="preserve">את שמו האמיתי של השחקן הנוכחי, למשל </w:t>
      </w:r>
      <w:r>
        <w:rPr>
          <w:rFonts w:ascii="Consolas" w:hAnsi="Consolas" w:cs="Consolas" w:eastAsia="Consolas"/>
          <w:b w:val="0"/>
          <w:i w:val="0"/>
          <w:color w:val="0F2926"/>
          <w:sz w:val="21"/>
          <w:lang w:bidi="he-IL"/>
          <w:shd w:fill="EFE9DD"/>
        </w:rPr>
        <w:t>Ada</w:t>
      </w:r>
      <w:r>
        <w:rPr>
          <w:rFonts w:ascii="Arial" w:hAnsi="Arial" w:cs="Arial" w:eastAsia="Arial"/>
          <w:b w:val="0"/>
          <w:i w:val="0"/>
          <w:color w:val="17201D"/>
          <w:sz w:val="22"/>
          <w:lang w:bidi="he-IL"/>
        </w:rPr>
        <w:t xml:space="preserve"> — לא את המילה הכללית </w:t>
      </w:r>
      <w:r>
        <w:rPr>
          <w:rFonts w:ascii="Consolas" w:hAnsi="Consolas" w:cs="Consolas" w:eastAsia="Consolas"/>
          <w:b w:val="0"/>
          <w:i w:val="0"/>
          <w:color w:val="0F2926"/>
          <w:sz w:val="21"/>
          <w:lang w:bidi="he-IL"/>
          <w:shd w:fill="EFE9DD"/>
        </w:rPr>
        <w:t>Player</w:t>
      </w:r>
      <w:r>
        <w:rPr>
          <w:rFonts w:ascii="Arial" w:hAnsi="Arial" w:cs="Arial" w:eastAsia="Arial"/>
          <w:b w:val="0"/>
          <w:i w:val="0"/>
          <w:color w:val="17201D"/>
          <w:sz w:val="22"/>
          <w:lang w:bidi="he-IL"/>
        </w:rPr>
        <w:t>.</w:t>
      </w:r>
    </w:p>
    <w:p>
      <w:pPr>
        <w:bidi/>
        <w:pStyle w:val="ListBullet"/>
        <w:spacing w:after="120" w:line="300" w:lineRule="auto"/>
        <w:jc w:val="right"/>
      </w:pPr>
      <w:r>
        <w:rPr>
          <w:rFonts w:ascii="Arial" w:hAnsi="Arial" w:cs="Arial" w:eastAsia="Arial"/>
          <w:b w:val="0"/>
          <w:i w:val="0"/>
          <w:color w:val="17201D"/>
          <w:sz w:val="22"/>
          <w:lang w:bidi="he-IL"/>
        </w:rPr>
        <w:t>את תוצאת הקובייה.</w:t>
      </w:r>
    </w:p>
    <w:p>
      <w:pPr>
        <w:bidi/>
        <w:pStyle w:val="ListBullet"/>
        <w:spacing w:after="120" w:line="300" w:lineRule="auto"/>
        <w:jc w:val="right"/>
      </w:pPr>
      <w:r>
        <w:rPr>
          <w:rFonts w:ascii="Arial" w:hAnsi="Arial" w:cs="Arial" w:eastAsia="Arial"/>
          <w:b w:val="0"/>
          <w:i w:val="0"/>
          <w:color w:val="17201D"/>
          <w:sz w:val="22"/>
          <w:lang w:bidi="he-IL"/>
        </w:rPr>
        <w:t>את המיקום החדש שאליו השחקן הגיע.</w:t>
      </w:r>
    </w:p>
    <w:p>
      <w:pPr>
        <w:bidi/>
        <w:spacing w:after="120" w:line="300" w:lineRule="auto"/>
        <w:jc w:val="right"/>
      </w:pPr>
      <w:r>
        <w:rPr>
          <w:rFonts w:ascii="Arial" w:hAnsi="Arial" w:cs="Arial" w:eastAsia="Arial"/>
          <w:b w:val="0"/>
          <w:i w:val="0"/>
          <w:color w:val="17201D"/>
          <w:sz w:val="22"/>
          <w:lang w:bidi="he-IL"/>
        </w:rPr>
        <w:t>השתמשו במבנה הבא:</w:t>
      </w:r>
    </w:p>
    <w:p>
      <w:pPr>
        <w:spacing w:before="80" w:after="200" w:line="276" w:lineRule="auto"/>
        <w:ind w:left="173" w:right="173"/>
        <w:jc w:val="left"/>
        <w:shd w:fill="EEF2F0"/>
        <w:pBdr>
          <w:right w:val="single" w:sz="18" w:space="8" w:color="143D36"/>
        </w:pBdr>
      </w:pPr>
      <w:r>
        <w:rPr>
          <w:rFonts w:ascii="Consolas" w:hAnsi="Consolas" w:cs="Consolas" w:eastAsia="Consolas"/>
          <w:i w:val="0"/>
          <w:color w:val="0F2926"/>
          <w:sz w:val="19"/>
          <w:lang w:bidi="he-IL"/>
        </w:rPr>
        <w:t>&lt;player&gt; rolled &lt;1-6&gt; and moved to &lt;0-15&gt;</w:t>
      </w:r>
    </w:p>
    <w:p>
      <w:pPr>
        <w:bidi/>
        <w:spacing w:after="120" w:line="300" w:lineRule="auto"/>
        <w:jc w:val="right"/>
      </w:pPr>
      <w:r>
        <w:rPr>
          <w:rFonts w:ascii="Arial" w:hAnsi="Arial" w:cs="Arial" w:eastAsia="Arial"/>
          <w:b w:val="0"/>
          <w:i w:val="0"/>
          <w:color w:val="17201D"/>
          <w:sz w:val="22"/>
          <w:lang w:bidi="he-IL"/>
        </w:rPr>
        <w:t>לדוגמה, אם Ada התחילה במיקום 0, זרקה 4 והגיעה למיקום 4, האירוע יהיה:</w:t>
      </w:r>
    </w:p>
    <w:p>
      <w:pPr>
        <w:spacing w:before="80" w:after="200" w:line="276" w:lineRule="auto"/>
        <w:ind w:left="173" w:right="173"/>
        <w:jc w:val="left"/>
        <w:shd w:fill="EEF2F0"/>
        <w:pBdr>
          <w:right w:val="single" w:sz="18" w:space="8" w:color="143D36"/>
        </w:pBdr>
      </w:pPr>
      <w:r>
        <w:rPr>
          <w:rFonts w:ascii="Consolas" w:hAnsi="Consolas" w:cs="Consolas" w:eastAsia="Consolas"/>
          <w:i w:val="0"/>
          <w:color w:val="0F2926"/>
          <w:sz w:val="19"/>
          <w:lang w:bidi="he-IL"/>
        </w:rPr>
        <w:t>Ada rolled 4 and moved to 4.</w:t>
      </w:r>
    </w:p>
    <w:p>
      <w:pPr>
        <w:bidi/>
        <w:spacing w:after="120" w:line="300" w:lineRule="auto"/>
        <w:jc w:val="right"/>
      </w:pPr>
      <w:r>
        <w:rPr>
          <w:rFonts w:ascii="Arial" w:hAnsi="Arial" w:cs="Arial" w:eastAsia="Arial"/>
          <w:b w:val="0"/>
          <w:i w:val="0"/>
          <w:color w:val="17201D"/>
          <w:sz w:val="22"/>
          <w:lang w:bidi="he-IL"/>
        </w:rPr>
        <w:t xml:space="preserve">אם השחקן עבר דרך Start, יש להוסיף </w:t>
      </w:r>
      <w:r>
        <w:rPr>
          <w:rFonts w:ascii="Arial" w:hAnsi="Arial" w:cs="Arial" w:eastAsia="Arial"/>
          <w:b/>
          <w:i w:val="0"/>
          <w:color w:val="17201D"/>
          <w:sz w:val="22"/>
          <w:lang w:bidi="he-IL"/>
        </w:rPr>
        <w:t>לאותה מחרוזת אירוע</w:t>
      </w:r>
      <w:r>
        <w:rPr>
          <w:rFonts w:ascii="Arial" w:hAnsi="Arial" w:cs="Arial" w:eastAsia="Arial"/>
          <w:b w:val="0"/>
          <w:i w:val="0"/>
          <w:color w:val="17201D"/>
          <w:sz w:val="22"/>
          <w:lang w:bidi="he-IL"/>
        </w:rPr>
        <w:t xml:space="preserve"> גם את הטקסט המדויק </w:t>
      </w:r>
      <w:r>
        <w:rPr>
          <w:rFonts w:ascii="Consolas" w:hAnsi="Consolas" w:cs="Consolas" w:eastAsia="Consolas"/>
          <w:b w:val="0"/>
          <w:i w:val="0"/>
          <w:color w:val="0F2926"/>
          <w:sz w:val="21"/>
          <w:lang w:bidi="he-IL"/>
          <w:shd w:fill="EFE9DD"/>
        </w:rPr>
        <w:t>received 200 for Start</w:t>
      </w:r>
      <w:r>
        <w:rPr>
          <w:rFonts w:ascii="Arial" w:hAnsi="Arial" w:cs="Arial" w:eastAsia="Arial"/>
          <w:b w:val="0"/>
          <w:i w:val="0"/>
          <w:color w:val="17201D"/>
          <w:sz w:val="22"/>
          <w:lang w:bidi="he-IL"/>
        </w:rPr>
        <w:t>. לדוגמה, אם Ada התחילה במיקום 14, זרקה 4 והגיעה למיקום 2:</w:t>
      </w:r>
    </w:p>
    <w:p>
      <w:pPr>
        <w:spacing w:before="80" w:after="200" w:line="276" w:lineRule="auto"/>
        <w:ind w:left="173" w:right="173"/>
        <w:jc w:val="left"/>
        <w:shd w:fill="EEF2F0"/>
        <w:pBdr>
          <w:right w:val="single" w:sz="18" w:space="8" w:color="143D36"/>
        </w:pBdr>
      </w:pPr>
      <w:r>
        <w:rPr>
          <w:rFonts w:ascii="Consolas" w:hAnsi="Consolas" w:cs="Consolas" w:eastAsia="Consolas"/>
          <w:i w:val="0"/>
          <w:color w:val="0F2926"/>
          <w:sz w:val="19"/>
          <w:lang w:bidi="he-IL"/>
        </w:rPr>
        <w:t>Ada rolled 4 and moved to 2. Ada received 200 for Start.</w:t>
      </w:r>
    </w:p>
    <w:p>
      <w:pPr>
        <w:bidi/>
        <w:spacing w:after="120" w:line="300" w:lineRule="auto"/>
        <w:jc w:val="right"/>
      </w:pPr>
      <w:r>
        <w:rPr>
          <w:rFonts w:ascii="Arial" w:hAnsi="Arial" w:cs="Arial" w:eastAsia="Arial"/>
          <w:b w:val="0"/>
          <w:i w:val="0"/>
          <w:color w:val="17201D"/>
          <w:sz w:val="22"/>
          <w:lang w:bidi="he-IL"/>
        </w:rPr>
        <w:t>לאחר שהמחרוזת הושלמה, יש לבצע את שני העדכונים הבאים:</w:t>
      </w:r>
    </w:p>
    <w:p>
      <w:pPr>
        <w:bidi/>
        <w:pStyle w:val="ListNumber"/>
        <w:spacing w:after="120" w:line="300" w:lineRule="auto"/>
        <w:jc w:val="right"/>
      </w:pPr>
      <w:r>
        <w:rPr>
          <w:rFonts w:ascii="Arial" w:hAnsi="Arial" w:cs="Arial" w:eastAsia="Arial"/>
          <w:b w:val="0"/>
          <w:i w:val="0"/>
          <w:color w:val="17201D"/>
          <w:sz w:val="22"/>
          <w:lang w:bidi="he-IL"/>
        </w:rPr>
        <w:t xml:space="preserve">להוסיף את המחרוזת פעם אחת בלבד לסוף </w:t>
      </w:r>
      <w:r>
        <w:rPr>
          <w:rFonts w:ascii="Consolas" w:hAnsi="Consolas" w:cs="Consolas" w:eastAsia="Consolas"/>
          <w:b w:val="0"/>
          <w:i w:val="0"/>
          <w:color w:val="0F2926"/>
          <w:sz w:val="21"/>
          <w:lang w:bidi="he-IL"/>
          <w:shd w:fill="EFE9DD"/>
        </w:rPr>
        <w:t>event_log</w:t>
      </w:r>
      <w:r>
        <w:rPr>
          <w:rFonts w:ascii="Arial" w:hAnsi="Arial" w:cs="Arial" w:eastAsia="Arial"/>
          <w:b w:val="0"/>
          <w:i w:val="0"/>
          <w:color w:val="17201D"/>
          <w:sz w:val="22"/>
          <w:lang w:bidi="he-IL"/>
        </w:rPr>
        <w:t xml:space="preserve">, רשימת האירועים שנמצאת בתוך </w:t>
      </w:r>
      <w:r>
        <w:rPr>
          <w:rFonts w:ascii="Consolas" w:hAnsi="Consolas" w:cs="Consolas" w:eastAsia="Consolas"/>
          <w:b w:val="0"/>
          <w:i w:val="0"/>
          <w:color w:val="0F2926"/>
          <w:sz w:val="21"/>
          <w:lang w:bidi="he-IL"/>
          <w:shd w:fill="EFE9DD"/>
        </w:rPr>
        <w:t>GameState</w:t>
      </w:r>
      <w:r>
        <w:rPr>
          <w:rFonts w:ascii="Arial" w:hAnsi="Arial" w:cs="Arial" w:eastAsia="Arial"/>
          <w:b w:val="0"/>
          <w:i w:val="0"/>
          <w:color w:val="17201D"/>
          <w:sz w:val="22"/>
          <w:lang w:bidi="he-IL"/>
        </w:rPr>
        <w:t>.</w:t>
      </w:r>
    </w:p>
    <w:p>
      <w:pPr>
        <w:bidi/>
        <w:pStyle w:val="ListNumber"/>
        <w:spacing w:after="120" w:line="300" w:lineRule="auto"/>
        <w:jc w:val="right"/>
      </w:pPr>
      <w:r>
        <w:rPr>
          <w:rFonts w:ascii="Arial" w:hAnsi="Arial" w:cs="Arial" w:eastAsia="Arial"/>
          <w:b w:val="0"/>
          <w:i w:val="0"/>
          <w:color w:val="17201D"/>
          <w:sz w:val="22"/>
          <w:lang w:bidi="he-IL"/>
        </w:rPr>
        <w:t>להציב את אותה מחרוזת בדיוק ב-</w:t>
      </w:r>
      <w:r>
        <w:rPr>
          <w:rFonts w:ascii="Consolas" w:hAnsi="Consolas" w:cs="Consolas" w:eastAsia="Consolas"/>
          <w:b w:val="0"/>
          <w:i w:val="0"/>
          <w:color w:val="0F2926"/>
          <w:sz w:val="21"/>
          <w:lang w:bidi="he-IL"/>
          <w:shd w:fill="EFE9DD"/>
        </w:rPr>
        <w:t>last_event</w:t>
      </w:r>
      <w:r>
        <w:rPr>
          <w:rFonts w:ascii="Arial" w:hAnsi="Arial" w:cs="Arial" w:eastAsia="Arial"/>
          <w:b w:val="0"/>
          <w:i w:val="0"/>
          <w:color w:val="17201D"/>
          <w:sz w:val="22"/>
          <w:lang w:bidi="he-IL"/>
        </w:rPr>
        <w:t>.</w:t>
      </w:r>
    </w:p>
    <w:p>
      <w:pPr>
        <w:bidi/>
        <w:spacing w:after="120" w:line="300" w:lineRule="auto"/>
        <w:jc w:val="right"/>
      </w:pPr>
      <w:r>
        <w:rPr>
          <w:rFonts w:ascii="Arial" w:hAnsi="Arial" w:cs="Arial" w:eastAsia="Arial"/>
          <w:b w:val="0"/>
          <w:i w:val="0"/>
          <w:color w:val="17201D"/>
          <w:sz w:val="22"/>
          <w:lang w:bidi="he-IL"/>
        </w:rPr>
        <w:t>אין להוסיף קודם אירוע תנועה חלקי ואז אירוע נוסף עבור הבונוס. במקרה של מעבר ב־Start, פרטי התנועה והבונוס חייבים להופיע יחד באותה רשומה ב-</w:t>
      </w:r>
      <w:r>
        <w:rPr>
          <w:rFonts w:ascii="Consolas" w:hAnsi="Consolas" w:cs="Consolas" w:eastAsia="Consolas"/>
          <w:b w:val="0"/>
          <w:i w:val="0"/>
          <w:color w:val="0F2926"/>
          <w:sz w:val="21"/>
          <w:lang w:bidi="he-IL"/>
          <w:shd w:fill="EFE9DD"/>
        </w:rPr>
        <w:t>event_log</w:t>
      </w:r>
      <w:r>
        <w:rPr>
          <w:rFonts w:ascii="Arial" w:hAnsi="Arial" w:cs="Arial" w:eastAsia="Arial"/>
          <w:b w:val="0"/>
          <w:i w:val="0"/>
          <w:color w:val="17201D"/>
          <w:sz w:val="22"/>
          <w:lang w:bidi="he-IL"/>
        </w:rPr>
        <w:t>.</w:t>
      </w:r>
    </w:p>
    <w:p>
      <w:pPr>
        <w:bidi/>
        <w:spacing w:after="120" w:line="300" w:lineRule="auto"/>
        <w:jc w:val="right"/>
      </w:pPr>
      <w:r>
        <w:rPr>
          <w:rFonts w:ascii="Arial" w:hAnsi="Arial" w:cs="Arial" w:eastAsia="Arial"/>
          <w:b w:val="0"/>
          <w:i w:val="0"/>
          <w:color w:val="17201D"/>
          <w:sz w:val="22"/>
          <w:lang w:bidi="he-IL"/>
        </w:rPr>
        <w:t xml:space="preserve">ניסיון לבצע </w:t>
      </w:r>
      <w:r>
        <w:rPr>
          <w:rFonts w:ascii="Consolas" w:hAnsi="Consolas" w:cs="Consolas" w:eastAsia="Consolas"/>
          <w:b w:val="0"/>
          <w:i w:val="0"/>
          <w:color w:val="0F2926"/>
          <w:sz w:val="21"/>
          <w:lang w:bidi="he-IL"/>
          <w:shd w:fill="EFE9DD"/>
        </w:rPr>
        <w:t>roll</w:t>
      </w:r>
      <w:r>
        <w:rPr>
          <w:rFonts w:ascii="Arial" w:hAnsi="Arial" w:cs="Arial" w:eastAsia="Arial"/>
          <w:b w:val="0"/>
          <w:i w:val="0"/>
          <w:color w:val="17201D"/>
          <w:sz w:val="22"/>
          <w:lang w:bidi="he-IL"/>
        </w:rPr>
        <w:t xml:space="preserve"> נוסף באותו תור מחזיר </w:t>
      </w:r>
      <w:r>
        <w:rPr>
          <w:rFonts w:ascii="Consolas" w:hAnsi="Consolas" w:cs="Consolas" w:eastAsia="Consolas"/>
          <w:b w:val="0"/>
          <w:i w:val="0"/>
          <w:color w:val="0F2926"/>
          <w:sz w:val="21"/>
          <w:lang w:bidi="he-IL"/>
          <w:shd w:fill="EFE9DD"/>
        </w:rPr>
        <w:t>409</w:t>
      </w:r>
      <w:r>
        <w:rPr>
          <w:rFonts w:ascii="Arial" w:hAnsi="Arial" w:cs="Arial" w:eastAsia="Arial"/>
          <w:b w:val="0"/>
          <w:i w:val="0"/>
          <w:color w:val="17201D"/>
          <w:sz w:val="22"/>
          <w:lang w:bidi="he-IL"/>
        </w:rPr>
        <w:t xml:space="preserve"> עם הודעה מתאימה שמסבירה את השגיאה, ואינו משנה את מצב המשחק.</w:t>
      </w:r>
    </w:p>
    <w:p>
      <w:pPr>
        <w:bidi/>
        <w:pStyle w:val="Heading1"/>
        <w:jc w:val="right"/>
      </w:pPr>
      <w:r>
        <w:rPr>
          <w:rFonts w:ascii="Arial" w:hAnsi="Arial" w:cs="Arial" w:eastAsia="Arial"/>
          <w:b/>
          <w:i w:val="0"/>
          <w:color w:val="143D36"/>
          <w:sz w:val="32"/>
          <w:lang w:bidi="he-IL"/>
        </w:rPr>
        <w:t>כיצד לוודא שהתרגיל הושלם</w:t>
      </w:r>
    </w:p>
    <w:p>
      <w:pPr>
        <w:bidi/>
        <w:spacing w:after="120" w:line="300" w:lineRule="auto"/>
        <w:jc w:val="right"/>
      </w:pPr>
      <w:r>
        <w:rPr>
          <w:rFonts w:ascii="Arial" w:hAnsi="Arial" w:cs="Arial" w:eastAsia="Arial"/>
          <w:b w:val="0"/>
          <w:i w:val="0"/>
          <w:color w:val="17201D"/>
          <w:sz w:val="22"/>
          <w:lang w:bidi="he-IL"/>
        </w:rPr>
        <w:t xml:space="preserve">השוו מצב לפני ואחרי זריקה: ודאו שהשחקן שתורו התקדם לפי תוצאת הקובייה על המסלול המעגלי, ושאר השחקנים נשארו במקום. לבסוף נסו לזרוק פעמיים והשוו את המצב לפני ואחרי השגיאה. בדיקת השלמת סיבוב ומעבר דרך Start לאורך מספר תורות תתווסף בתרגיל 5, לאחר מימוש </w:t>
      </w:r>
      <w:r>
        <w:rPr>
          <w:rFonts w:ascii="Consolas" w:hAnsi="Consolas" w:cs="Consolas" w:eastAsia="Consolas"/>
          <w:b w:val="0"/>
          <w:i w:val="0"/>
          <w:color w:val="0F2926"/>
          <w:sz w:val="21"/>
          <w:lang w:bidi="he-IL"/>
          <w:shd w:fill="EFE9DD"/>
        </w:rPr>
        <w:t>end-turn</w:t>
      </w:r>
      <w:r>
        <w:rPr>
          <w:rFonts w:ascii="Arial" w:hAnsi="Arial" w:cs="Arial" w:eastAsia="Arial"/>
          <w:b w:val="0"/>
          <w:i w:val="0"/>
          <w:color w:val="17201D"/>
          <w:sz w:val="22"/>
          <w:lang w:bidi="he-IL"/>
        </w:rP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spacing w:after="0"/>
      <w:jc w:val="right"/>
    </w:pPr>
    <w:r>
      <w:rPr>
        <w:rFonts w:ascii="Arial" w:hAnsi="Arial" w:cs="Arial" w:eastAsia="Arial"/>
        <w:b/>
        <w:i w:val="0"/>
        <w:color w:val="D6A84F"/>
        <w:sz w:val="18"/>
        <w:lang w:bidi="he-IL"/>
      </w:rPr>
      <w:t>SIGIT EMPIRE ACADEMY</w:t>
    </w:r>
    <w:r>
      <w:rPr>
        <w:rFonts w:ascii="Arial" w:hAnsi="Arial" w:cs="Arial" w:eastAsia="Arial"/>
        <w:i w:val="0"/>
        <w:color w:val="5D6B66"/>
        <w:sz w:val="18"/>
        <w:lang w:bidi="he-IL"/>
      </w:rPr>
      <w:t xml:space="preserve">  ·  תרגיל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color w:val="1720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143D3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143D3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0F29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cs="Arial"/>
      <w:b/>
      <w:color w:val="143D3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cs="Arial"/>
      <w:b w:val="0"/>
      <w:i/>
      <w:iCs/>
      <w:color w:val="5D6B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4</dc:title>
  <dc:subject>Sigit Empire Academy — Backend exercises</dc:subject>
  <dc:creator>Sigit Empire Academy</dc:creator>
  <cp:keywords>FastAPI, Backend, HTTP, Sigit Empire</cp:keywords>
  <dc:description>generated by python-docx</dc:description>
  <cp:lastModifiedBy/>
  <cp:revision>1</cp:revision>
  <dcterms:created xsi:type="dcterms:W3CDTF">2013-12-23T23:15:00Z</dcterms:created>
  <dcterms:modified xsi:type="dcterms:W3CDTF">2013-12-23T23:15:00Z</dcterms:modified>
  <cp:category/>
</cp:coreProperties>
</file>