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jc w:val="center"/>
        <w:rPr>
          <w:rFonts w:ascii="David" w:cs="David" w:hAnsi="David" w:eastAsia="David"/>
          <w:sz w:val="36"/>
          <w:szCs w:val="36"/>
        </w:rPr>
      </w:pPr>
      <w:r>
        <w:rPr>
          <w:rFonts w:ascii="David" w:cs="David" w:hAnsi="David" w:eastAsia="David" w:hint="cs"/>
          <w:b w:val="1"/>
          <w:bCs w:val="1"/>
          <w:sz w:val="36"/>
          <w:szCs w:val="36"/>
          <w:u w:val="single"/>
          <w:rtl w:val="1"/>
          <w:lang w:val="he-IL" w:bidi="he-IL"/>
        </w:rPr>
        <w:t xml:space="preserve">תרגול </w:t>
      </w:r>
      <w:r>
        <w:rPr>
          <w:rFonts w:ascii="David" w:cs="David" w:hAnsi="David" w:eastAsia="David"/>
          <w:b w:val="1"/>
          <w:bCs w:val="1"/>
          <w:sz w:val="36"/>
          <w:szCs w:val="36"/>
          <w:u w:val="single"/>
          <w:rtl w:val="1"/>
          <w:lang w:val="he-IL" w:bidi="he-IL"/>
        </w:rPr>
        <w:t>11</w:t>
      </w:r>
    </w:p>
    <w:p>
      <w:pPr>
        <w:pStyle w:val="Body"/>
        <w:spacing w:line="360" w:lineRule="auto"/>
        <w:jc w:val="center"/>
        <w:rPr>
          <w:b w:val="1"/>
          <w:bCs w:val="1"/>
        </w:rPr>
      </w:pPr>
      <w:r>
        <w:rPr>
          <w:rFonts w:ascii="David" w:cs="David" w:hAnsi="David" w:eastAsia="David"/>
          <w:b w:val="1"/>
          <w:bCs w:val="1"/>
          <w:rtl w:val="1"/>
          <w:lang w:val="he-IL" w:bidi="he-IL"/>
        </w:rPr>
        <w:t>(</w:t>
      </w:r>
      <w:r>
        <w:rPr>
          <w:rFonts w:ascii="David" w:cs="David" w:hAnsi="David" w:eastAsia="David" w:hint="cs"/>
          <w:b w:val="1"/>
          <w:bCs w:val="1"/>
          <w:rtl w:val="1"/>
          <w:lang w:val="he-IL" w:bidi="he-IL"/>
        </w:rPr>
        <w:t>רקורסיה ומצביעים</w:t>
      </w:r>
      <w:r>
        <w:rPr>
          <w:rFonts w:ascii="David" w:cs="David" w:hAnsi="David" w:eastAsia="David"/>
          <w:b w:val="1"/>
          <w:bCs w:val="1"/>
          <w:rtl w:val="1"/>
          <w:lang w:val="he-IL" w:bidi="he-IL"/>
        </w:rPr>
        <w:t>)</w:t>
      </w:r>
    </w:p>
    <w:p>
      <w:pPr>
        <w:pStyle w:val="Body"/>
        <w:spacing w:line="360" w:lineRule="auto"/>
        <w:jc w:val="center"/>
        <w:rPr>
          <w:rFonts w:ascii="David" w:cs="David" w:hAnsi="David" w:eastAsia="David"/>
          <w:b w:val="1"/>
          <w:bCs w:val="1"/>
          <w:lang w:val="he-IL" w:bidi="he-IL"/>
        </w:rPr>
      </w:pPr>
    </w:p>
    <w:p>
      <w:pPr>
        <w:pStyle w:val="Body"/>
        <w:numPr>
          <w:ilvl w:val="0"/>
          <w:numId w:val="2"/>
        </w:numPr>
        <w:bidi w:val="1"/>
        <w:spacing w:line="360" w:lineRule="auto"/>
        <w:ind w:right="360"/>
        <w:jc w:val="both"/>
        <w:rPr>
          <w:rFonts w:ascii="Arial Unicode MS" w:cs="Times New Roman" w:hAnsi="Arial Unicode MS" w:eastAsia="Arial Unicode MS" w:hint="cs"/>
          <w:rtl w:val="1"/>
          <w:lang w:val="he-IL" w:bidi="he-IL"/>
        </w:rPr>
      </w:pPr>
      <w:r>
        <w:rPr>
          <w:rFonts w:ascii="David" w:cs="David" w:hAnsi="David" w:eastAsia="David" w:hint="cs"/>
          <w:rtl w:val="1"/>
          <w:lang w:val="he-IL" w:bidi="he-IL"/>
        </w:rPr>
        <w:t xml:space="preserve">כתבו פונקציה המקבלת מספר טבעי ומחזירה </w:t>
      </w:r>
      <w:r>
        <w:rPr>
          <w:rFonts w:ascii="David" w:cs="David" w:hAnsi="David" w:eastAsia="David" w:hint="cs"/>
          <w:b w:val="1"/>
          <w:bCs w:val="1"/>
          <w:rtl w:val="1"/>
          <w:lang w:val="he-IL" w:bidi="he-IL"/>
        </w:rPr>
        <w:t>בפרמטרי פלט</w:t>
      </w:r>
      <w:r>
        <w:rPr>
          <w:rFonts w:ascii="David" w:cs="David" w:hAnsi="David" w:eastAsia="David" w:hint="cs"/>
          <w:rtl w:val="1"/>
          <w:lang w:val="he-IL" w:bidi="he-IL"/>
        </w:rPr>
        <w:t xml:space="preserve"> את המספר בסדר ספרות הפוך ואת סכום הספרות הזוגיות במספר</w:t>
      </w:r>
      <w:r>
        <w:rPr>
          <w:rFonts w:ascii="David" w:cs="David" w:hAnsi="David" w:eastAsia="David"/>
          <w:rtl w:val="1"/>
          <w:lang w:val="he-IL" w:bidi="he-IL"/>
        </w:rPr>
        <w:t>.</w:t>
      </w:r>
    </w:p>
    <w:p>
      <w:pPr>
        <w:pStyle w:val="Body"/>
        <w:spacing w:line="360" w:lineRule="auto"/>
        <w:ind w:left="360" w:right="360" w:firstLine="0"/>
        <w:jc w:val="both"/>
        <w:rPr>
          <w:rFonts w:ascii="David" w:cs="David" w:hAnsi="David" w:eastAsia="David"/>
        </w:rPr>
      </w:pPr>
      <w:r>
        <w:rPr>
          <w:rFonts w:ascii="David" w:cs="David" w:hAnsi="David" w:eastAsia="David" w:hint="cs"/>
          <w:rtl w:val="1"/>
          <w:lang w:val="he-IL" w:bidi="he-IL"/>
        </w:rPr>
        <w:t>לדוגמה</w:t>
      </w:r>
      <w:r>
        <w:rPr>
          <w:rFonts w:ascii="David" w:cs="David" w:hAnsi="David" w:eastAsia="David"/>
          <w:rtl w:val="1"/>
          <w:lang w:val="he-IL" w:bidi="he-IL"/>
        </w:rPr>
        <w:t xml:space="preserve">: </w:t>
      </w:r>
      <w:r>
        <w:rPr>
          <w:rFonts w:ascii="David" w:cs="David" w:hAnsi="David" w:eastAsia="David" w:hint="cs"/>
          <w:rtl w:val="1"/>
          <w:lang w:val="he-IL" w:bidi="he-IL"/>
        </w:rPr>
        <w:t xml:space="preserve">עבור המספר </w:t>
      </w:r>
      <w:r>
        <w:rPr>
          <w:rFonts w:ascii="David" w:cs="David" w:hAnsi="David" w:eastAsia="David"/>
          <w:rtl w:val="1"/>
          <w:lang w:val="he-IL" w:bidi="he-IL"/>
        </w:rPr>
        <w:t xml:space="preserve">29102 </w:t>
      </w:r>
      <w:r>
        <w:rPr>
          <w:rFonts w:ascii="David" w:cs="David" w:hAnsi="David" w:eastAsia="David" w:hint="cs"/>
          <w:rtl w:val="1"/>
          <w:lang w:val="he-IL" w:bidi="he-IL"/>
        </w:rPr>
        <w:t xml:space="preserve">הפונקציה תחזיר </w:t>
      </w:r>
      <w:r>
        <w:rPr>
          <w:rFonts w:ascii="David" w:cs="David" w:hAnsi="David" w:eastAsia="David"/>
          <w:rtl w:val="1"/>
          <w:lang w:val="he-IL" w:bidi="he-IL"/>
        </w:rPr>
        <w:t xml:space="preserve">20192 </w:t>
      </w:r>
      <w:r>
        <w:rPr>
          <w:rFonts w:ascii="David" w:cs="David" w:hAnsi="David" w:eastAsia="David" w:hint="cs"/>
          <w:rtl w:val="1"/>
          <w:lang w:val="he-IL" w:bidi="he-IL"/>
        </w:rPr>
        <w:t>בפרמטר פלט הראשון ו</w:t>
      </w:r>
      <w:r>
        <w:rPr>
          <w:rFonts w:ascii="David" w:cs="David" w:hAnsi="David" w:eastAsia="David"/>
          <w:rtl w:val="1"/>
          <w:lang w:val="he-IL" w:bidi="he-IL"/>
        </w:rPr>
        <w:t xml:space="preserve">-4 (0+2+2) </w:t>
      </w:r>
      <w:r>
        <w:rPr>
          <w:rFonts w:ascii="David" w:cs="David" w:hAnsi="David" w:eastAsia="David" w:hint="cs"/>
          <w:rtl w:val="1"/>
          <w:lang w:val="he-IL" w:bidi="he-IL"/>
        </w:rPr>
        <w:t>בפרמטר פלט השני</w:t>
      </w:r>
      <w:r>
        <w:rPr>
          <w:rFonts w:ascii="David" w:cs="David" w:hAnsi="David" w:eastAsia="David"/>
          <w:rtl w:val="1"/>
          <w:lang w:val="he-IL" w:bidi="he-IL"/>
        </w:rPr>
        <w:t>.</w:t>
      </w:r>
    </w:p>
    <w:p>
      <w:pPr>
        <w:pStyle w:val="Body"/>
        <w:spacing w:line="360" w:lineRule="auto"/>
        <w:ind w:left="360" w:right="360" w:firstLine="0"/>
        <w:jc w:val="both"/>
        <w:rPr>
          <w:rFonts w:ascii="David" w:cs="David" w:hAnsi="David" w:eastAsia="David"/>
          <w:lang w:val="he-IL" w:bidi="he-IL"/>
        </w:rPr>
      </w:pPr>
    </w:p>
    <w:p>
      <w:pPr>
        <w:pStyle w:val="Body"/>
        <w:numPr>
          <w:ilvl w:val="0"/>
          <w:numId w:val="2"/>
        </w:numPr>
        <w:bidi w:val="1"/>
        <w:spacing w:line="360" w:lineRule="auto"/>
        <w:ind w:right="360"/>
        <w:jc w:val="both"/>
        <w:rPr>
          <w:rFonts w:ascii="Arial Unicode MS" w:cs="Times New Roman" w:hAnsi="Arial Unicode MS" w:eastAsia="Arial Unicode MS" w:hint="cs"/>
          <w:rtl w:val="1"/>
          <w:lang w:val="he-IL" w:bidi="he-IL"/>
        </w:rPr>
      </w:pPr>
      <w:r>
        <w:rPr>
          <w:rFonts w:ascii="David" w:cs="David" w:hAnsi="David" w:eastAsia="David" w:hint="cs"/>
          <w:rtl w:val="1"/>
          <w:lang w:val="he-IL" w:bidi="he-IL"/>
        </w:rPr>
        <w:t xml:space="preserve">כתבו פונקציה </w:t>
      </w:r>
      <w:r>
        <w:rPr>
          <w:rFonts w:ascii="David" w:cs="David" w:hAnsi="David" w:eastAsia="David" w:hint="cs"/>
          <w:b w:val="1"/>
          <w:bCs w:val="1"/>
          <w:rtl w:val="1"/>
          <w:lang w:val="he-IL" w:bidi="he-IL"/>
        </w:rPr>
        <w:t>רקורסיבית</w:t>
      </w:r>
      <w:r>
        <w:rPr>
          <w:rFonts w:ascii="David" w:cs="David" w:hAnsi="David" w:eastAsia="David" w:hint="cs"/>
          <w:rtl w:val="1"/>
          <w:lang w:val="he-IL" w:bidi="he-IL"/>
        </w:rPr>
        <w:t xml:space="preserve"> המקבלת מערך מספרים שלמים</w:t>
      </w:r>
      <w:r>
        <w:rPr>
          <w:rFonts w:ascii="David" w:cs="David" w:hAnsi="David" w:eastAsia="David"/>
          <w:rtl w:val="1"/>
          <w:lang w:val="he-IL" w:bidi="he-IL"/>
        </w:rPr>
        <w:t xml:space="preserve">, </w:t>
      </w:r>
      <w:r>
        <w:rPr>
          <w:rFonts w:ascii="David" w:cs="David" w:hAnsi="David" w:eastAsia="David" w:hint="cs"/>
          <w:rtl w:val="1"/>
          <w:lang w:val="he-IL" w:bidi="he-IL"/>
        </w:rPr>
        <w:t xml:space="preserve">גודלו </w:t>
      </w:r>
      <w:r>
        <w:rPr>
          <w:rFonts w:ascii="David" w:cs="David" w:hAnsi="David" w:eastAsia="David"/>
          <w:rtl w:val="1"/>
          <w:lang w:val="he-IL" w:bidi="he-IL"/>
        </w:rPr>
        <w:t>(</w:t>
      </w:r>
      <w:r>
        <w:rPr>
          <w:rFonts w:ascii="David" w:cs="David" w:hAnsi="David" w:eastAsia="David" w:hint="cs"/>
          <w:rtl w:val="1"/>
          <w:lang w:val="he-IL" w:bidi="he-IL"/>
        </w:rPr>
        <w:t>מספר טבעי</w:t>
      </w:r>
      <w:r>
        <w:rPr>
          <w:rFonts w:ascii="David" w:cs="David" w:hAnsi="David" w:eastAsia="David"/>
          <w:rtl w:val="1"/>
          <w:lang w:val="he-IL" w:bidi="he-IL"/>
        </w:rPr>
        <w:t xml:space="preserve">) </w:t>
      </w:r>
      <w:r>
        <w:rPr>
          <w:rFonts w:ascii="David" w:cs="David" w:hAnsi="David" w:eastAsia="David" w:hint="cs"/>
          <w:rtl w:val="1"/>
          <w:lang w:val="he-IL" w:bidi="he-IL"/>
        </w:rPr>
        <w:t xml:space="preserve">ומספר נוסף </w:t>
      </w:r>
      <w:r>
        <w:rPr>
          <w:rFonts w:ascii="Times New Roman" w:hAnsi="Times New Roman"/>
          <w:rtl w:val="0"/>
        </w:rPr>
        <w:t>num</w:t>
      </w:r>
      <w:r>
        <w:rPr>
          <w:rFonts w:ascii="David" w:cs="David" w:hAnsi="David" w:eastAsia="David"/>
          <w:rtl w:val="1"/>
          <w:lang w:val="he-IL" w:bidi="he-IL"/>
        </w:rPr>
        <w:t xml:space="preserve">. </w:t>
      </w:r>
      <w:r>
        <w:rPr>
          <w:rFonts w:ascii="David" w:cs="David" w:hAnsi="David" w:eastAsia="David" w:hint="cs"/>
          <w:rtl w:val="1"/>
          <w:lang w:val="he-IL" w:bidi="he-IL"/>
        </w:rPr>
        <w:t xml:space="preserve">הפונקציה מחזירה </w:t>
      </w:r>
      <w:r>
        <w:rPr>
          <w:rFonts w:ascii="David" w:cs="David" w:hAnsi="David" w:eastAsia="David" w:hint="cs"/>
          <w:b w:val="1"/>
          <w:bCs w:val="1"/>
          <w:rtl w:val="1"/>
          <w:lang w:val="he-IL" w:bidi="he-IL"/>
        </w:rPr>
        <w:t>בפרמטרי פלט</w:t>
      </w:r>
      <w:r>
        <w:rPr>
          <w:rFonts w:ascii="David" w:cs="David" w:hAnsi="David" w:eastAsia="David" w:hint="cs"/>
          <w:rtl w:val="1"/>
          <w:lang w:val="he-IL" w:bidi="he-IL"/>
        </w:rPr>
        <w:t xml:space="preserve"> את כמות זוגות האיברים הסמוכים במערך שהפרשם</w:t>
      </w:r>
      <w:r>
        <w:rPr>
          <w:rFonts w:ascii="Times New Roman" w:hAnsi="Times New Roman"/>
          <w:rtl w:val="1"/>
        </w:rPr>
        <w:t xml:space="preserve"> </w:t>
      </w:r>
      <w:r>
        <w:rPr>
          <w:rFonts w:ascii="David" w:cs="David" w:hAnsi="David" w:eastAsia="David" w:hint="cs"/>
          <w:rtl w:val="1"/>
          <w:lang w:val="he-IL" w:bidi="he-IL"/>
        </w:rPr>
        <w:t xml:space="preserve"> בערך מוחלט הוא </w:t>
      </w:r>
      <w:r>
        <w:rPr>
          <w:rFonts w:ascii="Times New Roman" w:hAnsi="Times New Roman"/>
          <w:rtl w:val="0"/>
        </w:rPr>
        <w:t>num</w:t>
      </w:r>
      <w:r>
        <w:rPr>
          <w:rFonts w:ascii="David" w:cs="David" w:hAnsi="David" w:eastAsia="David" w:hint="cs"/>
          <w:rtl w:val="1"/>
          <w:lang w:val="he-IL" w:bidi="he-IL"/>
        </w:rPr>
        <w:t xml:space="preserve"> ואת כמות זוגות האיברים הסמוכים במערך שסכומם הוא </w:t>
      </w:r>
      <w:r>
        <w:rPr>
          <w:rFonts w:ascii="Times New Roman" w:hAnsi="Times New Roman"/>
          <w:rtl w:val="0"/>
        </w:rPr>
        <w:t>num</w:t>
      </w:r>
      <w:r>
        <w:rPr>
          <w:rFonts w:ascii="David" w:cs="David" w:hAnsi="David" w:eastAsia="David"/>
          <w:rtl w:val="1"/>
          <w:lang w:val="he-IL" w:bidi="he-IL"/>
        </w:rPr>
        <w:t>.</w:t>
      </w:r>
    </w:p>
    <w:p>
      <w:pPr>
        <w:pStyle w:val="Body"/>
        <w:spacing w:line="360" w:lineRule="auto"/>
        <w:ind w:left="360" w:right="360" w:firstLine="0"/>
        <w:jc w:val="both"/>
        <w:rPr>
          <w:rFonts w:ascii="David" w:cs="David" w:hAnsi="David" w:eastAsia="David"/>
        </w:rPr>
      </w:pPr>
      <w:r>
        <w:rPr>
          <w:rFonts w:ascii="David" w:cs="David" w:hAnsi="David" w:eastAsia="David" w:hint="cs"/>
          <w:rtl w:val="1"/>
          <w:lang w:val="he-IL" w:bidi="he-IL"/>
        </w:rPr>
        <w:t>לדוגמה</w:t>
      </w:r>
      <w:r>
        <w:rPr>
          <w:rFonts w:ascii="David" w:cs="David" w:hAnsi="David" w:eastAsia="David"/>
          <w:rtl w:val="1"/>
          <w:lang w:val="he-IL" w:bidi="he-IL"/>
        </w:rPr>
        <w:t xml:space="preserve">: </w:t>
      </w:r>
      <w:r>
        <w:rPr>
          <w:rFonts w:ascii="David" w:cs="David" w:hAnsi="David" w:eastAsia="David" w:hint="cs"/>
          <w:rtl w:val="1"/>
          <w:lang w:val="he-IL" w:bidi="he-IL"/>
        </w:rPr>
        <w:t xml:space="preserve">המערך </w:t>
      </w:r>
      <w:r>
        <w:rPr>
          <w:rFonts w:ascii="David" w:cs="David" w:hAnsi="David" w:eastAsia="David"/>
          <w:rtl w:val="1"/>
          <w:lang w:val="he-IL" w:bidi="he-IL"/>
        </w:rPr>
        <w:t>{</w:t>
      </w:r>
      <w:r>
        <w:rPr>
          <w:rFonts w:ascii="Times New Roman" w:hAnsi="Times New Roman"/>
          <w:rtl w:val="0"/>
          <w:lang w:val="en-US"/>
        </w:rPr>
        <w:t>1,5,0,3,6,4,1,2,4</w:t>
      </w:r>
      <w:r>
        <w:rPr>
          <w:rFonts w:ascii="David" w:cs="David" w:hAnsi="David" w:eastAsia="David"/>
          <w:rtl w:val="1"/>
          <w:lang w:val="he-IL" w:bidi="he-IL"/>
        </w:rPr>
        <w:t xml:space="preserve">} </w:t>
      </w:r>
      <w:r>
        <w:rPr>
          <w:rFonts w:ascii="David" w:cs="David" w:hAnsi="David" w:eastAsia="David" w:hint="cs"/>
          <w:rtl w:val="1"/>
          <w:lang w:val="he-IL" w:bidi="he-IL"/>
        </w:rPr>
        <w:t>ו</w:t>
      </w:r>
      <w:r>
        <w:rPr>
          <w:rFonts w:ascii="David" w:cs="David" w:hAnsi="David" w:eastAsia="David"/>
          <w:rtl w:val="1"/>
          <w:lang w:val="he-IL" w:bidi="he-IL"/>
        </w:rPr>
        <w:t>-</w:t>
      </w:r>
      <w:r>
        <w:rPr>
          <w:rFonts w:ascii="Times New Roman" w:hAnsi="Times New Roman"/>
          <w:rtl w:val="0"/>
        </w:rPr>
        <w:t>num=3</w:t>
      </w:r>
      <w:r>
        <w:rPr>
          <w:rFonts w:ascii="David" w:cs="David" w:hAnsi="David" w:eastAsia="David"/>
          <w:rtl w:val="1"/>
          <w:lang w:val="he-IL" w:bidi="he-IL"/>
        </w:rPr>
        <w:t xml:space="preserve">: 3 </w:t>
      </w:r>
      <w:r>
        <w:rPr>
          <w:rFonts w:ascii="David" w:cs="David" w:hAnsi="David" w:eastAsia="David" w:hint="cs"/>
          <w:rtl w:val="1"/>
          <w:lang w:val="he-IL" w:bidi="he-IL"/>
        </w:rPr>
        <w:t xml:space="preserve">זוגות שהפרשם בערך מוחלט הוא </w:t>
      </w:r>
      <w:r>
        <w:rPr>
          <w:rFonts w:ascii="David" w:cs="David" w:hAnsi="David" w:eastAsia="David"/>
          <w:rtl w:val="1"/>
          <w:lang w:val="he-IL" w:bidi="he-IL"/>
        </w:rPr>
        <w:t xml:space="preserve">3 </w:t>
      </w:r>
      <w:r>
        <w:rPr>
          <w:rFonts w:ascii="David" w:cs="David" w:hAnsi="David" w:eastAsia="David" w:hint="cs"/>
          <w:rtl w:val="1"/>
          <w:lang w:val="he-IL" w:bidi="he-IL"/>
        </w:rPr>
        <w:t>ו</w:t>
      </w:r>
      <w:r>
        <w:rPr>
          <w:rFonts w:ascii="David" w:cs="David" w:hAnsi="David" w:eastAsia="David"/>
          <w:rtl w:val="1"/>
          <w:lang w:val="he-IL" w:bidi="he-IL"/>
        </w:rPr>
        <w:t xml:space="preserve">-2 </w:t>
      </w:r>
      <w:r>
        <w:rPr>
          <w:rFonts w:ascii="David" w:cs="David" w:hAnsi="David" w:eastAsia="David" w:hint="cs"/>
          <w:rtl w:val="1"/>
          <w:lang w:val="he-IL" w:bidi="he-IL"/>
        </w:rPr>
        <w:t xml:space="preserve">זוגות שסכומם הוא </w:t>
      </w:r>
      <w:r>
        <w:rPr>
          <w:rFonts w:ascii="David" w:cs="David" w:hAnsi="David" w:eastAsia="David"/>
          <w:rtl w:val="1"/>
          <w:lang w:val="he-IL" w:bidi="he-IL"/>
        </w:rPr>
        <w:t>3.</w:t>
      </w:r>
    </w:p>
    <w:p>
      <w:pPr>
        <w:pStyle w:val="Body"/>
        <w:spacing w:line="360" w:lineRule="auto"/>
        <w:ind w:left="360" w:right="360" w:firstLine="0"/>
        <w:jc w:val="both"/>
        <w:rPr>
          <w:rFonts w:ascii="David" w:cs="David" w:hAnsi="David" w:eastAsia="David"/>
          <w:lang w:val="he-IL" w:bidi="he-IL"/>
        </w:rPr>
      </w:pPr>
    </w:p>
    <w:p>
      <w:pPr>
        <w:pStyle w:val="Body"/>
        <w:spacing w:line="360" w:lineRule="auto"/>
        <w:ind w:left="360" w:right="360" w:firstLine="0"/>
        <w:jc w:val="both"/>
        <w:rPr>
          <w:rFonts w:ascii="David" w:cs="David" w:hAnsi="David" w:eastAsia="David"/>
        </w:rPr>
      </w:pPr>
      <w:r>
        <w:rPr>
          <w:rFonts w:ascii="David" w:cs="David" w:hAnsi="David" w:eastAsia="David" w:hint="cs"/>
          <w:rtl w:val="1"/>
          <w:lang w:val="he-IL" w:bidi="he-IL"/>
        </w:rPr>
        <w:t xml:space="preserve">ניתן להשתמש בפונקציית </w:t>
      </w:r>
      <w:r>
        <w:rPr>
          <w:rFonts w:ascii="Times New Roman" w:hAnsi="Times New Roman"/>
          <w:rtl w:val="1"/>
        </w:rPr>
        <w:t>abs</w:t>
      </w:r>
      <w:r>
        <w:rPr>
          <w:rFonts w:ascii="David" w:cs="David" w:hAnsi="David" w:eastAsia="David" w:hint="cs"/>
          <w:rtl w:val="1"/>
          <w:lang w:val="he-IL" w:bidi="he-IL"/>
        </w:rPr>
        <w:t xml:space="preserve"> המוגדרת בספריית </w:t>
      </w:r>
      <w:r>
        <w:rPr>
          <w:rFonts w:ascii="Times New Roman" w:hAnsi="Times New Roman"/>
          <w:rtl w:val="0"/>
          <w:lang w:val="en-US"/>
        </w:rPr>
        <w:t>.math</w:t>
      </w:r>
    </w:p>
    <w:p>
      <w:pPr>
        <w:pStyle w:val="Body"/>
        <w:spacing w:line="360" w:lineRule="auto"/>
        <w:ind w:left="360" w:right="360" w:firstLine="0"/>
        <w:jc w:val="both"/>
        <w:rPr>
          <w:rFonts w:ascii="David" w:cs="David" w:hAnsi="David" w:eastAsia="David"/>
          <w:lang w:val="he-IL" w:bidi="he-IL"/>
        </w:rPr>
      </w:pPr>
    </w:p>
    <w:p>
      <w:pPr>
        <w:pStyle w:val="List Paragraph"/>
        <w:numPr>
          <w:ilvl w:val="0"/>
          <w:numId w:val="3"/>
        </w:numPr>
        <w:bidi w:val="1"/>
        <w:spacing w:line="360" w:lineRule="auto"/>
        <w:ind w:right="360"/>
        <w:jc w:val="both"/>
        <w:rPr>
          <w:rFonts w:ascii="Arial Unicode MS" w:cs="Times New Roman" w:hAnsi="Arial Unicode MS" w:eastAsia="Arial Unicode MS" w:hint="cs"/>
          <w:rtl w:val="1"/>
          <w:lang w:val="he-IL" w:bidi="he-IL"/>
        </w:rPr>
      </w:pPr>
      <w:r>
        <w:rPr>
          <w:rFonts w:ascii="David" w:cs="David" w:hAnsi="David" w:eastAsia="David" w:hint="cs"/>
          <w:rtl w:val="1"/>
          <w:lang w:val="he-IL" w:bidi="he-IL"/>
        </w:rPr>
        <w:t xml:space="preserve">כתבו פונקציה </w:t>
      </w:r>
      <w:r>
        <w:rPr>
          <w:rFonts w:ascii="David" w:cs="David" w:hAnsi="David" w:eastAsia="David" w:hint="cs"/>
          <w:b w:val="1"/>
          <w:bCs w:val="1"/>
          <w:rtl w:val="1"/>
          <w:lang w:val="he-IL" w:bidi="he-IL"/>
        </w:rPr>
        <w:t>רקורסיבית</w:t>
      </w:r>
      <w:r>
        <w:rPr>
          <w:rFonts w:ascii="David" w:cs="David" w:hAnsi="David" w:eastAsia="David" w:hint="cs"/>
          <w:rtl w:val="1"/>
          <w:lang w:val="he-IL" w:bidi="he-IL"/>
        </w:rPr>
        <w:t xml:space="preserve"> המקבלת כקלט מערך מספרים שלמים ואת גודלו והופכת את איברי המערך</w:t>
      </w:r>
      <w:r>
        <w:rPr>
          <w:rFonts w:ascii="David" w:cs="David" w:hAnsi="David" w:eastAsia="David"/>
          <w:rtl w:val="1"/>
          <w:lang w:val="he-IL" w:bidi="he-IL"/>
        </w:rPr>
        <w:t>.</w:t>
      </w:r>
    </w:p>
    <w:p>
      <w:pPr>
        <w:pStyle w:val="List Paragraph"/>
        <w:spacing w:line="360" w:lineRule="auto"/>
        <w:ind w:left="360" w:firstLine="0"/>
        <w:jc w:val="both"/>
        <w:rPr>
          <w:rFonts w:ascii="David" w:cs="David" w:hAnsi="David" w:eastAsia="David"/>
          <w:lang w:val="he-IL" w:bidi="he-IL"/>
        </w:rPr>
      </w:pPr>
      <w:r>
        <w:rPr>
          <w:rFonts w:ascii="David" w:cs="David" w:hAnsi="David" w:eastAsia="David" w:hint="cs"/>
          <w:rtl w:val="1"/>
          <w:lang w:val="he-IL" w:bidi="he-IL"/>
        </w:rPr>
        <w:t>לדוגמה</w:t>
      </w:r>
      <w:r>
        <w:rPr>
          <w:rFonts w:ascii="David" w:cs="David" w:hAnsi="David" w:eastAsia="David"/>
          <w:rtl w:val="1"/>
          <w:lang w:val="he-IL" w:bidi="he-IL"/>
        </w:rPr>
        <w:t xml:space="preserve">: </w:t>
      </w:r>
      <w:r>
        <w:rPr>
          <w:rFonts w:ascii="David" w:cs="David" w:hAnsi="David" w:eastAsia="David" w:hint="cs"/>
          <w:rtl w:val="1"/>
          <w:lang w:val="he-IL" w:bidi="he-IL"/>
        </w:rPr>
        <w:t xml:space="preserve">המערך </w:t>
      </w:r>
      <w:r>
        <w:rPr>
          <w:rFonts w:ascii="David" w:cs="David" w:hAnsi="David" w:eastAsia="David"/>
          <w:rtl w:val="1"/>
          <w:lang w:val="he-IL" w:bidi="he-IL"/>
        </w:rPr>
        <w:t xml:space="preserve">{5,4,3,2,1} </w:t>
      </w:r>
      <w:r>
        <w:rPr>
          <w:rFonts w:ascii="David" w:cs="David" w:hAnsi="David" w:eastAsia="David" w:hint="cs"/>
          <w:rtl w:val="1"/>
          <w:lang w:val="he-IL" w:bidi="he-IL"/>
        </w:rPr>
        <w:t xml:space="preserve">שגודלו </w:t>
      </w:r>
      <w:r>
        <w:rPr>
          <w:rFonts w:ascii="David" w:cs="David" w:hAnsi="David" w:eastAsia="David"/>
          <w:rtl w:val="1"/>
          <w:lang w:val="he-IL" w:bidi="he-IL"/>
        </w:rPr>
        <w:t xml:space="preserve">5, </w:t>
      </w:r>
      <w:r>
        <w:rPr>
          <w:rFonts w:ascii="David" w:cs="David" w:hAnsi="David" w:eastAsia="David" w:hint="cs"/>
          <w:rtl w:val="1"/>
          <w:lang w:val="he-IL" w:bidi="he-IL"/>
        </w:rPr>
        <w:t xml:space="preserve">לאחר הרצת הפונקציה ישתנה למערך </w:t>
      </w:r>
      <w:r>
        <w:rPr>
          <w:rFonts w:ascii="David" w:cs="David" w:hAnsi="David" w:eastAsia="David"/>
          <w:rtl w:val="1"/>
          <w:lang w:val="he-IL" w:bidi="he-IL"/>
        </w:rPr>
        <w:t>{1,2,3,4,5}.</w:t>
      </w:r>
    </w:p>
    <w:p>
      <w:pPr>
        <w:pStyle w:val="List Paragraph"/>
        <w:spacing w:line="360" w:lineRule="auto"/>
        <w:ind w:left="360" w:firstLine="0"/>
        <w:jc w:val="both"/>
        <w:rPr>
          <w:rFonts w:ascii="David" w:cs="David" w:hAnsi="David" w:eastAsia="David"/>
          <w:lang w:val="he-IL" w:bidi="he-IL"/>
        </w:rPr>
      </w:pPr>
    </w:p>
    <w:p>
      <w:pPr>
        <w:pStyle w:val="Body"/>
        <w:rPr>
          <w:b w:val="1"/>
          <w:bCs w:val="1"/>
        </w:rPr>
      </w:pPr>
    </w:p>
    <w:p>
      <w:pPr>
        <w:pStyle w:val="List Paragraph"/>
        <w:numPr>
          <w:ilvl w:val="0"/>
          <w:numId w:val="4"/>
        </w:numPr>
        <w:bidi w:val="1"/>
        <w:ind w:right="360"/>
        <w:jc w:val="left"/>
        <w:rPr>
          <w:rFonts w:ascii="David" w:cs="David" w:hAnsi="David" w:eastAsia="David" w:hint="cs"/>
          <w:rtl w:val="1"/>
          <w:lang w:val="he-IL" w:bidi="he-IL"/>
        </w:rPr>
      </w:pPr>
      <w:r>
        <w:rPr>
          <w:rFonts w:ascii="David" w:cs="David" w:hAnsi="David" w:eastAsia="David" w:hint="cs"/>
          <w:rtl w:val="1"/>
          <w:lang w:val="he-IL" w:bidi="he-IL"/>
        </w:rPr>
        <w:t>כתבו פונקציה רקורסיבית</w:t>
      </w:r>
      <w:r>
        <w:rPr>
          <w:rFonts w:ascii="David" w:cs="David" w:hAnsi="David" w:eastAsia="David"/>
          <w:rtl w:val="1"/>
          <w:lang w:val="he-IL" w:bidi="he-IL"/>
        </w:rPr>
        <w:t>: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rtl w:val="0"/>
          <w:lang w:val="en-US"/>
        </w:rPr>
        <w:t>bool isPaliStr(char str[]);</w:t>
      </w:r>
    </w:p>
    <w:p>
      <w:pPr>
        <w:pStyle w:val="Body"/>
        <w:rPr>
          <w:rFonts w:ascii="David" w:cs="David" w:hAnsi="David" w:eastAsia="David"/>
          <w:lang w:val="he-IL" w:bidi="he-IL"/>
        </w:rPr>
      </w:pPr>
    </w:p>
    <w:p>
      <w:pPr>
        <w:pStyle w:val="Body"/>
        <w:spacing w:line="276" w:lineRule="auto"/>
        <w:ind w:left="324" w:firstLine="0"/>
        <w:rPr>
          <w:rFonts w:ascii="David" w:cs="David" w:hAnsi="David" w:eastAsia="David"/>
        </w:rPr>
      </w:pPr>
      <w:r>
        <w:rPr>
          <w:rFonts w:ascii="David" w:cs="David" w:hAnsi="David" w:eastAsia="David" w:hint="cs"/>
          <w:rtl w:val="1"/>
          <w:lang w:val="he-IL" w:bidi="he-IL"/>
        </w:rPr>
        <w:t xml:space="preserve">המקבלת כקלט מחרוזת של תוים ומחזירה </w:t>
      </w:r>
      <w:r>
        <w:rPr>
          <w:rFonts w:ascii="Times New Roman" w:hAnsi="Times New Roman"/>
          <w:rtl w:val="0"/>
          <w:lang w:val="en-US"/>
        </w:rPr>
        <w:t>true</w:t>
      </w:r>
      <w:r>
        <w:rPr>
          <w:rFonts w:ascii="David" w:cs="David" w:hAnsi="David" w:eastAsia="David" w:hint="cs"/>
          <w:rtl w:val="1"/>
          <w:lang w:val="he-IL" w:bidi="he-IL"/>
        </w:rPr>
        <w:t xml:space="preserve"> אם התווים במערך מהווים פלינדרום </w:t>
      </w:r>
      <w:r>
        <w:rPr>
          <w:rFonts w:ascii="David" w:cs="David" w:hAnsi="David" w:eastAsia="David"/>
          <w:rtl w:val="1"/>
          <w:lang w:val="he-IL" w:bidi="he-IL"/>
        </w:rPr>
        <w:t>(</w:t>
      </w:r>
      <w:r>
        <w:rPr>
          <w:rFonts w:ascii="David" w:cs="David" w:hAnsi="David" w:eastAsia="David" w:hint="cs"/>
          <w:rtl w:val="1"/>
          <w:lang w:val="he-IL" w:bidi="he-IL"/>
        </w:rPr>
        <w:t>סדר התווים מימין לשמאל וההיפך זהה</w:t>
      </w:r>
      <w:r>
        <w:rPr>
          <w:rFonts w:ascii="David" w:cs="David" w:hAnsi="David" w:eastAsia="David"/>
          <w:rtl w:val="1"/>
          <w:lang w:val="he-IL" w:bidi="he-IL"/>
        </w:rPr>
        <w:t xml:space="preserve">) </w:t>
      </w:r>
      <w:r>
        <w:rPr>
          <w:rFonts w:ascii="David" w:cs="David" w:hAnsi="David" w:eastAsia="David" w:hint="cs"/>
          <w:rtl w:val="1"/>
          <w:lang w:val="he-IL" w:bidi="he-IL"/>
        </w:rPr>
        <w:t xml:space="preserve">ו </w:t>
      </w:r>
      <w:r>
        <w:rPr>
          <w:rFonts w:ascii="Times New Roman" w:hAnsi="Times New Roman"/>
          <w:rtl w:val="0"/>
          <w:lang w:val="da-DK"/>
        </w:rPr>
        <w:t>false</w:t>
      </w:r>
      <w:r>
        <w:rPr>
          <w:rFonts w:ascii="David" w:cs="David" w:hAnsi="David" w:eastAsia="David" w:hint="cs"/>
          <w:rtl w:val="1"/>
          <w:lang w:val="he-IL" w:bidi="he-IL"/>
        </w:rPr>
        <w:t xml:space="preserve"> אחרת</w:t>
      </w:r>
      <w:r>
        <w:rPr>
          <w:rFonts w:ascii="David" w:cs="David" w:hAnsi="David" w:eastAsia="David"/>
          <w:rtl w:val="1"/>
          <w:lang w:val="he-IL" w:bidi="he-IL"/>
        </w:rPr>
        <w:t>.</w:t>
      </w:r>
    </w:p>
    <w:p>
      <w:pPr>
        <w:pStyle w:val="Body"/>
        <w:spacing w:line="276" w:lineRule="auto"/>
        <w:ind w:left="324" w:firstLine="0"/>
        <w:rPr>
          <w:rFonts w:ascii="David" w:cs="David" w:hAnsi="David" w:eastAsia="David"/>
          <w:lang w:val="he-IL" w:bidi="he-IL"/>
        </w:rPr>
      </w:pPr>
    </w:p>
    <w:p>
      <w:pPr>
        <w:pStyle w:val="Body"/>
        <w:spacing w:line="276" w:lineRule="auto"/>
        <w:ind w:left="324" w:firstLine="0"/>
      </w:pPr>
      <w:r>
        <w:rPr>
          <w:rFonts w:ascii="David" w:cs="David" w:hAnsi="David" w:eastAsia="David" w:hint="cs"/>
          <w:rtl w:val="1"/>
          <w:lang w:val="he-IL" w:bidi="he-IL"/>
        </w:rPr>
        <w:t>לדוגמה</w:t>
      </w:r>
      <w:r>
        <w:rPr>
          <w:rFonts w:ascii="David" w:cs="David" w:hAnsi="David" w:eastAsia="David"/>
          <w:rtl w:val="1"/>
          <w:lang w:val="he-IL" w:bidi="he-IL"/>
        </w:rPr>
        <w:t>:</w:t>
      </w:r>
      <w:r>
        <w:rPr>
          <w:rFonts w:ascii="Times New Roman" w:hAnsi="Times New Roman"/>
          <w:rtl w:val="0"/>
          <w:lang w:val="de-DE"/>
        </w:rPr>
        <w:t xml:space="preserve"> isPaliArr("12521")     </w:t>
      </w:r>
      <w:r>
        <w:rPr>
          <w:rFonts w:ascii="David" w:cs="David" w:hAnsi="David" w:eastAsia="David" w:hint="cs"/>
          <w:rtl w:val="1"/>
          <w:lang w:val="he-IL" w:bidi="he-IL"/>
        </w:rPr>
        <w:t xml:space="preserve">תחזיר </w:t>
      </w:r>
      <w:r>
        <w:rPr>
          <w:rFonts w:ascii="Times New Roman" w:hAnsi="Times New Roman"/>
          <w:rtl w:val="0"/>
          <w:lang w:val="en-US"/>
        </w:rPr>
        <w:t>true</w:t>
      </w:r>
    </w:p>
    <w:p>
      <w:pPr>
        <w:pStyle w:val="Body"/>
        <w:spacing w:line="276" w:lineRule="auto"/>
        <w:ind w:left="324" w:firstLine="0"/>
        <w:rPr>
          <w:rFonts w:ascii="David" w:cs="David" w:hAnsi="David" w:eastAsia="David"/>
        </w:rPr>
      </w:pPr>
      <w:r>
        <w:rPr>
          <w:rFonts w:ascii="Times New Roman" w:hAnsi="Times New Roman"/>
          <w:rtl w:val="0"/>
          <w:lang w:val="de-DE"/>
        </w:rPr>
        <w:t xml:space="preserve">isPaliArr("ABBA")               </w:t>
      </w:r>
      <w:r>
        <w:rPr>
          <w:rFonts w:ascii="David" w:cs="David" w:hAnsi="David" w:eastAsia="David" w:hint="cs"/>
          <w:rtl w:val="1"/>
          <w:lang w:val="he-IL" w:bidi="he-IL"/>
        </w:rPr>
        <w:t xml:space="preserve">   תחזיר </w:t>
      </w:r>
      <w:r>
        <w:rPr>
          <w:rFonts w:ascii="Times New Roman" w:hAnsi="Times New Roman"/>
          <w:rtl w:val="0"/>
          <w:lang w:val="en-US"/>
        </w:rPr>
        <w:t>true</w:t>
      </w:r>
    </w:p>
    <w:p>
      <w:pPr>
        <w:pStyle w:val="Body"/>
        <w:spacing w:line="276" w:lineRule="auto"/>
        <w:ind w:left="324" w:firstLine="0"/>
        <w:rPr>
          <w:rFonts w:ascii="David" w:cs="David" w:hAnsi="David" w:eastAsia="David"/>
        </w:rPr>
      </w:pPr>
      <w:r>
        <w:rPr>
          <w:rFonts w:ascii="Times New Roman" w:hAnsi="Times New Roman"/>
          <w:rtl w:val="0"/>
          <w:lang w:val="de-DE"/>
        </w:rPr>
        <w:t xml:space="preserve">isPaliArr("IMA")               </w:t>
      </w:r>
      <w:r>
        <w:rPr>
          <w:rFonts w:ascii="David" w:cs="David" w:hAnsi="David" w:eastAsia="David" w:hint="cs"/>
          <w:rtl w:val="1"/>
          <w:lang w:val="he-IL" w:bidi="he-IL"/>
        </w:rPr>
        <w:t xml:space="preserve">   תחזיר </w:t>
      </w:r>
      <w:r>
        <w:rPr>
          <w:rFonts w:ascii="Times New Roman" w:hAnsi="Times New Roman"/>
          <w:rtl w:val="0"/>
          <w:lang w:val="en-US"/>
        </w:rPr>
        <w:t>false</w:t>
      </w:r>
    </w:p>
    <w:p>
      <w:pPr>
        <w:pStyle w:val="Body"/>
        <w:spacing w:line="276" w:lineRule="auto"/>
        <w:ind w:left="324" w:firstLine="0"/>
        <w:rPr>
          <w:rFonts w:ascii="David" w:cs="David" w:hAnsi="David" w:eastAsia="David"/>
          <w:lang w:val="he-IL" w:bidi="he-IL"/>
        </w:rPr>
      </w:pPr>
    </w:p>
    <w:p>
      <w:pPr>
        <w:pStyle w:val="Body"/>
        <w:spacing w:line="276" w:lineRule="auto"/>
        <w:ind w:left="324" w:firstLine="0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56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avi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1033"/>
            <w:tab w:val="left" w:pos="2876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360"/>
            <w:tab w:val="left" w:pos="2876"/>
          </w:tabs>
          <w:ind w:left="1033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360"/>
            <w:tab w:val="left" w:pos="1033"/>
            <w:tab w:val="left" w:pos="2876"/>
          </w:tabs>
          <w:ind w:left="18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60"/>
            <w:tab w:val="left" w:pos="1033"/>
            <w:tab w:val="left" w:pos="2876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360"/>
            <w:tab w:val="left" w:pos="1033"/>
            <w:tab w:val="left" w:pos="2876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360"/>
            <w:tab w:val="left" w:pos="1033"/>
            <w:tab w:val="left" w:pos="2876"/>
          </w:tabs>
          <w:ind w:left="39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60"/>
            <w:tab w:val="left" w:pos="1033"/>
            <w:tab w:val="left" w:pos="2876"/>
          </w:tabs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360"/>
            <w:tab w:val="left" w:pos="1033"/>
            <w:tab w:val="left" w:pos="2876"/>
          </w:tabs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360"/>
            <w:tab w:val="left" w:pos="1033"/>
            <w:tab w:val="left" w:pos="2876"/>
          </w:tabs>
          <w:ind w:left="61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360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360"/>
          </w:tabs>
          <w:ind w:left="1800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60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360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360"/>
          </w:tabs>
          <w:ind w:left="3960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60"/>
          </w:tabs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360"/>
          </w:tabs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360"/>
          </w:tabs>
          <w:ind w:left="6120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Times New Roman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he-IL" w:bidi="he-IL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720" w:right="0" w:firstLine="0"/>
      <w:jc w:val="left"/>
      <w:outlineLvl w:val="9"/>
    </w:pPr>
    <w:rPr>
      <w:rFonts w:ascii="Arial Unicode MS" w:cs="Times New Roman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