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3723" w:rsidRDefault="00373162" w:rsidP="00373162">
      <w:pPr>
        <w:jc w:val="center"/>
        <w:rPr>
          <w:sz w:val="40"/>
          <w:szCs w:val="40"/>
        </w:rPr>
      </w:pPr>
      <w:r w:rsidRPr="00373162">
        <w:rPr>
          <w:sz w:val="40"/>
          <w:szCs w:val="40"/>
        </w:rPr>
        <w:t xml:space="preserve">Does </w:t>
      </w:r>
      <w:r>
        <w:rPr>
          <w:sz w:val="40"/>
          <w:szCs w:val="40"/>
        </w:rPr>
        <w:t>T</w:t>
      </w:r>
      <w:r w:rsidRPr="00373162">
        <w:rPr>
          <w:sz w:val="40"/>
          <w:szCs w:val="40"/>
        </w:rPr>
        <w:t xml:space="preserve">he </w:t>
      </w:r>
      <w:r>
        <w:rPr>
          <w:sz w:val="40"/>
          <w:szCs w:val="40"/>
        </w:rPr>
        <w:t>W</w:t>
      </w:r>
      <w:r w:rsidRPr="00373162">
        <w:rPr>
          <w:sz w:val="40"/>
          <w:szCs w:val="40"/>
        </w:rPr>
        <w:t xml:space="preserve">eather </w:t>
      </w:r>
      <w:r>
        <w:rPr>
          <w:sz w:val="40"/>
          <w:szCs w:val="40"/>
        </w:rPr>
        <w:t>A</w:t>
      </w:r>
      <w:r w:rsidRPr="00373162">
        <w:rPr>
          <w:sz w:val="40"/>
          <w:szCs w:val="40"/>
        </w:rPr>
        <w:t xml:space="preserve">ffect </w:t>
      </w:r>
      <w:r>
        <w:rPr>
          <w:sz w:val="40"/>
          <w:szCs w:val="40"/>
        </w:rPr>
        <w:t>T</w:t>
      </w:r>
      <w:r w:rsidRPr="00373162">
        <w:rPr>
          <w:sz w:val="40"/>
          <w:szCs w:val="40"/>
        </w:rPr>
        <w:t xml:space="preserve">he </w:t>
      </w:r>
      <w:r>
        <w:rPr>
          <w:sz w:val="40"/>
          <w:szCs w:val="40"/>
        </w:rPr>
        <w:t>A</w:t>
      </w:r>
      <w:r w:rsidRPr="00373162">
        <w:rPr>
          <w:sz w:val="40"/>
          <w:szCs w:val="40"/>
        </w:rPr>
        <w:t xml:space="preserve">mount </w:t>
      </w:r>
      <w:r>
        <w:rPr>
          <w:sz w:val="40"/>
          <w:szCs w:val="40"/>
        </w:rPr>
        <w:t>O</w:t>
      </w:r>
      <w:r w:rsidRPr="00373162">
        <w:rPr>
          <w:sz w:val="40"/>
          <w:szCs w:val="40"/>
        </w:rPr>
        <w:t xml:space="preserve">f people </w:t>
      </w:r>
      <w:r>
        <w:rPr>
          <w:sz w:val="40"/>
          <w:szCs w:val="40"/>
        </w:rPr>
        <w:t>I</w:t>
      </w:r>
      <w:r w:rsidRPr="00373162">
        <w:rPr>
          <w:sz w:val="40"/>
          <w:szCs w:val="40"/>
        </w:rPr>
        <w:t xml:space="preserve">nfected / </w:t>
      </w:r>
      <w:r>
        <w:rPr>
          <w:sz w:val="40"/>
          <w:szCs w:val="40"/>
        </w:rPr>
        <w:t>D</w:t>
      </w:r>
      <w:r w:rsidRPr="00373162">
        <w:rPr>
          <w:sz w:val="40"/>
          <w:szCs w:val="40"/>
        </w:rPr>
        <w:t xml:space="preserve">ead </w:t>
      </w:r>
      <w:r>
        <w:rPr>
          <w:sz w:val="40"/>
          <w:szCs w:val="40"/>
        </w:rPr>
        <w:t>F</w:t>
      </w:r>
      <w:r w:rsidRPr="00373162">
        <w:rPr>
          <w:sz w:val="40"/>
          <w:szCs w:val="40"/>
        </w:rPr>
        <w:t xml:space="preserve">rom </w:t>
      </w:r>
      <w:r>
        <w:rPr>
          <w:sz w:val="40"/>
          <w:szCs w:val="40"/>
        </w:rPr>
        <w:t>C</w:t>
      </w:r>
      <w:r w:rsidRPr="00373162">
        <w:rPr>
          <w:sz w:val="40"/>
          <w:szCs w:val="40"/>
        </w:rPr>
        <w:t>o</w:t>
      </w:r>
      <w:r w:rsidR="00897308">
        <w:rPr>
          <w:sz w:val="40"/>
          <w:szCs w:val="40"/>
        </w:rPr>
        <w:t>vid-19</w:t>
      </w:r>
      <w:r>
        <w:rPr>
          <w:sz w:val="40"/>
          <w:szCs w:val="40"/>
        </w:rPr>
        <w:t>?</w:t>
      </w:r>
    </w:p>
    <w:p w:rsidR="00373162" w:rsidRDefault="00373162" w:rsidP="00373162">
      <w:pPr>
        <w:pStyle w:val="a3"/>
      </w:pPr>
    </w:p>
    <w:p w:rsidR="006F280D" w:rsidRDefault="006F280D" w:rsidP="006F280D">
      <w:pPr>
        <w:pStyle w:val="a3"/>
      </w:pPr>
      <w:r w:rsidRPr="00405654">
        <w:rPr>
          <w:b/>
          <w:bCs/>
          <w:sz w:val="28"/>
          <w:szCs w:val="28"/>
          <w:u w:val="single"/>
        </w:rPr>
        <w:t>Authors</w:t>
      </w:r>
      <w:r>
        <w:t xml:space="preserve">: Or Shemesh &amp; Snir Shaharabani </w:t>
      </w:r>
      <w:bookmarkStart w:id="0" w:name="_GoBack"/>
      <w:bookmarkEnd w:id="0"/>
    </w:p>
    <w:p w:rsidR="00377860" w:rsidRDefault="00377860" w:rsidP="00373162">
      <w:pPr>
        <w:pStyle w:val="a3"/>
      </w:pPr>
    </w:p>
    <w:p w:rsidR="00377860" w:rsidRDefault="00377860" w:rsidP="00373162">
      <w:pPr>
        <w:pStyle w:val="a3"/>
      </w:pPr>
    </w:p>
    <w:p w:rsidR="00377860" w:rsidRPr="009A0431" w:rsidRDefault="00AC7A8B" w:rsidP="00373162">
      <w:pPr>
        <w:pStyle w:val="a3"/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</w:rPr>
        <w:t>A</w:t>
      </w:r>
      <w:r w:rsidR="009A0431" w:rsidRPr="009A0431">
        <w:rPr>
          <w:b/>
          <w:bCs/>
          <w:sz w:val="28"/>
          <w:szCs w:val="28"/>
          <w:u w:val="single"/>
        </w:rPr>
        <w:t>bout the project</w:t>
      </w:r>
      <w:r w:rsidR="009A0431">
        <w:rPr>
          <w:b/>
          <w:bCs/>
          <w:sz w:val="28"/>
          <w:szCs w:val="28"/>
          <w:u w:val="single"/>
        </w:rPr>
        <w:t>:</w:t>
      </w:r>
    </w:p>
    <w:p w:rsidR="00CE101A" w:rsidRDefault="00CE101A" w:rsidP="009A0431">
      <w:pPr>
        <w:pStyle w:val="a3"/>
        <w:ind w:left="720"/>
      </w:pPr>
      <w:r>
        <w:t xml:space="preserve">The </w:t>
      </w:r>
      <w:r w:rsidR="000708E4">
        <w:t>“</w:t>
      </w:r>
      <w:r>
        <w:t>covid_19_deaths</w:t>
      </w:r>
      <w:r w:rsidR="000708E4">
        <w:t>”</w:t>
      </w:r>
      <w:r>
        <w:t xml:space="preserve"> database includes the number of deaths in each country from 22/1 to 22/6 this year. Each country has a </w:t>
      </w:r>
      <w:r w:rsidR="000708E4" w:rsidRPr="000708E4">
        <w:t xml:space="preserve">latitude </w:t>
      </w:r>
      <w:r>
        <w:t xml:space="preserve">and </w:t>
      </w:r>
      <w:r w:rsidR="000708E4" w:rsidRPr="000708E4">
        <w:t>longitude</w:t>
      </w:r>
      <w:r w:rsidR="000708E4">
        <w:t xml:space="preserve"> </w:t>
      </w:r>
      <w:r>
        <w:t>that indicate its geographical location.</w:t>
      </w:r>
    </w:p>
    <w:p w:rsidR="00CE101A" w:rsidRDefault="00CE101A" w:rsidP="00CE101A">
      <w:pPr>
        <w:pStyle w:val="a3"/>
      </w:pPr>
    </w:p>
    <w:p w:rsidR="00CE101A" w:rsidRDefault="00CE101A" w:rsidP="009A0431">
      <w:pPr>
        <w:pStyle w:val="a3"/>
        <w:ind w:left="720"/>
      </w:pPr>
      <w:r>
        <w:t xml:space="preserve">The </w:t>
      </w:r>
      <w:r w:rsidR="000708E4">
        <w:t>“</w:t>
      </w:r>
      <w:r>
        <w:t>covid_19_confirmed</w:t>
      </w:r>
      <w:r w:rsidR="000708E4">
        <w:t>”</w:t>
      </w:r>
      <w:r>
        <w:t xml:space="preserve"> database includes the parameters of the previous database only this is the number of infected instead of the number of dead.</w:t>
      </w:r>
    </w:p>
    <w:p w:rsidR="00CE101A" w:rsidRDefault="00CE101A" w:rsidP="00CE101A">
      <w:pPr>
        <w:pStyle w:val="a3"/>
      </w:pPr>
    </w:p>
    <w:p w:rsidR="00CE101A" w:rsidRDefault="00CE101A" w:rsidP="009A0431">
      <w:pPr>
        <w:pStyle w:val="a3"/>
        <w:ind w:left="720"/>
      </w:pPr>
      <w:r>
        <w:t xml:space="preserve">The </w:t>
      </w:r>
      <w:r w:rsidR="000708E4">
        <w:t>“</w:t>
      </w:r>
      <w:r>
        <w:t>daily_weather_2020</w:t>
      </w:r>
      <w:r w:rsidR="000708E4">
        <w:t>”</w:t>
      </w:r>
      <w:r>
        <w:t xml:space="preserve"> database includes the maximum and minimum temperatures in each country from 31/12/19 to 20/4/20.</w:t>
      </w:r>
    </w:p>
    <w:p w:rsidR="00CE101A" w:rsidRDefault="00CE101A" w:rsidP="009A0431">
      <w:pPr>
        <w:pStyle w:val="a3"/>
        <w:ind w:firstLine="720"/>
      </w:pPr>
      <w:r>
        <w:t xml:space="preserve">Each country has </w:t>
      </w:r>
      <w:r w:rsidR="000708E4" w:rsidRPr="000708E4">
        <w:t xml:space="preserve">latitude </w:t>
      </w:r>
      <w:r>
        <w:t xml:space="preserve">and </w:t>
      </w:r>
      <w:r w:rsidR="000708E4" w:rsidRPr="000708E4">
        <w:t>longitude</w:t>
      </w:r>
      <w:r w:rsidR="000708E4">
        <w:t xml:space="preserve"> </w:t>
      </w:r>
      <w:r>
        <w:t>as in the previous databases.</w:t>
      </w:r>
    </w:p>
    <w:p w:rsidR="00CE101A" w:rsidRDefault="00CE101A" w:rsidP="00CE101A">
      <w:pPr>
        <w:pStyle w:val="a3"/>
      </w:pPr>
    </w:p>
    <w:p w:rsidR="00CE101A" w:rsidRDefault="00CE101A" w:rsidP="009A0431">
      <w:pPr>
        <w:pStyle w:val="a3"/>
        <w:ind w:left="720"/>
      </w:pPr>
      <w:r>
        <w:t xml:space="preserve">Using the </w:t>
      </w:r>
      <w:r w:rsidR="000708E4" w:rsidRPr="000708E4">
        <w:t xml:space="preserve">latitude </w:t>
      </w:r>
      <w:r>
        <w:t xml:space="preserve">and </w:t>
      </w:r>
      <w:r w:rsidR="000708E4" w:rsidRPr="000708E4">
        <w:t>longitude</w:t>
      </w:r>
      <w:r>
        <w:t>, we connected the databases and passed our data to only three parameters: the number of deaths, the number of those infected and whether it was hot or cold on a particular date (1 or -1).</w:t>
      </w:r>
    </w:p>
    <w:p w:rsidR="00CD0130" w:rsidRDefault="00CE101A" w:rsidP="009A0431">
      <w:pPr>
        <w:pStyle w:val="a3"/>
        <w:ind w:left="720"/>
        <w:rPr>
          <w:rtl/>
        </w:rPr>
      </w:pPr>
      <w:r>
        <w:t>For example, in Israel on 20/4/20 there were 177 dead, 13713 infected and the average temperature for that day was 67 degrees Fahrenheit and it is 19 degrees Celsius so it was cold.</w:t>
      </w:r>
    </w:p>
    <w:p w:rsidR="00CE101A" w:rsidRDefault="00CE101A" w:rsidP="00373162">
      <w:pPr>
        <w:pStyle w:val="a3"/>
      </w:pPr>
    </w:p>
    <w:p w:rsidR="00373162" w:rsidRDefault="006514D3" w:rsidP="009A0431">
      <w:pPr>
        <w:pStyle w:val="a3"/>
        <w:ind w:firstLine="720"/>
      </w:pPr>
      <w:r w:rsidRPr="006514D3">
        <w:t>Checking the</w:t>
      </w:r>
      <w:r w:rsidR="00CE101A">
        <w:t xml:space="preserve"> research</w:t>
      </w:r>
      <w:r w:rsidRPr="006514D3">
        <w:t xml:space="preserve"> </w:t>
      </w:r>
      <w:r w:rsidR="00CE101A">
        <w:t>a</w:t>
      </w:r>
      <w:r w:rsidRPr="006514D3">
        <w:t xml:space="preserve">nswer </w:t>
      </w:r>
      <w:r w:rsidR="00DD1B6E">
        <w:t>w</w:t>
      </w:r>
      <w:r w:rsidRPr="006514D3">
        <w:t>e used three types of machine learning algorithms</w:t>
      </w:r>
      <w:r w:rsidR="00DD1B6E">
        <w:t xml:space="preserve"> with</w:t>
      </w:r>
    </w:p>
    <w:p w:rsidR="005801A5" w:rsidRDefault="005801A5" w:rsidP="009A0431">
      <w:pPr>
        <w:pStyle w:val="a3"/>
        <w:ind w:firstLine="720"/>
      </w:pPr>
      <w:r>
        <w:t>Test</w:t>
      </w:r>
      <w:r w:rsidR="00DD1B6E">
        <w:t>ing</w:t>
      </w:r>
      <w:r>
        <w:t>: 25%</w:t>
      </w:r>
    </w:p>
    <w:p w:rsidR="005801A5" w:rsidRDefault="005801A5" w:rsidP="009A0431">
      <w:pPr>
        <w:pStyle w:val="a3"/>
        <w:ind w:firstLine="720"/>
      </w:pPr>
      <w:r>
        <w:t>Training: 75%</w:t>
      </w:r>
    </w:p>
    <w:p w:rsidR="00D6199A" w:rsidRDefault="00D6199A" w:rsidP="009A0431">
      <w:pPr>
        <w:pStyle w:val="a3"/>
        <w:ind w:firstLine="720"/>
      </w:pPr>
      <w:r>
        <w:t xml:space="preserve">Red means </w:t>
      </w:r>
      <w:r w:rsidRPr="00D6199A">
        <w:rPr>
          <w:color w:val="FF0000"/>
        </w:rPr>
        <w:t xml:space="preserve">hot </w:t>
      </w:r>
      <w:r>
        <w:t xml:space="preserve">day and blue means </w:t>
      </w:r>
      <w:r w:rsidRPr="00D6199A">
        <w:rPr>
          <w:color w:val="0070C0"/>
        </w:rPr>
        <w:t xml:space="preserve">cold </w:t>
      </w:r>
      <w:r>
        <w:t>day</w:t>
      </w:r>
    </w:p>
    <w:p w:rsidR="00770970" w:rsidRDefault="00770970" w:rsidP="00373162">
      <w:pPr>
        <w:pStyle w:val="a3"/>
      </w:pPr>
    </w:p>
    <w:p w:rsidR="005801A5" w:rsidRDefault="005801A5" w:rsidP="00373162">
      <w:pPr>
        <w:pStyle w:val="a3"/>
      </w:pPr>
    </w:p>
    <w:p w:rsidR="006514D3" w:rsidRPr="00C150B1" w:rsidRDefault="00B3355A" w:rsidP="006514D3">
      <w:pPr>
        <w:pStyle w:val="a3"/>
        <w:numPr>
          <w:ilvl w:val="0"/>
          <w:numId w:val="1"/>
        </w:numPr>
        <w:rPr>
          <w:sz w:val="28"/>
          <w:szCs w:val="28"/>
        </w:rPr>
      </w:pPr>
      <w:r w:rsidRPr="00C150B1">
        <w:rPr>
          <w:sz w:val="28"/>
          <w:szCs w:val="28"/>
        </w:rPr>
        <w:t>L</w:t>
      </w:r>
      <w:r w:rsidR="006514D3" w:rsidRPr="00C150B1">
        <w:rPr>
          <w:sz w:val="28"/>
          <w:szCs w:val="28"/>
        </w:rPr>
        <w:t xml:space="preserve">ogistic </w:t>
      </w:r>
      <w:r w:rsidRPr="00C150B1">
        <w:rPr>
          <w:sz w:val="28"/>
          <w:szCs w:val="28"/>
        </w:rPr>
        <w:t>R</w:t>
      </w:r>
      <w:r w:rsidR="006514D3" w:rsidRPr="00C150B1">
        <w:rPr>
          <w:sz w:val="28"/>
          <w:szCs w:val="28"/>
        </w:rPr>
        <w:t>egression</w:t>
      </w:r>
    </w:p>
    <w:p w:rsidR="006514D3" w:rsidRDefault="00770970" w:rsidP="00770970">
      <w:pPr>
        <w:pStyle w:val="a3"/>
        <w:ind w:left="1440"/>
        <w:rPr>
          <w:rFonts w:cstheme="minorHAnsi"/>
          <w:sz w:val="23"/>
          <w:szCs w:val="23"/>
          <w:shd w:val="clear" w:color="auto" w:fill="FFFFFF"/>
        </w:rPr>
      </w:pPr>
      <w:r w:rsidRPr="00C150B1">
        <w:rPr>
          <w:u w:val="single"/>
        </w:rPr>
        <w:t>Definition</w:t>
      </w:r>
      <w:r>
        <w:t xml:space="preserve">: </w:t>
      </w:r>
      <w:hyperlink r:id="rId5" w:tooltip="Logistic Regression" w:history="1">
        <w:r w:rsidR="00C150B1" w:rsidRPr="00C150B1">
          <w:rPr>
            <w:rStyle w:val="Hyperlink"/>
            <w:rFonts w:cstheme="minorHAnsi"/>
            <w:color w:val="auto"/>
            <w:sz w:val="23"/>
            <w:szCs w:val="23"/>
            <w:u w:val="none"/>
            <w:bdr w:val="none" w:sz="0" w:space="0" w:color="auto" w:frame="1"/>
            <w:shd w:val="clear" w:color="auto" w:fill="FFFFFF"/>
          </w:rPr>
          <w:t xml:space="preserve">Logistic </w:t>
        </w:r>
        <w:r w:rsidR="00C150B1">
          <w:rPr>
            <w:rStyle w:val="Hyperlink"/>
            <w:rFonts w:cstheme="minorHAnsi"/>
            <w:color w:val="auto"/>
            <w:sz w:val="23"/>
            <w:szCs w:val="23"/>
            <w:u w:val="none"/>
            <w:bdr w:val="none" w:sz="0" w:space="0" w:color="auto" w:frame="1"/>
            <w:shd w:val="clear" w:color="auto" w:fill="FFFFFF"/>
          </w:rPr>
          <w:t>R</w:t>
        </w:r>
        <w:r w:rsidR="00C150B1" w:rsidRPr="00C150B1">
          <w:rPr>
            <w:rStyle w:val="Hyperlink"/>
            <w:rFonts w:cstheme="minorHAnsi"/>
            <w:color w:val="auto"/>
            <w:sz w:val="23"/>
            <w:szCs w:val="23"/>
            <w:u w:val="none"/>
            <w:bdr w:val="none" w:sz="0" w:space="0" w:color="auto" w:frame="1"/>
            <w:shd w:val="clear" w:color="auto" w:fill="FFFFFF"/>
          </w:rPr>
          <w:t>egression</w:t>
        </w:r>
      </w:hyperlink>
      <w:r w:rsidR="00C150B1" w:rsidRPr="00C150B1">
        <w:rPr>
          <w:rFonts w:cstheme="minorHAnsi"/>
          <w:sz w:val="23"/>
          <w:szCs w:val="23"/>
          <w:shd w:val="clear" w:color="auto" w:fill="FFFFFF"/>
        </w:rPr>
        <w:t> is the appropriate regression analysis to conduct when the dependent variable is dichotomous (binary).  Like all regression analyses, the logistic regression is a predictive analysis.  Logistic regression is used to describe data and to explain the relationship between one dependent binary variable and one or more nominal, ordinal, interval or ratio-level independent variables.</w:t>
      </w:r>
    </w:p>
    <w:p w:rsidR="00782D01" w:rsidRDefault="00782D01" w:rsidP="00770970">
      <w:pPr>
        <w:pStyle w:val="a3"/>
        <w:ind w:left="1440"/>
      </w:pPr>
    </w:p>
    <w:p w:rsidR="00B30595" w:rsidRDefault="00782D01" w:rsidP="005801A5">
      <w:pPr>
        <w:pStyle w:val="a3"/>
        <w:ind w:left="1440"/>
      </w:pPr>
      <w:r w:rsidRPr="00782D01">
        <w:rPr>
          <w:u w:val="single"/>
        </w:rPr>
        <w:t>Images</w:t>
      </w:r>
      <w:r>
        <w:t>:</w:t>
      </w: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DD1B6E" w:rsidRDefault="00DD1B6E" w:rsidP="00770970">
      <w:pPr>
        <w:pStyle w:val="a3"/>
        <w:ind w:left="1440"/>
      </w:pPr>
    </w:p>
    <w:p w:rsidR="00B30595" w:rsidRDefault="00B30595" w:rsidP="00770970">
      <w:pPr>
        <w:pStyle w:val="a3"/>
        <w:ind w:left="1440"/>
      </w:pPr>
      <w:r>
        <w:tab/>
      </w:r>
      <w:r w:rsidR="004E2CA4">
        <w:t>A</w:t>
      </w:r>
      <w:r w:rsidRPr="00B30595">
        <w:t>ccuracy score:   0.652</w:t>
      </w:r>
    </w:p>
    <w:p w:rsidR="000F7EBF" w:rsidRDefault="000F7EBF" w:rsidP="00FB16BB">
      <w:pPr>
        <w:pStyle w:val="a3"/>
      </w:pPr>
      <w:r>
        <w:rPr>
          <w:noProof/>
        </w:rPr>
        <w:drawing>
          <wp:inline distT="0" distB="0" distL="0" distR="0">
            <wp:extent cx="2651760" cy="2256383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93" cy="232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6BB">
        <w:rPr>
          <w:noProof/>
        </w:rPr>
        <w:drawing>
          <wp:inline distT="0" distB="0" distL="0" distR="0" wp14:anchorId="6DFE4266" wp14:editId="4E4642BB">
            <wp:extent cx="2651760" cy="2275866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655" cy="233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EBF" w:rsidRPr="00F117CB" w:rsidRDefault="000F7EBF" w:rsidP="00FB16BB">
      <w:pPr>
        <w:pStyle w:val="a3"/>
      </w:pPr>
    </w:p>
    <w:p w:rsidR="00782D01" w:rsidRDefault="00782D01" w:rsidP="00770970">
      <w:pPr>
        <w:pStyle w:val="a3"/>
        <w:ind w:left="1440"/>
      </w:pPr>
    </w:p>
    <w:p w:rsidR="00FB16BB" w:rsidRDefault="00FB16BB" w:rsidP="00DD1B6E">
      <w:pPr>
        <w:pStyle w:val="a3"/>
      </w:pPr>
    </w:p>
    <w:p w:rsidR="00DD1B6E" w:rsidRDefault="00DD1B6E" w:rsidP="00DD1B6E">
      <w:pPr>
        <w:pStyle w:val="a3"/>
      </w:pPr>
    </w:p>
    <w:p w:rsidR="00DD1B6E" w:rsidRDefault="00DD1B6E" w:rsidP="00DD1B6E">
      <w:pPr>
        <w:pStyle w:val="a3"/>
      </w:pPr>
    </w:p>
    <w:p w:rsidR="00DD1B6E" w:rsidRDefault="00DD1B6E" w:rsidP="00DD1B6E">
      <w:pPr>
        <w:pStyle w:val="a3"/>
      </w:pPr>
    </w:p>
    <w:p w:rsidR="00DD1B6E" w:rsidRDefault="00DD1B6E" w:rsidP="00DD1B6E">
      <w:pPr>
        <w:pStyle w:val="a3"/>
      </w:pPr>
    </w:p>
    <w:p w:rsidR="00DD1B6E" w:rsidRDefault="00DD1B6E" w:rsidP="00DD1B6E">
      <w:pPr>
        <w:pStyle w:val="a3"/>
      </w:pPr>
    </w:p>
    <w:p w:rsidR="00FB16BB" w:rsidRDefault="00FB16BB" w:rsidP="00770970">
      <w:pPr>
        <w:pStyle w:val="a3"/>
        <w:ind w:left="1440"/>
      </w:pPr>
    </w:p>
    <w:p w:rsidR="00394C41" w:rsidRDefault="004E2CA4" w:rsidP="00FB16BB">
      <w:pPr>
        <w:pStyle w:val="a3"/>
        <w:ind w:left="1440" w:firstLine="720"/>
      </w:pPr>
      <w:r>
        <w:t>A</w:t>
      </w:r>
      <w:r w:rsidR="00394C41" w:rsidRPr="00394C41">
        <w:t>ccuracy score:   0.633</w:t>
      </w:r>
    </w:p>
    <w:p w:rsidR="00394C41" w:rsidRDefault="002A1DDA" w:rsidP="00FB16BB">
      <w:pPr>
        <w:pStyle w:val="a3"/>
      </w:pPr>
      <w:r>
        <w:rPr>
          <w:noProof/>
        </w:rPr>
        <w:drawing>
          <wp:inline distT="0" distB="0" distL="0" distR="0">
            <wp:extent cx="2565400" cy="2175301"/>
            <wp:effectExtent l="0" t="0" r="635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60" cy="221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6BB">
        <w:rPr>
          <w:noProof/>
        </w:rPr>
        <w:drawing>
          <wp:inline distT="0" distB="0" distL="0" distR="0" wp14:anchorId="7B54F783" wp14:editId="05A844D2">
            <wp:extent cx="2545080" cy="2175846"/>
            <wp:effectExtent l="0" t="0" r="762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512" cy="220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4D3" w:rsidRDefault="006514D3" w:rsidP="006514D3">
      <w:pPr>
        <w:pStyle w:val="a3"/>
        <w:ind w:left="720"/>
      </w:pPr>
    </w:p>
    <w:p w:rsidR="00C70080" w:rsidRDefault="00C70080" w:rsidP="006514D3">
      <w:pPr>
        <w:pStyle w:val="a3"/>
        <w:ind w:left="720"/>
      </w:pPr>
      <w:r>
        <w:tab/>
      </w:r>
      <w:r>
        <w:tab/>
      </w:r>
    </w:p>
    <w:p w:rsidR="006514D3" w:rsidRDefault="002A1DDA" w:rsidP="006514D3">
      <w:pPr>
        <w:pStyle w:val="a3"/>
        <w:ind w:left="720"/>
      </w:pPr>
      <w:r>
        <w:tab/>
      </w:r>
      <w:r>
        <w:tab/>
      </w:r>
      <w:r>
        <w:tab/>
      </w:r>
    </w:p>
    <w:p w:rsidR="00FC42A4" w:rsidRDefault="00FC42A4" w:rsidP="006514D3">
      <w:pPr>
        <w:pStyle w:val="a3"/>
        <w:ind w:left="720"/>
      </w:pPr>
      <w:r>
        <w:lastRenderedPageBreak/>
        <w:tab/>
      </w:r>
      <w:r>
        <w:tab/>
      </w:r>
    </w:p>
    <w:p w:rsidR="00DD1B6E" w:rsidRDefault="00FC42A4" w:rsidP="006514D3">
      <w:pPr>
        <w:pStyle w:val="a3"/>
        <w:ind w:left="720"/>
      </w:pPr>
      <w:r>
        <w:tab/>
      </w:r>
    </w:p>
    <w:p w:rsidR="00DD1B6E" w:rsidRDefault="00DD1B6E" w:rsidP="006514D3">
      <w:pPr>
        <w:pStyle w:val="a3"/>
        <w:ind w:left="720"/>
      </w:pPr>
    </w:p>
    <w:p w:rsidR="00DD1B6E" w:rsidRDefault="00DD1B6E" w:rsidP="006514D3">
      <w:pPr>
        <w:pStyle w:val="a3"/>
        <w:ind w:left="720"/>
      </w:pPr>
    </w:p>
    <w:p w:rsidR="00DD1B6E" w:rsidRDefault="00DD1B6E" w:rsidP="006514D3">
      <w:pPr>
        <w:pStyle w:val="a3"/>
        <w:ind w:left="720"/>
      </w:pPr>
    </w:p>
    <w:p w:rsidR="00DD1B6E" w:rsidRDefault="00DD1B6E" w:rsidP="006514D3">
      <w:pPr>
        <w:pStyle w:val="a3"/>
        <w:ind w:left="720"/>
      </w:pPr>
    </w:p>
    <w:p w:rsidR="00DD1B6E" w:rsidRDefault="00DD1B6E" w:rsidP="006514D3">
      <w:pPr>
        <w:pStyle w:val="a3"/>
        <w:ind w:left="720"/>
      </w:pPr>
    </w:p>
    <w:p w:rsidR="00DD1B6E" w:rsidRDefault="00DD1B6E" w:rsidP="006514D3">
      <w:pPr>
        <w:pStyle w:val="a3"/>
        <w:ind w:left="720"/>
      </w:pPr>
    </w:p>
    <w:p w:rsidR="00FC42A4" w:rsidRDefault="00DD1B6E" w:rsidP="006514D3">
      <w:pPr>
        <w:pStyle w:val="a3"/>
        <w:ind w:left="720"/>
      </w:pPr>
      <w:r>
        <w:tab/>
      </w:r>
      <w:r w:rsidR="00FC42A4">
        <w:tab/>
      </w:r>
      <w:r w:rsidR="004E2CA4">
        <w:t>A</w:t>
      </w:r>
      <w:r w:rsidR="00FC42A4" w:rsidRPr="00FC42A4">
        <w:t>ccuracy score:   0.696</w:t>
      </w:r>
    </w:p>
    <w:p w:rsidR="00FC42A4" w:rsidRDefault="00776005" w:rsidP="00FB16BB">
      <w:pPr>
        <w:pStyle w:val="a3"/>
      </w:pPr>
      <w:r>
        <w:rPr>
          <w:noProof/>
        </w:rPr>
        <w:drawing>
          <wp:inline distT="0" distB="0" distL="0" distR="0">
            <wp:extent cx="2565527" cy="2186940"/>
            <wp:effectExtent l="0" t="0" r="6350" b="381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87" cy="221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6BB">
        <w:rPr>
          <w:noProof/>
        </w:rPr>
        <w:drawing>
          <wp:inline distT="0" distB="0" distL="0" distR="0" wp14:anchorId="6F38EB58" wp14:editId="75A98C2C">
            <wp:extent cx="2598420" cy="2197636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252" cy="22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005" w:rsidRDefault="00776005" w:rsidP="006514D3">
      <w:pPr>
        <w:pStyle w:val="a3"/>
        <w:ind w:left="720"/>
      </w:pPr>
    </w:p>
    <w:p w:rsidR="00776005" w:rsidRDefault="00776005" w:rsidP="006514D3">
      <w:pPr>
        <w:pStyle w:val="a3"/>
        <w:ind w:left="720"/>
      </w:pPr>
      <w:r>
        <w:tab/>
      </w:r>
      <w:r>
        <w:tab/>
      </w:r>
    </w:p>
    <w:p w:rsidR="002A1DDA" w:rsidRDefault="002A1DDA" w:rsidP="006514D3">
      <w:pPr>
        <w:pStyle w:val="a3"/>
        <w:ind w:left="720"/>
      </w:pPr>
    </w:p>
    <w:p w:rsidR="00033785" w:rsidRDefault="00033785" w:rsidP="006514D3">
      <w:pPr>
        <w:pStyle w:val="a3"/>
        <w:ind w:left="720"/>
      </w:pPr>
    </w:p>
    <w:p w:rsidR="00FB16BB" w:rsidRDefault="00033785" w:rsidP="006514D3">
      <w:pPr>
        <w:pStyle w:val="a3"/>
        <w:ind w:left="720"/>
      </w:pPr>
      <w:r>
        <w:tab/>
      </w:r>
      <w:r>
        <w:tab/>
      </w:r>
    </w:p>
    <w:p w:rsidR="00FB16BB" w:rsidRDefault="00FB16BB" w:rsidP="006514D3">
      <w:pPr>
        <w:pStyle w:val="a3"/>
        <w:ind w:left="720"/>
      </w:pPr>
    </w:p>
    <w:p w:rsidR="00FB16BB" w:rsidRDefault="00FB16BB" w:rsidP="00DD1B6E">
      <w:pPr>
        <w:pStyle w:val="a3"/>
      </w:pPr>
    </w:p>
    <w:p w:rsidR="00FB16BB" w:rsidRDefault="00FB16BB" w:rsidP="006514D3">
      <w:pPr>
        <w:pStyle w:val="a3"/>
        <w:ind w:left="720"/>
      </w:pPr>
    </w:p>
    <w:p w:rsidR="00FB16BB" w:rsidRDefault="00FB16BB" w:rsidP="006514D3">
      <w:pPr>
        <w:pStyle w:val="a3"/>
        <w:ind w:left="720"/>
      </w:pPr>
    </w:p>
    <w:p w:rsidR="00FB16BB" w:rsidRDefault="00FB16BB" w:rsidP="006514D3">
      <w:pPr>
        <w:pStyle w:val="a3"/>
        <w:ind w:left="720"/>
      </w:pPr>
    </w:p>
    <w:p w:rsidR="00033785" w:rsidRDefault="004E2CA4" w:rsidP="00FB16BB">
      <w:pPr>
        <w:pStyle w:val="a3"/>
        <w:ind w:left="1440" w:firstLine="720"/>
      </w:pPr>
      <w:r>
        <w:t>A</w:t>
      </w:r>
      <w:r w:rsidR="00033785" w:rsidRPr="00033785">
        <w:t>ccuracy score:   0.6373333333333333</w:t>
      </w:r>
    </w:p>
    <w:p w:rsidR="00033785" w:rsidRDefault="008634E2" w:rsidP="00FB16BB">
      <w:pPr>
        <w:pStyle w:val="a3"/>
      </w:pPr>
      <w:r>
        <w:rPr>
          <w:noProof/>
        </w:rPr>
        <w:drawing>
          <wp:inline distT="0" distB="0" distL="0" distR="0">
            <wp:extent cx="2606040" cy="2220210"/>
            <wp:effectExtent l="0" t="0" r="3810" b="889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59" cy="224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6BB">
        <w:rPr>
          <w:noProof/>
        </w:rPr>
        <w:drawing>
          <wp:inline distT="0" distB="0" distL="0" distR="0" wp14:anchorId="6CA4B1F6" wp14:editId="054C088E">
            <wp:extent cx="2621280" cy="2233194"/>
            <wp:effectExtent l="0" t="0" r="762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69" cy="224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E2" w:rsidRDefault="008634E2" w:rsidP="006514D3">
      <w:pPr>
        <w:pStyle w:val="a3"/>
        <w:ind w:left="720"/>
      </w:pPr>
    </w:p>
    <w:p w:rsidR="00DD1B6E" w:rsidRDefault="00B06ECB" w:rsidP="004E2CA4">
      <w:pPr>
        <w:pStyle w:val="a3"/>
        <w:ind w:left="720"/>
      </w:pPr>
      <w:r>
        <w:tab/>
      </w:r>
    </w:p>
    <w:p w:rsidR="00DD1B6E" w:rsidRDefault="00DD1B6E" w:rsidP="004E2CA4">
      <w:pPr>
        <w:pStyle w:val="a3"/>
        <w:ind w:left="720"/>
      </w:pPr>
    </w:p>
    <w:p w:rsidR="00DD1B6E" w:rsidRDefault="00DD1B6E" w:rsidP="004E2CA4">
      <w:pPr>
        <w:pStyle w:val="a3"/>
        <w:ind w:left="720"/>
      </w:pPr>
    </w:p>
    <w:p w:rsidR="00DD1B6E" w:rsidRDefault="00DD1B6E" w:rsidP="004E2CA4">
      <w:pPr>
        <w:pStyle w:val="a3"/>
        <w:ind w:left="720"/>
      </w:pPr>
    </w:p>
    <w:p w:rsidR="00DD1B6E" w:rsidRDefault="00DD1B6E" w:rsidP="004E2CA4">
      <w:pPr>
        <w:pStyle w:val="a3"/>
        <w:ind w:left="720"/>
      </w:pPr>
    </w:p>
    <w:p w:rsidR="00DD1B6E" w:rsidRDefault="00DD1B6E" w:rsidP="004E2CA4">
      <w:pPr>
        <w:pStyle w:val="a3"/>
        <w:ind w:left="720"/>
      </w:pPr>
    </w:p>
    <w:p w:rsidR="00540E22" w:rsidRDefault="00B06ECB" w:rsidP="004E2CA4">
      <w:pPr>
        <w:pStyle w:val="a3"/>
        <w:ind w:left="720"/>
      </w:pPr>
      <w:r>
        <w:tab/>
      </w:r>
    </w:p>
    <w:p w:rsidR="00033785" w:rsidRDefault="00033785" w:rsidP="006514D3">
      <w:pPr>
        <w:pStyle w:val="a3"/>
        <w:ind w:left="720"/>
      </w:pPr>
    </w:p>
    <w:p w:rsidR="006514D3" w:rsidRPr="00C150B1" w:rsidRDefault="006514D3" w:rsidP="006514D3">
      <w:pPr>
        <w:pStyle w:val="a3"/>
        <w:numPr>
          <w:ilvl w:val="0"/>
          <w:numId w:val="1"/>
        </w:numPr>
        <w:rPr>
          <w:sz w:val="28"/>
          <w:szCs w:val="28"/>
        </w:rPr>
      </w:pPr>
      <w:r w:rsidRPr="00C150B1">
        <w:rPr>
          <w:sz w:val="28"/>
          <w:szCs w:val="28"/>
        </w:rPr>
        <w:t>SVM</w:t>
      </w:r>
    </w:p>
    <w:p w:rsidR="006514D3" w:rsidRDefault="00770970" w:rsidP="00770970">
      <w:pPr>
        <w:pStyle w:val="a3"/>
        <w:ind w:left="1440"/>
      </w:pPr>
      <w:r w:rsidRPr="00C150B1">
        <w:rPr>
          <w:u w:val="single"/>
        </w:rPr>
        <w:t>Definition</w:t>
      </w:r>
      <w:r>
        <w:t>:</w:t>
      </w:r>
      <w:r w:rsidR="00C150B1">
        <w:t xml:space="preserve"> </w:t>
      </w:r>
      <w:r w:rsidR="00E13B6D" w:rsidRPr="00E13B6D">
        <w:t>A Support Vector Machine (SVM) is a supervised machine learning algorithm that can be employed for both classification and regression purposes. SVMs are more commonly used in classification problems and as such.</w:t>
      </w:r>
    </w:p>
    <w:p w:rsidR="006514D3" w:rsidRDefault="006514D3" w:rsidP="006514D3">
      <w:pPr>
        <w:pStyle w:val="a3"/>
        <w:ind w:left="360"/>
      </w:pPr>
    </w:p>
    <w:p w:rsidR="00782D01" w:rsidRDefault="00782D01" w:rsidP="00782D01">
      <w:pPr>
        <w:pStyle w:val="a3"/>
        <w:ind w:left="1440"/>
      </w:pPr>
      <w:r w:rsidRPr="00782D01">
        <w:rPr>
          <w:u w:val="single"/>
        </w:rPr>
        <w:t>Images</w:t>
      </w:r>
      <w:r>
        <w:t>:</w:t>
      </w:r>
    </w:p>
    <w:p w:rsidR="004E2CA4" w:rsidRDefault="004E2CA4" w:rsidP="004E2CA4">
      <w:pPr>
        <w:pStyle w:val="a3"/>
        <w:ind w:left="720"/>
      </w:pPr>
      <w:r>
        <w:tab/>
      </w:r>
      <w:r>
        <w:tab/>
        <w:t>A</w:t>
      </w:r>
      <w:r w:rsidRPr="00033785">
        <w:t xml:space="preserve">ccuracy score:   </w:t>
      </w:r>
      <w:r w:rsidRPr="004E2CA4">
        <w:t>0.6946666666666667</w:t>
      </w:r>
    </w:p>
    <w:p w:rsidR="00BF3AF4" w:rsidRDefault="00BF3AF4" w:rsidP="00F04620">
      <w:pPr>
        <w:pStyle w:val="a3"/>
      </w:pPr>
      <w:r>
        <w:rPr>
          <w:noProof/>
        </w:rPr>
        <w:drawing>
          <wp:inline distT="0" distB="0" distL="0" distR="0">
            <wp:extent cx="2735580" cy="2343766"/>
            <wp:effectExtent l="0" t="0" r="762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81" cy="23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620">
        <w:rPr>
          <w:noProof/>
        </w:rPr>
        <w:drawing>
          <wp:inline distT="0" distB="0" distL="0" distR="0" wp14:anchorId="694CCD5F" wp14:editId="426FB1AB">
            <wp:extent cx="2682240" cy="2345167"/>
            <wp:effectExtent l="0" t="0" r="381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02" cy="235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AF4" w:rsidRDefault="00BF3AF4" w:rsidP="004E2CA4">
      <w:pPr>
        <w:pStyle w:val="a3"/>
        <w:ind w:left="720"/>
      </w:pPr>
    </w:p>
    <w:p w:rsidR="00BF3AF4" w:rsidRDefault="00BC3A92" w:rsidP="004E2CA4">
      <w:pPr>
        <w:pStyle w:val="a3"/>
        <w:ind w:left="720"/>
      </w:pPr>
      <w:r>
        <w:tab/>
      </w:r>
      <w:r>
        <w:tab/>
      </w:r>
    </w:p>
    <w:p w:rsidR="009F7B66" w:rsidRDefault="009F7B66" w:rsidP="004E2CA4">
      <w:pPr>
        <w:pStyle w:val="a3"/>
        <w:ind w:left="720"/>
      </w:pPr>
    </w:p>
    <w:p w:rsidR="009F7B66" w:rsidRDefault="009F7B66" w:rsidP="004E2CA4">
      <w:pPr>
        <w:pStyle w:val="a3"/>
        <w:ind w:left="720"/>
      </w:pPr>
    </w:p>
    <w:p w:rsidR="00F04620" w:rsidRDefault="00F04620" w:rsidP="00AB58A8">
      <w:pPr>
        <w:pStyle w:val="a3"/>
        <w:ind w:left="720"/>
      </w:pPr>
    </w:p>
    <w:p w:rsidR="009F7B66" w:rsidRDefault="00F04620" w:rsidP="004E2CA4">
      <w:pPr>
        <w:pStyle w:val="a3"/>
        <w:ind w:left="720"/>
      </w:pPr>
      <w:r>
        <w:tab/>
      </w:r>
      <w:r w:rsidR="009F7B66">
        <w:tab/>
        <w:t>A</w:t>
      </w:r>
      <w:r w:rsidR="009F7B66" w:rsidRPr="009F7B66">
        <w:t>ccuracy score:   0.52</w:t>
      </w:r>
      <w:r w:rsidR="009F7B66">
        <w:t xml:space="preserve"> </w:t>
      </w:r>
    </w:p>
    <w:p w:rsidR="009F7B66" w:rsidRDefault="005E6A76" w:rsidP="00F04620">
      <w:pPr>
        <w:pStyle w:val="a3"/>
      </w:pPr>
      <w:r>
        <w:rPr>
          <w:noProof/>
        </w:rPr>
        <w:drawing>
          <wp:inline distT="0" distB="0" distL="0" distR="0">
            <wp:extent cx="2682240" cy="2305050"/>
            <wp:effectExtent l="0" t="0" r="381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03" cy="232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620">
        <w:rPr>
          <w:noProof/>
        </w:rPr>
        <w:drawing>
          <wp:inline distT="0" distB="0" distL="0" distR="0" wp14:anchorId="71D7219B" wp14:editId="6531351C">
            <wp:extent cx="2720409" cy="2308860"/>
            <wp:effectExtent l="0" t="0" r="381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810" cy="231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76" w:rsidRDefault="005E6A76" w:rsidP="004E2CA4">
      <w:pPr>
        <w:pStyle w:val="a3"/>
        <w:ind w:left="720"/>
      </w:pPr>
    </w:p>
    <w:p w:rsidR="005E6A76" w:rsidRDefault="00241FC3" w:rsidP="004E2CA4">
      <w:pPr>
        <w:pStyle w:val="a3"/>
        <w:ind w:left="720"/>
      </w:pPr>
      <w:r>
        <w:tab/>
      </w:r>
      <w:r>
        <w:tab/>
      </w:r>
    </w:p>
    <w:p w:rsidR="00BD54D2" w:rsidRDefault="00BD54D2" w:rsidP="004E2CA4">
      <w:pPr>
        <w:pStyle w:val="a3"/>
        <w:ind w:left="720"/>
      </w:pPr>
    </w:p>
    <w:p w:rsidR="00BD54D2" w:rsidRDefault="00BD54D2" w:rsidP="004E2CA4">
      <w:pPr>
        <w:pStyle w:val="a3"/>
        <w:ind w:left="720"/>
      </w:pPr>
    </w:p>
    <w:p w:rsidR="00BD54D2" w:rsidRDefault="00BD54D2" w:rsidP="004E2CA4">
      <w:pPr>
        <w:pStyle w:val="a3"/>
        <w:ind w:left="720"/>
      </w:pPr>
      <w:r>
        <w:tab/>
      </w:r>
      <w:r>
        <w:tab/>
        <w:t>A</w:t>
      </w:r>
      <w:r w:rsidRPr="00BD54D2">
        <w:t>ccuracy score:   0.664</w:t>
      </w:r>
    </w:p>
    <w:p w:rsidR="00BD54D2" w:rsidRDefault="00F435A0" w:rsidP="00F04620">
      <w:pPr>
        <w:pStyle w:val="a3"/>
      </w:pPr>
      <w:r>
        <w:rPr>
          <w:noProof/>
        </w:rPr>
        <w:drawing>
          <wp:inline distT="0" distB="0" distL="0" distR="0">
            <wp:extent cx="2642340" cy="2270760"/>
            <wp:effectExtent l="0" t="0" r="571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039" cy="229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620">
        <w:rPr>
          <w:noProof/>
        </w:rPr>
        <w:drawing>
          <wp:inline distT="0" distB="0" distL="0" distR="0" wp14:anchorId="741273F0" wp14:editId="02F6A7C4">
            <wp:extent cx="2651760" cy="2272937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708" cy="228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5A0" w:rsidRDefault="00F435A0" w:rsidP="004E2CA4">
      <w:pPr>
        <w:pStyle w:val="a3"/>
        <w:ind w:left="720"/>
      </w:pPr>
    </w:p>
    <w:p w:rsidR="00F435A0" w:rsidRDefault="00F435A0" w:rsidP="004E2CA4">
      <w:pPr>
        <w:pStyle w:val="a3"/>
        <w:ind w:left="720"/>
      </w:pPr>
      <w:r>
        <w:tab/>
      </w:r>
      <w:r>
        <w:tab/>
      </w:r>
    </w:p>
    <w:p w:rsidR="00782D01" w:rsidRDefault="00782D01" w:rsidP="006514D3">
      <w:pPr>
        <w:pStyle w:val="a3"/>
        <w:ind w:left="360"/>
      </w:pPr>
    </w:p>
    <w:p w:rsidR="006514D3" w:rsidRDefault="006514D3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211A35" w:rsidRDefault="00211A35" w:rsidP="006514D3">
      <w:pPr>
        <w:pStyle w:val="a3"/>
        <w:ind w:left="360"/>
      </w:pPr>
    </w:p>
    <w:p w:rsidR="006514D3" w:rsidRPr="00C150B1" w:rsidRDefault="006514D3" w:rsidP="006514D3">
      <w:pPr>
        <w:pStyle w:val="a3"/>
        <w:numPr>
          <w:ilvl w:val="0"/>
          <w:numId w:val="1"/>
        </w:numPr>
        <w:rPr>
          <w:sz w:val="28"/>
          <w:szCs w:val="28"/>
        </w:rPr>
      </w:pPr>
      <w:r w:rsidRPr="00C150B1">
        <w:rPr>
          <w:sz w:val="28"/>
          <w:szCs w:val="28"/>
        </w:rPr>
        <w:t>PCA</w:t>
      </w:r>
    </w:p>
    <w:p w:rsidR="00770970" w:rsidRDefault="00770970" w:rsidP="00770970">
      <w:pPr>
        <w:pStyle w:val="a3"/>
        <w:ind w:left="1440"/>
      </w:pPr>
      <w:r w:rsidRPr="00C150B1">
        <w:rPr>
          <w:u w:val="single"/>
        </w:rPr>
        <w:t>Definition</w:t>
      </w:r>
      <w:r>
        <w:t xml:space="preserve">: </w:t>
      </w:r>
      <w:r w:rsidR="00AA5161" w:rsidRPr="00AA5161">
        <w:t>Principal Component Analysis, or PCA, is a dimensionality-reduction method that is often used to reduce the dimensionality of large data sets, by transforming a large set of variables into a smaller one that still contains most of the information in the large set.</w:t>
      </w:r>
    </w:p>
    <w:p w:rsidR="00782D01" w:rsidRDefault="00782D01" w:rsidP="00770970">
      <w:pPr>
        <w:pStyle w:val="a3"/>
        <w:ind w:left="1440"/>
      </w:pPr>
    </w:p>
    <w:p w:rsidR="00782D01" w:rsidRDefault="00782D01" w:rsidP="00782D01">
      <w:pPr>
        <w:pStyle w:val="a3"/>
        <w:ind w:left="1440"/>
      </w:pPr>
      <w:r w:rsidRPr="00782D01">
        <w:rPr>
          <w:u w:val="single"/>
        </w:rPr>
        <w:t>Images</w:t>
      </w:r>
      <w:r>
        <w:t>:</w:t>
      </w:r>
    </w:p>
    <w:p w:rsidR="008E3DAD" w:rsidRDefault="001C5F50" w:rsidP="00770970">
      <w:pPr>
        <w:pStyle w:val="a3"/>
        <w:ind w:left="1440"/>
      </w:pPr>
      <w:r>
        <w:tab/>
      </w:r>
    </w:p>
    <w:p w:rsidR="008E3DAD" w:rsidRDefault="008E3DAD" w:rsidP="00770970">
      <w:pPr>
        <w:pStyle w:val="a3"/>
        <w:ind w:left="1440"/>
      </w:pPr>
    </w:p>
    <w:p w:rsidR="008E3DAD" w:rsidRDefault="008E3DAD" w:rsidP="00770970">
      <w:pPr>
        <w:pStyle w:val="a3"/>
        <w:ind w:left="1440"/>
      </w:pPr>
    </w:p>
    <w:p w:rsidR="008E3DAD" w:rsidRDefault="008E3DAD" w:rsidP="00770970">
      <w:pPr>
        <w:pStyle w:val="a3"/>
        <w:ind w:left="1440"/>
      </w:pPr>
    </w:p>
    <w:p w:rsidR="00782D01" w:rsidRDefault="001C5F50" w:rsidP="008E3DAD">
      <w:pPr>
        <w:pStyle w:val="a3"/>
        <w:ind w:left="1440" w:firstLine="720"/>
      </w:pPr>
      <w:r>
        <w:t>A</w:t>
      </w:r>
      <w:r w:rsidRPr="001C5F50">
        <w:t>ccuracy score:   0.6053333333333333</w:t>
      </w:r>
    </w:p>
    <w:p w:rsidR="001C5F50" w:rsidRDefault="00A56404" w:rsidP="008E3DAD">
      <w:pPr>
        <w:pStyle w:val="a3"/>
      </w:pPr>
      <w:r>
        <w:rPr>
          <w:noProof/>
        </w:rPr>
        <w:drawing>
          <wp:inline distT="0" distB="0" distL="0" distR="0">
            <wp:extent cx="2682240" cy="2326006"/>
            <wp:effectExtent l="0" t="0" r="381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511" cy="235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DAD">
        <w:rPr>
          <w:noProof/>
        </w:rPr>
        <w:drawing>
          <wp:inline distT="0" distB="0" distL="0" distR="0" wp14:anchorId="6BCF7BFF" wp14:editId="11D4D5E2">
            <wp:extent cx="2720897" cy="2324100"/>
            <wp:effectExtent l="0" t="0" r="381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931" cy="234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04" w:rsidRDefault="00A56404" w:rsidP="00770970">
      <w:pPr>
        <w:pStyle w:val="a3"/>
        <w:ind w:left="1440"/>
      </w:pPr>
    </w:p>
    <w:p w:rsidR="00A56404" w:rsidRDefault="00A56404" w:rsidP="00770970">
      <w:pPr>
        <w:pStyle w:val="a3"/>
        <w:ind w:left="1440"/>
      </w:pPr>
      <w:r>
        <w:tab/>
      </w:r>
    </w:p>
    <w:p w:rsidR="00A56DF3" w:rsidRDefault="00A56DF3" w:rsidP="00770970">
      <w:pPr>
        <w:pStyle w:val="a3"/>
        <w:ind w:left="1440"/>
      </w:pPr>
    </w:p>
    <w:p w:rsidR="00A56DF3" w:rsidRDefault="00A56DF3" w:rsidP="00770970">
      <w:pPr>
        <w:pStyle w:val="a3"/>
        <w:ind w:left="1440"/>
      </w:pPr>
    </w:p>
    <w:p w:rsidR="00A56DF3" w:rsidRDefault="00A56DF3" w:rsidP="00770970">
      <w:pPr>
        <w:pStyle w:val="a3"/>
        <w:ind w:left="1440"/>
      </w:pPr>
      <w:r>
        <w:tab/>
      </w:r>
    </w:p>
    <w:p w:rsidR="00A51CE5" w:rsidRDefault="00A51CE5" w:rsidP="00770970">
      <w:pPr>
        <w:pStyle w:val="a3"/>
        <w:ind w:left="1440"/>
      </w:pPr>
      <w:r>
        <w:tab/>
      </w:r>
      <w:r w:rsidR="00E0100E">
        <w:t>A</w:t>
      </w:r>
      <w:r w:rsidR="00E0100E" w:rsidRPr="00E0100E">
        <w:t>ccuracy score:   0.7106666666666667</w:t>
      </w:r>
    </w:p>
    <w:p w:rsidR="00E0100E" w:rsidRDefault="00F86703" w:rsidP="008E3DAD">
      <w:pPr>
        <w:pStyle w:val="a3"/>
      </w:pPr>
      <w:r>
        <w:rPr>
          <w:noProof/>
        </w:rPr>
        <w:drawing>
          <wp:inline distT="0" distB="0" distL="0" distR="0">
            <wp:extent cx="2667000" cy="2264173"/>
            <wp:effectExtent l="0" t="0" r="0" b="317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952" cy="22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DAD">
        <w:rPr>
          <w:noProof/>
        </w:rPr>
        <w:drawing>
          <wp:inline distT="0" distB="0" distL="0" distR="0" wp14:anchorId="52B865E0" wp14:editId="07292369">
            <wp:extent cx="2657073" cy="2262663"/>
            <wp:effectExtent l="0" t="0" r="0" b="444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023" cy="22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703" w:rsidRDefault="00F86703" w:rsidP="00770970">
      <w:pPr>
        <w:pStyle w:val="a3"/>
        <w:ind w:left="1440"/>
      </w:pPr>
    </w:p>
    <w:p w:rsidR="00545959" w:rsidRDefault="00545959" w:rsidP="00545959">
      <w:pPr>
        <w:pStyle w:val="a3"/>
        <w:ind w:left="1440"/>
      </w:pPr>
    </w:p>
    <w:p w:rsidR="003F4960" w:rsidRDefault="003F4960" w:rsidP="00770970">
      <w:pPr>
        <w:pStyle w:val="a3"/>
        <w:ind w:left="1440"/>
      </w:pPr>
    </w:p>
    <w:p w:rsidR="00127A9C" w:rsidRDefault="00127A9C" w:rsidP="00770970">
      <w:pPr>
        <w:pStyle w:val="a3"/>
        <w:ind w:left="1440"/>
      </w:pPr>
      <w:r>
        <w:tab/>
      </w:r>
      <w:r w:rsidR="00A80F2E">
        <w:t>A</w:t>
      </w:r>
      <w:r w:rsidR="00A80F2E" w:rsidRPr="00A80F2E">
        <w:t>ccuracy score:   0.644</w:t>
      </w:r>
    </w:p>
    <w:p w:rsidR="00A80F2E" w:rsidRDefault="00F221BA" w:rsidP="003F4960">
      <w:pPr>
        <w:pStyle w:val="a3"/>
      </w:pPr>
      <w:r>
        <w:rPr>
          <w:noProof/>
        </w:rPr>
        <w:drawing>
          <wp:inline distT="0" distB="0" distL="0" distR="0">
            <wp:extent cx="2704407" cy="2324100"/>
            <wp:effectExtent l="0" t="0" r="127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00" cy="235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960">
        <w:rPr>
          <w:noProof/>
        </w:rPr>
        <w:drawing>
          <wp:inline distT="0" distB="0" distL="0" distR="0" wp14:anchorId="5EFAECEC" wp14:editId="5B600EEC">
            <wp:extent cx="2679303" cy="2316480"/>
            <wp:effectExtent l="0" t="0" r="6985" b="762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60" cy="232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BA" w:rsidRDefault="00F221BA" w:rsidP="00770970">
      <w:pPr>
        <w:pStyle w:val="a3"/>
        <w:ind w:left="1440"/>
      </w:pPr>
    </w:p>
    <w:p w:rsidR="00F221BA" w:rsidRDefault="00F221BA" w:rsidP="00770970">
      <w:pPr>
        <w:pStyle w:val="a3"/>
        <w:ind w:left="1440"/>
      </w:pPr>
      <w:r>
        <w:tab/>
      </w:r>
    </w:p>
    <w:p w:rsidR="00A475BD" w:rsidRDefault="00A475BD" w:rsidP="00770970">
      <w:pPr>
        <w:pStyle w:val="a3"/>
        <w:ind w:left="1440"/>
      </w:pPr>
    </w:p>
    <w:p w:rsidR="00A475BD" w:rsidRDefault="00A475BD" w:rsidP="00770970">
      <w:pPr>
        <w:pStyle w:val="a3"/>
        <w:ind w:left="1440"/>
      </w:pPr>
    </w:p>
    <w:p w:rsidR="00A475BD" w:rsidRDefault="00A475BD" w:rsidP="00770970">
      <w:pPr>
        <w:pStyle w:val="a3"/>
        <w:ind w:left="1440"/>
      </w:pPr>
      <w:r>
        <w:tab/>
      </w:r>
      <w:r w:rsidR="007D5B1F">
        <w:t>A</w:t>
      </w:r>
      <w:r w:rsidR="007D5B1F" w:rsidRPr="007D5B1F">
        <w:t>ccuracy score:   0.72</w:t>
      </w:r>
    </w:p>
    <w:p w:rsidR="007D5B1F" w:rsidRDefault="004E68C6" w:rsidP="003F4960">
      <w:pPr>
        <w:pStyle w:val="a3"/>
      </w:pPr>
      <w:r>
        <w:rPr>
          <w:noProof/>
        </w:rPr>
        <w:drawing>
          <wp:inline distT="0" distB="0" distL="0" distR="0">
            <wp:extent cx="2703830" cy="2323603"/>
            <wp:effectExtent l="0" t="0" r="1270" b="63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647" cy="233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960">
        <w:rPr>
          <w:noProof/>
        </w:rPr>
        <w:drawing>
          <wp:inline distT="0" distB="0" distL="0" distR="0" wp14:anchorId="01405E2F" wp14:editId="1D69ED9E">
            <wp:extent cx="2704776" cy="2324418"/>
            <wp:effectExtent l="0" t="0" r="63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02" cy="233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DB4827" w:rsidRDefault="00DB4827" w:rsidP="00DB4827">
      <w:pPr>
        <w:pStyle w:val="a3"/>
      </w:pPr>
    </w:p>
    <w:p w:rsidR="004E68C6" w:rsidRDefault="00F7197F" w:rsidP="00DB4827">
      <w:pPr>
        <w:pStyle w:val="a3"/>
        <w:rPr>
          <w:b/>
          <w:bCs/>
          <w:sz w:val="28"/>
          <w:szCs w:val="28"/>
          <w:u w:val="single"/>
        </w:rPr>
      </w:pPr>
      <w:r w:rsidRPr="00F7197F">
        <w:rPr>
          <w:b/>
          <w:bCs/>
          <w:sz w:val="28"/>
          <w:szCs w:val="28"/>
          <w:u w:val="single"/>
        </w:rPr>
        <w:t>Conclusion</w:t>
      </w:r>
      <w:r w:rsidRPr="00F7197F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F7197F">
        <w:rPr>
          <w:b/>
          <w:bCs/>
          <w:sz w:val="28"/>
          <w:szCs w:val="28"/>
          <w:u w:val="single"/>
        </w:rPr>
        <w:t>:</w:t>
      </w:r>
      <w:r w:rsidR="004E68C6" w:rsidRPr="00F7197F">
        <w:rPr>
          <w:b/>
          <w:bCs/>
          <w:sz w:val="28"/>
          <w:szCs w:val="28"/>
          <w:u w:val="single"/>
        </w:rPr>
        <w:tab/>
      </w:r>
    </w:p>
    <w:p w:rsidR="00F7197F" w:rsidRDefault="00F7197F" w:rsidP="00F7197F">
      <w:pPr>
        <w:pStyle w:val="a3"/>
        <w:ind w:left="720"/>
      </w:pPr>
      <w:r>
        <w:t>As you can see in the pictures from each algorithm, the colder the temperature, the higher the number of people infected and dead from the corona virus.</w:t>
      </w:r>
    </w:p>
    <w:p w:rsidR="00F7197F" w:rsidRDefault="00F7197F" w:rsidP="00F7197F">
      <w:pPr>
        <w:pStyle w:val="a3"/>
      </w:pPr>
    </w:p>
    <w:p w:rsidR="00F7197F" w:rsidRDefault="00F7197F" w:rsidP="00F7197F">
      <w:pPr>
        <w:pStyle w:val="a3"/>
        <w:ind w:left="720"/>
      </w:pPr>
      <w:r>
        <w:t>We would like to make an important comment. The data we obtained regarding the weather in each country was updated t</w:t>
      </w:r>
      <w:r w:rsidR="00F90002">
        <w:t>ill</w:t>
      </w:r>
      <w:r>
        <w:t xml:space="preserve"> April 20, 2020, while the corona virus only gained momentum in late January and early February.</w:t>
      </w:r>
    </w:p>
    <w:p w:rsidR="00F7197F" w:rsidRPr="00F7197F" w:rsidRDefault="00F7197F" w:rsidP="00F7197F">
      <w:pPr>
        <w:pStyle w:val="a3"/>
        <w:ind w:left="720"/>
        <w:rPr>
          <w:rtl/>
        </w:rPr>
      </w:pPr>
      <w:r>
        <w:t>To arrive at an unequivocal answer to our research question, we will have to wait until the end of 2020 and execute the algorithms on updated weather data.</w:t>
      </w:r>
    </w:p>
    <w:sectPr w:rsidR="00F7197F" w:rsidRPr="00F7197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74362"/>
    <w:multiLevelType w:val="hybridMultilevel"/>
    <w:tmpl w:val="DD80FEAC"/>
    <w:lvl w:ilvl="0" w:tplc="478C15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723"/>
    <w:rsid w:val="00033785"/>
    <w:rsid w:val="000708E4"/>
    <w:rsid w:val="000F7EBF"/>
    <w:rsid w:val="00127A9C"/>
    <w:rsid w:val="0017641E"/>
    <w:rsid w:val="001C58CE"/>
    <w:rsid w:val="001C5F50"/>
    <w:rsid w:val="001C710B"/>
    <w:rsid w:val="00211A35"/>
    <w:rsid w:val="00241FC3"/>
    <w:rsid w:val="00264AEB"/>
    <w:rsid w:val="002A1DDA"/>
    <w:rsid w:val="00373162"/>
    <w:rsid w:val="00377860"/>
    <w:rsid w:val="00394C41"/>
    <w:rsid w:val="003F4960"/>
    <w:rsid w:val="00405654"/>
    <w:rsid w:val="004E2CA4"/>
    <w:rsid w:val="004E68C6"/>
    <w:rsid w:val="00540E22"/>
    <w:rsid w:val="00545959"/>
    <w:rsid w:val="005801A5"/>
    <w:rsid w:val="005E6A76"/>
    <w:rsid w:val="006514D3"/>
    <w:rsid w:val="006C112B"/>
    <w:rsid w:val="006C1466"/>
    <w:rsid w:val="006E2F84"/>
    <w:rsid w:val="006F280D"/>
    <w:rsid w:val="00770970"/>
    <w:rsid w:val="00776005"/>
    <w:rsid w:val="00782D01"/>
    <w:rsid w:val="007D5B1F"/>
    <w:rsid w:val="008401F7"/>
    <w:rsid w:val="008634E2"/>
    <w:rsid w:val="00897308"/>
    <w:rsid w:val="008E3DAD"/>
    <w:rsid w:val="00986CB2"/>
    <w:rsid w:val="009A0431"/>
    <w:rsid w:val="009F7B66"/>
    <w:rsid w:val="00A475BD"/>
    <w:rsid w:val="00A51CE5"/>
    <w:rsid w:val="00A56404"/>
    <w:rsid w:val="00A56DF3"/>
    <w:rsid w:val="00A80F2E"/>
    <w:rsid w:val="00AA5161"/>
    <w:rsid w:val="00AB58A8"/>
    <w:rsid w:val="00AC7A8B"/>
    <w:rsid w:val="00B06ECB"/>
    <w:rsid w:val="00B30595"/>
    <w:rsid w:val="00B3355A"/>
    <w:rsid w:val="00B40A86"/>
    <w:rsid w:val="00BC3A92"/>
    <w:rsid w:val="00BD54D2"/>
    <w:rsid w:val="00BF3AF4"/>
    <w:rsid w:val="00C150B1"/>
    <w:rsid w:val="00C63723"/>
    <w:rsid w:val="00C70080"/>
    <w:rsid w:val="00CD0130"/>
    <w:rsid w:val="00CE101A"/>
    <w:rsid w:val="00CF7347"/>
    <w:rsid w:val="00D6199A"/>
    <w:rsid w:val="00DA4AA5"/>
    <w:rsid w:val="00DB4827"/>
    <w:rsid w:val="00DD1B6E"/>
    <w:rsid w:val="00E0100E"/>
    <w:rsid w:val="00E13B6D"/>
    <w:rsid w:val="00EB275C"/>
    <w:rsid w:val="00F04620"/>
    <w:rsid w:val="00F117CB"/>
    <w:rsid w:val="00F221BA"/>
    <w:rsid w:val="00F435A0"/>
    <w:rsid w:val="00F7197F"/>
    <w:rsid w:val="00F86703"/>
    <w:rsid w:val="00F90002"/>
    <w:rsid w:val="00FB16BB"/>
    <w:rsid w:val="00FC4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E0BC4"/>
  <w15:chartTrackingRefBased/>
  <w15:docId w15:val="{836EEDAA-9F1D-413E-A947-70C2D4EE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73162"/>
    <w:pPr>
      <w:spacing w:after="0" w:line="240" w:lineRule="auto"/>
    </w:pPr>
  </w:style>
  <w:style w:type="character" w:styleId="Hyperlink">
    <w:name w:val="Hyperlink"/>
    <w:basedOn w:val="a0"/>
    <w:uiPriority w:val="99"/>
    <w:semiHidden/>
    <w:unhideWhenUsed/>
    <w:rsid w:val="00C150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statisticssolutions.com/academic-solutions/membership-resources/member-profile/data-analysis-plan-templates/data-analysis-plan-logistic-regressio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snir shaharabani</dc:creator>
  <cp:keywords/>
  <dc:description/>
  <cp:lastModifiedBy>snir shaharabani</cp:lastModifiedBy>
  <cp:revision>73</cp:revision>
  <dcterms:created xsi:type="dcterms:W3CDTF">2020-07-29T14:30:00Z</dcterms:created>
  <dcterms:modified xsi:type="dcterms:W3CDTF">2020-07-29T16:54:00Z</dcterms:modified>
</cp:coreProperties>
</file>