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tab/>
      </w:r>
      <w:r>
        <w:rPr>
          <w:rStyle w:val="Emphasis"/>
          <w:sz w:val="30"/>
          <w:szCs w:val="30"/>
        </w:rPr>
        <w:t>SVM-Support Vector Machine</w:t>
      </w:r>
      <w:r>
        <w:rPr>
          <w:rtl w:val="true"/>
        </w:rPr>
        <w:tab/>
        <w:tab/>
      </w:r>
    </w:p>
    <w:p>
      <w:pPr>
        <w:pStyle w:val="Normal"/>
        <w:bidi w:val="1"/>
        <w:jc w:val="left"/>
        <w:rPr/>
      </w:pPr>
      <w:r>
        <w:rPr/>
        <w:t>accuracy rate:   0.6300813008130082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1080770</wp:posOffset>
            </wp:positionH>
            <wp:positionV relativeFrom="paragraph">
              <wp:posOffset>119380</wp:posOffset>
            </wp:positionV>
            <wp:extent cx="4150360" cy="3331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92" t="5422" r="72707" b="4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1072515</wp:posOffset>
            </wp:positionH>
            <wp:positionV relativeFrom="paragraph">
              <wp:posOffset>1130300</wp:posOffset>
            </wp:positionV>
            <wp:extent cx="4150995" cy="3376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424" t="21212" r="67648" b="2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iberation Serif"/>
        <w:kern w:val="2"/>
        <w:sz w:val="24"/>
        <w:szCs w:val="24"/>
        <w:lang w:val="en-US" w:eastAsia="zh-CN" w:bidi="he-IL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Noto Sans CJK SC" w:cs="Liberation Serif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iberation Serif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</Words>
  <Characters>55</Characters>
  <CharactersWithSpaces>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2020-07-29T14:00:02Z</dcterms:created>
  <dc:creator/>
  <dc:description/>
  <dc:language>he-IL</dc:language>
  <cp:lastModifiedBy/>
  <dcterms:modified xsi:type="dcterms:W3CDTF">2020-07-29T14:06:38Z</dcterms:modified>
  <cp:revision>1</cp:revision>
  <dc:subject/>
  <dc:title/>
</cp:coreProperties>
</file>