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FBAE1" w14:textId="77777777" w:rsidR="00C535D8" w:rsidRDefault="000A52AF" w:rsidP="000A52AF">
      <w:pPr>
        <w:jc w:val="center"/>
        <w:rPr>
          <w:b/>
          <w:bCs/>
          <w:sz w:val="44"/>
          <w:szCs w:val="44"/>
          <w:rtl/>
          <w:lang w:val="en-US"/>
        </w:rPr>
      </w:pPr>
      <w:r w:rsidRPr="000A52AF">
        <w:rPr>
          <w:rFonts w:hint="cs"/>
          <w:b/>
          <w:bCs/>
          <w:sz w:val="44"/>
          <w:szCs w:val="44"/>
          <w:rtl/>
          <w:lang w:val="en-US"/>
        </w:rPr>
        <w:t>התרסקות חללית בראשית</w:t>
      </w:r>
    </w:p>
    <w:p w14:paraId="3EA10AA1" w14:textId="77777777" w:rsidR="000A52AF" w:rsidRDefault="000A52AF" w:rsidP="000A52AF">
      <w:pPr>
        <w:jc w:val="right"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הקדמה:</w:t>
      </w:r>
    </w:p>
    <w:p w14:paraId="43219882" w14:textId="77777777" w:rsidR="000A52AF" w:rsidRDefault="000A52AF" w:rsidP="000A52AF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לאחר השיגור ההיסטורי למדינת ישראל ב-22 בפבואר 2019, בצעה החללית</w:t>
      </w:r>
      <w:r w:rsidR="0042606E">
        <w:rPr>
          <w:rFonts w:hint="cs"/>
          <w:sz w:val="32"/>
          <w:szCs w:val="32"/>
          <w:rtl/>
          <w:lang w:val="en-US"/>
        </w:rPr>
        <w:t xml:space="preserve"> בראשית</w:t>
      </w:r>
      <w:r>
        <w:rPr>
          <w:rFonts w:hint="cs"/>
          <w:sz w:val="32"/>
          <w:szCs w:val="32"/>
          <w:rtl/>
          <w:lang w:val="en-US"/>
        </w:rPr>
        <w:t xml:space="preserve"> מספר תמרונים מוצלחים שהכניסו אותה לאחר כמה תמרונים למסלול סביב הירח.</w:t>
      </w:r>
    </w:p>
    <w:p w14:paraId="7AE47AC8" w14:textId="77777777" w:rsidR="000A52AF" w:rsidRPr="000A52AF" w:rsidRDefault="000A52AF" w:rsidP="000A52AF">
      <w:pPr>
        <w:bidi/>
        <w:rPr>
          <w:rStyle w:val="Strong"/>
          <w:rFonts w:asciiTheme="minorBidi" w:hAnsiTheme="minorBidi"/>
          <w:color w:val="333333"/>
          <w:sz w:val="32"/>
          <w:szCs w:val="32"/>
          <w:shd w:val="clear" w:color="auto" w:fill="FFFFFF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מטרת העל של החללית ושל עמותת 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Space IL</w:t>
      </w:r>
      <w:r>
        <w:rPr>
          <w:rStyle w:val="Strong"/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</w:t>
      </w:r>
      <w:r w:rsidRPr="000A52AF">
        <w:rPr>
          <w:rStyle w:val="Strong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התחילה בתחרות של</w:t>
      </w:r>
      <w:r w:rsidRPr="000A52AF">
        <w:rPr>
          <w:rStyle w:val="Strong"/>
          <w:rFonts w:asciiTheme="minorBidi" w:hAnsiTheme="minorBidi"/>
          <w:color w:val="333333"/>
          <w:sz w:val="32"/>
          <w:szCs w:val="32"/>
          <w:shd w:val="clear" w:color="auto" w:fill="FFFFFF"/>
          <w:rtl/>
          <w:lang w:val="en-US"/>
        </w:rPr>
        <w:t xml:space="preserve"> </w:t>
      </w:r>
      <w:r w:rsidRPr="000A52AF">
        <w:rPr>
          <w:rFonts w:asciiTheme="minorBidi" w:hAnsiTheme="minorBidi"/>
          <w:color w:val="333333"/>
          <w:sz w:val="32"/>
          <w:szCs w:val="32"/>
          <w:shd w:val="clear" w:color="auto" w:fill="FFFFFF"/>
        </w:rPr>
        <w:t>Google Lunar X Prize</w:t>
      </w:r>
      <w:r>
        <w:rPr>
          <w:rFonts w:asciiTheme="minorBidi" w:hAnsiTheme="minorBidi" w:hint="cs"/>
          <w:color w:val="333333"/>
          <w:sz w:val="32"/>
          <w:szCs w:val="32"/>
          <w:shd w:val="clear" w:color="auto" w:fill="FFFFFF"/>
          <w:rtl/>
        </w:rPr>
        <w:t xml:space="preserve"> </w:t>
      </w:r>
      <w:r w:rsidRPr="000A52AF">
        <w:rPr>
          <w:rFonts w:asciiTheme="minorBidi" w:hAnsiTheme="minorBidi"/>
          <w:color w:val="333333"/>
          <w:sz w:val="32"/>
          <w:szCs w:val="32"/>
          <w:shd w:val="clear" w:color="auto" w:fill="FFFFFF"/>
          <w:rtl/>
        </w:rPr>
        <w:t>לאחר ביטו</w:t>
      </w:r>
      <w:r>
        <w:rPr>
          <w:rFonts w:asciiTheme="minorBidi" w:hAnsiTheme="minorBidi" w:hint="cs"/>
          <w:color w:val="333333"/>
          <w:sz w:val="32"/>
          <w:szCs w:val="32"/>
          <w:shd w:val="clear" w:color="auto" w:fill="FFFFFF"/>
          <w:rtl/>
        </w:rPr>
        <w:t xml:space="preserve">ל </w:t>
      </w:r>
      <w:r w:rsidRPr="000A52AF">
        <w:rPr>
          <w:rFonts w:asciiTheme="minorBidi" w:hAnsiTheme="minorBidi" w:hint="cs"/>
          <w:color w:val="333333"/>
          <w:sz w:val="32"/>
          <w:szCs w:val="32"/>
          <w:shd w:val="clear" w:color="auto" w:fill="FFFFFF"/>
          <w:rtl/>
        </w:rPr>
        <w:t>התחרות</w:t>
      </w:r>
      <w:r w:rsidR="0042606E">
        <w:rPr>
          <w:rFonts w:asciiTheme="minorBidi" w:hAnsiTheme="minorBidi" w:hint="cs"/>
          <w:color w:val="333333"/>
          <w:sz w:val="32"/>
          <w:szCs w:val="32"/>
          <w:shd w:val="clear" w:color="auto" w:fill="FFFFFF"/>
          <w:rtl/>
        </w:rPr>
        <w:t>,</w:t>
      </w:r>
      <w:r w:rsidRPr="000A52AF">
        <w:rPr>
          <w:rFonts w:asciiTheme="minorBidi" w:hAnsiTheme="minorBidi" w:hint="cs"/>
          <w:color w:val="333333"/>
          <w:sz w:val="32"/>
          <w:szCs w:val="32"/>
          <w:shd w:val="clear" w:color="auto" w:fill="FFFFFF"/>
          <w:rtl/>
        </w:rPr>
        <w:t xml:space="preserve"> </w:t>
      </w:r>
      <w:r w:rsidRPr="000A52AF"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העמותה המשיכה בדרכה לפיתוח החללית </w:t>
      </w:r>
      <w:r w:rsidRPr="000A52A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  <w:rtl/>
        </w:rPr>
        <w:t>הישראלית הראשונה</w:t>
      </w:r>
      <w:r w:rsidR="0042606E">
        <w:rPr>
          <w:rFonts w:ascii="Arial" w:hAnsi="Arial" w:cs="Arial" w:hint="cs"/>
          <w:b/>
          <w:bCs/>
          <w:color w:val="333333"/>
          <w:sz w:val="32"/>
          <w:szCs w:val="32"/>
          <w:shd w:val="clear" w:color="auto" w:fill="FFFFFF"/>
          <w:rtl/>
        </w:rPr>
        <w:t>,</w:t>
      </w:r>
      <w:r>
        <w:rPr>
          <w:rFonts w:ascii="Arial" w:hAnsi="Arial" w:cs="Arial" w:hint="cs"/>
          <w:color w:val="333333"/>
          <w:sz w:val="32"/>
          <w:szCs w:val="32"/>
          <w:shd w:val="clear" w:color="auto" w:fill="FFFFFF"/>
          <w:rtl/>
        </w:rPr>
        <w:t xml:space="preserve"> </w:t>
      </w:r>
      <w:r w:rsidRPr="000A52AF">
        <w:rPr>
          <w:rFonts w:ascii="Arial" w:hAnsi="Arial" w:cs="Arial" w:hint="cs"/>
          <w:color w:val="333333"/>
          <w:sz w:val="32"/>
          <w:szCs w:val="32"/>
          <w:shd w:val="clear" w:color="auto" w:fill="FFFFFF"/>
          <w:rtl/>
        </w:rPr>
        <w:t>ו</w:t>
      </w:r>
      <w:r w:rsidRPr="000A52AF"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>הקטנה ביותר שתוכננה לנחות על הירח עד היום</w:t>
      </w:r>
      <w:r w:rsidR="0042606E">
        <w:rPr>
          <w:rFonts w:ascii="Arial" w:hAnsi="Arial" w:cs="Arial" w:hint="cs"/>
          <w:color w:val="333333"/>
          <w:sz w:val="32"/>
          <w:szCs w:val="32"/>
          <w:shd w:val="clear" w:color="auto" w:fill="FFFFFF"/>
          <w:rtl/>
        </w:rPr>
        <w:t>.</w:t>
      </w:r>
      <w:r w:rsidRPr="000A52AF"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שתנחת על הירח בנחיתה רכה, לאסוף נתונים לטובת המחקר המדעי</w:t>
      </w:r>
      <w:r w:rsidR="0042606E">
        <w:rPr>
          <w:rFonts w:ascii="Arial" w:hAnsi="Arial" w:cs="Arial" w:hint="cs"/>
          <w:color w:val="333333"/>
          <w:sz w:val="32"/>
          <w:szCs w:val="32"/>
          <w:shd w:val="clear" w:color="auto" w:fill="FFFFFF"/>
          <w:rtl/>
        </w:rPr>
        <w:t>,</w:t>
      </w:r>
      <w:r w:rsidRPr="000A52AF"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> ולשלוח חזרה לכדור הארץ תמונות ווידאו בחדות גבוהה</w:t>
      </w:r>
      <w:r w:rsidR="0042606E">
        <w:rPr>
          <w:rFonts w:ascii="Arial" w:hAnsi="Arial" w:cs="Arial" w:hint="cs"/>
          <w:color w:val="333333"/>
          <w:sz w:val="32"/>
          <w:szCs w:val="32"/>
          <w:shd w:val="clear" w:color="auto" w:fill="FFFFFF"/>
          <w:rtl/>
        </w:rPr>
        <w:t>.</w:t>
      </w:r>
    </w:p>
    <w:p w14:paraId="2A473668" w14:textId="77777777" w:rsidR="000A52AF" w:rsidRDefault="000A52AF" w:rsidP="000A52AF">
      <w:pPr>
        <w:jc w:val="right"/>
        <w:rPr>
          <w:b/>
          <w:bCs/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תהליך הנחיתה:</w:t>
      </w:r>
    </w:p>
    <w:p w14:paraId="08FEEF0E" w14:textId="77777777" w:rsidR="000A52AF" w:rsidRDefault="000A52AF" w:rsidP="000A52AF">
      <w:pPr>
        <w:bidi/>
        <w:rPr>
          <w:rStyle w:val="Strong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rtl/>
        </w:rPr>
      </w:pPr>
      <w:r>
        <w:rPr>
          <w:rFonts w:hint="cs"/>
          <w:sz w:val="32"/>
          <w:szCs w:val="32"/>
          <w:rtl/>
          <w:lang w:val="en-US"/>
        </w:rPr>
        <w:t xml:space="preserve">המתכנתים של 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Space IL</w:t>
      </w:r>
      <w:r>
        <w:rPr>
          <w:rStyle w:val="Strong"/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</w:t>
      </w:r>
      <w:r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תכננו תהליך נחיתה אוטונומי </w:t>
      </w:r>
      <w:r w:rsidR="00462A1C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שיתחיל להאט את מהירות החללית כ- 1700 מטרים לשניה עד כמעט לאפס ולאפשר לחללית לנחות. כדי לאפשר זאת בערך בגובה של </w:t>
      </w:r>
      <w:r w:rsidR="00EC338E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25</w:t>
      </w:r>
      <w:r w:rsidR="00462A1C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ק"מ מעל הירח הופעלו מנועי המשנה נגד כיוון התנועה כדי לאפשר לחללית לרדת בצורה מתונה. זמן הנחיתה המשוער היה כ-20 דק' כאשר בשלב האחרון אם הכל היה הולך כשורה ב5 מטרים האחרונים היו מנועי החללית מפסיקים לפעול, ו"צוללים" את 5 המטר האחרונים ב2.5 שניות לערך.</w:t>
      </w:r>
    </w:p>
    <w:p w14:paraId="37259333" w14:textId="77777777" w:rsidR="00462A1C" w:rsidRDefault="00462A1C" w:rsidP="00462A1C">
      <w:pPr>
        <w:bidi/>
        <w:rPr>
          <w:rStyle w:val="Strong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rtl/>
        </w:rPr>
      </w:pPr>
    </w:p>
    <w:p w14:paraId="378CDE53" w14:textId="77777777" w:rsidR="00EC338E" w:rsidRDefault="00EC338E" w:rsidP="00EC338E">
      <w:pPr>
        <w:bidi/>
        <w:rPr>
          <w:rStyle w:val="Strong"/>
          <w:rFonts w:asciiTheme="minorBidi" w:hAnsiTheme="minorBidi"/>
          <w:color w:val="333333"/>
          <w:sz w:val="32"/>
          <w:szCs w:val="32"/>
          <w:shd w:val="clear" w:color="auto" w:fill="FFFFFF"/>
          <w:rtl/>
        </w:rPr>
      </w:pPr>
      <w:r>
        <w:rPr>
          <w:rStyle w:val="Strong"/>
          <w:rFonts w:asciiTheme="minorBidi" w:hAnsiTheme="minorBidi" w:hint="cs"/>
          <w:color w:val="333333"/>
          <w:sz w:val="32"/>
          <w:szCs w:val="32"/>
          <w:shd w:val="clear" w:color="auto" w:fill="FFFFFF"/>
          <w:rtl/>
        </w:rPr>
        <w:t>תהליך ההתרסקות:</w:t>
      </w:r>
    </w:p>
    <w:p w14:paraId="3239E4FA" w14:textId="77777777" w:rsidR="00EC338E" w:rsidRDefault="00EC338E" w:rsidP="00EC338E">
      <w:pPr>
        <w:bidi/>
        <w:rPr>
          <w:rStyle w:val="Strong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</w:pPr>
      <w:r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המערכת האוטונומית נכנסה לפועלה בגובה כ-25 ק"מ לביצוע הנחיתה</w:t>
      </w:r>
      <w:r>
        <w:rPr>
          <w:rStyle w:val="Strong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>,</w:t>
      </w:r>
    </w:p>
    <w:p w14:paraId="721227F4" w14:textId="351E578E" w:rsidR="00EC338E" w:rsidRDefault="00EC338E" w:rsidP="00EC338E">
      <w:pPr>
        <w:bidi/>
        <w:rPr>
          <w:rStyle w:val="Strong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</w:pPr>
      <w:r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בגובה של כ-14 ק"מ מעל פני הירח התגלתה תקלה ברכיב ה</w:t>
      </w:r>
      <w:r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>IMU</w:t>
      </w:r>
      <w:r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שתפקידו למדוד תאוצה</w:t>
      </w:r>
      <w:r w:rsidR="003A2C78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</w:t>
      </w:r>
      <w:r w:rsidR="003A2C78" w:rsidRPr="003A2C78">
        <w:rPr>
          <w:rStyle w:val="Strong"/>
          <w:rFonts w:asciiTheme="minorBidi" w:hAnsiTheme="minorBidi" w:cs="Arial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לכן הכריז על תקלת ניווט, ובמקרה כזה הוא תוכנת לאתחל את עצמו</w:t>
      </w:r>
      <w:r w:rsidR="003A2C78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.</w:t>
      </w:r>
      <w:r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לאחר מס' שניות אבד התקשורת הטלמטריה עם החללית</w:t>
      </w:r>
      <w:r>
        <w:rPr>
          <w:rStyle w:val="Strong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>,</w:t>
      </w:r>
      <w:r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לאחר 4 ק"מ ללא נתונים כ 10 ק"מ מעל פני הירח חזר התקשורת  </w:t>
      </w:r>
      <w:r w:rsidR="0042606E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ו</w:t>
      </w:r>
      <w:r w:rsidR="00B91D37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המנוע הראשי כבה</w:t>
      </w:r>
      <w:r w:rsidR="001C697A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.</w:t>
      </w:r>
      <w:r w:rsidR="000E70EA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בגלל</w:t>
      </w:r>
      <w:r w:rsidR="001C697A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</w:t>
      </w:r>
      <w:r w:rsidR="000E70EA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ש</w:t>
      </w:r>
      <w:r w:rsidR="00ED363B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בוצע</w:t>
      </w:r>
      <w:r w:rsidR="00B91D37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אתחול של אחד המתכנתים ל</w:t>
      </w:r>
      <w:r w:rsidR="00B91D37">
        <w:rPr>
          <w:rStyle w:val="Strong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>IMU</w:t>
      </w:r>
      <w:r w:rsidR="00B91D37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וכשל בתכנון הרכיבים גר</w:t>
      </w:r>
      <w:r w:rsidR="00ED363B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מו</w:t>
      </w:r>
      <w:r w:rsidR="00B91D37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לאתחול של המערכת 5 פעמים</w:t>
      </w:r>
      <w:r w:rsidR="0042606E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.</w:t>
      </w:r>
      <w:r w:rsidR="00B91D37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ולכן עד טעינת עדכון התוכנה</w:t>
      </w:r>
      <w:r w:rsidR="00ED363B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במלואה</w:t>
      </w:r>
      <w:r w:rsidR="00B91D37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המנוע היה מחובר למקור מתח בודד ולא הופעל</w:t>
      </w:r>
      <w:r w:rsidR="0042606E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. ניתן לראות זאת לפי תאוצות החללית </w:t>
      </w:r>
      <w:r w:rsidR="00B91D37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(למרות נתוני </w:t>
      </w:r>
      <w:r w:rsidR="0042606E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הטלמטריה </w:t>
      </w:r>
      <w:r w:rsidR="00B91D37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שמראים אחרת), </w:t>
      </w:r>
      <w:r w:rsidR="0042606E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זה קרה כי </w:t>
      </w:r>
      <w:r w:rsidR="00B91D37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בתכנון היה אמור להיות 2 מקורות מתח</w:t>
      </w:r>
      <w:r w:rsidR="0042606E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ובזמן ביצוע </w:t>
      </w:r>
      <w:r w:rsidR="0042606E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lastRenderedPageBreak/>
        <w:t>האתחול היה רק מקור מתח בודד.</w:t>
      </w:r>
      <w:r w:rsidR="00ED363B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בשלב זה היה חשוב שהמנוע הראשי יפעל כל הזמן להאט את הנחיתה, לכן</w:t>
      </w:r>
      <w:r w:rsidR="00B91D37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בהעדר המנוע הראשי ניתן לראות ע"פ נתנוי הטלמטריה שישנם בסרטון שהחללית עוברת מ0.6</w:t>
      </w:r>
      <w:r w:rsidR="00B91D37">
        <w:rPr>
          <w:rStyle w:val="Strong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 xml:space="preserve"> </w:t>
      </w:r>
      <w:r w:rsidR="00B91D37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מעלות ל34.3 מעלות ו</w:t>
      </w:r>
      <w:r w:rsidR="00ED363B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נופלת באוריינטציה אלכסונית לעבר הירח</w:t>
      </w:r>
      <w:r w:rsidR="00B91D37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, </w:t>
      </w:r>
      <w:r w:rsidR="00BB59AB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מיד </w:t>
      </w:r>
      <w:r w:rsidR="00B91D37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לאחר שהמנוע הראשי חזר לפעול </w:t>
      </w:r>
      <w:r w:rsidR="00BB59AB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(בפועל ולא לפי הטלמטריה) </w:t>
      </w:r>
      <w:r w:rsidR="00B91D37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גרם לחללית להתהפך</w:t>
      </w:r>
      <w:r w:rsidR="00ED363B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.</w:t>
      </w:r>
    </w:p>
    <w:p w14:paraId="3D93B360" w14:textId="6A888024" w:rsidR="00B91D37" w:rsidRDefault="00B91D37" w:rsidP="00B91D37">
      <w:pPr>
        <w:bidi/>
        <w:rPr>
          <w:rStyle w:val="Strong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</w:pPr>
      <w:r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בשלב זה החללית הי</w:t>
      </w:r>
      <w:r w:rsidR="00BB59AB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ית</w:t>
      </w:r>
      <w:r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ה במרחק 149 מטר מהקרקע במהירות</w:t>
      </w:r>
      <w:r w:rsidR="001C697A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אופקית של</w:t>
      </w:r>
      <w:r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946.7 </w:t>
      </w:r>
      <w:r>
        <w:rPr>
          <w:rStyle w:val="Strong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>m/s</w:t>
      </w:r>
      <w:r w:rsidR="00BB59AB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</w:t>
      </w:r>
      <w:r w:rsidR="001C697A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ומהירות אנכית 134.3 </w:t>
      </w:r>
      <w:r w:rsidR="001C697A">
        <w:rPr>
          <w:rStyle w:val="Strong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>m/s</w:t>
      </w:r>
      <w:r w:rsidR="001C697A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</w:t>
      </w:r>
      <w:r w:rsidR="00BB59AB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מה שלא השאיר לה סיכוי והחללית התרסקה</w:t>
      </w:r>
      <w:r w:rsidR="001C697A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על הקרקע במהירות של כ3000 קמ"ש</w:t>
      </w:r>
      <w:r w:rsidR="00BB59AB">
        <w:rPr>
          <w:rStyle w:val="Strong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.</w:t>
      </w:r>
    </w:p>
    <w:p w14:paraId="11A8D0E7" w14:textId="2FC19ECA" w:rsidR="001C697A" w:rsidRPr="00EC338E" w:rsidRDefault="001C697A" w:rsidP="001C697A">
      <w:pPr>
        <w:bidi/>
        <w:rPr>
          <w:rStyle w:val="Strong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lang w:val="en-US"/>
        </w:rPr>
      </w:pPr>
    </w:p>
    <w:p w14:paraId="66554DE7" w14:textId="77777777" w:rsidR="00462A1C" w:rsidRDefault="00BB59AB" w:rsidP="00462A1C">
      <w:pPr>
        <w:bidi/>
        <w:rPr>
          <w:rFonts w:asciiTheme="minorBidi" w:hAnsiTheme="minorBidi"/>
          <w:b/>
          <w:bCs/>
          <w:sz w:val="32"/>
          <w:szCs w:val="32"/>
          <w:rtl/>
          <w:lang w:val="en-US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val="en-US"/>
        </w:rPr>
        <w:t>סיכום:</w:t>
      </w:r>
    </w:p>
    <w:p w14:paraId="719A8390" w14:textId="77777777" w:rsidR="00BB59AB" w:rsidRDefault="00BB59AB" w:rsidP="00BB59AB">
      <w:pPr>
        <w:bidi/>
        <w:rPr>
          <w:rFonts w:asciiTheme="minorBidi" w:hAnsiTheme="minorBidi"/>
          <w:b/>
          <w:bCs/>
          <w:sz w:val="32"/>
          <w:szCs w:val="32"/>
          <w:rtl/>
          <w:lang w:val="en-US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val="en-US"/>
        </w:rPr>
        <w:t>למרות ההתרסקות כבוד גדול למדינת ישראל ולנו בתור סטודנטים להנפיק דו"ח כזה שלומד אירוע היסטורי של מדינתנו.</w:t>
      </w:r>
    </w:p>
    <w:p w14:paraId="4FB613B0" w14:textId="77777777" w:rsidR="00BB59AB" w:rsidRPr="0042606E" w:rsidRDefault="00BB59AB" w:rsidP="00BB59AB">
      <w:pPr>
        <w:bidi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 xml:space="preserve">מדו"ח שהנפיקו 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Space IL</w:t>
      </w:r>
      <w:r>
        <w:rPr>
          <w:rStyle w:val="Strong"/>
          <w:rFonts w:ascii="Arial" w:hAnsi="Arial" w:cs="Arial" w:hint="cs"/>
          <w:color w:val="333333"/>
          <w:sz w:val="27"/>
          <w:szCs w:val="27"/>
          <w:shd w:val="clear" w:color="auto" w:fill="FFFFFF"/>
          <w:rtl/>
          <w:lang w:val="en-US"/>
        </w:rPr>
        <w:t xml:space="preserve"> </w:t>
      </w:r>
      <w:r w:rsidRPr="0042606E">
        <w:rPr>
          <w:rStyle w:val="Strong"/>
          <w:rFonts w:asciiTheme="minorBidi" w:hAnsiTheme="minorBidi"/>
          <w:b w:val="0"/>
          <w:bCs w:val="0"/>
          <w:color w:val="333333"/>
          <w:sz w:val="27"/>
          <w:szCs w:val="27"/>
          <w:shd w:val="clear" w:color="auto" w:fill="FFFFFF"/>
          <w:rtl/>
          <w:lang w:val="en-US"/>
        </w:rPr>
        <w:t>הרבה טענות על שחיקת הצוות בתמרונים</w:t>
      </w:r>
      <w:r w:rsidRPr="0042606E">
        <w:rPr>
          <w:rStyle w:val="Strong"/>
          <w:rFonts w:asciiTheme="minorBidi" w:hAnsiTheme="minorBidi"/>
          <w:b w:val="0"/>
          <w:bCs w:val="0"/>
          <w:color w:val="333333"/>
          <w:sz w:val="27"/>
          <w:szCs w:val="27"/>
          <w:shd w:val="clear" w:color="auto" w:fill="FFFFFF"/>
          <w:lang w:val="en-US"/>
        </w:rPr>
        <w:t>,</w:t>
      </w:r>
      <w:r w:rsidRPr="0042606E">
        <w:rPr>
          <w:rStyle w:val="Strong"/>
          <w:rFonts w:asciiTheme="minorBidi" w:hAnsiTheme="minorBidi"/>
          <w:b w:val="0"/>
          <w:bCs w:val="0"/>
          <w:color w:val="333333"/>
          <w:sz w:val="27"/>
          <w:szCs w:val="27"/>
          <w:shd w:val="clear" w:color="auto" w:fill="FFFFFF"/>
          <w:rtl/>
          <w:lang w:val="en-US"/>
        </w:rPr>
        <w:t xml:space="preserve"> </w:t>
      </w:r>
      <w:r w:rsidRPr="0042606E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חסכון מרבי בעלויות ורכיבים שלא נבדקו עולים מהטענות שלהם.</w:t>
      </w:r>
    </w:p>
    <w:p w14:paraId="171E21D4" w14:textId="77777777" w:rsidR="00BB59AB" w:rsidRDefault="00BB59AB" w:rsidP="00BB59AB">
      <w:pPr>
        <w:bidi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 w:rsidRPr="0042606E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אנחנו מאמינים בחוכמה שבדיעבד יכלו לעשות את זה בהרבה יותר טוב וכנראה גם נשיא</w:t>
      </w:r>
      <w:r>
        <w:rPr>
          <w:rFonts w:asciiTheme="minorBidi" w:hAnsiTheme="minorBidi" w:hint="cs"/>
          <w:color w:val="222222"/>
          <w:sz w:val="32"/>
          <w:szCs w:val="32"/>
          <w:shd w:val="clear" w:color="auto" w:fill="FFFFFF"/>
          <w:rtl/>
        </w:rPr>
        <w:t xml:space="preserve"> 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Space IL</w:t>
      </w:r>
      <w:r>
        <w:rPr>
          <w:rFonts w:asciiTheme="minorBidi" w:hAnsiTheme="minorBidi" w:hint="cs"/>
          <w:color w:val="222222"/>
          <w:sz w:val="32"/>
          <w:szCs w:val="32"/>
          <w:shd w:val="clear" w:color="auto" w:fill="FFFFFF"/>
          <w:rtl/>
        </w:rPr>
        <w:t xml:space="preserve"> </w:t>
      </w:r>
      <w:r w:rsidRPr="0042606E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 xml:space="preserve">מוריס קאהן כי יוקם פרוייקט חדש בראשית 2 </w:t>
      </w:r>
      <w:r w:rsidR="0042606E" w:rsidRPr="0042606E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כשהיעד שלה הוא הירח</w:t>
      </w:r>
      <w:r w:rsidR="0042606E" w:rsidRPr="0042606E">
        <w:rPr>
          <w:rFonts w:asciiTheme="minorBidi" w:hAnsiTheme="minorBidi"/>
          <w:color w:val="222222"/>
          <w:sz w:val="21"/>
          <w:szCs w:val="21"/>
          <w:shd w:val="clear" w:color="auto" w:fill="FFFFFF"/>
          <w:rtl/>
        </w:rPr>
        <w:t>.</w:t>
      </w:r>
    </w:p>
    <w:p w14:paraId="7A048227" w14:textId="77777777" w:rsidR="0042606E" w:rsidRDefault="0042606E" w:rsidP="0042606E">
      <w:pPr>
        <w:bidi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37BE0B" wp14:editId="6F829305">
            <wp:simplePos x="0" y="0"/>
            <wp:positionH relativeFrom="margin">
              <wp:align>center</wp:align>
            </wp:positionH>
            <wp:positionV relativeFrom="page">
              <wp:posOffset>4705350</wp:posOffset>
            </wp:positionV>
            <wp:extent cx="447675" cy="352425"/>
            <wp:effectExtent l="0" t="0" r="9525" b="9525"/>
            <wp:wrapSquare wrapText="bothSides"/>
            <wp:docPr id="1" name="Picture 1" descr="דגל ישראל קט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דגל ישראל קטן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47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1FE98" w14:textId="77777777" w:rsidR="0042606E" w:rsidRDefault="0042606E" w:rsidP="0042606E">
      <w:pPr>
        <w:bidi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14:paraId="5990BA66" w14:textId="271707AB" w:rsidR="0042606E" w:rsidRDefault="0042606E" w:rsidP="0042606E">
      <w:pPr>
        <w:bidi/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42606E">
        <w:rPr>
          <w:rFonts w:ascii="Arial" w:hAnsi="Arial" w:cs="Arial" w:hint="cs"/>
          <w:b/>
          <w:bCs/>
          <w:color w:val="222222"/>
          <w:sz w:val="32"/>
          <w:szCs w:val="32"/>
          <w:shd w:val="clear" w:color="auto" w:fill="FFFFFF"/>
          <w:rtl/>
        </w:rPr>
        <w:t xml:space="preserve">מדינה קטנה חלומות גדולים </w:t>
      </w:r>
    </w:p>
    <w:p w14:paraId="335FE80D" w14:textId="77777777" w:rsidR="00153758" w:rsidRDefault="00153758" w:rsidP="00153758">
      <w:pPr>
        <w:bidi/>
        <w:jc w:val="bot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rtl/>
          <w:lang w:val="en-US"/>
        </w:rPr>
      </w:pPr>
    </w:p>
    <w:p w14:paraId="5BFB6588" w14:textId="77777777" w:rsidR="00153758" w:rsidRDefault="00153758" w:rsidP="00153758">
      <w:pPr>
        <w:bidi/>
        <w:jc w:val="bot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rtl/>
          <w:lang w:val="en-US"/>
        </w:rPr>
      </w:pPr>
    </w:p>
    <w:p w14:paraId="111D72B1" w14:textId="77777777" w:rsidR="00153758" w:rsidRDefault="00153758" w:rsidP="00153758">
      <w:pPr>
        <w:bidi/>
        <w:jc w:val="bot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rtl/>
          <w:lang w:val="en-US"/>
        </w:rPr>
      </w:pPr>
    </w:p>
    <w:p w14:paraId="06065C85" w14:textId="77777777" w:rsidR="00153758" w:rsidRDefault="00153758" w:rsidP="00153758">
      <w:pPr>
        <w:bidi/>
        <w:jc w:val="bot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rtl/>
          <w:lang w:val="en-US"/>
        </w:rPr>
      </w:pPr>
    </w:p>
    <w:p w14:paraId="606E240D" w14:textId="77777777" w:rsidR="00153758" w:rsidRDefault="00153758" w:rsidP="00153758">
      <w:pPr>
        <w:bidi/>
        <w:jc w:val="bot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rtl/>
          <w:lang w:val="en-US"/>
        </w:rPr>
      </w:pPr>
    </w:p>
    <w:p w14:paraId="0911955D" w14:textId="77777777" w:rsidR="00153758" w:rsidRDefault="00153758" w:rsidP="00153758">
      <w:pPr>
        <w:bidi/>
        <w:jc w:val="bot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rtl/>
          <w:lang w:val="en-US"/>
        </w:rPr>
      </w:pPr>
    </w:p>
    <w:p w14:paraId="2A7AAA65" w14:textId="77777777" w:rsidR="00153758" w:rsidRDefault="00153758" w:rsidP="00153758">
      <w:pPr>
        <w:bidi/>
        <w:jc w:val="bot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rtl/>
          <w:lang w:val="en-US"/>
        </w:rPr>
      </w:pPr>
    </w:p>
    <w:p w14:paraId="4AD67C5D" w14:textId="029BB4FB" w:rsidR="00153758" w:rsidRDefault="00153758" w:rsidP="00153758">
      <w:pPr>
        <w:bidi/>
        <w:jc w:val="bot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rtl/>
          <w:lang w:val="en-US"/>
        </w:rPr>
      </w:pPr>
      <w:r>
        <w:rPr>
          <w:rFonts w:ascii="Arial" w:hAnsi="Arial" w:cs="Arial" w:hint="cs"/>
          <w:b/>
          <w:bCs/>
          <w:color w:val="222222"/>
          <w:sz w:val="32"/>
          <w:szCs w:val="32"/>
          <w:shd w:val="clear" w:color="auto" w:fill="FFFFFF"/>
          <w:rtl/>
          <w:lang w:val="en-US"/>
        </w:rPr>
        <w:lastRenderedPageBreak/>
        <w:t>הפרויקט שלנו:</w:t>
      </w:r>
    </w:p>
    <w:p w14:paraId="5388F784" w14:textId="76D4A43B" w:rsidR="00153758" w:rsidRDefault="00153758" w:rsidP="00153758">
      <w:pPr>
        <w:bidi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  <w:rtl/>
          <w:lang w:val="en-US"/>
        </w:rPr>
      </w:pP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  <w:lang w:val="en-US"/>
        </w:rPr>
        <w:t xml:space="preserve">לקחנו את הנתונים של החללית משלב הנחיתה וסימלצנו תנחיתה </w:t>
      </w:r>
    </w:p>
    <w:p w14:paraId="204BC934" w14:textId="3C8D24CD" w:rsidR="0042606E" w:rsidRDefault="00153758" w:rsidP="00153758">
      <w:pPr>
        <w:bidi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  <w:rtl/>
          <w:lang w:val="en-US"/>
        </w:rPr>
      </w:pP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  <w:lang w:val="en-US"/>
        </w:rPr>
        <w:t>ע"י חישובים פיזיקלים בירח וכח מנועים את הנתונים לקחנו ו"שפכנו"</w:t>
      </w:r>
    </w:p>
    <w:p w14:paraId="0DC9923C" w14:textId="48F49204" w:rsidR="00153758" w:rsidRPr="00153758" w:rsidRDefault="00153758" w:rsidP="00153758">
      <w:pPr>
        <w:bidi/>
        <w:jc w:val="both"/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  <w:lang w:val="en-US"/>
        </w:rPr>
      </w:pPr>
      <w:r>
        <w:rPr>
          <w:rFonts w:ascii="Arial" w:hAnsi="Arial" w:cs="Arial"/>
          <w:noProof/>
          <w:color w:val="222222"/>
          <w:sz w:val="32"/>
          <w:szCs w:val="32"/>
          <w:shd w:val="clear" w:color="auto" w:fill="FFFFFF"/>
          <w:lang w:val="en-US"/>
        </w:rPr>
        <w:drawing>
          <wp:anchor distT="0" distB="0" distL="114300" distR="114300" simplePos="0" relativeHeight="251659264" behindDoc="0" locked="0" layoutInCell="1" allowOverlap="1" wp14:anchorId="2A6BC2B2" wp14:editId="5A8479CC">
            <wp:simplePos x="0" y="0"/>
            <wp:positionH relativeFrom="column">
              <wp:posOffset>57150</wp:posOffset>
            </wp:positionH>
            <wp:positionV relativeFrom="paragraph">
              <wp:posOffset>405765</wp:posOffset>
            </wp:positionV>
            <wp:extent cx="5705475" cy="27622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  <w:lang w:val="en-US"/>
        </w:rPr>
        <w:t xml:space="preserve">לקובץ 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csv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  <w:lang w:val="en-US"/>
        </w:rPr>
        <w:t xml:space="preserve"> ולפנינו התוצאות.</w:t>
      </w:r>
    </w:p>
    <w:p w14:paraId="167283D2" w14:textId="078CC747" w:rsidR="0042606E" w:rsidRDefault="0042606E" w:rsidP="00153758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</w:p>
    <w:p w14:paraId="3EC5A8B7" w14:textId="7952452C" w:rsidR="00153758" w:rsidRDefault="00153758" w:rsidP="00153758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ניתן לראות שהתחלנו בערך ב16 ק"מ בצורה כזאת שהמהירות האנכית והאופקית מתפקידם לאזן את החללית בצורה איטית כלפי מטה מצד אחד </w:t>
      </w:r>
    </w:p>
    <w:p w14:paraId="6434A8A9" w14:textId="0045512B" w:rsidR="00153758" w:rsidRDefault="00153758" w:rsidP="00153758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מצד שני מכיוון שבירח אין חיכוך אנחנו צריכים לתת גז כלפי מעלה</w:t>
      </w:r>
    </w:p>
    <w:p w14:paraId="7E478222" w14:textId="3AC8D6DD" w:rsidR="00153758" w:rsidRDefault="00153758" w:rsidP="00153758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ובאזור 4 ק"מ סובבנו תחללית למצב אנכי עם הרבה כח מהמנועים</w:t>
      </w:r>
    </w:p>
    <w:p w14:paraId="45E7BAFF" w14:textId="735D2437" w:rsidR="00153758" w:rsidRDefault="00153758" w:rsidP="00153758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משם הפעלנו מנועים שינחית אותנו בצורה נכונה ובטוחה.</w:t>
      </w:r>
    </w:p>
    <w:p w14:paraId="57433928" w14:textId="69927F2A" w:rsidR="00153758" w:rsidRDefault="00153758" w:rsidP="00153758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</w:p>
    <w:p w14:paraId="342554B0" w14:textId="172EA308" w:rsidR="00153758" w:rsidRDefault="00153758" w:rsidP="00153758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</w:p>
    <w:p w14:paraId="73311B22" w14:textId="3DEACE27" w:rsidR="00153758" w:rsidRDefault="00153758" w:rsidP="00153758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</w:p>
    <w:p w14:paraId="73F39019" w14:textId="6DD96236" w:rsidR="00153758" w:rsidRDefault="00153758" w:rsidP="00153758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מגישים :</w:t>
      </w:r>
    </w:p>
    <w:p w14:paraId="4799A053" w14:textId="221BBB7A" w:rsidR="00153758" w:rsidRPr="00153758" w:rsidRDefault="00153758" w:rsidP="00153758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  <w:r w:rsidRPr="00153758">
        <w:rPr>
          <w:rFonts w:ascii="Arial" w:hAnsi="Arial" w:cs="Arial"/>
          <w:color w:val="000000"/>
          <w:sz w:val="32"/>
          <w:szCs w:val="32"/>
          <w:shd w:val="clear" w:color="auto" w:fill="FFFFFF"/>
          <w:rtl/>
        </w:rPr>
        <w:t xml:space="preserve">נתנאל דוידוב </w:t>
      </w:r>
      <w:r w:rsidRPr="00153758">
        <w:rPr>
          <w:rFonts w:ascii="Arial" w:hAnsi="Arial" w:cs="Arial"/>
          <w:color w:val="000000"/>
          <w:sz w:val="32"/>
          <w:szCs w:val="32"/>
        </w:rPr>
        <w:br/>
      </w:r>
      <w:r w:rsidRPr="00153758">
        <w:rPr>
          <w:rFonts w:ascii="Arial" w:hAnsi="Arial" w:cs="Arial"/>
          <w:color w:val="000000"/>
          <w:sz w:val="32"/>
          <w:szCs w:val="32"/>
          <w:shd w:val="clear" w:color="auto" w:fill="FFFFFF"/>
          <w:rtl/>
        </w:rPr>
        <w:t xml:space="preserve">מקסים מרמר </w:t>
      </w:r>
      <w:r w:rsidRPr="00153758">
        <w:rPr>
          <w:rFonts w:ascii="Arial" w:hAnsi="Arial" w:cs="Arial"/>
          <w:color w:val="000000"/>
          <w:sz w:val="32"/>
          <w:szCs w:val="32"/>
        </w:rPr>
        <w:br/>
      </w:r>
      <w:r w:rsidRPr="00153758">
        <w:rPr>
          <w:rFonts w:ascii="Arial" w:hAnsi="Arial" w:cs="Arial"/>
          <w:color w:val="000000"/>
          <w:sz w:val="32"/>
          <w:szCs w:val="32"/>
          <w:shd w:val="clear" w:color="auto" w:fill="FFFFFF"/>
          <w:rtl/>
        </w:rPr>
        <w:t xml:space="preserve">אור שמש </w:t>
      </w:r>
      <w:bookmarkStart w:id="0" w:name="_GoBack"/>
      <w:bookmarkEnd w:id="0"/>
    </w:p>
    <w:p w14:paraId="57A83683" w14:textId="77777777" w:rsidR="00153758" w:rsidRPr="0042606E" w:rsidRDefault="00153758" w:rsidP="00153758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</w:p>
    <w:sectPr w:rsidR="00153758" w:rsidRPr="0042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AF"/>
    <w:rsid w:val="0000035E"/>
    <w:rsid w:val="000A52AF"/>
    <w:rsid w:val="000E70EA"/>
    <w:rsid w:val="00153758"/>
    <w:rsid w:val="001C697A"/>
    <w:rsid w:val="003A2C78"/>
    <w:rsid w:val="0042606E"/>
    <w:rsid w:val="00462A1C"/>
    <w:rsid w:val="00897F4D"/>
    <w:rsid w:val="00AF1FED"/>
    <w:rsid w:val="00B91D37"/>
    <w:rsid w:val="00BB59AB"/>
    <w:rsid w:val="00EC338E"/>
    <w:rsid w:val="00ED363B"/>
    <w:rsid w:val="00EF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6CCE"/>
  <w15:chartTrackingRefBased/>
  <w15:docId w15:val="{699E4579-5AC3-4D46-B8B6-4129A838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2A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52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2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4819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0889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6376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9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שמש</dc:creator>
  <cp:keywords/>
  <dc:description/>
  <cp:lastModifiedBy>אור שמש</cp:lastModifiedBy>
  <cp:revision>6</cp:revision>
  <dcterms:created xsi:type="dcterms:W3CDTF">2020-05-02T08:04:00Z</dcterms:created>
  <dcterms:modified xsi:type="dcterms:W3CDTF">2020-05-20T09:08:00Z</dcterms:modified>
</cp:coreProperties>
</file>