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A7D50" w14:textId="77777777" w:rsidR="003170E6" w:rsidRDefault="003170E6" w:rsidP="003170E6">
      <w:pPr>
        <w:pStyle w:val="Heading1"/>
        <w:rPr>
          <w:rFonts w:eastAsia="Times New Roman"/>
        </w:rPr>
      </w:pPr>
      <w:r>
        <w:rPr>
          <w:rFonts w:eastAsia="Times New Roman"/>
        </w:rPr>
        <w:t>SL-003 RBAC â€” Team Invite Onboarding &amp; Role Badge Fix</w:t>
      </w:r>
    </w:p>
    <w:p w14:paraId="424F3064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Date: 2026-06-21 | Related specs: SL-003 RBAC/ABAC, SL-014 Team Invites, SL-013 JWT auth</w:t>
      </w:r>
    </w:p>
    <w:p w14:paraId="6D82266D" w14:textId="77777777" w:rsidR="003170E6" w:rsidRDefault="003170E6" w:rsidP="003170E6">
      <w:pPr>
        <w:pStyle w:val="Heading2"/>
        <w:rPr>
          <w:rFonts w:eastAsia="Times New Roman"/>
        </w:rPr>
      </w:pPr>
      <w:r>
        <w:rPr>
          <w:rFonts w:eastAsia="Times New Roman"/>
        </w:rPr>
        <w:t>Problem</w:t>
      </w:r>
    </w:p>
    <w:p w14:paraId="0BFF4374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Owner invited a user as staff. The invited user registered as a customer, went through tier selection, and received Owner role on a new personal organization. Sidebar badge and JWT context could show Owner instead of the invited role (Staff). This broke the SL-003 journey: invited with role X, accept invite, active with role X.</w:t>
      </w:r>
    </w:p>
    <w:p w14:paraId="4B90DE5C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Note: Customer (organization_type) is not the same as Viewer (user_org.role).</w:t>
      </w:r>
    </w:p>
    <w:p w14:paraId="536957B3" w14:textId="77777777" w:rsidR="003170E6" w:rsidRDefault="003170E6" w:rsidP="003170E6">
      <w:pPr>
        <w:pStyle w:val="Heading2"/>
        <w:rPr>
          <w:rFonts w:eastAsia="Times New Roman"/>
        </w:rPr>
      </w:pPr>
      <w:r>
        <w:rPr>
          <w:rFonts w:eastAsia="Times New Roman"/>
        </w:rPr>
        <w:t>Solution (SL-003 aligned)</w:t>
      </w:r>
    </w:p>
    <w:p w14:paraId="09859083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1. Pending team invite detected by email â€” tier selection skipped for invited users.</w:t>
      </w:r>
    </w:p>
    <w:p w14:paraId="47BCCD4C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2. On login, 2FA completion, or OIDC login â€” pending invite auto-accepted.</w:t>
      </w:r>
    </w:p>
    <w:p w14:paraId="33D57F5E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3. user_org row created with invited role (staff, admin, viewer, etc.).</w:t>
      </w:r>
    </w:p>
    <w:p w14:paraId="032764A0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4. users.org_id and JWT claims set to employer org_id and invited role.</w:t>
      </w:r>
    </w:p>
    <w:p w14:paraId="129311E2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5. Redirect to employer subdomain /team/ after onboarding.</w:t>
      </w:r>
    </w:p>
    <w:p w14:paraId="3E1D13FB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6. Tier selection API returns 403 while a pending invite exists.</w:t>
      </w:r>
    </w:p>
    <w:p w14:paraId="5FF3DFDD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7. Role badge and frontendContext use employer org role; owner_id always resolves to Owner on owner org.</w:t>
      </w:r>
    </w:p>
    <w:p w14:paraId="12163C43" w14:textId="77777777" w:rsidR="003170E6" w:rsidRDefault="003170E6" w:rsidP="003170E6">
      <w:pPr>
        <w:pStyle w:val="Heading2"/>
        <w:rPr>
          <w:rFonts w:eastAsia="Times New Roman"/>
        </w:rPr>
      </w:pPr>
      <w:r>
        <w:rPr>
          <w:rFonts w:eastAsia="Times New Roman"/>
        </w:rPr>
        <w:t>SL-003 checklist impact</w:t>
      </w:r>
    </w:p>
    <w:p w14:paraId="18228595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JWT role and org_id from user_org (Done). Deny-by-default permission matrix (unchanged). Role badge reflects current org role (fixed). Refresh token revoke on role change (unchanged). permission_denied audit on 403 (unchanged). Partner org accounting blocked by SL-013 (unchanged).</w:t>
      </w:r>
    </w:p>
    <w:p w14:paraId="5469A186" w14:textId="77777777" w:rsidR="003170E6" w:rsidRDefault="003170E6" w:rsidP="003170E6">
      <w:pPr>
        <w:pStyle w:val="Heading2"/>
        <w:rPr>
          <w:rFonts w:eastAsia="Times New Roman"/>
        </w:rPr>
      </w:pPr>
      <w:r>
        <w:rPr>
          <w:rFonts w:eastAsia="Times New Roman"/>
        </w:rPr>
        <w:t>Files changed</w:t>
      </w:r>
    </w:p>
    <w:p w14:paraId="3AECE25A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Backend: includes/helpers.php, includes/class-orabooks-team.php, includes/class-orabooks-auth.php, includes/class-orabooks-two-factor.php</w:t>
      </w:r>
    </w:p>
    <w:p w14:paraId="200C17EE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Frontend: orabooks-ui auth-routing.ts, RegisterPage.tsx, TierSelectionPage.tsx, ClientShell.tsx</w:t>
      </w:r>
    </w:p>
    <w:p w14:paraId="69265F90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Tests: tests/OraBooks_RBAC_Test.php (9/9 pass)</w:t>
      </w:r>
    </w:p>
    <w:p w14:paraId="5C6D7A50" w14:textId="77777777" w:rsidR="003170E6" w:rsidRDefault="003170E6" w:rsidP="003170E6">
      <w:pPr>
        <w:pStyle w:val="Heading2"/>
        <w:rPr>
          <w:rFonts w:eastAsia="Times New Roman"/>
        </w:rPr>
      </w:pPr>
      <w:r>
        <w:rPr>
          <w:rFonts w:eastAsia="Times New Roman"/>
        </w:rPr>
        <w:t>User journey after fix</w:t>
      </w:r>
    </w:p>
    <w:p w14:paraId="5A9D8065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Owner invites staff email, user opens invite link, registers with invited email, verifies email, logs in, system auto-accepts invite without tier selection, JWT carries employer org and staff role, user lands on owner subdomain Team page, sidebar shows Role: Staff, permissions follow staff matrix.</w:t>
      </w:r>
    </w:p>
    <w:p w14:paraId="0C94B446" w14:textId="77777777" w:rsidR="003170E6" w:rsidRDefault="003170E6" w:rsidP="003170E6">
      <w:pPr>
        <w:pStyle w:val="Heading2"/>
        <w:rPr>
          <w:rFonts w:eastAsia="Times New Roman"/>
        </w:rPr>
      </w:pPr>
      <w:r>
        <w:rPr>
          <w:rFonts w:eastAsia="Times New Roman"/>
        </w:rPr>
        <w:t>Manual test plan</w:t>
      </w:r>
    </w:p>
    <w:p w14:paraId="5BDC9D5F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Test A â€” Invited staff: invite, register, verify, login; no tier selection; badge Role Staff; team list shows Staff; no owner-only actions.</w:t>
      </w:r>
    </w:p>
    <w:p w14:paraId="1DC2A0F2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Test B â€” Tier blocked: user with pending invite cannot create personal org via tier selection.</w:t>
      </w:r>
    </w:p>
    <w:p w14:paraId="307BF21C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Test C â€” Owner unchanged: owner badge Role Owner; team page roles correct for all members.</w:t>
      </w:r>
    </w:p>
    <w:p w14:paraId="18DC4472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Test D â€” Normal signup: user without invite still gets tier selection and Owner on own org.</w:t>
      </w:r>
    </w:p>
    <w:p w14:paraId="420C4F06" w14:textId="77777777" w:rsidR="003170E6" w:rsidRDefault="003170E6" w:rsidP="003170E6">
      <w:pPr>
        <w:pStyle w:val="Heading2"/>
        <w:rPr>
          <w:rFonts w:eastAsia="Times New Roman"/>
        </w:rPr>
      </w:pPr>
      <w:r>
        <w:rPr>
          <w:rFonts w:eastAsia="Times New Roman"/>
        </w:rPr>
        <w:t>PHPUnit</w:t>
      </w:r>
    </w:p>
    <w:p w14:paraId="5B8983FF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cd "OraBooks Lean MVP/tests" then vendor/bin/phpunit --configuration phpunit.xml OraBooks_RBAC_Test.php â€” expected 9 tests pass.</w:t>
      </w:r>
    </w:p>
    <w:p w14:paraId="35E56086" w14:textId="77777777" w:rsidR="003170E6" w:rsidRDefault="003170E6" w:rsidP="003170E6">
      <w:pPr>
        <w:pStyle w:val="Heading2"/>
        <w:rPr>
          <w:rFonts w:eastAsia="Times New Roman"/>
        </w:rPr>
      </w:pPr>
      <w:r>
        <w:rPr>
          <w:rFonts w:eastAsia="Times New Roman"/>
        </w:rPr>
        <w:t>Deploy</w:t>
      </w:r>
    </w:p>
    <w:p w14:paraId="20A32A2A" w14:textId="77777777" w:rsidR="003170E6" w:rsidRDefault="003170E6" w:rsidP="003170E6">
      <w:pPr>
        <w:rPr>
          <w:rFonts w:eastAsia="Times New Roman"/>
        </w:rPr>
      </w:pPr>
      <w:r>
        <w:rPr>
          <w:rFonts w:eastAsia="Times New Roman"/>
        </w:rPr>
        <w:t>Sync PHP and assets/react/frontend.js to live; hard refresh browser. Users who previously created a wrong personal org should log out and log in again on the invited email.</w:t>
      </w:r>
    </w:p>
    <w:p w14:paraId="0188AEC1" w14:textId="3BB4C2D5" w:rsidR="001D4DFA" w:rsidRPr="00685026" w:rsidRDefault="001D4DFA" w:rsidP="00685026">
      <w:pPr>
        <w:numPr>
          <w:ilvl w:val="0"/>
          <w:numId w:val="2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</w:p>
    <w:sectPr w:rsidR="001D4DFA" w:rsidRPr="006850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1009C"/>
    <w:multiLevelType w:val="multilevel"/>
    <w:tmpl w:val="0EC4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22651E"/>
    <w:multiLevelType w:val="multilevel"/>
    <w:tmpl w:val="0368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549683">
    <w:abstractNumId w:val="1"/>
  </w:num>
  <w:num w:numId="2" w16cid:durableId="128787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325"/>
    <w:rsid w:val="001D4DFA"/>
    <w:rsid w:val="003163C8"/>
    <w:rsid w:val="003170E6"/>
    <w:rsid w:val="0056105F"/>
    <w:rsid w:val="00623325"/>
    <w:rsid w:val="00685026"/>
    <w:rsid w:val="00B60AD4"/>
    <w:rsid w:val="00B82DD9"/>
    <w:rsid w:val="00C563A1"/>
    <w:rsid w:val="00D073FE"/>
    <w:rsid w:val="00D774E5"/>
    <w:rsid w:val="00E92C12"/>
    <w:rsid w:val="00EC2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38B2F"/>
  <w15:chartTrackingRefBased/>
  <w15:docId w15:val="{562CE95C-828E-4757-8D91-BC7A57165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DB2"/>
    <w:pPr>
      <w:spacing w:after="0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33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3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3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32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32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32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32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3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3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33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233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3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32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3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3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3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3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C2DB2"/>
    <w:pPr>
      <w:spacing w:before="90" w:after="90"/>
    </w:pPr>
  </w:style>
  <w:style w:type="character" w:styleId="Strong">
    <w:name w:val="Strong"/>
    <w:basedOn w:val="DefaultParagraphFont"/>
    <w:uiPriority w:val="22"/>
    <w:qFormat/>
    <w:rsid w:val="00EC2DB2"/>
    <w:rPr>
      <w:b/>
      <w:bCs/>
    </w:rPr>
  </w:style>
  <w:style w:type="character" w:customStyle="1" w:styleId="status-complete1">
    <w:name w:val="status-complete1"/>
    <w:basedOn w:val="DefaultParagraphFont"/>
    <w:rsid w:val="00EC2DB2"/>
    <w:rPr>
      <w:b/>
      <w:bCs/>
      <w:color w:val="065F46"/>
      <w:bdr w:val="single" w:sz="6" w:space="2" w:color="6EE7B7" w:frame="1"/>
      <w:shd w:val="clear" w:color="auto" w:fill="D1FAE5"/>
    </w:rPr>
  </w:style>
  <w:style w:type="character" w:styleId="Emphasis">
    <w:name w:val="Emphasis"/>
    <w:basedOn w:val="DefaultParagraphFont"/>
    <w:uiPriority w:val="20"/>
    <w:qFormat/>
    <w:rsid w:val="00EC2DB2"/>
    <w:rPr>
      <w:i/>
      <w:iCs/>
    </w:rPr>
  </w:style>
  <w:style w:type="character" w:customStyle="1" w:styleId="code1">
    <w:name w:val="code1"/>
    <w:basedOn w:val="DefaultParagraphFont"/>
    <w:rsid w:val="00EC2DB2"/>
    <w:rPr>
      <w:rFonts w:ascii="Consolas" w:hAnsi="Consolas" w:hint="default"/>
      <w:sz w:val="19"/>
      <w:szCs w:val="19"/>
      <w:shd w:val="clear" w:color="auto" w:fill="F3F4F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419</Words>
  <Characters>2391</Characters>
  <Application>Microsoft Office Word</Application>
  <DocSecurity>0</DocSecurity>
  <Lines>19</Lines>
  <Paragraphs>5</Paragraphs>
  <ScaleCrop>false</ScaleCrop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TaxOra-DBSQL</dc:creator>
  <cp:keywords/>
  <dc:description/>
  <cp:lastModifiedBy>TaxOra-DBSQL</cp:lastModifiedBy>
  <cp:revision>6</cp:revision>
  <dcterms:created xsi:type="dcterms:W3CDTF">2026-06-21T05:57:00Z</dcterms:created>
  <dcterms:modified xsi:type="dcterms:W3CDTF">2026-06-21T11:21:00Z</dcterms:modified>
</cp:coreProperties>
</file>