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spacing w:line="240"/>
      </w:pPr>
      <w:r>
        <w:rPr>
          <w:rFonts w:ascii="" w:hAnsi="" w:cs="" w:eastAsia=""/>
          <w:sz w:val="36"/>
          <w:szCs w:val="36"/>
          <w:rtl w:val="0"/>
        </w:rPr>
        <w:t>场景1</w:t>
      </w:r>
    </w:p>
    <w:p>
      <w:pPr>
        <w:pStyle w:val="shimo normal"/>
        <w:spacing w:line="240"/>
      </w:pPr>
      <w:r>
        <w:rPr>
          <w:rFonts w:ascii="" w:hAnsi="" w:cs="" w:eastAsia=""/>
          <w:sz w:val="26"/>
          <w:szCs w:val="26"/>
          <w:rtl w:val="0"/>
        </w:rPr>
        <w:t>背景：故事展开于“永恒之城”靠近主城的第一卫城中，doller昨日因晚归而于教会救济所中无处可落脚，被迫栖身于 暗巷 中。</w:t>
      </w:r>
    </w:p>
    <w:p>
      <w:pPr>
        <w:pStyle w:val="shimo normal"/>
        <w:spacing w:line="240"/>
      </w:pPr>
      <w:r>
        <w:rPr>
          <w:rFonts w:ascii="" w:hAnsi="" w:cs="" w:eastAsia=""/>
          <w:sz w:val="26"/>
          <w:szCs w:val="26"/>
          <w:rtl w:val="0"/>
        </w:rPr>
        <w:t>晚归：寻找一份工作而赚取果腹之资。</w:t>
      </w:r>
    </w:p>
    <w:p>
      <w:pPr>
        <w:pStyle w:val="shimo normal"/>
        <w:spacing w:line="240"/>
      </w:pPr>
      <w:r>
        <w:rPr>
          <w:rFonts w:ascii="" w:hAnsi="" w:cs="" w:eastAsia=""/>
          <w:sz w:val="24"/>
          <w:szCs w:val="24"/>
          <w:rtl w:val="0"/>
        </w:rPr>
        <w:t>time：清晨</w:t>
      </w:r>
    </w:p>
    <w:p>
      <w:pPr>
        <w:pStyle w:val="shimo normal"/>
        <w:spacing w:line="240"/>
      </w:pPr>
      <w:r>
        <w:rPr>
          <w:rFonts w:ascii="" w:hAnsi="" w:cs="" w:eastAsia=""/>
          <w:sz w:val="26"/>
          <w:szCs w:val="26"/>
          <w:rtl w:val="0"/>
        </w:rPr>
        <w:t>他先是于乞丐1密谋闯入面包坊，计划于中途受阻----毫无礼数贵族的马车飞溅而过，乞丐1见到贵族立马灰溜溜逃跑了，而doller立于原地，脑袋上被溅了一滩水。马车上先下来两个仆人，后管家走下，见doller不走训斥，尽显盛气凌人的傲慢。doller的愤怒埋藏于心底，拳头攥紧，转身离去。</w:t>
      </w:r>
    </w:p>
    <w:p>
      <w:pPr>
        <w:pStyle w:val="shimo normal"/>
        <w:spacing w:line="240"/>
      </w:pPr>
      <w:r>
        <w:rPr>
          <w:rFonts w:ascii="" w:hAnsi="" w:cs="" w:eastAsia=""/>
          <w:sz w:val="26"/>
          <w:szCs w:val="26"/>
          <w:rtl w:val="0"/>
        </w:rPr>
        <w:t>管家接待了长椅上的昏昏欲睡的年轻人。</w:t>
      </w:r>
    </w:p>
    <w:p>
      <w:pPr>
        <w:pStyle w:val="shimo normal"/>
        <w:spacing w:line="240"/>
      </w:pPr>
      <w:r>
        <w:rPr>
          <w:rFonts w:ascii="" w:hAnsi="" w:cs="" w:eastAsia=""/>
          <w:sz w:val="26"/>
          <w:szCs w:val="26"/>
          <w:rtl w:val="0"/>
        </w:rPr>
        <w:t>doller去救济所查看，未果，返身时因体力不支到于地面。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36"/>
          <w:szCs w:val="36"/>
          <w:rtl w:val="0"/>
        </w:rPr>
        <w:t>场景2</w:t>
      </w:r>
    </w:p>
    <w:p>
      <w:pPr>
        <w:pStyle w:val="shimo normal"/>
        <w:spacing w:line="240"/>
      </w:pPr>
      <w:r>
        <w:rPr>
          <w:rFonts w:ascii="" w:hAnsi="" w:cs="" w:eastAsia=""/>
          <w:sz w:val="26"/>
          <w:szCs w:val="26"/>
          <w:rtl w:val="0"/>
        </w:rPr>
        <w:t>少女喂给了doller一点水，并给予他食物。少女带着食物和水分发给沿街的乞丐们，宣讲她的理念，宣传她即将举办的第一场演说。</w:t>
      </w:r>
    </w:p>
    <w:p>
      <w:pPr>
        <w:pStyle w:val="shimo normal"/>
        <w:spacing w:line="240"/>
      </w:pPr>
      <w:r>
        <w:rPr>
          <w:rFonts w:ascii="" w:hAnsi="" w:cs="" w:eastAsia=""/>
          <w:sz w:val="26"/>
          <w:szCs w:val="26"/>
          <w:rtl w:val="0"/>
        </w:rPr>
        <w:t>（少女立于废弃的破损吧台上，理念宣传演说）</w:t>
      </w:r>
    </w:p>
    <w:p>
      <w:pPr>
        <w:pStyle w:val="shimo normal"/>
        <w:spacing w:line="240"/>
      </w:pPr>
      <w:r>
        <w:rPr>
          <w:rFonts w:ascii="" w:hAnsi="" w:cs="" w:eastAsia=""/>
          <w:sz w:val="26"/>
          <w:szCs w:val="26"/>
          <w:rtl w:val="0"/>
        </w:rPr>
        <w:t>doller聆听了她简短的演说，受到鼓舞，但暗暗叹息她的理想过于美好遥远，转身离去，准备去雇佣所趁着还有力气完成一些委托赚取佣金。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（因为他无物可以抵押为”保证金“所以一开始接受的任务为固定派发）</w:t>
      </w:r>
    </w:p>
    <w:p>
      <w:pPr>
        <w:pStyle w:val="shimo normal"/>
        <w:spacing w:line="240"/>
      </w:pPr>
      <w:r>
        <w:rPr>
          <w:rFonts w:ascii="" w:hAnsi="" w:cs="" w:eastAsia=""/>
          <w:sz w:val="26"/>
          <w:szCs w:val="26"/>
          <w:rtl w:val="0"/>
        </w:rPr>
        <w:t>初始任务（固定）</w:t>
      </w:r>
    </w:p>
    <w:p>
      <w:pPr>
        <w:pStyle w:val="shimo normal"/>
        <w:spacing w:line="240"/>
      </w:pPr>
      <w:r>
        <w:rPr>
          <w:rFonts w:ascii="" w:hAnsi="" w:cs="" w:eastAsia=""/>
          <w:sz w:val="26"/>
          <w:szCs w:val="26"/>
          <w:rtl w:val="0"/>
        </w:rPr>
        <w:t>1.获得5张啮鼠兽的皮</w:t>
      </w:r>
    </w:p>
    <w:p>
      <w:pPr>
        <w:pStyle w:val="shimo normal"/>
        <w:spacing w:line="240"/>
      </w:pPr>
      <w:r>
        <w:rPr>
          <w:rFonts w:ascii="" w:hAnsi="" w:cs="" w:eastAsia=""/>
          <w:sz w:val="26"/>
          <w:szCs w:val="26"/>
          <w:rtl w:val="0"/>
        </w:rPr>
        <w:t>2.采摘6朵灵露花</w:t>
      </w:r>
    </w:p>
    <w:p>
      <w:pPr>
        <w:pStyle w:val="shimo normal"/>
        <w:spacing w:line="240"/>
      </w:pPr>
      <w:r>
        <w:rPr>
          <w:rFonts w:ascii="" w:hAnsi="" w:cs="" w:eastAsia=""/>
          <w:sz w:val="26"/>
          <w:szCs w:val="26"/>
          <w:rtl w:val="0"/>
        </w:rPr>
        <w:t>3.寻找费曼夫人的猫</w:t>
      </w:r>
    </w:p>
    <w:p>
      <w:pPr>
        <w:pStyle w:val="shimo normal"/>
        <w:spacing w:line="240"/>
      </w:pPr>
      <w:r>
        <w:rPr>
          <w:rFonts w:ascii="" w:hAnsi="" w:cs="" w:eastAsia=""/>
          <w:sz w:val="26"/>
          <w:szCs w:val="26"/>
          <w:rtl w:val="0"/>
        </w:rPr>
        <w:t>【普通啮鼠兽出“啮鼠兽皮”*1的概率为80%】</w:t>
      </w:r>
    </w:p>
    <w:p>
      <w:pPr>
        <w:pStyle w:val="shimo normal"/>
        <w:spacing w:line="240"/>
      </w:pPr>
      <w:r>
        <w:rPr>
          <w:rFonts w:ascii="" w:hAnsi="" w:cs="" w:eastAsia=""/>
          <w:sz w:val="26"/>
          <w:szCs w:val="26"/>
          <w:rtl w:val="0"/>
        </w:rPr>
        <w:t>doller重读着清单上的任务，看到第三行的时候面色僵了僵，一边小声咒骂“这什么RPG冒险任务”一边朝野外（卫城外）走去。</w:t>
      </w:r>
    </w:p>
    <w:p>
      <w:pPr>
        <w:pStyle w:val="shimo normal"/>
        <w:spacing w:line="240"/>
      </w:pPr>
      <w:r>
        <w:rPr>
          <w:rFonts w:ascii="" w:hAnsi="" w:cs="" w:eastAsia=""/>
          <w:sz w:val="26"/>
          <w:szCs w:val="26"/>
          <w:rtl w:val="0"/>
        </w:rPr>
        <w:t>雇佣所旁的木牌：营业时间7：00---17:00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6"/>
          <w:szCs w:val="26"/>
          <w:rtl w:val="0"/>
        </w:rPr>
        <w:t>途中捡了一根“锋利的木棒”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6"/>
          <w:szCs w:val="26"/>
          <w:rtl w:val="0"/>
        </w:rPr>
        <w:t>啮鼠兽的皮易收集，而灵露花不易收集，在渐渐深入野外过程中，途径一汪湛蓝的湖泊，采摘完最后一朵灵露花后抹去额头上的汗水，想着猫咪可能喜欢吃鱼，于是决定去湖泊抓鱼。</w:t>
      </w:r>
    </w:p>
    <w:p>
      <w:pPr>
        <w:pStyle w:val="shimo normal"/>
        <w:spacing w:line="240"/>
      </w:pPr>
      <w:r>
        <w:rPr>
          <w:rFonts w:ascii="" w:hAnsi="" w:cs="" w:eastAsia=""/>
          <w:sz w:val="26"/>
          <w:szCs w:val="26"/>
          <w:rtl w:val="0"/>
        </w:rPr>
        <w:t>【延伸，继续深入野外会得到提示：这里并不安全，是否前进。前进后会看到一只二级啮鼠兽喝着第七枝灵露花的露水，二级啮鼠兽会吐毒液弹球，速度较慢。】</w:t>
      </w:r>
    </w:p>
    <w:p>
      <w:pPr>
        <w:pStyle w:val="shimo normal"/>
        <w:spacing w:line="240"/>
      </w:pPr>
      <w:r>
        <w:rPr>
          <w:rFonts w:ascii="" w:hAnsi="" w:cs="" w:eastAsia=""/>
          <w:sz w:val="26"/>
          <w:szCs w:val="26"/>
          <w:rtl w:val="0"/>
        </w:rPr>
        <w:t>折返后，他看见了望着湖泊的法尔科娜。</w:t>
      </w:r>
    </w:p>
    <w:p>
      <w:pPr>
        <w:pStyle w:val="shimo normal"/>
        <w:spacing w:line="240"/>
      </w:pPr>
      <w:r>
        <w:rPr>
          <w:rFonts w:ascii="" w:hAnsi="" w:cs="" w:eastAsia=""/>
          <w:sz w:val="26"/>
          <w:szCs w:val="26"/>
          <w:rtl w:val="0"/>
        </w:rPr>
        <w:t>两人简短的对话，doller说这里并不安全，提议护送她回去。法尔科娜委婉的岔开了话题，看出了doller在进行委托，提议帮助他完成委托。</w:t>
      </w:r>
    </w:p>
    <w:p>
      <w:pPr>
        <w:pStyle w:val="shimo normal"/>
        <w:spacing w:line="240"/>
      </w:pPr>
      <w:r>
        <w:rPr>
          <w:rFonts w:ascii="" w:hAnsi="" w:cs="" w:eastAsia=""/>
          <w:sz w:val="26"/>
          <w:szCs w:val="26"/>
          <w:rtl w:val="0"/>
        </w:rPr>
        <w:t>少女狡黠的笑了笑，挽起裤腿走入浅水中，招呼着doller快下来。</w:t>
      </w:r>
    </w:p>
    <w:p>
      <w:pPr>
        <w:pStyle w:val="shimo normal"/>
        <w:spacing w:line="240"/>
      </w:pPr>
      <w:r>
        <w:rPr>
          <w:rFonts w:ascii="" w:hAnsi="" w:cs="" w:eastAsia=""/>
          <w:sz w:val="26"/>
          <w:szCs w:val="26"/>
          <w:rtl w:val="0"/>
        </w:rPr>
        <w:t>途中doller觉得少女有心事，于是和她闲聊起来。</w:t>
      </w:r>
    </w:p>
    <w:p>
      <w:pPr>
        <w:pStyle w:val="shimo normal"/>
        <w:spacing w:line="240"/>
      </w:pPr>
      <w:r>
        <w:rPr>
          <w:rFonts w:ascii="" w:hAnsi="" w:cs="" w:eastAsia=""/>
          <w:sz w:val="26"/>
          <w:szCs w:val="26"/>
          <w:rtl w:val="0"/>
        </w:rPr>
        <w:t>法尔科娜说着她的理念和想法，doller耐心的听着，途中问起她是否还缺帮手，少女欣然提议，两人约定在第一场演说地点碰面。【主线提示：第二天下午】</w:t>
      </w:r>
    </w:p>
    <w:p>
      <w:pPr>
        <w:pStyle w:val="shimo normal"/>
        <w:spacing w:line="240"/>
      </w:pPr>
      <w:r>
        <w:rPr>
          <w:rFonts w:ascii="" w:hAnsi="" w:cs="" w:eastAsia=""/>
          <w:sz w:val="26"/>
          <w:szCs w:val="26"/>
          <w:rtl w:val="0"/>
        </w:rPr>
        <w:t>“当然，这有佣金。”</w:t>
      </w:r>
    </w:p>
    <w:p>
      <w:pPr>
        <w:pStyle w:val="shimo normal"/>
        <w:spacing w:line="240"/>
      </w:pPr>
      <w:r>
        <w:rPr>
          <w:rFonts w:ascii="" w:hAnsi="" w:cs="" w:eastAsia=""/>
          <w:sz w:val="26"/>
          <w:szCs w:val="26"/>
          <w:rtl w:val="0"/>
        </w:rPr>
        <w:t>-----</w:t>
      </w:r>
    </w:p>
    <w:p>
      <w:pPr>
        <w:pStyle w:val="shimo normal"/>
        <w:spacing w:line="240"/>
      </w:pPr>
      <w:r>
        <w:rPr>
          <w:rFonts w:ascii="" w:hAnsi="" w:cs="" w:eastAsia=""/>
          <w:sz w:val="26"/>
          <w:szCs w:val="26"/>
          <w:rtl w:val="0"/>
        </w:rPr>
        <w:t>【若生命值清零死亡，则返回进入野外前一刻。doller：唔，突然头有点晕。】</w:t>
      </w:r>
    </w:p>
    <w:p>
      <w:pPr>
        <w:pStyle w:val="shimo normal"/>
        <w:spacing w:line="240"/>
      </w:pPr>
      <w:r>
        <w:rPr>
          <w:rFonts w:ascii="" w:hAnsi="" w:cs="" w:eastAsia=""/>
          <w:sz w:val="26"/>
          <w:szCs w:val="26"/>
          <w:rtl w:val="0"/>
        </w:rPr>
        <w:t>【死亡三次，doller：刚刚是不是发生了什么？】</w:t>
      </w:r>
    </w:p>
    <w:p>
      <w:pPr>
        <w:pStyle w:val="shimo normal"/>
        <w:spacing w:line="240"/>
      </w:pPr>
      <w:r>
        <w:rPr>
          <w:rFonts w:ascii="" w:hAnsi="" w:cs="" w:eastAsia=""/>
          <w:sz w:val="26"/>
          <w:szCs w:val="26"/>
          <w:rtl w:val="0"/>
        </w:rPr>
        <w:t>doller没有找到黑猫，在雇佣所快关门时匆匆返回提交材料，得知猫咪已经自己回家，无语了一阵，得到一枚木牌佣兵证和5枚铜币。</w:t>
      </w:r>
    </w:p>
    <w:p>
      <w:pPr>
        <w:pStyle w:val="shimo normal"/>
        <w:spacing w:line="240"/>
      </w:pPr>
      <w:r>
        <w:rPr>
          <w:rFonts w:ascii="" w:hAnsi="" w:cs="" w:eastAsia=""/>
          <w:sz w:val="26"/>
          <w:szCs w:val="26"/>
          <w:rtl w:val="0"/>
        </w:rPr>
        <w:t>多余的啮鼠兽皮可以换成2*=1枚铜币</w:t>
      </w:r>
    </w:p>
    <w:p>
      <w:pPr>
        <w:pStyle w:val="shimo normal"/>
        <w:spacing w:line="240"/>
      </w:pPr>
      <w:r>
        <w:rPr>
          <w:rFonts w:ascii="" w:hAnsi="" w:cs="" w:eastAsia=""/>
          <w:sz w:val="26"/>
          <w:szCs w:val="26"/>
          <w:rtl w:val="0"/>
        </w:rPr>
        <w:t>doller提示其又饿又渴，这时可以选择吃灵露花，然后去面包房买黑麦面包（1铜币）没有多余灵露花需要再买一个2铜币的“水”</w:t>
      </w:r>
    </w:p>
    <w:p>
      <w:pPr>
        <w:pStyle w:val="shimo normal"/>
        <w:spacing w:line="240"/>
      </w:pPr>
      <w:r>
        <w:rPr>
          <w:rFonts w:ascii="" w:hAnsi="" w:cs="" w:eastAsia=""/>
          <w:sz w:val="26"/>
          <w:szCs w:val="26"/>
          <w:rtl w:val="0"/>
        </w:rPr>
        <w:t>doller：太黑心了......</w:t>
      </w:r>
    </w:p>
    <w:p>
      <w:pPr>
        <w:pStyle w:val="shimo normal"/>
        <w:spacing w:line="240"/>
      </w:pPr>
      <w:r>
        <w:rPr>
          <w:rFonts w:ascii="" w:hAnsi="" w:cs="" w:eastAsia=""/>
          <w:sz w:val="26"/>
          <w:szCs w:val="26"/>
          <w:rtl w:val="0"/>
        </w:rPr>
        <w:t>此时需要找一个可以睡的地方，救济所已经满人，而暗巷已经有人，可以选择打一架或者另寻其他地方。</w:t>
      </w:r>
    </w:p>
    <w:p>
      <w:pPr>
        <w:pStyle w:val="shimo normal"/>
        <w:spacing w:line="240"/>
      </w:pPr>
      <w:r>
        <w:rPr>
          <w:rFonts w:ascii="" w:hAnsi="" w:cs="" w:eastAsia=""/>
          <w:sz w:val="26"/>
          <w:szCs w:val="26"/>
          <w:rtl w:val="0"/>
        </w:rPr>
        <w:t>【doller初始血量：30，初始攻击力3，木棒攻击力+1】</w:t>
      </w:r>
    </w:p>
    <w:p>
      <w:pPr>
        <w:pStyle w:val="shimo normal"/>
        <w:spacing w:line="240"/>
      </w:pPr>
      <w:r>
        <w:rPr>
          <w:rFonts w:ascii="" w:hAnsi="" w:cs="" w:eastAsia=""/>
          <w:sz w:val="26"/>
          <w:szCs w:val="26"/>
          <w:rtl w:val="0"/>
        </w:rPr>
        <w:t>【敌人：饥饿的乞丐，血量25，攻击力2】</w:t>
      </w:r>
    </w:p>
    <w:p>
      <w:pPr>
        <w:pStyle w:val="shimo normal"/>
        <w:spacing w:line="240"/>
      </w:pPr>
      <w:r>
        <w:rPr>
          <w:rFonts w:ascii="" w:hAnsi="" w:cs="" w:eastAsia=""/>
          <w:sz w:val="26"/>
          <w:szCs w:val="26"/>
          <w:rtl w:val="0"/>
        </w:rPr>
        <w:t>打到10血量的时候乞丐会服软，然后离开。</w:t>
      </w:r>
    </w:p>
    <w:p>
      <w:pPr>
        <w:pStyle w:val="shimo normal"/>
        <w:spacing w:line="240"/>
      </w:pPr>
      <w:r>
        <w:rPr>
          <w:rFonts w:ascii="" w:hAnsi="" w:cs="" w:eastAsia=""/>
          <w:sz w:val="26"/>
          <w:szCs w:val="26"/>
          <w:rtl w:val="0"/>
        </w:rPr>
        <w:t>若不攻击需要去到白天捡起木棒的位置，木棒废墟后是一处塌了一半的破屋。</w:t>
      </w:r>
    </w:p>
    <w:p>
      <w:pPr>
        <w:pStyle w:val="shimo normal"/>
        <w:spacing w:line="240"/>
      </w:pPr>
      <w:r>
        <w:rPr>
          <w:rFonts w:ascii="" w:hAnsi="" w:cs="" w:eastAsia=""/>
          <w:sz w:val="26"/>
          <w:szCs w:val="26"/>
          <w:rtl w:val="0"/>
        </w:rPr>
        <w:t>里面已经有两个乞丐了，可以选择赶走。不赶走第二天早上醒来doller的钱财会全部被偷光。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36"/>
          <w:szCs w:val="36"/>
          <w:rtl w:val="0"/>
        </w:rPr>
        <w:t>场景3</w:t>
      </w:r>
    </w:p>
    <w:p>
      <w:pPr>
        <w:pStyle w:val="shimo normal"/>
        <w:spacing w:line="240"/>
      </w:pPr>
      <w:r>
        <w:rPr>
          <w:rFonts w:ascii="" w:hAnsi="" w:cs="" w:eastAsia=""/>
          <w:sz w:val="26"/>
          <w:szCs w:val="26"/>
          <w:rtl w:val="0"/>
        </w:rPr>
        <w:t>doller早上醒来，发现钱币被透偷光非常恼火，右边的任务栏多一项：寻找那两名乞丐，让他们尝到教训。（支线）</w:t>
      </w:r>
    </w:p>
    <w:p>
      <w:pPr>
        <w:pStyle w:val="shimo normal"/>
        <w:spacing w:line="240"/>
      </w:pPr>
      <w:r>
        <w:rPr>
          <w:rFonts w:ascii="" w:hAnsi="" w:cs="" w:eastAsia=""/>
          <w:sz w:val="26"/>
          <w:szCs w:val="26"/>
          <w:rtl w:val="0"/>
        </w:rPr>
        <w:t>（支线：丐帮帮主，在完成一些事件后，后期可以让乞丐们帮忙做事。）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6"/>
          <w:szCs w:val="26"/>
          <w:rtl w:val="0"/>
        </w:rPr>
        <w:t>doller决定先去雇佣所接取任务来解决饱腹问题，（这里也可以去救济所排队领取面包/面包坊转转1，救济坊领取面包则会缩短探索时间）</w:t>
      </w:r>
    </w:p>
    <w:p>
      <w:pPr>
        <w:pStyle w:val="shimo normal"/>
        <w:spacing w:line="240"/>
      </w:pPr>
      <w:r>
        <w:rPr>
          <w:rFonts w:ascii="" w:hAnsi="" w:cs="" w:eastAsia=""/>
          <w:sz w:val="26"/>
          <w:szCs w:val="26"/>
          <w:rtl w:val="0"/>
        </w:rPr>
        <w:t>*长长的队伍令你望而生畏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6"/>
          <w:szCs w:val="26"/>
          <w:rtl w:val="0"/>
        </w:rPr>
        <w:t>雇佣所会员费：</w:t>
      </w:r>
    </w:p>
    <w:p>
      <w:pPr>
        <w:pStyle w:val="shimo normal"/>
        <w:spacing w:line="240"/>
      </w:pPr>
      <w:r>
        <w:rPr>
          <w:rFonts w:ascii="" w:hAnsi="" w:cs="" w:eastAsia=""/>
          <w:sz w:val="26"/>
          <w:szCs w:val="26"/>
          <w:rtl w:val="0"/>
        </w:rPr>
        <w:t>每缴纳10张兽皮，雇佣所会抽取其中两张作为中介费。</w:t>
      </w:r>
    </w:p>
    <w:p>
      <w:pPr>
        <w:pStyle w:val="shimo normal"/>
        <w:spacing w:line="240"/>
      </w:pPr>
      <w:r>
        <w:rPr>
          <w:rFonts w:ascii="" w:hAnsi="" w:cs="" w:eastAsia=""/>
          <w:sz w:val="26"/>
          <w:szCs w:val="26"/>
          <w:rtl w:val="0"/>
        </w:rPr>
        <w:t>【这点体现不平等待遇，雇佣所直属于教会】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6"/>
          <w:szCs w:val="26"/>
          <w:rtl w:val="0"/>
        </w:rPr>
        <w:t>随机任务：</w:t>
      </w:r>
    </w:p>
    <w:p>
      <w:pPr>
        <w:pStyle w:val="shimo normal"/>
        <w:spacing w:line="240"/>
      </w:pPr>
      <w:r>
        <w:rPr>
          <w:rFonts w:ascii="" w:hAnsi="" w:cs="" w:eastAsia=""/>
          <w:sz w:val="26"/>
          <w:szCs w:val="26"/>
          <w:rtl w:val="0"/>
        </w:rPr>
        <w:t>一些零碎的居民任务，在达到银牌的时候会刷新出开头打瞌睡贵族的保镖任务。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6"/>
          <w:szCs w:val="26"/>
          <w:rtl w:val="0"/>
        </w:rPr>
        <w:t>doller去野外开始打鼠鼠，未领取面包可以打到34张出现提示，领取面包打到15张会出现提示。doller：时间差不多了，该去看看“演出”了。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6"/>
          <w:szCs w:val="26"/>
          <w:rtl w:val="0"/>
        </w:rPr>
        <w:t>doller穿过关卡，来到“永恒之城”平民区外层，按照方向来到广场。与法尔科娜对话，了解她的紧张和坚定的决心。</w:t>
      </w:r>
    </w:p>
    <w:p>
      <w:pPr>
        <w:pStyle w:val="shimo normal"/>
        <w:spacing w:line="240"/>
      </w:pPr>
      <w:r>
        <w:rPr>
          <w:rFonts w:ascii="" w:hAnsi="" w:cs="" w:eastAsia=""/>
          <w:sz w:val="26"/>
          <w:szCs w:val="26"/>
          <w:rtl w:val="0"/>
        </w:rPr>
        <w:t>人不多，大多数是乞丐和少数平民。少女深吸一口气，鼓起勇气走上雕塑前的台阶上，开始演讲。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（这里可以配上pv增加感染力捏）</w:t>
      </w:r>
    </w:p>
    <w:p>
      <w:pPr>
        <w:pStyle w:val="shimo normal"/>
        <w:spacing w:line="240"/>
      </w:pPr>
      <w:r>
        <w:rPr>
          <w:rFonts w:ascii="" w:hAnsi="" w:cs="" w:eastAsia=""/>
          <w:sz w:val="26"/>
          <w:szCs w:val="26"/>
          <w:rtl w:val="0"/>
        </w:rPr>
        <w:t>————一段鼓舞人心解放思想的演讲。</w:t>
      </w:r>
    </w:p>
    <w:p>
      <w:pPr>
        <w:pStyle w:val="shimo normal"/>
        <w:spacing w:line="240"/>
      </w:pPr>
      <w:r>
        <w:rPr>
          <w:rFonts w:ascii="" w:hAnsi="" w:cs="" w:eastAsia=""/>
          <w:sz w:val="26"/>
          <w:szCs w:val="26"/>
          <w:rtl w:val="0"/>
        </w:rPr>
        <w:t>最后，伴随尾音结束，民众发出热烈的鼓掌声，少女不可置信。</w:t>
      </w:r>
    </w:p>
    <w:p>
      <w:pPr>
        <w:pStyle w:val="shimo normal"/>
        <w:spacing w:line="240"/>
      </w:pPr>
      <w:r>
        <w:rPr>
          <w:rFonts w:ascii="" w:hAnsi="" w:cs="" w:eastAsia=""/>
          <w:sz w:val="26"/>
          <w:szCs w:val="26"/>
          <w:rtl w:val="0"/>
        </w:rPr>
        <w:t>doller欣慰的像是看着女儿的老父亲，在瞟往人群时发现了偷走他钱财的两名乞丐，他暗暗琢磨。选项：和平解决/暴力解决。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6"/>
          <w:szCs w:val="26"/>
          <w:rtl w:val="0"/>
        </w:rPr>
        <w:t>和平解决：他忍气吞声的走到两名乞丐的身边，用力拍他们的肩膀，然后一手抓住一个。“嘿，老兄，我有事想和你们谈谈。”最后doller通融，拿回一枚铜币。（其他的已经被花掉）</w:t>
      </w:r>
    </w:p>
    <w:p>
      <w:pPr>
        <w:pStyle w:val="shimo normal"/>
        <w:spacing w:line="240"/>
      </w:pPr>
      <w:r>
        <w:rPr>
          <w:rFonts w:ascii="" w:hAnsi="" w:cs="" w:eastAsia=""/>
          <w:sz w:val="26"/>
          <w:szCs w:val="26"/>
          <w:rtl w:val="0"/>
        </w:rPr>
        <w:t>暴力解决:等待人群渐渐消散，他跟随两名乞丐到达没什么人的地方，准备打他们一顿，这时两名乞丐会求饶，这时候也可以选择“通融”，完毕事件发现“狗洞”。（后面被禁止入城的时候不二选择。狗洞并非真的狗洞，而是进入内城的偷渡方法。进入内城，非普通平民，需要交付三枚银币购买通行证。）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6"/>
          <w:szCs w:val="26"/>
          <w:rtl w:val="0"/>
        </w:rPr>
        <w:t>和平解决等待法尔科娜分发完面包和酒水从人群中出来即可对话，暴力解决法尔科娜会在那里等你。</w:t>
      </w:r>
    </w:p>
    <w:p>
      <w:pPr>
        <w:pStyle w:val="shimo normal"/>
        <w:spacing w:line="240"/>
      </w:pPr>
      <w:r>
        <w:rPr>
          <w:rFonts w:ascii="" w:hAnsi="" w:cs="" w:eastAsia=""/>
          <w:sz w:val="26"/>
          <w:szCs w:val="26"/>
          <w:rtl w:val="0"/>
        </w:rPr>
        <w:t>少女非常激动高兴，感谢doller维护现场和邀请他参与下一次演说(有佣金拿)，doller答应。少女表达了她的下一步计划和对未来的无线畅想。夕阳渐渐落幕，他们沿着河道边行走聊天了一阵分别。</w:t>
      </w:r>
    </w:p>
    <w:p>
      <w:pPr>
        <w:pStyle w:val="shimo normal"/>
        <w:spacing w:line="240"/>
      </w:pPr>
      <w:r>
        <w:rPr>
          <w:rFonts w:ascii="" w:hAnsi="" w:cs="" w:eastAsia=""/>
          <w:sz w:val="26"/>
          <w:szCs w:val="26"/>
          <w:rtl w:val="0"/>
        </w:rPr>
        <w:t>doller返回缴纳任务/啮鼠兽兽皮。</w:t>
      </w:r>
    </w:p>
    <w:p>
      <w:pPr>
        <w:pStyle w:val="shimo normal"/>
        <w:spacing w:line="240"/>
      </w:pPr>
      <w:r>
        <w:rPr>
          <w:rFonts w:ascii="" w:hAnsi="" w:cs="" w:eastAsia=""/>
          <w:sz w:val="26"/>
          <w:szCs w:val="26"/>
          <w:rtl w:val="0"/>
        </w:rPr>
        <w:t>在破败的小屋中安眠。（来时会有一个乞丐在那，不赶走第二天钱币铜币-10）</w:t>
      </w:r>
    </w:p>
    <w:p>
      <w:pPr>
        <w:pStyle w:val="shimo normal"/>
        <w:spacing w:line="240"/>
      </w:pPr>
      <w:r>
        <w:rPr>
          <w:rFonts w:ascii="" w:hAnsi="" w:cs="" w:eastAsia=""/>
          <w:sz w:val="26"/>
          <w:szCs w:val="26"/>
          <w:rtl w:val="0"/>
        </w:rPr>
        <w:t>银辉的月光和蔼的透过破败一半的小屋铺洒在地面。</w:t>
      </w:r>
    </w:p>
    <w:p>
      <w:pPr>
        <w:pStyle w:val="shimo normal"/>
        <w:spacing w:line="240"/>
      </w:pPr>
      <w:r>
        <w:rPr>
          <w:rFonts w:ascii="" w:hAnsi="" w:cs="" w:eastAsia=""/>
          <w:sz w:val="26"/>
          <w:szCs w:val="26"/>
          <w:rtl w:val="0"/>
        </w:rPr>
        <w:t>血量回满</w:t>
      </w:r>
    </w:p>
    <w:p>
      <w:pPr>
        <w:pStyle w:val="shimo normal"/>
        <w:spacing w:line="240"/>
      </w:pPr>
      <w:r>
        <w:rPr>
          <w:rFonts w:ascii="" w:hAnsi="" w:cs="" w:eastAsia=""/>
          <w:sz w:val="26"/>
          <w:szCs w:val="26"/>
          <w:rtl w:val="0"/>
        </w:rPr>
        <w:t>在暗巷中安睡。（doller：这里的气味真难闻）</w:t>
      </w:r>
    </w:p>
    <w:p>
      <w:pPr>
        <w:pStyle w:val="shimo normal"/>
        <w:spacing w:line="240"/>
      </w:pPr>
      <w:r>
        <w:rPr>
          <w:rFonts w:ascii="" w:hAnsi="" w:cs="" w:eastAsia=""/>
          <w:sz w:val="26"/>
          <w:szCs w:val="26"/>
          <w:rtl w:val="0"/>
        </w:rPr>
        <w:t>血量+8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36"/>
          <w:szCs w:val="36"/>
          <w:rtl w:val="0"/>
        </w:rPr>
        <w:t>场景4</w:t>
      </w:r>
    </w:p>
    <w:p>
      <w:pPr>
        <w:pStyle w:val="shimo normal"/>
        <w:spacing w:line="240"/>
      </w:pPr>
      <w:r>
        <w:rPr>
          <w:rFonts w:ascii="" w:hAnsi="" w:cs="" w:eastAsia=""/>
          <w:sz w:val="32"/>
          <w:szCs w:val="32"/>
          <w:rtl w:val="0"/>
        </w:rPr>
        <w:t>（从此段开始走向不同）</w:t>
      </w:r>
    </w:p>
    <w:p>
      <w:pPr>
        <w:pStyle w:val="shimo normal"/>
        <w:spacing w:line="240"/>
      </w:pPr>
      <w:r>
        <w:rPr>
          <w:rFonts w:ascii="" w:hAnsi="" w:cs="" w:eastAsia=""/>
          <w:sz w:val="28"/>
          <w:szCs w:val="28"/>
          <w:rtl w:val="0"/>
        </w:rPr>
        <w:t>主线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六次演说(阶段)</w:t>
      </w:r>
    </w:p>
    <w:p>
      <w:pPr>
        <w:pStyle w:val="shimo normal"/>
        <w:spacing w:line="240"/>
      </w:pPr>
      <w:r>
        <w:rPr>
          <w:rFonts w:ascii="" w:hAnsi="" w:cs="" w:eastAsia=""/>
          <w:sz w:val="26"/>
          <w:szCs w:val="26"/>
          <w:rtl w:val="0"/>
        </w:rPr>
        <w:t>支线：（影响主线发展的）</w:t>
      </w:r>
    </w:p>
    <w:p>
      <w:pPr>
        <w:pStyle w:val="shimo normal"/>
        <w:spacing w:line="240"/>
      </w:pPr>
      <w:r>
        <w:rPr>
          <w:rFonts w:ascii="" w:hAnsi="" w:cs="" w:eastAsia=""/>
          <w:sz w:val="26"/>
          <w:szCs w:val="26"/>
          <w:rtl w:val="0"/>
        </w:rPr>
        <w:t>1.《吾乃———丐帮帮主！》</w:t>
      </w:r>
    </w:p>
    <w:p>
      <w:pPr>
        <w:pStyle w:val="shimo normal"/>
        <w:spacing w:line="240"/>
      </w:pPr>
      <w:r>
        <w:rPr>
          <w:rFonts w:ascii="" w:hAnsi="" w:cs="" w:eastAsia=""/>
          <w:sz w:val="26"/>
          <w:szCs w:val="26"/>
          <w:rtl w:val="0"/>
        </w:rPr>
        <w:t>2.《关于邻里关系的和蔼》（费曼太太开启线）</w:t>
      </w:r>
    </w:p>
    <w:p>
      <w:pPr>
        <w:pStyle w:val="shimo normal"/>
        <w:spacing w:line="240"/>
      </w:pPr>
      <w:r>
        <w:rPr>
          <w:rFonts w:ascii="" w:hAnsi="" w:cs="" w:eastAsia=""/>
          <w:sz w:val="26"/>
          <w:szCs w:val="26"/>
          <w:rtl w:val="0"/>
        </w:rPr>
        <w:t>3.《为了表达》（暂定）保镖行动—&gt;彩虹之地应援</w:t>
      </w:r>
    </w:p>
    <w:p>
      <w:pPr>
        <w:pStyle w:val="shimo normal"/>
        <w:spacing w:line="240"/>
      </w:pPr>
      <w:r>
        <w:rPr>
          <w:rFonts w:ascii="" w:hAnsi="" w:cs="" w:eastAsia=""/>
          <w:sz w:val="26"/>
          <w:szCs w:val="26"/>
          <w:rtl w:val="0"/>
        </w:rPr>
        <w:t>4.深入野地（一）（二）（三）（终）</w:t>
      </w:r>
    </w:p>
    <w:p>
      <w:pPr>
        <w:pStyle w:val="shimo normal"/>
        <w:spacing w:line="240"/>
      </w:pPr>
      <w:r>
        <w:rPr>
          <w:rFonts w:ascii="" w:hAnsi="" w:cs="" w:eastAsia=""/>
          <w:sz w:val="26"/>
          <w:szCs w:val="26"/>
          <w:rtl w:val="0"/>
        </w:rPr>
        <w:t>5.骚乱?暴动!</w:t>
      </w:r>
    </w:p>
    <w:p>
      <w:pPr>
        <w:pStyle w:val="shimo normal"/>
        <w:spacing w:line="240"/>
      </w:pPr>
      <w:r>
        <w:rPr>
          <w:rFonts w:ascii="" w:hAnsi="" w:cs="" w:eastAsia=""/>
          <w:sz w:val="26"/>
          <w:szCs w:val="26"/>
          <w:rtl w:val="0"/>
        </w:rPr>
        <w:t>6.</w:t>
      </w:r>
    </w:p>
    <w:p>
      <w:pPr>
        <w:pStyle w:val="shimo normal"/>
        <w:spacing w:line="240"/>
      </w:pP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sz w:val="26"/>
          <w:szCs w:val="26"/>
          <w:rtl w:val="0"/>
        </w:rPr>
        <w:t>影响buff2的剧情：</w:t>
      </w:r>
    </w:p>
    <w:p>
      <w:pPr>
        <w:pStyle w:val="shimo normal"/>
        <w:spacing w:line="240"/>
        <w:jc w:val="both"/>
      </w:pPr>
      <w:r>
        <w:rPr>
          <w:rFonts w:ascii="" w:hAnsi="" w:cs="" w:eastAsia=""/>
          <w:b w:val="true"/>
          <w:sz w:val="22"/>
          <w:rtl w:val="0"/>
        </w:rPr>
        <w:t>玩闹与游戏（第一次约会）</w:t>
      </w:r>
    </w:p>
    <w:p>
      <w:pPr>
        <w:pStyle w:val="shimo normal"/>
        <w:spacing w:line="240"/>
      </w:pPr>
      <w:r>
        <w:rPr>
          <w:rFonts w:ascii="" w:hAnsi="" w:cs="" w:eastAsia=""/>
          <w:sz w:val="24"/>
          <w:szCs w:val="24"/>
          <w:rtl w:val="0"/>
        </w:rPr>
        <w:t>女孩今天并没有出门演说，而是带主角在外逛了几圈。</w:t>
      </w:r>
    </w:p>
    <w:p>
      <w:pPr>
        <w:pStyle w:val="shimo normal"/>
        <w:spacing w:line="240"/>
      </w:pPr>
      <w:r>
        <w:rPr>
          <w:rFonts w:ascii="" w:hAnsi="" w:cs="" w:eastAsia=""/>
          <w:sz w:val="24"/>
          <w:szCs w:val="24"/>
          <w:rtl w:val="0"/>
        </w:rPr>
        <w:t>（doller的选择）</w:t>
      </w:r>
    </w:p>
    <w:p>
      <w:pPr>
        <w:pStyle w:val="shimo normal"/>
        <w:spacing w:line="240"/>
      </w:pPr>
      <w:r>
        <w:rPr>
          <w:rFonts w:ascii="" w:hAnsi="" w:cs="" w:eastAsia=""/>
          <w:b w:val="true"/>
          <w:sz w:val="22"/>
          <w:rtl w:val="0"/>
        </w:rPr>
        <w:t>劫狱——奔向月亮（第二次约会）</w:t>
      </w:r>
    </w:p>
    <w:p>
      <w:pPr>
        <w:pStyle w:val="shimo normal"/>
        <w:spacing w:line="240"/>
      </w:pPr>
    </w:p>
    <w:p>
      <w:pPr>
        <w:pStyle w:val="shimo normal"/>
        <w:spacing w:line="240"/>
      </w:pPr>
      <w:r>
        <w:rPr>
          <w:rFonts w:ascii="" w:hAnsi="" w:cs="" w:eastAsia=""/>
          <w:b w:val="true"/>
          <w:sz w:val="22"/>
          <w:rtl w:val="0"/>
        </w:rPr>
        <w:t>父亲与我（第三次约会）</w:t>
      </w:r>
    </w:p>
    <w:p>
      <w:pPr>
        <w:pStyle w:val="shimo normal"/>
        <w:spacing w:line="240"/>
      </w:pPr>
      <w:r>
        <w:rPr>
          <w:rFonts w:ascii="" w:hAnsi="" w:cs="" w:eastAsia=""/>
          <w:sz w:val="24"/>
          <w:szCs w:val="24"/>
          <w:rtl w:val="0"/>
        </w:rPr>
        <w:t>buff2 少女的心思</w:t>
      </w:r>
    </w:p>
    <w:p>
      <w:pPr>
        <w:pStyle w:val="shimo normal"/>
        <w:spacing w:line="240"/>
      </w:pPr>
      <w:r>
        <w:rPr>
          <w:rFonts w:ascii="" w:hAnsi="" w:cs="" w:eastAsia=""/>
          <w:sz w:val="24"/>
          <w:szCs w:val="24"/>
          <w:rtl w:val="0"/>
        </w:rPr>
        <w:t>达成条件：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主线结束时达成以下条件</w:t>
      </w:r>
    </w:p>
    <w:p>
      <w:pPr>
        <w:pStyle w:val="shimo normal"/>
        <w:spacing w:line="240"/>
      </w:pPr>
      <w:r>
        <w:rPr>
          <w:rFonts w:ascii="" w:hAnsi="" w:cs="" w:eastAsia=""/>
          <w:sz w:val="24"/>
          <w:szCs w:val="24"/>
          <w:rtl w:val="0"/>
        </w:rPr>
        <w:t>1.革命，六条线都获得好结局</w:t>
      </w:r>
    </w:p>
    <w:p>
      <w:pPr>
        <w:pStyle w:val="shimo normal"/>
        <w:spacing w:line="240"/>
      </w:pPr>
      <w:r>
        <w:rPr>
          <w:rFonts w:ascii="" w:hAnsi="" w:cs="" w:eastAsia=""/>
          <w:sz w:val="24"/>
          <w:szCs w:val="24"/>
          <w:rtl w:val="0"/>
        </w:rPr>
        <w:t>2.好感度</w:t>
      </w:r>
      <w:r>
        <w:rPr>
          <w:rFonts w:ascii="" w:hAnsi="" w:cs="" w:eastAsia=""/>
          <w:sz w:val="24"/>
          <w:szCs w:val="24"/>
          <w:rtl w:val="0"/>
        </w:rPr>
        <w:t>达成 伴侣</w:t>
      </w:r>
    </w:p>
    <w:p>
      <w:pPr>
        <w:pStyle w:val="shimo normal"/>
        <w:spacing w:line="240"/>
      </w:pP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2023-11-16T13:28:46Z</dcterms:created>
  <dc:creator> </dc:creator>
</cp:coreProperties>
</file>