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83B6" w14:textId="77777777" w:rsidR="00BB7AFB" w:rsidRPr="00BB33B0" w:rsidRDefault="00BB7AFB" w:rsidP="00BB7AFB">
      <w:pPr>
        <w:spacing w:before="100" w:beforeAutospacing="1" w:after="100" w:afterAutospacing="1" w:line="240" w:lineRule="auto"/>
        <w:jc w:val="center"/>
        <w:rPr>
          <w:rFonts w:eastAsia="Times New Roman" w:cstheme="minorHAnsi"/>
          <w:b/>
          <w:sz w:val="24"/>
          <w:szCs w:val="24"/>
        </w:rPr>
      </w:pPr>
      <w:r>
        <w:rPr>
          <w:rFonts w:eastAsia="Times New Roman" w:cstheme="minorHAnsi"/>
          <w:b/>
          <w:sz w:val="24"/>
          <w:szCs w:val="24"/>
        </w:rPr>
        <w:t>Steps to customize the Sourcing N</w:t>
      </w:r>
      <w:r w:rsidRPr="00BB33B0">
        <w:rPr>
          <w:rFonts w:eastAsia="Times New Roman" w:cstheme="minorHAnsi"/>
          <w:b/>
          <w:sz w:val="24"/>
          <w:szCs w:val="24"/>
        </w:rPr>
        <w:t xml:space="preserve">otification </w:t>
      </w:r>
      <w:r>
        <w:rPr>
          <w:rFonts w:eastAsia="Times New Roman" w:cstheme="minorHAnsi"/>
          <w:b/>
          <w:sz w:val="24"/>
          <w:szCs w:val="24"/>
        </w:rPr>
        <w:t>Title</w:t>
      </w:r>
      <w:r w:rsidRPr="00BB33B0">
        <w:rPr>
          <w:rFonts w:eastAsia="Times New Roman" w:cstheme="minorHAnsi"/>
          <w:b/>
          <w:sz w:val="24"/>
          <w:szCs w:val="24"/>
        </w:rPr>
        <w:t xml:space="preserve"> </w:t>
      </w:r>
      <w:r>
        <w:rPr>
          <w:rFonts w:eastAsia="Times New Roman" w:cstheme="minorHAnsi"/>
          <w:b/>
          <w:sz w:val="24"/>
          <w:szCs w:val="24"/>
        </w:rPr>
        <w:t>via BPM Task Configuration</w:t>
      </w:r>
      <w:r w:rsidRPr="00BB33B0">
        <w:rPr>
          <w:rFonts w:eastAsia="Times New Roman" w:cstheme="minorHAnsi"/>
          <w:b/>
          <w:sz w:val="24"/>
          <w:szCs w:val="24"/>
        </w:rPr>
        <w:t>:</w:t>
      </w:r>
    </w:p>
    <w:p w14:paraId="2CBBC9EA" w14:textId="77777777" w:rsidR="00BB7AFB" w:rsidRDefault="00C50F4A" w:rsidP="00BB7AFB">
      <w:pPr>
        <w:spacing w:before="100" w:beforeAutospacing="1" w:after="100" w:afterAutospacing="1" w:line="240" w:lineRule="auto"/>
        <w:rPr>
          <w:rFonts w:eastAsia="Times New Roman" w:cstheme="minorHAnsi"/>
          <w:szCs w:val="24"/>
        </w:rPr>
      </w:pPr>
      <w:r>
        <w:rPr>
          <w:rStyle w:val="pinhistorycommenttext"/>
        </w:rPr>
        <w:t>Y</w:t>
      </w:r>
      <w:r w:rsidR="0022518D">
        <w:rPr>
          <w:rStyle w:val="pinhistorycommenttext"/>
        </w:rPr>
        <w:t>ou can configure notification title</w:t>
      </w:r>
      <w:r w:rsidR="0022518D">
        <w:rPr>
          <w:rFonts w:eastAsia="Times New Roman" w:cstheme="minorHAnsi"/>
          <w:szCs w:val="24"/>
        </w:rPr>
        <w:t xml:space="preserve">. </w:t>
      </w:r>
      <w:r w:rsidR="00BB7AFB" w:rsidRPr="00FB602D">
        <w:rPr>
          <w:rFonts w:eastAsia="Times New Roman" w:cstheme="minorHAnsi"/>
          <w:szCs w:val="24"/>
        </w:rPr>
        <w:t xml:space="preserve">This is a step by step guide to </w:t>
      </w:r>
      <w:r w:rsidR="0022518D">
        <w:rPr>
          <w:rFonts w:eastAsia="Times New Roman" w:cstheme="minorHAnsi"/>
          <w:szCs w:val="24"/>
        </w:rPr>
        <w:t>configure</w:t>
      </w:r>
      <w:r w:rsidR="00BB7AFB" w:rsidRPr="00FB602D">
        <w:rPr>
          <w:rFonts w:eastAsia="Times New Roman" w:cstheme="minorHAnsi"/>
          <w:szCs w:val="24"/>
        </w:rPr>
        <w:t xml:space="preserve"> </w:t>
      </w:r>
      <w:r w:rsidR="00BB7AFB">
        <w:rPr>
          <w:rFonts w:eastAsia="Times New Roman" w:cstheme="minorHAnsi"/>
          <w:szCs w:val="24"/>
        </w:rPr>
        <w:t>title for Sourcing Notifications us</w:t>
      </w:r>
      <w:r w:rsidR="00BB7AFB" w:rsidRPr="00FB602D">
        <w:rPr>
          <w:rFonts w:eastAsia="Times New Roman" w:cstheme="minorHAnsi"/>
          <w:szCs w:val="24"/>
        </w:rPr>
        <w:t xml:space="preserve">ing </w:t>
      </w:r>
      <w:r w:rsidR="00BB7AFB">
        <w:rPr>
          <w:rFonts w:eastAsia="Times New Roman" w:cstheme="minorHAnsi"/>
          <w:szCs w:val="24"/>
        </w:rPr>
        <w:t>Task Configuration in the BPM worklist</w:t>
      </w:r>
      <w:r w:rsidR="00BB7AFB" w:rsidRPr="00FB602D">
        <w:rPr>
          <w:rFonts w:eastAsia="Times New Roman" w:cstheme="minorHAnsi"/>
          <w:szCs w:val="24"/>
        </w:rPr>
        <w:t xml:space="preserve">. In this example, we will </w:t>
      </w:r>
      <w:r w:rsidR="0022518D">
        <w:rPr>
          <w:rFonts w:eastAsia="Times New Roman" w:cstheme="minorHAnsi"/>
          <w:szCs w:val="24"/>
        </w:rPr>
        <w:t>configure</w:t>
      </w:r>
      <w:r w:rsidR="00BB7AFB">
        <w:rPr>
          <w:rFonts w:eastAsia="Times New Roman" w:cstheme="minorHAnsi"/>
          <w:szCs w:val="24"/>
        </w:rPr>
        <w:t xml:space="preserve"> a notification title for Ne</w:t>
      </w:r>
      <w:r w:rsidR="0022518D">
        <w:rPr>
          <w:rFonts w:eastAsia="Times New Roman" w:cstheme="minorHAnsi"/>
          <w:szCs w:val="24"/>
        </w:rPr>
        <w:t>gotiation Approval notification.</w:t>
      </w:r>
    </w:p>
    <w:p w14:paraId="3B3DE5F5" w14:textId="77777777" w:rsidR="0022518D" w:rsidRDefault="0022518D" w:rsidP="0022518D">
      <w:pPr>
        <w:pStyle w:val="SemEspaamento"/>
      </w:pPr>
      <w:r w:rsidRPr="0022518D">
        <w:rPr>
          <w:b/>
        </w:rPr>
        <w:t>Previous Title</w:t>
      </w:r>
      <w:r>
        <w:t xml:space="preserve"> – ‘Negotiation submitted for approval’</w:t>
      </w:r>
    </w:p>
    <w:p w14:paraId="50ABBA93" w14:textId="77777777" w:rsidR="0022518D" w:rsidRDefault="0022518D" w:rsidP="0022518D">
      <w:pPr>
        <w:pStyle w:val="SemEspaamento"/>
      </w:pPr>
      <w:r w:rsidRPr="0022518D">
        <w:rPr>
          <w:b/>
        </w:rPr>
        <w:t>New Title</w:t>
      </w:r>
      <w:r>
        <w:t xml:space="preserve"> – ‘Solicitation submitted for approval’</w:t>
      </w:r>
    </w:p>
    <w:p w14:paraId="672179AF" w14:textId="77777777" w:rsidR="0022518D" w:rsidRDefault="0022518D" w:rsidP="0022518D">
      <w:pPr>
        <w:pStyle w:val="SemEspaamento"/>
        <w:rPr>
          <w:rFonts w:ascii="Arial" w:hAnsi="Arial" w:cs="Arial"/>
          <w:sz w:val="20"/>
          <w:szCs w:val="20"/>
        </w:rPr>
      </w:pPr>
    </w:p>
    <w:p w14:paraId="0A461814" w14:textId="77777777" w:rsidR="007F6EB3" w:rsidRPr="00BB7AFB" w:rsidRDefault="00BB7AFB" w:rsidP="00915F40">
      <w:pPr>
        <w:pStyle w:val="PargrafodaLista"/>
        <w:numPr>
          <w:ilvl w:val="0"/>
          <w:numId w:val="1"/>
        </w:numPr>
        <w:rPr>
          <w:rFonts w:cstheme="minorHAnsi"/>
          <w:szCs w:val="20"/>
        </w:rPr>
      </w:pPr>
      <w:r w:rsidRPr="00BB7AFB">
        <w:rPr>
          <w:rFonts w:cstheme="minorHAnsi"/>
          <w:szCs w:val="20"/>
        </w:rPr>
        <w:t>Click on the ‘Show All’ link under the bell icon to open the complete list of notifications.</w:t>
      </w:r>
    </w:p>
    <w:p w14:paraId="3E166127" w14:textId="77777777" w:rsidR="00BB7AFB" w:rsidRDefault="00BB7AFB" w:rsidP="00915F40">
      <w:pPr>
        <w:pStyle w:val="PargrafodaLista"/>
      </w:pPr>
    </w:p>
    <w:p w14:paraId="7B99DD3F" w14:textId="77777777" w:rsidR="00915F40" w:rsidRDefault="00BB7AFB" w:rsidP="0022518D">
      <w:pPr>
        <w:pStyle w:val="PargrafodaLista"/>
        <w:ind w:left="360"/>
      </w:pPr>
      <w:r>
        <w:rPr>
          <w:noProof/>
        </w:rPr>
        <w:drawing>
          <wp:inline distT="0" distB="0" distL="0" distR="0" wp14:anchorId="3D520D70" wp14:editId="0FDA6665">
            <wp:extent cx="5943600" cy="2697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wAll.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14:paraId="58C9B00C" w14:textId="77777777" w:rsidR="00BB7AFB" w:rsidRDefault="00BB7AFB" w:rsidP="00915F40">
      <w:pPr>
        <w:pStyle w:val="PargrafodaLista"/>
      </w:pPr>
    </w:p>
    <w:p w14:paraId="4C73A76E" w14:textId="77777777" w:rsidR="00BB7AFB" w:rsidRDefault="00BB7AFB" w:rsidP="00915F40">
      <w:pPr>
        <w:pStyle w:val="PargrafodaLista"/>
        <w:numPr>
          <w:ilvl w:val="0"/>
          <w:numId w:val="1"/>
        </w:numPr>
      </w:pPr>
      <w:r>
        <w:t>Click on the ‘Worklist’ to open the BPM worklist.</w:t>
      </w:r>
    </w:p>
    <w:p w14:paraId="0BEB1675" w14:textId="77777777" w:rsidR="00BB7AFB" w:rsidRDefault="00BB7AFB" w:rsidP="00BB7AFB">
      <w:pPr>
        <w:pStyle w:val="PargrafodaLista"/>
      </w:pPr>
    </w:p>
    <w:p w14:paraId="54C944C5" w14:textId="77777777" w:rsidR="00BB7AFB" w:rsidRDefault="00BB7AFB" w:rsidP="0022518D">
      <w:pPr>
        <w:pStyle w:val="PargrafodaLista"/>
        <w:ind w:left="360"/>
      </w:pPr>
      <w:r>
        <w:rPr>
          <w:noProof/>
        </w:rPr>
        <w:drawing>
          <wp:inline distT="0" distB="0" distL="0" distR="0" wp14:anchorId="4896E8F6" wp14:editId="60740F04">
            <wp:extent cx="5943600" cy="2735580"/>
            <wp:effectExtent l="19050" t="19050" r="19050"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klis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35580"/>
                    </a:xfrm>
                    <a:prstGeom prst="rect">
                      <a:avLst/>
                    </a:prstGeom>
                    <a:ln>
                      <a:solidFill>
                        <a:schemeClr val="tx1"/>
                      </a:solidFill>
                    </a:ln>
                  </pic:spPr>
                </pic:pic>
              </a:graphicData>
            </a:graphic>
          </wp:inline>
        </w:drawing>
      </w:r>
    </w:p>
    <w:p w14:paraId="4860113B" w14:textId="77777777" w:rsidR="00BB7AFB" w:rsidRDefault="00BB7AFB" w:rsidP="00BB7AFB">
      <w:pPr>
        <w:pStyle w:val="PargrafodaLista"/>
      </w:pPr>
    </w:p>
    <w:p w14:paraId="2881F235" w14:textId="77777777" w:rsidR="00BB7AFB" w:rsidRDefault="00BB7AFB" w:rsidP="00BB7AFB">
      <w:pPr>
        <w:pStyle w:val="PargrafodaLista"/>
      </w:pPr>
    </w:p>
    <w:p w14:paraId="1C3592B4" w14:textId="77777777" w:rsidR="00BB7AFB" w:rsidRDefault="00BB7AFB" w:rsidP="00BB7AFB"/>
    <w:p w14:paraId="4E49C6C0" w14:textId="77777777" w:rsidR="00915F40" w:rsidRDefault="00BB7AFB" w:rsidP="00915F40">
      <w:pPr>
        <w:pStyle w:val="PargrafodaLista"/>
        <w:numPr>
          <w:ilvl w:val="0"/>
          <w:numId w:val="1"/>
        </w:numPr>
      </w:pPr>
      <w:r>
        <w:t>Click on ‘Administration’ from the drop down menu as shown below.</w:t>
      </w:r>
    </w:p>
    <w:p w14:paraId="7F5A98E6" w14:textId="77777777" w:rsidR="00915F40" w:rsidRDefault="00915F40" w:rsidP="00915F40">
      <w:pPr>
        <w:pStyle w:val="PargrafodaLista"/>
      </w:pPr>
    </w:p>
    <w:p w14:paraId="51A8B800" w14:textId="77777777" w:rsidR="00915F40" w:rsidRDefault="00915F40" w:rsidP="00BB7AFB">
      <w:pPr>
        <w:pStyle w:val="PargrafodaLista"/>
      </w:pPr>
      <w:r>
        <w:rPr>
          <w:noProof/>
        </w:rPr>
        <w:drawing>
          <wp:inline distT="0" distB="0" distL="0" distR="0" wp14:anchorId="5F70EAA3" wp14:editId="69A2CE67">
            <wp:extent cx="5937250" cy="1803400"/>
            <wp:effectExtent l="19050" t="1905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1803400"/>
                    </a:xfrm>
                    <a:prstGeom prst="rect">
                      <a:avLst/>
                    </a:prstGeom>
                    <a:noFill/>
                    <a:ln>
                      <a:solidFill>
                        <a:schemeClr val="tx1"/>
                      </a:solidFill>
                    </a:ln>
                  </pic:spPr>
                </pic:pic>
              </a:graphicData>
            </a:graphic>
          </wp:inline>
        </w:drawing>
      </w:r>
    </w:p>
    <w:p w14:paraId="50A7A8FF" w14:textId="77777777" w:rsidR="00915F40" w:rsidRDefault="00915F40" w:rsidP="00915F40">
      <w:pPr>
        <w:pStyle w:val="PargrafodaLista"/>
      </w:pPr>
    </w:p>
    <w:p w14:paraId="4B0B260A" w14:textId="77777777" w:rsidR="00BB7AFB" w:rsidRDefault="00BB7AFB" w:rsidP="00915F40">
      <w:pPr>
        <w:pStyle w:val="PargrafodaLista"/>
        <w:numPr>
          <w:ilvl w:val="0"/>
          <w:numId w:val="1"/>
        </w:numPr>
      </w:pPr>
      <w:r>
        <w:t>Click on the ‘Task configuration’</w:t>
      </w:r>
    </w:p>
    <w:p w14:paraId="05BF1A97" w14:textId="77777777" w:rsidR="00BB7AFB" w:rsidRDefault="00BB7AFB" w:rsidP="00BB7AFB">
      <w:pPr>
        <w:pStyle w:val="PargrafodaLista"/>
      </w:pPr>
    </w:p>
    <w:p w14:paraId="0F6BB4E0" w14:textId="77777777" w:rsidR="00915F40" w:rsidRDefault="00915F40" w:rsidP="00BB7AFB">
      <w:pPr>
        <w:pStyle w:val="PargrafodaLista"/>
      </w:pPr>
      <w:r>
        <w:rPr>
          <w:noProof/>
        </w:rPr>
        <w:drawing>
          <wp:inline distT="0" distB="0" distL="0" distR="0" wp14:anchorId="6467BA6B" wp14:editId="1AC09863">
            <wp:extent cx="5937250" cy="1816100"/>
            <wp:effectExtent l="19050" t="19050" r="254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1816100"/>
                    </a:xfrm>
                    <a:prstGeom prst="rect">
                      <a:avLst/>
                    </a:prstGeom>
                    <a:noFill/>
                    <a:ln>
                      <a:solidFill>
                        <a:schemeClr val="tx1"/>
                      </a:solidFill>
                    </a:ln>
                  </pic:spPr>
                </pic:pic>
              </a:graphicData>
            </a:graphic>
          </wp:inline>
        </w:drawing>
      </w:r>
    </w:p>
    <w:p w14:paraId="3206BAAF" w14:textId="77777777" w:rsidR="00915F40" w:rsidRDefault="00915F40" w:rsidP="00915F40">
      <w:pPr>
        <w:pStyle w:val="PargrafodaLista"/>
      </w:pPr>
    </w:p>
    <w:p w14:paraId="4734A616" w14:textId="77777777" w:rsidR="003C2177" w:rsidRPr="0022518D" w:rsidRDefault="00BB7AFB" w:rsidP="0022518D">
      <w:pPr>
        <w:pStyle w:val="PargrafodaLista"/>
        <w:numPr>
          <w:ilvl w:val="0"/>
          <w:numId w:val="1"/>
        </w:numPr>
      </w:pPr>
      <w:r>
        <w:t>In the task configuration left pane, s</w:t>
      </w:r>
      <w:r w:rsidR="00915F40">
        <w:t>earch for *NegotiationApproval*</w:t>
      </w:r>
      <w:r>
        <w:t xml:space="preserve"> </w:t>
      </w:r>
    </w:p>
    <w:p w14:paraId="49D48404" w14:textId="77777777" w:rsidR="0022518D" w:rsidRDefault="0022518D" w:rsidP="0022518D">
      <w:pPr>
        <w:pStyle w:val="PargrafodaLista"/>
      </w:pPr>
    </w:p>
    <w:p w14:paraId="78D9681D" w14:textId="77777777" w:rsidR="00915F40" w:rsidRDefault="00BB7AFB" w:rsidP="00BB7AFB">
      <w:pPr>
        <w:pStyle w:val="PargrafodaLista"/>
      </w:pPr>
      <w:r>
        <w:t>From the search results retrieved,</w:t>
      </w:r>
      <w:r w:rsidR="00915F40">
        <w:t xml:space="preserve"> select the </w:t>
      </w:r>
      <w:r w:rsidR="00C239E5">
        <w:t>task</w:t>
      </w:r>
      <w:r>
        <w:t xml:space="preserve"> from the list and click on ‘E</w:t>
      </w:r>
      <w:r w:rsidR="00C239E5">
        <w:t>dit</w:t>
      </w:r>
      <w:r>
        <w:t>’</w:t>
      </w:r>
      <w:r w:rsidR="00C239E5">
        <w:t xml:space="preserve"> icon</w:t>
      </w:r>
      <w:r>
        <w:t>.</w:t>
      </w:r>
    </w:p>
    <w:p w14:paraId="477C187F" w14:textId="77777777" w:rsidR="00C239E5" w:rsidRDefault="0080642E" w:rsidP="0022518D">
      <w:pPr>
        <w:pStyle w:val="PargrafodaLista"/>
      </w:pPr>
      <w:r>
        <w:t xml:space="preserve">Click on the globe icon beside Title. </w:t>
      </w:r>
    </w:p>
    <w:p w14:paraId="7EC492A1" w14:textId="77777777" w:rsidR="0080642E" w:rsidRDefault="0080642E" w:rsidP="0022518D">
      <w:pPr>
        <w:pStyle w:val="PargrafodaLista"/>
      </w:pPr>
      <w:r>
        <w:rPr>
          <w:noProof/>
        </w:rPr>
        <w:drawing>
          <wp:inline distT="0" distB="0" distL="0" distR="0" wp14:anchorId="6F794A54" wp14:editId="27E1C147">
            <wp:extent cx="5943600" cy="1705610"/>
            <wp:effectExtent l="19050" t="19050" r="19050"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05610"/>
                    </a:xfrm>
                    <a:prstGeom prst="rect">
                      <a:avLst/>
                    </a:prstGeom>
                    <a:ln>
                      <a:solidFill>
                        <a:schemeClr val="tx1"/>
                      </a:solidFill>
                    </a:ln>
                  </pic:spPr>
                </pic:pic>
              </a:graphicData>
            </a:graphic>
          </wp:inline>
        </w:drawing>
      </w:r>
    </w:p>
    <w:p w14:paraId="563A2A2A" w14:textId="77777777" w:rsidR="0080642E" w:rsidRDefault="0080642E" w:rsidP="0080642E">
      <w:pPr>
        <w:pStyle w:val="PargrafodaLista"/>
        <w:numPr>
          <w:ilvl w:val="0"/>
          <w:numId w:val="1"/>
        </w:numPr>
      </w:pPr>
      <w:r>
        <w:lastRenderedPageBreak/>
        <w:t xml:space="preserve">Click on + icon and give a key and the new title. In the below example, {0} and {1} are the arguments whose values can be set from available list of variables. </w:t>
      </w:r>
    </w:p>
    <w:p w14:paraId="10707AE2" w14:textId="77777777" w:rsidR="000C2AC9" w:rsidRDefault="000C2AC9" w:rsidP="0080642E">
      <w:pPr>
        <w:pStyle w:val="PargrafodaLista"/>
      </w:pPr>
    </w:p>
    <w:p w14:paraId="4626D99D" w14:textId="77777777" w:rsidR="000C2AC9" w:rsidRDefault="0022518D" w:rsidP="0080642E">
      <w:pPr>
        <w:pStyle w:val="PargrafodaLista"/>
      </w:pPr>
      <w:r>
        <w:rPr>
          <w:noProof/>
        </w:rPr>
        <w:drawing>
          <wp:inline distT="0" distB="0" distL="0" distR="0" wp14:anchorId="04A3DE7A" wp14:editId="1D9AADDD">
            <wp:extent cx="4798824" cy="432308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ng"/>
                    <pic:cNvPicPr/>
                  </pic:nvPicPr>
                  <pic:blipFill>
                    <a:blip r:embed="rId10">
                      <a:extLst>
                        <a:ext uri="{28A0092B-C50C-407E-A947-70E740481C1C}">
                          <a14:useLocalDpi xmlns:a14="http://schemas.microsoft.com/office/drawing/2010/main" val="0"/>
                        </a:ext>
                      </a:extLst>
                    </a:blip>
                    <a:stretch>
                      <a:fillRect/>
                    </a:stretch>
                  </pic:blipFill>
                  <pic:spPr>
                    <a:xfrm>
                      <a:off x="0" y="0"/>
                      <a:ext cx="4804880" cy="4328536"/>
                    </a:xfrm>
                    <a:prstGeom prst="rect">
                      <a:avLst/>
                    </a:prstGeom>
                  </pic:spPr>
                </pic:pic>
              </a:graphicData>
            </a:graphic>
          </wp:inline>
        </w:drawing>
      </w:r>
    </w:p>
    <w:p w14:paraId="5B7727A3" w14:textId="77777777" w:rsidR="0080642E" w:rsidRDefault="0080642E" w:rsidP="0080642E">
      <w:pPr>
        <w:pStyle w:val="PargrafodaLista"/>
      </w:pPr>
    </w:p>
    <w:p w14:paraId="05387C9F" w14:textId="77777777" w:rsidR="0080642E" w:rsidRDefault="0080642E" w:rsidP="0080642E">
      <w:pPr>
        <w:pStyle w:val="PargrafodaLista"/>
        <w:numPr>
          <w:ilvl w:val="0"/>
          <w:numId w:val="1"/>
        </w:numPr>
      </w:pPr>
      <w:r>
        <w:t>Click on the edit icon beside the value column to insert variables into expression.</w:t>
      </w:r>
    </w:p>
    <w:p w14:paraId="6311A285" w14:textId="77777777" w:rsidR="000C2AC9" w:rsidRDefault="000C2AC9" w:rsidP="000C2AC9">
      <w:pPr>
        <w:pStyle w:val="PargrafodaLista"/>
      </w:pPr>
    </w:p>
    <w:p w14:paraId="3694C273" w14:textId="77777777" w:rsidR="000C2AC9" w:rsidRDefault="000C2AC9" w:rsidP="003C2177">
      <w:pPr>
        <w:pStyle w:val="PargrafodaLista"/>
      </w:pPr>
      <w:r>
        <w:rPr>
          <w:noProof/>
        </w:rPr>
        <w:drawing>
          <wp:inline distT="0" distB="0" distL="0" distR="0" wp14:anchorId="520CABF5" wp14:editId="4B2DCA71">
            <wp:extent cx="4744720" cy="259033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9580" cy="2592986"/>
                    </a:xfrm>
                    <a:prstGeom prst="rect">
                      <a:avLst/>
                    </a:prstGeom>
                    <a:noFill/>
                    <a:ln>
                      <a:noFill/>
                    </a:ln>
                  </pic:spPr>
                </pic:pic>
              </a:graphicData>
            </a:graphic>
          </wp:inline>
        </w:drawing>
      </w:r>
    </w:p>
    <w:p w14:paraId="03F49278" w14:textId="77777777" w:rsidR="0022518D" w:rsidRDefault="0022518D" w:rsidP="003C2177">
      <w:pPr>
        <w:pStyle w:val="PargrafodaLista"/>
      </w:pPr>
    </w:p>
    <w:p w14:paraId="58A3AD28" w14:textId="77777777" w:rsidR="0080642E" w:rsidRDefault="0080642E" w:rsidP="00915F40">
      <w:pPr>
        <w:pStyle w:val="PargrafodaLista"/>
        <w:numPr>
          <w:ilvl w:val="0"/>
          <w:numId w:val="1"/>
        </w:numPr>
      </w:pPr>
      <w:r>
        <w:lastRenderedPageBreak/>
        <w:t>S</w:t>
      </w:r>
      <w:r w:rsidR="000C2AC9">
        <w:t xml:space="preserve">elect the </w:t>
      </w:r>
      <w:r w:rsidR="00A11290">
        <w:t>required variable from the available list</w:t>
      </w:r>
      <w:r>
        <w:t xml:space="preserve"> from the left panel</w:t>
      </w:r>
      <w:r w:rsidR="00A11290">
        <w:t xml:space="preserve">. </w:t>
      </w:r>
    </w:p>
    <w:p w14:paraId="1A36ADC7" w14:textId="77777777" w:rsidR="0080642E" w:rsidRPr="0080642E" w:rsidRDefault="000D05E3" w:rsidP="0080642E">
      <w:pPr>
        <w:pStyle w:val="PargrafodaLista"/>
        <w:rPr>
          <w:i/>
        </w:rPr>
      </w:pPr>
      <w:r w:rsidRPr="0080642E">
        <w:rPr>
          <w:i/>
        </w:rPr>
        <w:t>(</w:t>
      </w:r>
      <w:r w:rsidR="0080642E" w:rsidRPr="0080642E">
        <w:rPr>
          <w:i/>
        </w:rPr>
        <w:t xml:space="preserve">e.g. </w:t>
      </w:r>
      <w:r w:rsidR="00A11290" w:rsidRPr="0080642E">
        <w:rPr>
          <w:i/>
        </w:rPr>
        <w:t>NegotiationNumber</w:t>
      </w:r>
      <w:r w:rsidR="0080642E" w:rsidRPr="0080642E">
        <w:rPr>
          <w:i/>
        </w:rPr>
        <w:t xml:space="preserve"> has been selected below</w:t>
      </w:r>
      <w:r w:rsidRPr="0080642E">
        <w:rPr>
          <w:i/>
        </w:rPr>
        <w:t>)</w:t>
      </w:r>
    </w:p>
    <w:p w14:paraId="3EB56164" w14:textId="77777777" w:rsidR="0080642E" w:rsidRDefault="0080642E" w:rsidP="0080642E">
      <w:pPr>
        <w:pStyle w:val="PargrafodaLista"/>
      </w:pPr>
    </w:p>
    <w:p w14:paraId="4F6618B6" w14:textId="77777777" w:rsidR="000C2AC9" w:rsidRDefault="0080642E" w:rsidP="0080642E">
      <w:pPr>
        <w:pStyle w:val="PargrafodaLista"/>
      </w:pPr>
      <w:r>
        <w:t>Thereafter, c</w:t>
      </w:r>
      <w:r w:rsidR="00A11290">
        <w:t>lick on Insert into Expression.</w:t>
      </w:r>
    </w:p>
    <w:p w14:paraId="1ACEE0BA" w14:textId="77777777" w:rsidR="00A11290" w:rsidRDefault="00A11290" w:rsidP="00A11290">
      <w:pPr>
        <w:pStyle w:val="PargrafodaLista"/>
      </w:pPr>
    </w:p>
    <w:p w14:paraId="0D8FF48C" w14:textId="77777777" w:rsidR="00A11290" w:rsidRDefault="00A11290" w:rsidP="0080642E">
      <w:pPr>
        <w:pStyle w:val="PargrafodaLista"/>
      </w:pPr>
      <w:r>
        <w:rPr>
          <w:noProof/>
        </w:rPr>
        <w:drawing>
          <wp:inline distT="0" distB="0" distL="0" distR="0" wp14:anchorId="36BC353B" wp14:editId="6D52ECA7">
            <wp:extent cx="5943600" cy="269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14:paraId="66A56271" w14:textId="77777777" w:rsidR="0022518D" w:rsidRDefault="0022518D" w:rsidP="0080642E">
      <w:pPr>
        <w:pStyle w:val="PargrafodaLista"/>
      </w:pPr>
    </w:p>
    <w:p w14:paraId="71BE831B" w14:textId="77777777" w:rsidR="00A11290" w:rsidRDefault="00A11290" w:rsidP="00A11290">
      <w:pPr>
        <w:pStyle w:val="PargrafodaLista"/>
      </w:pPr>
    </w:p>
    <w:p w14:paraId="34B89EE4" w14:textId="77777777" w:rsidR="00A11290" w:rsidRDefault="00A11290" w:rsidP="00915F40">
      <w:pPr>
        <w:pStyle w:val="PargrafodaLista"/>
        <w:numPr>
          <w:ilvl w:val="0"/>
          <w:numId w:val="1"/>
        </w:numPr>
      </w:pPr>
      <w:r>
        <w:t>Check the expression that is created. Follo</w:t>
      </w:r>
      <w:r w:rsidR="0080642E">
        <w:t>w the same to set value for {1} and click on ‘OK’.</w:t>
      </w:r>
    </w:p>
    <w:p w14:paraId="29B462E0" w14:textId="77777777" w:rsidR="00A11290" w:rsidRDefault="00A11290" w:rsidP="00A11290">
      <w:pPr>
        <w:pStyle w:val="PargrafodaLista"/>
      </w:pPr>
    </w:p>
    <w:p w14:paraId="0842013F" w14:textId="77777777" w:rsidR="00A11290" w:rsidRDefault="00A11290" w:rsidP="0080642E">
      <w:pPr>
        <w:pStyle w:val="PargrafodaLista"/>
      </w:pPr>
      <w:r>
        <w:rPr>
          <w:noProof/>
        </w:rPr>
        <w:drawing>
          <wp:inline distT="0" distB="0" distL="0" distR="0" wp14:anchorId="214DA2CE" wp14:editId="3A6B6E1C">
            <wp:extent cx="59436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67368781" w14:textId="77777777" w:rsidR="00A11290" w:rsidRDefault="00A11290" w:rsidP="0022518D"/>
    <w:p w14:paraId="31F953DA" w14:textId="77777777" w:rsidR="0080642E" w:rsidRDefault="00A11290" w:rsidP="00A11290">
      <w:pPr>
        <w:pStyle w:val="PargrafodaLista"/>
        <w:numPr>
          <w:ilvl w:val="0"/>
          <w:numId w:val="1"/>
        </w:numPr>
      </w:pPr>
      <w:r>
        <w:lastRenderedPageBreak/>
        <w:t xml:space="preserve">Notice that the title now shows the newly created key. </w:t>
      </w:r>
    </w:p>
    <w:p w14:paraId="4512B2EE" w14:textId="77777777" w:rsidR="00A11290" w:rsidRDefault="00A11290" w:rsidP="0080642E">
      <w:pPr>
        <w:pStyle w:val="PargrafodaLista"/>
      </w:pPr>
      <w:r>
        <w:t xml:space="preserve">After confirming the changes click on </w:t>
      </w:r>
      <w:r w:rsidR="0080642E">
        <w:t>‘</w:t>
      </w:r>
      <w:r>
        <w:t>Commit</w:t>
      </w:r>
      <w:r w:rsidR="0080642E">
        <w:t>’</w:t>
      </w:r>
      <w:r>
        <w:t xml:space="preserve"> icon for the changes to take effect.</w:t>
      </w:r>
    </w:p>
    <w:p w14:paraId="79671B0A" w14:textId="77777777" w:rsidR="00A11290" w:rsidRDefault="00A11290" w:rsidP="00A11290">
      <w:pPr>
        <w:pStyle w:val="PargrafodaLista"/>
      </w:pPr>
    </w:p>
    <w:p w14:paraId="038552E3" w14:textId="77777777" w:rsidR="00A11290" w:rsidRDefault="00A11290" w:rsidP="0080642E">
      <w:pPr>
        <w:pStyle w:val="PargrafodaLista"/>
      </w:pPr>
      <w:r>
        <w:rPr>
          <w:noProof/>
        </w:rPr>
        <w:drawing>
          <wp:inline distT="0" distB="0" distL="0" distR="0" wp14:anchorId="466C07A1" wp14:editId="26EE87F0">
            <wp:extent cx="5937250" cy="1873250"/>
            <wp:effectExtent l="19050" t="19050" r="2540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1873250"/>
                    </a:xfrm>
                    <a:prstGeom prst="rect">
                      <a:avLst/>
                    </a:prstGeom>
                    <a:noFill/>
                    <a:ln>
                      <a:solidFill>
                        <a:schemeClr val="tx1"/>
                      </a:solidFill>
                    </a:ln>
                  </pic:spPr>
                </pic:pic>
              </a:graphicData>
            </a:graphic>
          </wp:inline>
        </w:drawing>
      </w:r>
    </w:p>
    <w:p w14:paraId="2CC97282" w14:textId="77777777" w:rsidR="0080642E" w:rsidRDefault="0080642E" w:rsidP="0080642E">
      <w:pPr>
        <w:rPr>
          <w:color w:val="FF0000"/>
        </w:rPr>
      </w:pPr>
      <w:r w:rsidRPr="0080642E">
        <w:rPr>
          <w:b/>
          <w:u w:val="single"/>
        </w:rPr>
        <w:t>Note:</w:t>
      </w:r>
      <w:r w:rsidRPr="0080642E">
        <w:rPr>
          <w:b/>
          <w:color w:val="FF0000"/>
        </w:rPr>
        <w:t>*</w:t>
      </w:r>
      <w:r w:rsidRPr="0080642E">
        <w:rPr>
          <w:color w:val="FF0000"/>
        </w:rPr>
        <w:t xml:space="preserve"> </w:t>
      </w:r>
    </w:p>
    <w:p w14:paraId="473AA6DD" w14:textId="77777777" w:rsidR="0022518D" w:rsidRDefault="0022518D" w:rsidP="0022518D">
      <w:pPr>
        <w:pStyle w:val="PargrafodaLista"/>
        <w:numPr>
          <w:ilvl w:val="0"/>
          <w:numId w:val="2"/>
        </w:numPr>
        <w:rPr>
          <w:rStyle w:val="pinhistorycommenttext"/>
        </w:rPr>
      </w:pPr>
      <w:r>
        <w:t xml:space="preserve">Changes once done to the notification title cannot be undone. In order </w:t>
      </w:r>
      <w:r w:rsidRPr="00404445">
        <w:t>to revert to original subject, follow the same steps mentioned for customization and manually update the subject to reflect the old one.</w:t>
      </w:r>
    </w:p>
    <w:p w14:paraId="30204A9F" w14:textId="77777777" w:rsidR="0022518D" w:rsidRDefault="0022518D" w:rsidP="0022518D">
      <w:pPr>
        <w:pStyle w:val="PargrafodaLista"/>
        <w:numPr>
          <w:ilvl w:val="0"/>
          <w:numId w:val="2"/>
        </w:numPr>
      </w:pPr>
      <w:r>
        <w:rPr>
          <w:rStyle w:val="pinhistorycommenttext"/>
        </w:rPr>
        <w:t>Notifications sent to additional email recipients which are not work flow notifications cannot be customized this way.</w:t>
      </w:r>
    </w:p>
    <w:p w14:paraId="61DB8389" w14:textId="64670757" w:rsidR="00836985" w:rsidRDefault="00836985">
      <w:r>
        <w:br w:type="page"/>
      </w:r>
    </w:p>
    <w:p w14:paraId="5F9189CB" w14:textId="3E939424" w:rsidR="0022518D" w:rsidRDefault="00836985" w:rsidP="0022518D">
      <w:pPr>
        <w:pStyle w:val="PargrafodaLista"/>
        <w:rPr>
          <w:b/>
          <w:bCs/>
          <w:sz w:val="28"/>
          <w:szCs w:val="28"/>
        </w:rPr>
      </w:pPr>
      <w:r w:rsidRPr="00836985">
        <w:rPr>
          <w:b/>
          <w:bCs/>
          <w:sz w:val="28"/>
          <w:szCs w:val="28"/>
          <w:highlight w:val="yellow"/>
        </w:rPr>
        <w:lastRenderedPageBreak/>
        <w:t>Appendix</w:t>
      </w:r>
    </w:p>
    <w:p w14:paraId="6C1DC632" w14:textId="77777777" w:rsidR="00836985" w:rsidRPr="00836985" w:rsidRDefault="00836985" w:rsidP="0022518D">
      <w:pPr>
        <w:pStyle w:val="PargrafodaLista"/>
        <w:rPr>
          <w:b/>
          <w:bCs/>
          <w:sz w:val="28"/>
          <w:szCs w:val="28"/>
        </w:rPr>
      </w:pPr>
    </w:p>
    <w:p w14:paraId="1CA02A63" w14:textId="77777777" w:rsidR="00836985" w:rsidRPr="00836985" w:rsidRDefault="00836985" w:rsidP="00836985">
      <w:pPr>
        <w:pStyle w:val="PargrafodaLista"/>
        <w:rPr>
          <w:b/>
          <w:bCs/>
        </w:rPr>
      </w:pPr>
      <w:r w:rsidRPr="00836985">
        <w:rPr>
          <w:b/>
          <w:bCs/>
        </w:rPr>
        <w:t>Summary</w:t>
      </w:r>
    </w:p>
    <w:p w14:paraId="4786D1A9" w14:textId="77777777" w:rsidR="00836985" w:rsidRPr="00836985" w:rsidRDefault="00836985" w:rsidP="00836985">
      <w:pPr>
        <w:pStyle w:val="PargrafodaLista"/>
      </w:pPr>
      <w:r w:rsidRPr="00836985">
        <w:t>This article describes how a user can configure Sourcing Notification Title via BPM Task Configuration as per the business needs.</w:t>
      </w:r>
    </w:p>
    <w:p w14:paraId="1A2614FE" w14:textId="77777777" w:rsidR="00836985" w:rsidRPr="00836985" w:rsidRDefault="00836985" w:rsidP="00836985">
      <w:pPr>
        <w:pStyle w:val="PargrafodaLista"/>
        <w:rPr>
          <w:b/>
          <w:bCs/>
        </w:rPr>
      </w:pPr>
      <w:r w:rsidRPr="00836985">
        <w:rPr>
          <w:b/>
          <w:bCs/>
        </w:rPr>
        <w:t>Content</w:t>
      </w:r>
    </w:p>
    <w:p w14:paraId="42000A86" w14:textId="77777777" w:rsidR="00836985" w:rsidRPr="00836985" w:rsidRDefault="00836985" w:rsidP="00836985">
      <w:pPr>
        <w:pStyle w:val="PargrafodaLista"/>
      </w:pPr>
      <w:r w:rsidRPr="00836985">
        <w:t>You can configure Sourcing notification title to suit your business using BPM Task configuration. The below notifications with Human Task names can be configured:</w:t>
      </w:r>
    </w:p>
    <w:p w14:paraId="16A07DA4" w14:textId="77777777" w:rsidR="00836985" w:rsidRPr="00836985" w:rsidRDefault="00836985" w:rsidP="00836985">
      <w:pPr>
        <w:pStyle w:val="PargrafodaLista"/>
      </w:pPr>
      <w:r w:rsidRPr="00836985">
        <w:rPr>
          <w:b/>
          <w:bCs/>
          <w:u w:val="single"/>
        </w:rPr>
        <w:t>Internal Notifications</w:t>
      </w:r>
    </w:p>
    <w:tbl>
      <w:tblPr>
        <w:tblW w:w="10098" w:type="dxa"/>
        <w:tblCellSpacing w:w="15" w:type="dxa"/>
        <w:shd w:val="clear" w:color="auto" w:fill="F5F4F2"/>
        <w:tblCellMar>
          <w:left w:w="0" w:type="dxa"/>
          <w:right w:w="0" w:type="dxa"/>
        </w:tblCellMar>
        <w:tblLook w:val="04A0" w:firstRow="1" w:lastRow="0" w:firstColumn="1" w:lastColumn="0" w:noHBand="0" w:noVBand="1"/>
      </w:tblPr>
      <w:tblGrid>
        <w:gridCol w:w="6521"/>
        <w:gridCol w:w="3577"/>
      </w:tblGrid>
      <w:tr w:rsidR="00836985" w:rsidRPr="00836985" w14:paraId="52B8031A"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2600B095" w14:textId="77777777" w:rsidR="00836985" w:rsidRPr="00836985" w:rsidRDefault="00836985" w:rsidP="00836985">
            <w:pPr>
              <w:pStyle w:val="PargrafodaLista"/>
            </w:pPr>
            <w:r w:rsidRPr="00836985">
              <w:rPr>
                <w:b/>
                <w:bCs/>
                <w:u w:val="single"/>
              </w:rPr>
              <w:t>Notification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0382F9DB" w14:textId="77777777" w:rsidR="00836985" w:rsidRPr="00836985" w:rsidRDefault="00836985" w:rsidP="00836985">
            <w:pPr>
              <w:pStyle w:val="PargrafodaLista"/>
            </w:pPr>
            <w:r w:rsidRPr="00836985">
              <w:rPr>
                <w:b/>
                <w:bCs/>
                <w:u w:val="single"/>
              </w:rPr>
              <w:t>BPM Task Name</w:t>
            </w:r>
          </w:p>
        </w:tc>
      </w:tr>
      <w:tr w:rsidR="00836985" w:rsidRPr="00836985" w14:paraId="3F990E76"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785BCD4A" w14:textId="77777777" w:rsidR="00836985" w:rsidRPr="00836985" w:rsidRDefault="00836985" w:rsidP="00836985">
            <w:pPr>
              <w:pStyle w:val="PargrafodaLista"/>
            </w:pPr>
            <w:r w:rsidRPr="00836985">
              <w:t> Notification sent to an approver to approve or reject the award decision for a negotiation, as per the approval rules.</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74DF8FB5" w14:textId="77777777" w:rsidR="00836985" w:rsidRPr="00836985" w:rsidRDefault="00836985" w:rsidP="00836985">
            <w:pPr>
              <w:pStyle w:val="PargrafodaLista"/>
            </w:pPr>
            <w:r w:rsidRPr="00836985">
              <w:t> AwardApproval</w:t>
            </w:r>
          </w:p>
        </w:tc>
      </w:tr>
      <w:tr w:rsidR="00836985" w:rsidRPr="00836985" w14:paraId="6F4CA042"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6DCC9A82" w14:textId="77777777" w:rsidR="00836985" w:rsidRPr="00836985" w:rsidRDefault="00836985" w:rsidP="00836985">
            <w:pPr>
              <w:pStyle w:val="PargrafodaLista"/>
            </w:pPr>
            <w:r w:rsidRPr="00836985">
              <w:t> Notification sent by the approver to the buyer stating whether award decision is approved or rejected.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5D505EAB" w14:textId="77777777" w:rsidR="00836985" w:rsidRPr="00836985" w:rsidRDefault="00836985" w:rsidP="00836985">
            <w:pPr>
              <w:pStyle w:val="PargrafodaLista"/>
            </w:pPr>
            <w:r w:rsidRPr="00836985">
              <w:t> AwardApprovalStatusFyi</w:t>
            </w:r>
          </w:p>
        </w:tc>
      </w:tr>
      <w:tr w:rsidR="00836985" w:rsidRPr="00836985" w14:paraId="4C9D8BF5"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69ACF185" w14:textId="77777777" w:rsidR="00836985" w:rsidRPr="00836985" w:rsidRDefault="00836985" w:rsidP="00836985">
            <w:pPr>
              <w:pStyle w:val="PargrafodaLista"/>
            </w:pPr>
            <w:r w:rsidRPr="00836985">
              <w:t> When a task is assigned in a negotiation to a collaboration team member.</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2ABA6ABD" w14:textId="77777777" w:rsidR="00836985" w:rsidRPr="00836985" w:rsidRDefault="00836985" w:rsidP="00836985">
            <w:pPr>
              <w:pStyle w:val="PargrafodaLista"/>
            </w:pPr>
            <w:r w:rsidRPr="00836985">
              <w:t> CollabTaskAssignNotifFyi</w:t>
            </w:r>
          </w:p>
        </w:tc>
      </w:tr>
      <w:tr w:rsidR="00836985" w:rsidRPr="00836985" w14:paraId="68A9369F"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530F11CA" w14:textId="77777777" w:rsidR="00836985" w:rsidRPr="00836985" w:rsidRDefault="00836985" w:rsidP="00836985">
            <w:pPr>
              <w:pStyle w:val="PargrafodaLista"/>
            </w:pPr>
            <w:r w:rsidRPr="00836985">
              <w:t> When the task assigned to a collaboration team members is completed (manually/automatically).</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042A5FC8" w14:textId="77777777" w:rsidR="00836985" w:rsidRPr="00836985" w:rsidRDefault="00836985" w:rsidP="00836985">
            <w:pPr>
              <w:pStyle w:val="PargrafodaLista"/>
            </w:pPr>
            <w:r w:rsidRPr="00836985">
              <w:t> CollabTaskCompleteNotifFyi</w:t>
            </w:r>
          </w:p>
        </w:tc>
      </w:tr>
      <w:tr w:rsidR="00836985" w:rsidRPr="00836985" w14:paraId="607E985B"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3EA17017" w14:textId="77777777" w:rsidR="00836985" w:rsidRPr="00836985" w:rsidRDefault="00836985" w:rsidP="00836985">
            <w:pPr>
              <w:pStyle w:val="PargrafodaLista"/>
            </w:pPr>
            <w:r w:rsidRPr="00836985">
              <w:t> Notification sent to an approver when a negotiation is published, as per the approval rules.</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525605A2" w14:textId="77777777" w:rsidR="00836985" w:rsidRPr="00836985" w:rsidRDefault="00836985" w:rsidP="00836985">
            <w:pPr>
              <w:pStyle w:val="PargrafodaLista"/>
            </w:pPr>
            <w:r w:rsidRPr="00836985">
              <w:t> NegotiationApproval</w:t>
            </w:r>
          </w:p>
          <w:p w14:paraId="49230B8A" w14:textId="77777777" w:rsidR="00836985" w:rsidRPr="00836985" w:rsidRDefault="00836985" w:rsidP="00836985">
            <w:pPr>
              <w:pStyle w:val="PargrafodaLista"/>
            </w:pPr>
            <w:r w:rsidRPr="00836985">
              <w:t> </w:t>
            </w:r>
          </w:p>
        </w:tc>
      </w:tr>
      <w:tr w:rsidR="00836985" w:rsidRPr="00836985" w14:paraId="0554BC77"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73A7B21F" w14:textId="77777777" w:rsidR="00836985" w:rsidRPr="00836985" w:rsidRDefault="00836985" w:rsidP="00836985">
            <w:pPr>
              <w:pStyle w:val="PargrafodaLista"/>
            </w:pPr>
            <w:r w:rsidRPr="00836985">
              <w:t> Notification sent by approver to buyer stating whether the negotiation is approved or rejected.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03695204" w14:textId="77777777" w:rsidR="00836985" w:rsidRPr="00836985" w:rsidRDefault="00836985" w:rsidP="00836985">
            <w:pPr>
              <w:pStyle w:val="PargrafodaLista"/>
            </w:pPr>
            <w:r w:rsidRPr="00836985">
              <w:t> NegApprovalStatusFYI</w:t>
            </w:r>
          </w:p>
          <w:p w14:paraId="7A7C1594" w14:textId="77777777" w:rsidR="00836985" w:rsidRPr="00836985" w:rsidRDefault="00836985" w:rsidP="00836985">
            <w:pPr>
              <w:pStyle w:val="PargrafodaLista"/>
            </w:pPr>
            <w:r w:rsidRPr="00836985">
              <w:t> </w:t>
            </w:r>
          </w:p>
        </w:tc>
      </w:tr>
      <w:tr w:rsidR="00836985" w:rsidRPr="00836985" w14:paraId="3A4DA45C"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1ECED1B6" w14:textId="77777777" w:rsidR="00836985" w:rsidRPr="00836985" w:rsidRDefault="00836985" w:rsidP="00836985">
            <w:pPr>
              <w:pStyle w:val="PargrafodaLista"/>
            </w:pPr>
            <w:r w:rsidRPr="00836985">
              <w:t> When a negotiation is created.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7F4FFA98" w14:textId="77777777" w:rsidR="00836985" w:rsidRPr="00836985" w:rsidRDefault="00836985" w:rsidP="00836985">
            <w:pPr>
              <w:pStyle w:val="PargrafodaLista"/>
            </w:pPr>
            <w:r w:rsidRPr="00836985">
              <w:t> NegotiationCreatedFyi</w:t>
            </w:r>
          </w:p>
        </w:tc>
      </w:tr>
      <w:tr w:rsidR="00836985" w:rsidRPr="00836985" w14:paraId="6D5DC234" w14:textId="77777777" w:rsidTr="00836985">
        <w:trPr>
          <w:tblCellSpacing w:w="15" w:type="dxa"/>
        </w:trPr>
        <w:tc>
          <w:tcPr>
            <w:tcW w:w="6476" w:type="dxa"/>
            <w:tcBorders>
              <w:top w:val="nil"/>
              <w:left w:val="nil"/>
              <w:bottom w:val="nil"/>
              <w:right w:val="nil"/>
            </w:tcBorders>
            <w:shd w:val="clear" w:color="auto" w:fill="F5F4F2"/>
            <w:tcMar>
              <w:top w:w="120" w:type="dxa"/>
              <w:left w:w="120" w:type="dxa"/>
              <w:bottom w:w="120" w:type="dxa"/>
              <w:right w:w="120" w:type="dxa"/>
            </w:tcMar>
            <w:vAlign w:val="bottom"/>
            <w:hideMark/>
          </w:tcPr>
          <w:p w14:paraId="4FA74319" w14:textId="77777777" w:rsidR="00836985" w:rsidRPr="00836985" w:rsidRDefault="00836985" w:rsidP="00836985">
            <w:pPr>
              <w:pStyle w:val="PargrafodaLista"/>
            </w:pPr>
            <w:r w:rsidRPr="00836985">
              <w:t> When an online message is sent to the buyer.</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5EC60294" w14:textId="77777777" w:rsidR="00836985" w:rsidRPr="00836985" w:rsidRDefault="00836985" w:rsidP="00836985">
            <w:pPr>
              <w:pStyle w:val="PargrafodaLista"/>
            </w:pPr>
            <w:r w:rsidRPr="00836985">
              <w:t> OnlineMsgNotifBuyerFyi</w:t>
            </w:r>
          </w:p>
        </w:tc>
      </w:tr>
    </w:tbl>
    <w:p w14:paraId="40F027F2" w14:textId="18F9E195" w:rsidR="00836985" w:rsidRDefault="00836985" w:rsidP="00836985">
      <w:pPr>
        <w:pStyle w:val="PargrafodaLista"/>
      </w:pPr>
      <w:r w:rsidRPr="00836985">
        <w:t> </w:t>
      </w:r>
    </w:p>
    <w:p w14:paraId="454FCA00" w14:textId="77777777" w:rsidR="00836985" w:rsidRDefault="00836985">
      <w:r>
        <w:br w:type="page"/>
      </w:r>
    </w:p>
    <w:p w14:paraId="144AE9D9" w14:textId="77777777" w:rsidR="00836985" w:rsidRPr="00836985" w:rsidRDefault="00836985" w:rsidP="00836985">
      <w:pPr>
        <w:pStyle w:val="PargrafodaLista"/>
      </w:pPr>
    </w:p>
    <w:p w14:paraId="58394DD9" w14:textId="77777777" w:rsidR="00836985" w:rsidRPr="00836985" w:rsidRDefault="00836985" w:rsidP="00836985">
      <w:pPr>
        <w:pStyle w:val="PargrafodaLista"/>
      </w:pPr>
      <w:r w:rsidRPr="00836985">
        <w:rPr>
          <w:b/>
          <w:bCs/>
          <w:u w:val="single"/>
        </w:rPr>
        <w:t>External Notifications</w:t>
      </w:r>
      <w:r w:rsidRPr="00836985">
        <w:t> </w:t>
      </w:r>
      <w:r w:rsidRPr="00836985">
        <w:rPr>
          <w:i/>
          <w:iCs/>
        </w:rPr>
        <w:t>(Negotiations)</w:t>
      </w:r>
    </w:p>
    <w:tbl>
      <w:tblPr>
        <w:tblW w:w="10141" w:type="dxa"/>
        <w:tblCellSpacing w:w="15" w:type="dxa"/>
        <w:shd w:val="clear" w:color="auto" w:fill="F5F4F2"/>
        <w:tblCellMar>
          <w:left w:w="0" w:type="dxa"/>
          <w:right w:w="0" w:type="dxa"/>
        </w:tblCellMar>
        <w:tblLook w:val="04A0" w:firstRow="1" w:lastRow="0" w:firstColumn="1" w:lastColumn="0" w:noHBand="0" w:noVBand="1"/>
      </w:tblPr>
      <w:tblGrid>
        <w:gridCol w:w="6237"/>
        <w:gridCol w:w="3904"/>
      </w:tblGrid>
      <w:tr w:rsidR="00836985" w:rsidRPr="00836985" w14:paraId="337ABD29"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296C5CFE" w14:textId="77777777" w:rsidR="00836985" w:rsidRPr="00836985" w:rsidRDefault="00836985" w:rsidP="00836985">
            <w:pPr>
              <w:pStyle w:val="PargrafodaLista"/>
              <w:ind w:right="-5"/>
            </w:pPr>
            <w:r w:rsidRPr="00836985">
              <w:rPr>
                <w:b/>
                <w:bCs/>
                <w:u w:val="single"/>
              </w:rPr>
              <w:t>Notification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3D3849F9" w14:textId="77777777" w:rsidR="00836985" w:rsidRPr="00836985" w:rsidRDefault="00836985" w:rsidP="00836985">
            <w:pPr>
              <w:pStyle w:val="PargrafodaLista"/>
            </w:pPr>
            <w:r w:rsidRPr="00836985">
              <w:rPr>
                <w:b/>
                <w:bCs/>
                <w:u w:val="single"/>
              </w:rPr>
              <w:t>BPM Task Name</w:t>
            </w:r>
          </w:p>
        </w:tc>
      </w:tr>
      <w:tr w:rsidR="00836985" w:rsidRPr="00836985" w14:paraId="1E4FFD99"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06B7905C" w14:textId="77777777" w:rsidR="00836985" w:rsidRPr="00836985" w:rsidRDefault="00836985" w:rsidP="00836985">
            <w:pPr>
              <w:pStyle w:val="PargrafodaLista"/>
            </w:pPr>
            <w:r w:rsidRPr="00836985">
              <w:t> Notification sent to a supplier to communicate award decision.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4B29D151" w14:textId="77777777" w:rsidR="00836985" w:rsidRPr="00836985" w:rsidRDefault="00836985" w:rsidP="00836985">
            <w:pPr>
              <w:pStyle w:val="PargrafodaLista"/>
            </w:pPr>
            <w:r w:rsidRPr="00836985">
              <w:t> AwardDecisionNotifFyi</w:t>
            </w:r>
          </w:p>
        </w:tc>
      </w:tr>
      <w:tr w:rsidR="00836985" w:rsidRPr="00836985" w14:paraId="75B6C350"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7DC0A301" w14:textId="77777777" w:rsidR="00836985" w:rsidRPr="00836985" w:rsidRDefault="00836985" w:rsidP="00836985">
            <w:pPr>
              <w:pStyle w:val="PargrafodaLista"/>
            </w:pPr>
            <w:r w:rsidRPr="00836985">
              <w:t> Notification sent to a supplier when a negotiation is cancelled.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623A680E" w14:textId="77777777" w:rsidR="00836985" w:rsidRPr="00836985" w:rsidRDefault="00836985" w:rsidP="00836985">
            <w:pPr>
              <w:pStyle w:val="PargrafodaLista"/>
            </w:pPr>
            <w:r w:rsidRPr="00836985">
              <w:t> CancelNegNotifFyi</w:t>
            </w:r>
          </w:p>
        </w:tc>
      </w:tr>
      <w:tr w:rsidR="00836985" w:rsidRPr="00836985" w14:paraId="0387E0C2"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7F6FD948" w14:textId="77777777" w:rsidR="00836985" w:rsidRPr="00836985" w:rsidRDefault="00836985" w:rsidP="00836985">
            <w:pPr>
              <w:pStyle w:val="PargrafodaLista"/>
            </w:pPr>
            <w:r w:rsidRPr="00836985">
              <w:t> Notification sent to a supplier when his bid is disqualified in a negotiation.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00EF9DDD" w14:textId="77777777" w:rsidR="00836985" w:rsidRPr="00836985" w:rsidRDefault="00836985" w:rsidP="00836985">
            <w:pPr>
              <w:pStyle w:val="PargrafodaLista"/>
            </w:pPr>
            <w:r w:rsidRPr="00836985">
              <w:t> DisqualifyRespNotifFyi</w:t>
            </w:r>
          </w:p>
        </w:tc>
      </w:tr>
      <w:tr w:rsidR="00836985" w:rsidRPr="00836985" w14:paraId="0707F7CC"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0EC6322C" w14:textId="77777777" w:rsidR="00836985" w:rsidRPr="00836985" w:rsidRDefault="00836985" w:rsidP="00836985">
            <w:pPr>
              <w:pStyle w:val="PargrafodaLista"/>
            </w:pPr>
            <w:r w:rsidRPr="00836985">
              <w:t> Notification sent to a supplier when he is invited to bid for a negotiation.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647F69BA" w14:textId="77777777" w:rsidR="00836985" w:rsidRPr="00836985" w:rsidRDefault="00836985" w:rsidP="00836985">
            <w:pPr>
              <w:pStyle w:val="PargrafodaLista"/>
            </w:pPr>
            <w:r w:rsidRPr="00836985">
              <w:t> InviteSupplierRequestForAction</w:t>
            </w:r>
          </w:p>
        </w:tc>
      </w:tr>
      <w:tr w:rsidR="00836985" w:rsidRPr="00836985" w14:paraId="346E56D0"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57B9F006" w14:textId="77777777" w:rsidR="00836985" w:rsidRPr="00836985" w:rsidRDefault="00836985" w:rsidP="00836985">
            <w:pPr>
              <w:pStyle w:val="PargrafodaLista"/>
            </w:pPr>
            <w:r w:rsidRPr="00836985">
              <w:t> When an online message has is to the supplier</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133A08C0" w14:textId="77777777" w:rsidR="00836985" w:rsidRPr="00836985" w:rsidRDefault="00836985" w:rsidP="00836985">
            <w:pPr>
              <w:pStyle w:val="PargrafodaLista"/>
            </w:pPr>
            <w:r w:rsidRPr="00836985">
              <w:t> OnlineMsgNotifFyi</w:t>
            </w:r>
          </w:p>
        </w:tc>
      </w:tr>
      <w:tr w:rsidR="00836985" w:rsidRPr="00836985" w14:paraId="28A8E58D"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080531B9" w14:textId="77777777" w:rsidR="00836985" w:rsidRPr="00836985" w:rsidRDefault="00836985" w:rsidP="00836985">
            <w:pPr>
              <w:pStyle w:val="PargrafodaLista"/>
            </w:pPr>
            <w:r w:rsidRPr="00836985">
              <w:t> Notification sent from a supplier to a buyer, when a supplier has submitted a response to a negotiation.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4A51369C" w14:textId="77777777" w:rsidR="00836985" w:rsidRPr="00836985" w:rsidRDefault="00836985" w:rsidP="00836985">
            <w:pPr>
              <w:pStyle w:val="PargrafodaLista"/>
            </w:pPr>
            <w:r w:rsidRPr="00836985">
              <w:t> SubmitRespNotifFyi</w:t>
            </w:r>
          </w:p>
        </w:tc>
      </w:tr>
      <w:tr w:rsidR="00836985" w:rsidRPr="00836985" w14:paraId="60775183" w14:textId="77777777" w:rsidTr="00836985">
        <w:trPr>
          <w:tblCellSpacing w:w="15" w:type="dxa"/>
        </w:trPr>
        <w:tc>
          <w:tcPr>
            <w:tcW w:w="6192" w:type="dxa"/>
            <w:tcBorders>
              <w:top w:val="nil"/>
              <w:left w:val="nil"/>
              <w:bottom w:val="nil"/>
              <w:right w:val="nil"/>
            </w:tcBorders>
            <w:shd w:val="clear" w:color="auto" w:fill="F5F4F2"/>
            <w:tcMar>
              <w:top w:w="120" w:type="dxa"/>
              <w:left w:w="120" w:type="dxa"/>
              <w:bottom w:w="120" w:type="dxa"/>
              <w:right w:w="120" w:type="dxa"/>
            </w:tcMar>
            <w:vAlign w:val="bottom"/>
            <w:hideMark/>
          </w:tcPr>
          <w:p w14:paraId="727B14C2" w14:textId="77777777" w:rsidR="00836985" w:rsidRPr="00836985" w:rsidRDefault="00836985" w:rsidP="00836985">
            <w:pPr>
              <w:pStyle w:val="PargrafodaLista"/>
            </w:pPr>
            <w:r w:rsidRPr="00836985">
              <w:t> Notification sent to an uninvited supplier for a new round.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76D83BB4" w14:textId="77777777" w:rsidR="00836985" w:rsidRPr="00836985" w:rsidRDefault="00836985" w:rsidP="00836985">
            <w:pPr>
              <w:pStyle w:val="PargrafodaLista"/>
            </w:pPr>
            <w:r w:rsidRPr="00836985">
              <w:t> UninvitedSupplierNewRoundFyi</w:t>
            </w:r>
          </w:p>
        </w:tc>
      </w:tr>
    </w:tbl>
    <w:p w14:paraId="600F21B3" w14:textId="77777777" w:rsidR="00836985" w:rsidRDefault="00836985" w:rsidP="00836985">
      <w:pPr>
        <w:pStyle w:val="PargrafodaLista"/>
      </w:pPr>
    </w:p>
    <w:p w14:paraId="14AAC0D0" w14:textId="77777777" w:rsidR="00836985" w:rsidRDefault="00836985">
      <w:r>
        <w:br w:type="page"/>
      </w:r>
    </w:p>
    <w:p w14:paraId="5C7F08CC" w14:textId="3F8CB93A" w:rsidR="00836985" w:rsidRPr="00836985" w:rsidRDefault="00836985" w:rsidP="00836985">
      <w:pPr>
        <w:pStyle w:val="PargrafodaLista"/>
      </w:pPr>
      <w:r w:rsidRPr="00836985">
        <w:lastRenderedPageBreak/>
        <w:t> </w:t>
      </w:r>
    </w:p>
    <w:p w14:paraId="10815DC4" w14:textId="77777777" w:rsidR="00836985" w:rsidRPr="00836985" w:rsidRDefault="00836985" w:rsidP="00836985">
      <w:pPr>
        <w:pStyle w:val="PargrafodaLista"/>
      </w:pPr>
      <w:r w:rsidRPr="00836985">
        <w:rPr>
          <w:b/>
          <w:bCs/>
          <w:u w:val="single"/>
        </w:rPr>
        <w:t>External Notifications</w:t>
      </w:r>
      <w:r w:rsidRPr="00836985">
        <w:t> </w:t>
      </w:r>
      <w:r w:rsidRPr="00836985">
        <w:rPr>
          <w:i/>
          <w:iCs/>
        </w:rPr>
        <w:t>(Seller Negotiations)</w:t>
      </w:r>
    </w:p>
    <w:tbl>
      <w:tblPr>
        <w:tblW w:w="10105" w:type="dxa"/>
        <w:tblCellSpacing w:w="15" w:type="dxa"/>
        <w:shd w:val="clear" w:color="auto" w:fill="F5F4F2"/>
        <w:tblCellMar>
          <w:left w:w="0" w:type="dxa"/>
          <w:right w:w="0" w:type="dxa"/>
        </w:tblCellMar>
        <w:tblLook w:val="04A0" w:firstRow="1" w:lastRow="0" w:firstColumn="1" w:lastColumn="0" w:noHBand="0" w:noVBand="1"/>
      </w:tblPr>
      <w:tblGrid>
        <w:gridCol w:w="6379"/>
        <w:gridCol w:w="3726"/>
      </w:tblGrid>
      <w:tr w:rsidR="00836985" w:rsidRPr="00836985" w14:paraId="779FC1E8" w14:textId="77777777" w:rsidTr="00836985">
        <w:trPr>
          <w:tblCellSpacing w:w="15" w:type="dxa"/>
        </w:trPr>
        <w:tc>
          <w:tcPr>
            <w:tcW w:w="6334" w:type="dxa"/>
            <w:tcBorders>
              <w:top w:val="nil"/>
              <w:left w:val="nil"/>
              <w:bottom w:val="nil"/>
              <w:right w:val="nil"/>
            </w:tcBorders>
            <w:shd w:val="clear" w:color="auto" w:fill="F5F4F2"/>
            <w:tcMar>
              <w:top w:w="120" w:type="dxa"/>
              <w:left w:w="120" w:type="dxa"/>
              <w:bottom w:w="120" w:type="dxa"/>
              <w:right w:w="120" w:type="dxa"/>
            </w:tcMar>
            <w:vAlign w:val="bottom"/>
            <w:hideMark/>
          </w:tcPr>
          <w:p w14:paraId="4DF6F202" w14:textId="77777777" w:rsidR="00836985" w:rsidRPr="00836985" w:rsidRDefault="00836985" w:rsidP="00836985">
            <w:pPr>
              <w:pStyle w:val="PargrafodaLista"/>
            </w:pPr>
            <w:r w:rsidRPr="00836985">
              <w:rPr>
                <w:b/>
                <w:bCs/>
                <w:u w:val="single"/>
              </w:rPr>
              <w:t>Notification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15AF0D59" w14:textId="77777777" w:rsidR="00836985" w:rsidRPr="00836985" w:rsidRDefault="00836985" w:rsidP="00836985">
            <w:pPr>
              <w:pStyle w:val="PargrafodaLista"/>
            </w:pPr>
            <w:r w:rsidRPr="00836985">
              <w:rPr>
                <w:b/>
                <w:bCs/>
                <w:u w:val="single"/>
              </w:rPr>
              <w:t>BPM Task Name</w:t>
            </w:r>
          </w:p>
        </w:tc>
      </w:tr>
      <w:tr w:rsidR="00836985" w:rsidRPr="00836985" w14:paraId="198CBEF4" w14:textId="77777777" w:rsidTr="00836985">
        <w:trPr>
          <w:tblCellSpacing w:w="15" w:type="dxa"/>
        </w:trPr>
        <w:tc>
          <w:tcPr>
            <w:tcW w:w="6334" w:type="dxa"/>
            <w:tcBorders>
              <w:top w:val="nil"/>
              <w:left w:val="nil"/>
              <w:bottom w:val="nil"/>
              <w:right w:val="nil"/>
            </w:tcBorders>
            <w:shd w:val="clear" w:color="auto" w:fill="F5F4F2"/>
            <w:tcMar>
              <w:top w:w="120" w:type="dxa"/>
              <w:left w:w="120" w:type="dxa"/>
              <w:bottom w:w="120" w:type="dxa"/>
              <w:right w:w="120" w:type="dxa"/>
            </w:tcMar>
            <w:vAlign w:val="bottom"/>
            <w:hideMark/>
          </w:tcPr>
          <w:p w14:paraId="46DED26C" w14:textId="77777777" w:rsidR="00836985" w:rsidRPr="00836985" w:rsidRDefault="00836985" w:rsidP="00836985">
            <w:pPr>
              <w:pStyle w:val="PargrafodaLista"/>
            </w:pPr>
            <w:r w:rsidRPr="00836985">
              <w:t> Notification sent to a bidder when a seller negotiation is published.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6D3B5DDC" w14:textId="77777777" w:rsidR="00836985" w:rsidRPr="00836985" w:rsidRDefault="00836985" w:rsidP="00836985">
            <w:pPr>
              <w:pStyle w:val="PargrafodaLista"/>
            </w:pPr>
            <w:r w:rsidRPr="00836985">
              <w:t> PublishSellerNegNotifFyi</w:t>
            </w:r>
          </w:p>
        </w:tc>
      </w:tr>
      <w:tr w:rsidR="00836985" w:rsidRPr="00836985" w14:paraId="7715BF20" w14:textId="77777777" w:rsidTr="00836985">
        <w:trPr>
          <w:tblCellSpacing w:w="15" w:type="dxa"/>
        </w:trPr>
        <w:tc>
          <w:tcPr>
            <w:tcW w:w="6334" w:type="dxa"/>
            <w:tcBorders>
              <w:top w:val="nil"/>
              <w:left w:val="nil"/>
              <w:bottom w:val="nil"/>
              <w:right w:val="nil"/>
            </w:tcBorders>
            <w:shd w:val="clear" w:color="auto" w:fill="F5F4F2"/>
            <w:tcMar>
              <w:top w:w="120" w:type="dxa"/>
              <w:left w:w="120" w:type="dxa"/>
              <w:bottom w:w="120" w:type="dxa"/>
              <w:right w:w="120" w:type="dxa"/>
            </w:tcMar>
            <w:vAlign w:val="bottom"/>
            <w:hideMark/>
          </w:tcPr>
          <w:p w14:paraId="47865E32" w14:textId="77777777" w:rsidR="00836985" w:rsidRPr="00836985" w:rsidRDefault="00836985" w:rsidP="00836985">
            <w:pPr>
              <w:pStyle w:val="PargrafodaLista"/>
            </w:pPr>
            <w:r w:rsidRPr="00836985">
              <w:t> Notification sent to a bidder to communicate award decision for a seller negotiation.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08D88FEA" w14:textId="77777777" w:rsidR="00836985" w:rsidRPr="00836985" w:rsidRDefault="00836985" w:rsidP="00836985">
            <w:pPr>
              <w:pStyle w:val="PargrafodaLista"/>
            </w:pPr>
            <w:r w:rsidRPr="00836985">
              <w:t> SellerAwardDecisionNotifyFyi</w:t>
            </w:r>
          </w:p>
        </w:tc>
      </w:tr>
      <w:tr w:rsidR="00836985" w:rsidRPr="00836985" w14:paraId="7C8EA5B3" w14:textId="77777777" w:rsidTr="00836985">
        <w:trPr>
          <w:tblCellSpacing w:w="15" w:type="dxa"/>
        </w:trPr>
        <w:tc>
          <w:tcPr>
            <w:tcW w:w="6334" w:type="dxa"/>
            <w:tcBorders>
              <w:top w:val="nil"/>
              <w:left w:val="nil"/>
              <w:bottom w:val="nil"/>
              <w:right w:val="nil"/>
            </w:tcBorders>
            <w:shd w:val="clear" w:color="auto" w:fill="F5F4F2"/>
            <w:tcMar>
              <w:top w:w="120" w:type="dxa"/>
              <w:left w:w="120" w:type="dxa"/>
              <w:bottom w:w="120" w:type="dxa"/>
              <w:right w:w="120" w:type="dxa"/>
            </w:tcMar>
            <w:vAlign w:val="bottom"/>
            <w:hideMark/>
          </w:tcPr>
          <w:p w14:paraId="18521488" w14:textId="77777777" w:rsidR="00836985" w:rsidRPr="00836985" w:rsidRDefault="00836985" w:rsidP="00836985">
            <w:pPr>
              <w:pStyle w:val="PargrafodaLista"/>
            </w:pPr>
            <w:r w:rsidRPr="00836985">
              <w:t> Notification sent to a bidder when his bid is disqualified in a seller negotiation.</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1FEA5A15" w14:textId="77777777" w:rsidR="00836985" w:rsidRPr="00836985" w:rsidRDefault="00836985" w:rsidP="00836985">
            <w:pPr>
              <w:pStyle w:val="PargrafodaLista"/>
            </w:pPr>
            <w:r w:rsidRPr="00836985">
              <w:t> DisqualifyBidFyi</w:t>
            </w:r>
          </w:p>
        </w:tc>
      </w:tr>
      <w:tr w:rsidR="00836985" w:rsidRPr="00836985" w14:paraId="1FBA22FC" w14:textId="77777777" w:rsidTr="00836985">
        <w:trPr>
          <w:tblCellSpacing w:w="15" w:type="dxa"/>
        </w:trPr>
        <w:tc>
          <w:tcPr>
            <w:tcW w:w="6334" w:type="dxa"/>
            <w:tcBorders>
              <w:top w:val="nil"/>
              <w:left w:val="nil"/>
              <w:bottom w:val="nil"/>
              <w:right w:val="nil"/>
            </w:tcBorders>
            <w:shd w:val="clear" w:color="auto" w:fill="F5F4F2"/>
            <w:tcMar>
              <w:top w:w="120" w:type="dxa"/>
              <w:left w:w="120" w:type="dxa"/>
              <w:bottom w:w="120" w:type="dxa"/>
              <w:right w:w="120" w:type="dxa"/>
            </w:tcMar>
            <w:vAlign w:val="bottom"/>
            <w:hideMark/>
          </w:tcPr>
          <w:p w14:paraId="0777CE93" w14:textId="77777777" w:rsidR="00836985" w:rsidRPr="00836985" w:rsidRDefault="00836985" w:rsidP="00836985">
            <w:pPr>
              <w:pStyle w:val="PargrafodaLista"/>
            </w:pPr>
            <w:r w:rsidRPr="00836985">
              <w:t> Notification sent to a supplier when a negotiation is either closed/paused/resumed or extended.</w:t>
            </w:r>
          </w:p>
        </w:tc>
        <w:tc>
          <w:tcPr>
            <w:tcW w:w="0" w:type="auto"/>
            <w:tcBorders>
              <w:top w:val="nil"/>
              <w:left w:val="nil"/>
              <w:bottom w:val="nil"/>
              <w:right w:val="nil"/>
            </w:tcBorders>
            <w:shd w:val="clear" w:color="auto" w:fill="F5F4F2"/>
            <w:tcMar>
              <w:top w:w="120" w:type="dxa"/>
              <w:left w:w="120" w:type="dxa"/>
              <w:bottom w:w="120" w:type="dxa"/>
              <w:right w:w="120" w:type="dxa"/>
            </w:tcMar>
            <w:vAlign w:val="bottom"/>
            <w:hideMark/>
          </w:tcPr>
          <w:p w14:paraId="1A3C8B56" w14:textId="77777777" w:rsidR="00836985" w:rsidRPr="00836985" w:rsidRDefault="00836985" w:rsidP="00836985">
            <w:pPr>
              <w:pStyle w:val="PargrafodaLista"/>
            </w:pPr>
            <w:r w:rsidRPr="00836985">
              <w:t> SellerScheduleActionsNotifFyi</w:t>
            </w:r>
          </w:p>
        </w:tc>
      </w:tr>
    </w:tbl>
    <w:p w14:paraId="42DCCEA0" w14:textId="77777777" w:rsidR="00836985" w:rsidRPr="00836985" w:rsidRDefault="00836985" w:rsidP="00836985">
      <w:pPr>
        <w:pStyle w:val="PargrafodaLista"/>
      </w:pPr>
      <w:r w:rsidRPr="00836985">
        <w:t> </w:t>
      </w:r>
    </w:p>
    <w:p w14:paraId="2BEFA8FE" w14:textId="77777777" w:rsidR="00836985" w:rsidRPr="00836985" w:rsidRDefault="00836985" w:rsidP="00836985">
      <w:pPr>
        <w:pStyle w:val="PargrafodaLista"/>
      </w:pPr>
      <w:r w:rsidRPr="00836985">
        <w:t>Please refer to attached document for step by step process to customize Notification title using BPM Task configuration.</w:t>
      </w:r>
    </w:p>
    <w:p w14:paraId="2432DC16" w14:textId="77777777" w:rsidR="00836985" w:rsidRPr="00836985" w:rsidRDefault="00836985" w:rsidP="00836985">
      <w:pPr>
        <w:pStyle w:val="PargrafodaLista"/>
      </w:pPr>
      <w:r w:rsidRPr="00836985">
        <w:rPr>
          <w:b/>
          <w:bCs/>
          <w:u w:val="single"/>
        </w:rPr>
        <w:t>Note:</w:t>
      </w:r>
      <w:r w:rsidRPr="00836985">
        <w:rPr>
          <w:b/>
          <w:bCs/>
        </w:rPr>
        <w:t>*</w:t>
      </w:r>
    </w:p>
    <w:p w14:paraId="4E31FA3A" w14:textId="77777777" w:rsidR="00836985" w:rsidRPr="00836985" w:rsidRDefault="00836985" w:rsidP="00836985">
      <w:pPr>
        <w:pStyle w:val="PargrafodaLista"/>
        <w:numPr>
          <w:ilvl w:val="0"/>
          <w:numId w:val="3"/>
        </w:numPr>
      </w:pPr>
      <w:r w:rsidRPr="00836985">
        <w:t>Changes once done to the notification title cannot be undone. In order to revert to original subject, follow the same steps mentioned for customization and manually update the subject to reflect the old one.</w:t>
      </w:r>
    </w:p>
    <w:p w14:paraId="6E5972C9" w14:textId="77777777" w:rsidR="00836985" w:rsidRPr="00836985" w:rsidRDefault="00836985" w:rsidP="00836985">
      <w:pPr>
        <w:pStyle w:val="PargrafodaLista"/>
        <w:numPr>
          <w:ilvl w:val="0"/>
          <w:numId w:val="3"/>
        </w:numPr>
      </w:pPr>
      <w:r w:rsidRPr="00836985">
        <w:t>Notifications sent to additional email recipients which are not work flow notifications cannot be customized this way.</w:t>
      </w:r>
    </w:p>
    <w:p w14:paraId="27250EAF" w14:textId="77777777" w:rsidR="00836985" w:rsidRDefault="00836985" w:rsidP="0022518D">
      <w:pPr>
        <w:pStyle w:val="PargrafodaLista"/>
      </w:pPr>
    </w:p>
    <w:sectPr w:rsidR="00836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567"/>
    <w:multiLevelType w:val="hybridMultilevel"/>
    <w:tmpl w:val="A9FA87B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9500EA"/>
    <w:multiLevelType w:val="hybridMultilevel"/>
    <w:tmpl w:val="0308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7C1735"/>
    <w:multiLevelType w:val="multilevel"/>
    <w:tmpl w:val="EEC4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496646">
    <w:abstractNumId w:val="1"/>
  </w:num>
  <w:num w:numId="2" w16cid:durableId="264732404">
    <w:abstractNumId w:val="0"/>
  </w:num>
  <w:num w:numId="3" w16cid:durableId="73472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F40"/>
    <w:rsid w:val="000C2AC9"/>
    <w:rsid w:val="000D05E3"/>
    <w:rsid w:val="0022518D"/>
    <w:rsid w:val="003C2177"/>
    <w:rsid w:val="007328B2"/>
    <w:rsid w:val="007F6EB3"/>
    <w:rsid w:val="0080642E"/>
    <w:rsid w:val="00836353"/>
    <w:rsid w:val="00836985"/>
    <w:rsid w:val="00915F40"/>
    <w:rsid w:val="00A11290"/>
    <w:rsid w:val="00BB7AFB"/>
    <w:rsid w:val="00C239E5"/>
    <w:rsid w:val="00C5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39FC4"/>
  <w15:chartTrackingRefBased/>
  <w15:docId w15:val="{A2C97FA6-224F-4AA3-B672-2D4729EE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15F40"/>
    <w:pPr>
      <w:ind w:left="720"/>
      <w:contextualSpacing/>
    </w:pPr>
  </w:style>
  <w:style w:type="character" w:customStyle="1" w:styleId="pinhistorycommenttext">
    <w:name w:val="pinhistorycommenttext"/>
    <w:basedOn w:val="Fontepargpadro"/>
    <w:rsid w:val="0022518D"/>
  </w:style>
  <w:style w:type="paragraph" w:styleId="SemEspaamento">
    <w:name w:val="No Spacing"/>
    <w:uiPriority w:val="1"/>
    <w:qFormat/>
    <w:rsid w:val="002251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14994">
      <w:bodyDiv w:val="1"/>
      <w:marLeft w:val="0"/>
      <w:marRight w:val="0"/>
      <w:marTop w:val="0"/>
      <w:marBottom w:val="0"/>
      <w:divBdr>
        <w:top w:val="none" w:sz="0" w:space="0" w:color="auto"/>
        <w:left w:val="none" w:sz="0" w:space="0" w:color="auto"/>
        <w:bottom w:val="none" w:sz="0" w:space="0" w:color="auto"/>
        <w:right w:val="none" w:sz="0" w:space="0" w:color="auto"/>
      </w:divBdr>
    </w:div>
    <w:div w:id="154929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Alla</dc:creator>
  <cp:keywords/>
  <dc:description/>
  <cp:lastModifiedBy>Daniel Damasceno</cp:lastModifiedBy>
  <cp:revision>6</cp:revision>
  <dcterms:created xsi:type="dcterms:W3CDTF">2020-06-05T11:33:00Z</dcterms:created>
  <dcterms:modified xsi:type="dcterms:W3CDTF">2025-07-31T19:43:00Z</dcterms:modified>
</cp:coreProperties>
</file>