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9B9" w:rsidRDefault="004D49B9" w:rsidP="004D49B9">
      <w:pPr>
        <w:pStyle w:val="TitleBar"/>
      </w:pPr>
      <w:bookmarkStart w:id="0" w:name="_Toc425135796"/>
      <w:bookmarkStart w:id="1" w:name="_Toc427546164"/>
    </w:p>
    <w:p w:rsidR="004D49B9" w:rsidRDefault="004D49B9" w:rsidP="004D49B9">
      <w:pPr>
        <w:pStyle w:val="RouteTitle"/>
      </w:pPr>
      <w:r>
        <w:t>OUM</w:t>
      </w:r>
    </w:p>
    <w:p w:rsidR="004D49B9" w:rsidRDefault="004D49B9" w:rsidP="004D49B9">
      <w:pPr>
        <w:pStyle w:val="Title-Major"/>
      </w:pPr>
      <w:bookmarkStart w:id="2" w:name="DocTitle"/>
      <w:r>
        <w:t>Review Results</w:t>
      </w:r>
      <w:bookmarkStart w:id="3" w:name="TitleEnd"/>
      <w:bookmarkEnd w:id="2"/>
      <w:bookmarkEnd w:id="3"/>
    </w:p>
    <w:p w:rsidR="004D49B9" w:rsidRDefault="004D49B9" w:rsidP="004D49B9">
      <w:pPr>
        <w:pStyle w:val="BodyText"/>
        <w:rPr>
          <w:sz w:val="48"/>
        </w:rPr>
      </w:pPr>
      <w:r>
        <w:rPr>
          <w:rStyle w:val="HighlightedVariable"/>
          <w:sz w:val="48"/>
        </w:rPr>
        <w:t>&lt;Company Long Name&gt;</w:t>
      </w:r>
    </w:p>
    <w:p w:rsidR="004D49B9" w:rsidRDefault="004D49B9" w:rsidP="004D49B9">
      <w:pPr>
        <w:pStyle w:val="Subject"/>
      </w:pPr>
      <w:bookmarkStart w:id="4" w:name="Subject"/>
      <w:r>
        <w:rPr>
          <w:rStyle w:val="HighlightedVariable"/>
        </w:rPr>
        <w:t xml:space="preserve">&lt;Subject&gt; </w:t>
      </w:r>
      <w:bookmarkEnd w:id="4"/>
    </w:p>
    <w:p w:rsidR="004D49B9" w:rsidRDefault="004D49B9" w:rsidP="004D49B9">
      <w:pPr>
        <w:pStyle w:val="BodyText"/>
      </w:pPr>
    </w:p>
    <w:p w:rsidR="00F0702B" w:rsidRDefault="00F0702B" w:rsidP="00F0702B">
      <w:pPr>
        <w:pStyle w:val="Note"/>
      </w:pPr>
      <w:r>
        <w:t>When this template is completed, delete all the yellow notes as follows</w:t>
      </w:r>
      <w:proofErr w:type="gramStart"/>
      <w:r>
        <w:t>:</w:t>
      </w:r>
      <w:proofErr w:type="gramEnd"/>
      <w:r>
        <w:br/>
      </w:r>
      <w:r>
        <w:br/>
        <w:t>1. With your document open, open the Find and Replace window.</w:t>
      </w:r>
      <w:r>
        <w:br/>
        <w:t>2. Expand the Find and Replace window using the More&gt;&gt; button.</w:t>
      </w:r>
      <w:r>
        <w:br/>
        <w:t>3. Place the cursor in the Find what: field.</w:t>
      </w:r>
      <w:r>
        <w:br/>
        <w:t>4. Choose Format &gt; Style.</w:t>
      </w:r>
      <w:r>
        <w:br/>
        <w:t>5. When the Find Style box opens, scroll through the list and select Note and click OK.</w:t>
      </w:r>
      <w:r>
        <w:br/>
        <w:t>6. Leave the Replace with: field blank.</w:t>
      </w:r>
      <w:r>
        <w:br/>
        <w:t>7. Select Replace, Replace All or Find Next to remove the yellow notes.</w:t>
      </w:r>
      <w:r>
        <w:br/>
        <w:t>8. Repeat using the Note Wide style if there are any landscape sections that contain wide yellow notes.</w:t>
      </w:r>
    </w:p>
    <w:p w:rsidR="00F0702B" w:rsidRDefault="00F0702B" w:rsidP="00F0702B">
      <w:pPr>
        <w:pStyle w:val="Note"/>
      </w:pPr>
      <w:r>
        <w:t>Please refer to the OUM Template User’s Guide for detailed instructions for working with OUM templates.</w:t>
      </w:r>
    </w:p>
    <w:p w:rsidR="004D49B9" w:rsidRDefault="004D49B9" w:rsidP="004D49B9">
      <w:pPr>
        <w:pStyle w:val="BodyText"/>
      </w:pPr>
    </w:p>
    <w:p w:rsidR="004D49B9" w:rsidRDefault="004D49B9" w:rsidP="004D49B9">
      <w:pPr>
        <w:pStyle w:val="BodyText"/>
      </w:pPr>
    </w:p>
    <w:p w:rsidR="004D49B9" w:rsidRDefault="004D49B9" w:rsidP="004D49B9">
      <w:pPr>
        <w:pStyle w:val="BodyText"/>
      </w:pPr>
    </w:p>
    <w:p w:rsidR="004D49B9" w:rsidRDefault="004D49B9" w:rsidP="004D49B9">
      <w:pPr>
        <w:pStyle w:val="BodyText"/>
      </w:pPr>
      <w:r>
        <w:t>Author:</w:t>
      </w:r>
      <w:r>
        <w:tab/>
      </w:r>
      <w:r>
        <w:rPr>
          <w:rStyle w:val="HighlightedVariable"/>
        </w:rPr>
        <w:t>&lt;Author&gt;</w:t>
      </w:r>
    </w:p>
    <w:p w:rsidR="004D49B9" w:rsidRDefault="004D49B9" w:rsidP="004D49B9">
      <w:pPr>
        <w:pStyle w:val="BodyText"/>
      </w:pPr>
      <w:r>
        <w:t>Creation Date:</w:t>
      </w:r>
      <w:r>
        <w:tab/>
      </w:r>
      <w:fldSimple w:instr="createdate \@ &quot;MMMM d, yyyy&quot;">
        <w:r>
          <w:rPr>
            <w:noProof/>
          </w:rPr>
          <w:t>May 5, 2014</w:t>
        </w:r>
      </w:fldSimple>
    </w:p>
    <w:p w:rsidR="004D49B9" w:rsidRDefault="004D49B9" w:rsidP="004D49B9">
      <w:pPr>
        <w:pStyle w:val="BodyText"/>
      </w:pPr>
      <w:r>
        <w:t>Last Updated:</w:t>
      </w:r>
      <w:r>
        <w:tab/>
      </w:r>
      <w:bookmarkStart w:id="5" w:name="LastDate"/>
      <w:r w:rsidR="002A3BC3">
        <w:fldChar w:fldCharType="begin"/>
      </w:r>
      <w:r>
        <w:instrText>savedate \@ "MMMM d, yyyy"</w:instrText>
      </w:r>
      <w:r w:rsidR="002A3BC3">
        <w:fldChar w:fldCharType="separate"/>
      </w:r>
      <w:r w:rsidR="00F0702B">
        <w:rPr>
          <w:noProof/>
        </w:rPr>
        <w:t>June 26, 2014</w:t>
      </w:r>
      <w:r w:rsidR="002A3BC3">
        <w:fldChar w:fldCharType="end"/>
      </w:r>
      <w:bookmarkEnd w:id="5"/>
    </w:p>
    <w:p w:rsidR="004D49B9" w:rsidRDefault="004D49B9" w:rsidP="004D49B9">
      <w:pPr>
        <w:pStyle w:val="BodyText"/>
      </w:pPr>
      <w:r>
        <w:t>Document Ref:</w:t>
      </w:r>
      <w:r>
        <w:tab/>
      </w:r>
      <w:bookmarkStart w:id="6" w:name="DocRefNumber"/>
      <w:r>
        <w:rPr>
          <w:rStyle w:val="HighlightedVariable"/>
        </w:rPr>
        <w:t>&lt;Document Reference Number&gt;</w:t>
      </w:r>
      <w:r>
        <w:t xml:space="preserve"> </w:t>
      </w:r>
      <w:bookmarkEnd w:id="6"/>
    </w:p>
    <w:p w:rsidR="004D49B9" w:rsidRDefault="004D49B9" w:rsidP="004D49B9">
      <w:pPr>
        <w:pStyle w:val="BodyText"/>
      </w:pPr>
      <w:r>
        <w:t>Version:</w:t>
      </w:r>
      <w:r>
        <w:tab/>
      </w:r>
      <w:bookmarkStart w:id="7" w:name="DocVersion"/>
      <w:r>
        <w:t>DRAFT 1A</w:t>
      </w:r>
      <w:bookmarkEnd w:id="7"/>
    </w:p>
    <w:p w:rsidR="004D49B9" w:rsidRDefault="004D49B9" w:rsidP="004D49B9">
      <w:pPr>
        <w:pStyle w:val="BodyText"/>
        <w:tabs>
          <w:tab w:val="left" w:pos="4230"/>
        </w:tabs>
        <w:spacing w:after="0"/>
      </w:pPr>
    </w:p>
    <w:p w:rsidR="004D49B9" w:rsidRDefault="004D49B9" w:rsidP="00F0702B">
      <w:pPr>
        <w:pStyle w:val="Note"/>
      </w:pPr>
      <w:r>
        <w:rPr>
          <w:b/>
        </w:rPr>
        <w:lastRenderedPageBreak/>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ED40AA">
        <w:rPr>
          <w:b/>
        </w:rPr>
        <w:t>You can make bookmarks visible by selecting the Office Button&gt;Word Options&gt;Advanced&gt; and checking the Show bookmarks option in the Show document content region.</w:t>
      </w:r>
    </w:p>
    <w:p w:rsidR="004D49B9" w:rsidRDefault="004D49B9" w:rsidP="004D49B9">
      <w:pPr>
        <w:pStyle w:val="BodyText"/>
        <w:spacing w:after="0"/>
      </w:pPr>
    </w:p>
    <w:p w:rsidR="004D49B9" w:rsidRDefault="004D49B9" w:rsidP="004D49B9">
      <w:pPr>
        <w:pStyle w:val="BodyText"/>
      </w:pPr>
    </w:p>
    <w:p w:rsidR="004D49B9" w:rsidRDefault="004D49B9" w:rsidP="004D49B9">
      <w:pPr>
        <w:pStyle w:val="BodyText"/>
      </w:pPr>
      <w:r>
        <w:rPr>
          <w:b/>
        </w:rPr>
        <w:t>Approvals:</w:t>
      </w:r>
    </w:p>
    <w:tbl>
      <w:tblPr>
        <w:tblW w:w="0" w:type="auto"/>
        <w:tblInd w:w="1440" w:type="dxa"/>
        <w:tblLayout w:type="fixed"/>
        <w:tblLook w:val="0000"/>
      </w:tblPr>
      <w:tblGrid>
        <w:gridCol w:w="2718"/>
        <w:gridCol w:w="5040"/>
      </w:tblGrid>
      <w:tr w:rsidR="004D49B9" w:rsidTr="008408C6">
        <w:tc>
          <w:tcPr>
            <w:tcW w:w="2718" w:type="dxa"/>
          </w:tcPr>
          <w:p w:rsidR="004D49B9" w:rsidRDefault="004D49B9" w:rsidP="008408C6">
            <w:pPr>
              <w:spacing w:before="360"/>
              <w:rPr>
                <w:sz w:val="18"/>
              </w:rPr>
            </w:pPr>
            <w:r>
              <w:rPr>
                <w:rStyle w:val="HighlightedVariable"/>
              </w:rPr>
              <w:t>&lt;Approver 1&gt;</w:t>
            </w:r>
          </w:p>
        </w:tc>
        <w:tc>
          <w:tcPr>
            <w:tcW w:w="5040" w:type="dxa"/>
            <w:tcBorders>
              <w:bottom w:val="single" w:sz="6" w:space="0" w:color="auto"/>
            </w:tcBorders>
          </w:tcPr>
          <w:p w:rsidR="004D49B9" w:rsidRDefault="004D49B9" w:rsidP="008408C6">
            <w:pPr>
              <w:spacing w:before="360"/>
            </w:pPr>
          </w:p>
        </w:tc>
      </w:tr>
      <w:tr w:rsidR="004D49B9" w:rsidTr="008408C6">
        <w:tc>
          <w:tcPr>
            <w:tcW w:w="2718" w:type="dxa"/>
          </w:tcPr>
          <w:p w:rsidR="004D49B9" w:rsidRDefault="004D49B9" w:rsidP="008408C6">
            <w:pPr>
              <w:spacing w:before="360"/>
              <w:rPr>
                <w:sz w:val="18"/>
              </w:rPr>
            </w:pPr>
            <w:r>
              <w:rPr>
                <w:rStyle w:val="HighlightedVariable"/>
              </w:rPr>
              <w:t>&lt;Approver 2&gt;</w:t>
            </w:r>
          </w:p>
        </w:tc>
        <w:tc>
          <w:tcPr>
            <w:tcW w:w="5040" w:type="dxa"/>
            <w:tcBorders>
              <w:top w:val="single" w:sz="6" w:space="0" w:color="auto"/>
              <w:bottom w:val="single" w:sz="6" w:space="0" w:color="auto"/>
            </w:tcBorders>
          </w:tcPr>
          <w:p w:rsidR="004D49B9" w:rsidRDefault="004D49B9" w:rsidP="008408C6">
            <w:pPr>
              <w:spacing w:before="360"/>
            </w:pPr>
          </w:p>
        </w:tc>
      </w:tr>
    </w:tbl>
    <w:p w:rsidR="004D49B9" w:rsidRDefault="004D49B9" w:rsidP="00F0702B">
      <w:pPr>
        <w:pStyle w:val="Note"/>
      </w:pPr>
      <w:r>
        <w:t>To add additional approval lines, press [Tab] from the last cell in the table above.</w:t>
      </w:r>
    </w:p>
    <w:p w:rsidR="004D49B9" w:rsidRDefault="00081450" w:rsidP="004D49B9">
      <w:pPr>
        <w:pStyle w:val="BodyText"/>
        <w:framePr w:w="10138" w:hSpace="187" w:wrap="auto" w:vAnchor="page" w:hAnchor="page" w:x="1101" w:y="13812"/>
        <w:tabs>
          <w:tab w:val="right" w:pos="9360"/>
          <w:tab w:val="right" w:pos="10080"/>
        </w:tabs>
        <w:spacing w:after="0"/>
        <w:ind w:right="-30"/>
      </w:pPr>
      <w:r w:rsidRPr="00081450">
        <w:rPr>
          <w:noProof/>
          <w:lang w:eastAsia="en-US"/>
        </w:rPr>
        <w:drawing>
          <wp:inline distT="0" distB="0" distL="0" distR="0">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7" cstate="print"/>
                    <a:stretch>
                      <a:fillRect/>
                    </a:stretch>
                  </pic:blipFill>
                  <pic:spPr>
                    <a:xfrm>
                      <a:off x="0" y="0"/>
                      <a:ext cx="981075" cy="152400"/>
                    </a:xfrm>
                    <a:prstGeom prst="rect">
                      <a:avLst/>
                    </a:prstGeom>
                  </pic:spPr>
                </pic:pic>
              </a:graphicData>
            </a:graphic>
          </wp:inline>
        </w:drawing>
      </w:r>
    </w:p>
    <w:p w:rsidR="004D49B9" w:rsidRDefault="004D49B9" w:rsidP="00F0702B">
      <w:pPr>
        <w:pStyle w:val="Note"/>
      </w:pPr>
      <w:r>
        <w:t>You can delete any elements of this cover page that you do not need for your document.</w:t>
      </w:r>
    </w:p>
    <w:p w:rsidR="004D49B9" w:rsidRDefault="004D49B9" w:rsidP="004D49B9">
      <w:pPr>
        <w:rPr>
          <w:sz w:val="2"/>
        </w:rPr>
      </w:pPr>
    </w:p>
    <w:p w:rsidR="004D49B9" w:rsidRDefault="004D49B9" w:rsidP="004D49B9">
      <w:pPr>
        <w:pStyle w:val="Heading1"/>
        <w:tabs>
          <w:tab w:val="clear" w:pos="1440"/>
        </w:tabs>
      </w:pPr>
      <w:bookmarkStart w:id="8" w:name="_Toc270362788"/>
      <w:r>
        <w:lastRenderedPageBreak/>
        <w:t>Document Control</w:t>
      </w:r>
      <w:bookmarkEnd w:id="8"/>
    </w:p>
    <w:p w:rsidR="004D49B9" w:rsidRDefault="004D49B9" w:rsidP="00D2359E">
      <w:pPr>
        <w:pStyle w:val="Heading2"/>
      </w:pPr>
      <w:bookmarkStart w:id="9" w:name="_Toc270362789"/>
      <w:r>
        <w:t>Change Record</w:t>
      </w:r>
      <w:bookmarkEnd w:id="9"/>
    </w:p>
    <w:bookmarkStart w:id="10" w:name="Sec1"/>
    <w:p w:rsidR="004D49B9" w:rsidRDefault="002A3BC3" w:rsidP="004D49B9">
      <w:pPr>
        <w:pStyle w:val="BodyText"/>
        <w:ind w:left="8640" w:firstLine="720"/>
      </w:pPr>
      <w:r>
        <w:rPr>
          <w:color w:val="FFFFFF"/>
          <w:sz w:val="10"/>
        </w:rPr>
        <w:fldChar w:fldCharType="begin"/>
      </w:r>
      <w:r w:rsidR="004D49B9">
        <w:rPr>
          <w:color w:val="FFFFFF"/>
          <w:sz w:val="10"/>
        </w:rPr>
        <w:instrText xml:space="preserve"> SECTIONPAGES  \* MERGEFORMAT </w:instrText>
      </w:r>
      <w:r>
        <w:rPr>
          <w:color w:val="FFFFFF"/>
          <w:sz w:val="10"/>
        </w:rPr>
        <w:fldChar w:fldCharType="separate"/>
      </w:r>
      <w:r w:rsidR="005B2092">
        <w:rPr>
          <w:noProof/>
          <w:color w:val="FFFFFF"/>
          <w:sz w:val="10"/>
        </w:rPr>
        <w:t>4</w:t>
      </w:r>
      <w:r>
        <w:rPr>
          <w:color w:val="FFFFFF"/>
          <w:sz w:val="10"/>
        </w:rPr>
        <w:fldChar w:fldCharType="end"/>
      </w:r>
      <w:bookmarkEnd w:id="10"/>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tblPr>
      <w:tblGrid>
        <w:gridCol w:w="990"/>
        <w:gridCol w:w="1890"/>
        <w:gridCol w:w="906"/>
        <w:gridCol w:w="3870"/>
      </w:tblGrid>
      <w:tr w:rsidR="004D49B9" w:rsidTr="008408C6">
        <w:trPr>
          <w:cantSplit/>
          <w:tblHeader/>
        </w:trPr>
        <w:tc>
          <w:tcPr>
            <w:tcW w:w="990" w:type="dxa"/>
            <w:tcBorders>
              <w:top w:val="single" w:sz="12" w:space="0" w:color="000000"/>
              <w:bottom w:val="single" w:sz="6" w:space="0" w:color="000000"/>
              <w:right w:val="nil"/>
            </w:tcBorders>
            <w:shd w:val="clear" w:color="000000" w:fill="E6E6E6"/>
          </w:tcPr>
          <w:p w:rsidR="004D49B9" w:rsidRDefault="004D49B9" w:rsidP="008408C6">
            <w:pPr>
              <w:pStyle w:val="TableHeading"/>
            </w:pPr>
            <w:r>
              <w:t>Date</w:t>
            </w:r>
          </w:p>
        </w:tc>
        <w:tc>
          <w:tcPr>
            <w:tcW w:w="1890" w:type="dxa"/>
            <w:tcBorders>
              <w:top w:val="single" w:sz="12" w:space="0" w:color="000000"/>
              <w:left w:val="nil"/>
              <w:bottom w:val="single" w:sz="6" w:space="0" w:color="000000"/>
              <w:right w:val="nil"/>
            </w:tcBorders>
            <w:shd w:val="clear" w:color="000000" w:fill="E6E6E6"/>
          </w:tcPr>
          <w:p w:rsidR="004D49B9" w:rsidRDefault="004D49B9" w:rsidP="008408C6">
            <w:pPr>
              <w:pStyle w:val="TableHeading"/>
            </w:pPr>
            <w:r>
              <w:t>Author</w:t>
            </w:r>
          </w:p>
        </w:tc>
        <w:tc>
          <w:tcPr>
            <w:tcW w:w="906" w:type="dxa"/>
            <w:tcBorders>
              <w:top w:val="single" w:sz="12" w:space="0" w:color="000000"/>
              <w:left w:val="nil"/>
              <w:bottom w:val="single" w:sz="6" w:space="0" w:color="000000"/>
              <w:right w:val="nil"/>
            </w:tcBorders>
            <w:shd w:val="clear" w:color="000000" w:fill="E6E6E6"/>
          </w:tcPr>
          <w:p w:rsidR="004D49B9" w:rsidRDefault="004D49B9" w:rsidP="008408C6">
            <w:pPr>
              <w:pStyle w:val="TableHeading"/>
            </w:pPr>
            <w:r>
              <w:t>Version</w:t>
            </w:r>
          </w:p>
        </w:tc>
        <w:tc>
          <w:tcPr>
            <w:tcW w:w="3870" w:type="dxa"/>
            <w:tcBorders>
              <w:top w:val="single" w:sz="12" w:space="0" w:color="000000"/>
              <w:left w:val="nil"/>
              <w:bottom w:val="single" w:sz="6" w:space="0" w:color="000000"/>
            </w:tcBorders>
            <w:shd w:val="clear" w:color="000000" w:fill="E6E6E6"/>
          </w:tcPr>
          <w:p w:rsidR="004D49B9" w:rsidRDefault="004D49B9" w:rsidP="008408C6">
            <w:pPr>
              <w:pStyle w:val="TableHeading"/>
            </w:pPr>
            <w:r>
              <w:t>Change Reference</w:t>
            </w:r>
          </w:p>
        </w:tc>
      </w:tr>
      <w:tr w:rsidR="004D49B9" w:rsidTr="008408C6">
        <w:trPr>
          <w:cantSplit/>
        </w:trPr>
        <w:tc>
          <w:tcPr>
            <w:tcW w:w="990" w:type="dxa"/>
            <w:tcBorders>
              <w:top w:val="single" w:sz="6" w:space="0" w:color="000000"/>
            </w:tcBorders>
            <w:shd w:val="clear" w:color="000000" w:fill="FFFFFF"/>
          </w:tcPr>
          <w:p w:rsidR="004D49B9" w:rsidRDefault="002A3BC3" w:rsidP="008408C6">
            <w:pPr>
              <w:pStyle w:val="TableText"/>
            </w:pPr>
            <w:fldSimple w:instr=" CREATEDATE \@ &quot;d-MMM-yy&quot; ">
              <w:r w:rsidR="005B2092">
                <w:rPr>
                  <w:noProof/>
                </w:rPr>
                <w:t>5-May-14</w:t>
              </w:r>
            </w:fldSimple>
          </w:p>
        </w:tc>
        <w:tc>
          <w:tcPr>
            <w:tcW w:w="1890" w:type="dxa"/>
            <w:tcBorders>
              <w:top w:val="single" w:sz="6" w:space="0" w:color="000000"/>
            </w:tcBorders>
            <w:shd w:val="clear" w:color="000000" w:fill="FFFFFF"/>
          </w:tcPr>
          <w:p w:rsidR="004D49B9" w:rsidRDefault="004D49B9" w:rsidP="008408C6">
            <w:pPr>
              <w:pStyle w:val="TableText"/>
            </w:pPr>
            <w:r>
              <w:rPr>
                <w:rStyle w:val="HighlightedVariable"/>
              </w:rPr>
              <w:t>&lt;Author&gt;</w:t>
            </w:r>
          </w:p>
        </w:tc>
        <w:tc>
          <w:tcPr>
            <w:tcW w:w="906" w:type="dxa"/>
            <w:tcBorders>
              <w:top w:val="single" w:sz="6" w:space="0" w:color="000000"/>
            </w:tcBorders>
            <w:shd w:val="clear" w:color="000000" w:fill="FFFFFF"/>
          </w:tcPr>
          <w:p w:rsidR="004D49B9" w:rsidRDefault="004D49B9" w:rsidP="008408C6">
            <w:pPr>
              <w:pStyle w:val="TableText"/>
            </w:pPr>
            <w:r>
              <w:t>Draft 1a</w:t>
            </w:r>
          </w:p>
        </w:tc>
        <w:tc>
          <w:tcPr>
            <w:tcW w:w="3870" w:type="dxa"/>
            <w:tcBorders>
              <w:top w:val="single" w:sz="6" w:space="0" w:color="000000"/>
            </w:tcBorders>
            <w:shd w:val="clear" w:color="000000" w:fill="FFFFFF"/>
          </w:tcPr>
          <w:p w:rsidR="004D49B9" w:rsidRDefault="004D49B9" w:rsidP="008408C6">
            <w:pPr>
              <w:pStyle w:val="TableText"/>
            </w:pPr>
            <w:r>
              <w:t>No Previous Document</w:t>
            </w:r>
          </w:p>
        </w:tc>
      </w:tr>
      <w:tr w:rsidR="004D49B9" w:rsidTr="008408C6">
        <w:trPr>
          <w:cantSplit/>
        </w:trPr>
        <w:tc>
          <w:tcPr>
            <w:tcW w:w="990" w:type="dxa"/>
            <w:shd w:val="clear" w:color="000000" w:fill="FFFFFF"/>
          </w:tcPr>
          <w:p w:rsidR="004D49B9" w:rsidRDefault="004D49B9" w:rsidP="008408C6">
            <w:pPr>
              <w:pStyle w:val="TableText"/>
            </w:pPr>
          </w:p>
        </w:tc>
        <w:tc>
          <w:tcPr>
            <w:tcW w:w="1890" w:type="dxa"/>
            <w:shd w:val="clear" w:color="000000" w:fill="FFFFFF"/>
          </w:tcPr>
          <w:p w:rsidR="004D49B9" w:rsidRDefault="004D49B9" w:rsidP="008408C6">
            <w:pPr>
              <w:pStyle w:val="TableText"/>
            </w:pPr>
          </w:p>
        </w:tc>
        <w:tc>
          <w:tcPr>
            <w:tcW w:w="906" w:type="dxa"/>
            <w:shd w:val="clear" w:color="000000" w:fill="FFFFFF"/>
          </w:tcPr>
          <w:p w:rsidR="004D49B9" w:rsidRDefault="004D49B9" w:rsidP="008408C6">
            <w:pPr>
              <w:pStyle w:val="TableText"/>
            </w:pPr>
          </w:p>
        </w:tc>
        <w:tc>
          <w:tcPr>
            <w:tcW w:w="3870" w:type="dxa"/>
            <w:shd w:val="clear" w:color="000000" w:fill="FFFFFF"/>
          </w:tcPr>
          <w:p w:rsidR="004D49B9" w:rsidRDefault="004D49B9" w:rsidP="008408C6">
            <w:pPr>
              <w:pStyle w:val="TableText"/>
            </w:pPr>
          </w:p>
        </w:tc>
      </w:tr>
      <w:tr w:rsidR="004D49B9" w:rsidTr="008408C6">
        <w:trPr>
          <w:cantSplit/>
        </w:trPr>
        <w:tc>
          <w:tcPr>
            <w:tcW w:w="990" w:type="dxa"/>
            <w:shd w:val="clear" w:color="000000" w:fill="FFFFFF"/>
          </w:tcPr>
          <w:p w:rsidR="004D49B9" w:rsidRDefault="004D49B9" w:rsidP="008408C6">
            <w:pPr>
              <w:pStyle w:val="TableText"/>
            </w:pPr>
          </w:p>
        </w:tc>
        <w:tc>
          <w:tcPr>
            <w:tcW w:w="1890" w:type="dxa"/>
            <w:shd w:val="clear" w:color="000000" w:fill="FFFFFF"/>
          </w:tcPr>
          <w:p w:rsidR="004D49B9" w:rsidRDefault="004D49B9" w:rsidP="008408C6">
            <w:pPr>
              <w:pStyle w:val="TableText"/>
            </w:pPr>
          </w:p>
        </w:tc>
        <w:tc>
          <w:tcPr>
            <w:tcW w:w="906" w:type="dxa"/>
            <w:shd w:val="clear" w:color="000000" w:fill="FFFFFF"/>
          </w:tcPr>
          <w:p w:rsidR="004D49B9" w:rsidRDefault="004D49B9" w:rsidP="008408C6">
            <w:pPr>
              <w:pStyle w:val="TableText"/>
            </w:pPr>
          </w:p>
        </w:tc>
        <w:tc>
          <w:tcPr>
            <w:tcW w:w="3870" w:type="dxa"/>
            <w:shd w:val="clear" w:color="000000" w:fill="FFFFFF"/>
          </w:tcPr>
          <w:p w:rsidR="004D49B9" w:rsidRDefault="004D49B9" w:rsidP="008408C6">
            <w:pPr>
              <w:pStyle w:val="TableText"/>
            </w:pPr>
          </w:p>
        </w:tc>
      </w:tr>
      <w:tr w:rsidR="004D49B9" w:rsidTr="008408C6">
        <w:trPr>
          <w:cantSplit/>
        </w:trPr>
        <w:tc>
          <w:tcPr>
            <w:tcW w:w="990" w:type="dxa"/>
            <w:shd w:val="clear" w:color="000000" w:fill="FFFFFF"/>
          </w:tcPr>
          <w:p w:rsidR="004D49B9" w:rsidRDefault="004D49B9" w:rsidP="008408C6">
            <w:pPr>
              <w:pStyle w:val="TableText"/>
            </w:pPr>
          </w:p>
        </w:tc>
        <w:tc>
          <w:tcPr>
            <w:tcW w:w="1890" w:type="dxa"/>
            <w:shd w:val="clear" w:color="000000" w:fill="FFFFFF"/>
          </w:tcPr>
          <w:p w:rsidR="004D49B9" w:rsidRDefault="004D49B9" w:rsidP="008408C6">
            <w:pPr>
              <w:pStyle w:val="TableText"/>
            </w:pPr>
          </w:p>
        </w:tc>
        <w:tc>
          <w:tcPr>
            <w:tcW w:w="906" w:type="dxa"/>
            <w:shd w:val="clear" w:color="000000" w:fill="FFFFFF"/>
          </w:tcPr>
          <w:p w:rsidR="004D49B9" w:rsidRDefault="004D49B9" w:rsidP="008408C6">
            <w:pPr>
              <w:pStyle w:val="TableText"/>
            </w:pPr>
          </w:p>
        </w:tc>
        <w:tc>
          <w:tcPr>
            <w:tcW w:w="3870" w:type="dxa"/>
            <w:shd w:val="clear" w:color="000000" w:fill="FFFFFF"/>
          </w:tcPr>
          <w:p w:rsidR="004D49B9" w:rsidRDefault="004D49B9" w:rsidP="008408C6">
            <w:pPr>
              <w:pStyle w:val="TableText"/>
            </w:pPr>
          </w:p>
        </w:tc>
      </w:tr>
    </w:tbl>
    <w:p w:rsidR="004D49B9" w:rsidRDefault="004D49B9" w:rsidP="004D49B9">
      <w:pPr>
        <w:pStyle w:val="BodyText"/>
      </w:pPr>
    </w:p>
    <w:p w:rsidR="004D49B9" w:rsidRDefault="004D49B9" w:rsidP="00D2359E">
      <w:pPr>
        <w:pStyle w:val="Heading2"/>
      </w:pPr>
      <w:bookmarkStart w:id="11" w:name="_Toc270362790"/>
      <w:r>
        <w:t>Reviewers</w:t>
      </w:r>
      <w:bookmarkEnd w:id="11"/>
    </w:p>
    <w:p w:rsidR="004D49B9" w:rsidRDefault="004D49B9" w:rsidP="004D49B9">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3960"/>
        <w:gridCol w:w="3708"/>
      </w:tblGrid>
      <w:tr w:rsidR="004D49B9" w:rsidTr="008408C6">
        <w:trPr>
          <w:cantSplit/>
          <w:tblHeader/>
        </w:trPr>
        <w:tc>
          <w:tcPr>
            <w:tcW w:w="3960" w:type="dxa"/>
            <w:tcBorders>
              <w:top w:val="single" w:sz="12" w:space="0" w:color="000000"/>
              <w:bottom w:val="single" w:sz="6" w:space="0" w:color="000000"/>
              <w:right w:val="nil"/>
            </w:tcBorders>
            <w:shd w:val="clear" w:color="000000" w:fill="E6E6E6"/>
          </w:tcPr>
          <w:p w:rsidR="004D49B9" w:rsidRDefault="004D49B9" w:rsidP="008408C6">
            <w:pPr>
              <w:pStyle w:val="TableHeading"/>
            </w:pPr>
            <w:r>
              <w:t>Name</w:t>
            </w:r>
          </w:p>
        </w:tc>
        <w:tc>
          <w:tcPr>
            <w:tcW w:w="3708" w:type="dxa"/>
            <w:tcBorders>
              <w:top w:val="single" w:sz="12" w:space="0" w:color="000000"/>
              <w:left w:val="nil"/>
              <w:bottom w:val="single" w:sz="6" w:space="0" w:color="000000"/>
            </w:tcBorders>
            <w:shd w:val="clear" w:color="000000" w:fill="E6E6E6"/>
          </w:tcPr>
          <w:p w:rsidR="004D49B9" w:rsidRDefault="004D49B9" w:rsidP="008408C6">
            <w:pPr>
              <w:pStyle w:val="TableHeading"/>
            </w:pPr>
            <w:r>
              <w:t>Position</w:t>
            </w:r>
          </w:p>
        </w:tc>
      </w:tr>
      <w:tr w:rsidR="004D49B9" w:rsidTr="008408C6">
        <w:trPr>
          <w:cantSplit/>
        </w:trPr>
        <w:tc>
          <w:tcPr>
            <w:tcW w:w="3960" w:type="dxa"/>
            <w:tcBorders>
              <w:top w:val="single" w:sz="6" w:space="0" w:color="000000"/>
            </w:tcBorders>
            <w:shd w:val="clear" w:color="000000" w:fill="FFFFFF"/>
          </w:tcPr>
          <w:p w:rsidR="004D49B9" w:rsidRDefault="004D49B9" w:rsidP="008408C6">
            <w:pPr>
              <w:pStyle w:val="TableText"/>
            </w:pPr>
          </w:p>
        </w:tc>
        <w:tc>
          <w:tcPr>
            <w:tcW w:w="3708" w:type="dxa"/>
            <w:tcBorders>
              <w:top w:val="single" w:sz="6" w:space="0" w:color="000000"/>
            </w:tcBorders>
            <w:shd w:val="clear" w:color="000000" w:fill="FFFFFF"/>
          </w:tcPr>
          <w:p w:rsidR="004D49B9" w:rsidRDefault="004D49B9" w:rsidP="008408C6">
            <w:pPr>
              <w:pStyle w:val="TableText"/>
            </w:pPr>
          </w:p>
        </w:tc>
      </w:tr>
      <w:tr w:rsidR="004D49B9" w:rsidTr="008408C6">
        <w:trPr>
          <w:cantSplit/>
        </w:trPr>
        <w:tc>
          <w:tcPr>
            <w:tcW w:w="3960" w:type="dxa"/>
            <w:shd w:val="clear" w:color="000000" w:fill="FFFFFF"/>
          </w:tcPr>
          <w:p w:rsidR="004D49B9" w:rsidRDefault="004D49B9" w:rsidP="008408C6">
            <w:pPr>
              <w:pStyle w:val="TableText"/>
            </w:pPr>
          </w:p>
        </w:tc>
        <w:tc>
          <w:tcPr>
            <w:tcW w:w="3708" w:type="dxa"/>
            <w:shd w:val="clear" w:color="000000" w:fill="FFFFFF"/>
          </w:tcPr>
          <w:p w:rsidR="004D49B9" w:rsidRDefault="004D49B9" w:rsidP="008408C6">
            <w:pPr>
              <w:pStyle w:val="TableText"/>
            </w:pPr>
          </w:p>
        </w:tc>
      </w:tr>
      <w:tr w:rsidR="004D49B9" w:rsidTr="008408C6">
        <w:trPr>
          <w:cantSplit/>
        </w:trPr>
        <w:tc>
          <w:tcPr>
            <w:tcW w:w="3960" w:type="dxa"/>
            <w:shd w:val="clear" w:color="000000" w:fill="FFFFFF"/>
          </w:tcPr>
          <w:p w:rsidR="004D49B9" w:rsidRDefault="004D49B9" w:rsidP="008408C6">
            <w:pPr>
              <w:pStyle w:val="TableText"/>
            </w:pPr>
          </w:p>
        </w:tc>
        <w:tc>
          <w:tcPr>
            <w:tcW w:w="3708" w:type="dxa"/>
            <w:shd w:val="clear" w:color="000000" w:fill="FFFFFF"/>
          </w:tcPr>
          <w:p w:rsidR="004D49B9" w:rsidRDefault="004D49B9" w:rsidP="008408C6">
            <w:pPr>
              <w:pStyle w:val="TableText"/>
            </w:pPr>
          </w:p>
        </w:tc>
      </w:tr>
      <w:tr w:rsidR="004D49B9" w:rsidTr="008408C6">
        <w:trPr>
          <w:cantSplit/>
        </w:trPr>
        <w:tc>
          <w:tcPr>
            <w:tcW w:w="3960" w:type="dxa"/>
            <w:shd w:val="clear" w:color="000000" w:fill="FFFFFF"/>
          </w:tcPr>
          <w:p w:rsidR="004D49B9" w:rsidRDefault="004D49B9" w:rsidP="008408C6">
            <w:pPr>
              <w:pStyle w:val="TableText"/>
            </w:pPr>
          </w:p>
        </w:tc>
        <w:tc>
          <w:tcPr>
            <w:tcW w:w="3708" w:type="dxa"/>
            <w:shd w:val="clear" w:color="000000" w:fill="FFFFFF"/>
          </w:tcPr>
          <w:p w:rsidR="004D49B9" w:rsidRDefault="004D49B9" w:rsidP="008408C6">
            <w:pPr>
              <w:pStyle w:val="TableText"/>
            </w:pPr>
          </w:p>
        </w:tc>
      </w:tr>
    </w:tbl>
    <w:p w:rsidR="004D49B9" w:rsidRDefault="004D49B9" w:rsidP="004D49B9">
      <w:pPr>
        <w:pStyle w:val="BodyText"/>
      </w:pPr>
    </w:p>
    <w:p w:rsidR="004D49B9" w:rsidRDefault="004D49B9" w:rsidP="004D49B9">
      <w:pPr>
        <w:pStyle w:val="tocheading"/>
      </w:pPr>
      <w:r>
        <w:lastRenderedPageBreak/>
        <w:t>Contents</w:t>
      </w:r>
    </w:p>
    <w:p w:rsidR="004D49B9" w:rsidRDefault="002A3BC3" w:rsidP="004D49B9">
      <w:pPr>
        <w:pStyle w:val="TOC1"/>
        <w:tabs>
          <w:tab w:val="left" w:pos="2549"/>
        </w:tabs>
        <w:rPr>
          <w:rFonts w:ascii="Times New Roman" w:hAnsi="Times New Roman"/>
          <w:b w:val="0"/>
          <w:noProof/>
          <w:sz w:val="24"/>
          <w:szCs w:val="24"/>
          <w:lang w:eastAsia="en-US"/>
        </w:rPr>
      </w:pPr>
      <w:r w:rsidRPr="002A3BC3">
        <w:fldChar w:fldCharType="begin"/>
      </w:r>
      <w:r w:rsidR="004D49B9">
        <w:instrText xml:space="preserve"> TOC \o "1-2" </w:instrText>
      </w:r>
      <w:r w:rsidRPr="002A3BC3">
        <w:fldChar w:fldCharType="separate"/>
      </w:r>
      <w:r w:rsidR="004D49B9">
        <w:rPr>
          <w:noProof/>
        </w:rPr>
        <w:t>1</w:t>
      </w:r>
      <w:r w:rsidR="004D49B9">
        <w:rPr>
          <w:rFonts w:ascii="Times New Roman" w:hAnsi="Times New Roman"/>
          <w:b w:val="0"/>
          <w:noProof/>
          <w:sz w:val="24"/>
          <w:szCs w:val="24"/>
          <w:lang w:eastAsia="en-US"/>
        </w:rPr>
        <w:tab/>
      </w:r>
      <w:r w:rsidR="004D49B9">
        <w:rPr>
          <w:noProof/>
        </w:rPr>
        <w:t>Document Control</w:t>
      </w:r>
      <w:r w:rsidR="004D49B9">
        <w:rPr>
          <w:noProof/>
        </w:rPr>
        <w:tab/>
      </w:r>
      <w:r>
        <w:rPr>
          <w:noProof/>
        </w:rPr>
        <w:fldChar w:fldCharType="begin"/>
      </w:r>
      <w:r w:rsidR="004D49B9">
        <w:rPr>
          <w:noProof/>
        </w:rPr>
        <w:instrText xml:space="preserve"> PAGEREF _Toc270362788 \h </w:instrText>
      </w:r>
      <w:r>
        <w:rPr>
          <w:noProof/>
        </w:rPr>
      </w:r>
      <w:r>
        <w:rPr>
          <w:noProof/>
        </w:rPr>
        <w:fldChar w:fldCharType="separate"/>
      </w:r>
      <w:r w:rsidR="00086487">
        <w:rPr>
          <w:noProof/>
        </w:rPr>
        <w:t>iii</w:t>
      </w:r>
      <w:r>
        <w:rPr>
          <w:noProof/>
        </w:rPr>
        <w:fldChar w:fldCharType="end"/>
      </w:r>
    </w:p>
    <w:p w:rsidR="004D49B9" w:rsidRDefault="004D49B9" w:rsidP="004D49B9">
      <w:pPr>
        <w:pStyle w:val="TOC2"/>
        <w:tabs>
          <w:tab w:val="left" w:pos="2549"/>
        </w:tabs>
        <w:rPr>
          <w:rFonts w:ascii="Times New Roman" w:hAnsi="Times New Roman"/>
          <w:noProof/>
          <w:sz w:val="24"/>
          <w:szCs w:val="24"/>
          <w:lang w:eastAsia="en-US"/>
        </w:rPr>
      </w:pPr>
      <w:r>
        <w:rPr>
          <w:noProof/>
        </w:rPr>
        <w:t>1.1</w:t>
      </w:r>
      <w:r>
        <w:rPr>
          <w:rFonts w:ascii="Times New Roman" w:hAnsi="Times New Roman"/>
          <w:noProof/>
          <w:sz w:val="24"/>
          <w:szCs w:val="24"/>
          <w:lang w:eastAsia="en-US"/>
        </w:rPr>
        <w:tab/>
      </w:r>
      <w:r>
        <w:rPr>
          <w:noProof/>
        </w:rPr>
        <w:t>Change Record</w:t>
      </w:r>
      <w:r>
        <w:rPr>
          <w:noProof/>
        </w:rPr>
        <w:tab/>
      </w:r>
      <w:r w:rsidR="002A3BC3">
        <w:rPr>
          <w:noProof/>
        </w:rPr>
        <w:fldChar w:fldCharType="begin"/>
      </w:r>
      <w:r>
        <w:rPr>
          <w:noProof/>
        </w:rPr>
        <w:instrText xml:space="preserve"> PAGEREF _Toc270362789 \h </w:instrText>
      </w:r>
      <w:r w:rsidR="002A3BC3">
        <w:rPr>
          <w:noProof/>
        </w:rPr>
      </w:r>
      <w:r w:rsidR="002A3BC3">
        <w:rPr>
          <w:noProof/>
        </w:rPr>
        <w:fldChar w:fldCharType="separate"/>
      </w:r>
      <w:r w:rsidR="00086487">
        <w:rPr>
          <w:noProof/>
        </w:rPr>
        <w:t>iii</w:t>
      </w:r>
      <w:r w:rsidR="002A3BC3">
        <w:rPr>
          <w:noProof/>
        </w:rPr>
        <w:fldChar w:fldCharType="end"/>
      </w:r>
    </w:p>
    <w:p w:rsidR="004D49B9" w:rsidRDefault="004D49B9" w:rsidP="004D49B9">
      <w:pPr>
        <w:pStyle w:val="TOC2"/>
        <w:tabs>
          <w:tab w:val="left" w:pos="2549"/>
        </w:tabs>
        <w:rPr>
          <w:rFonts w:ascii="Times New Roman" w:hAnsi="Times New Roman"/>
          <w:noProof/>
          <w:sz w:val="24"/>
          <w:szCs w:val="24"/>
          <w:lang w:eastAsia="en-US"/>
        </w:rPr>
      </w:pPr>
      <w:r>
        <w:rPr>
          <w:noProof/>
        </w:rPr>
        <w:t>1.2</w:t>
      </w:r>
      <w:r>
        <w:rPr>
          <w:rFonts w:ascii="Times New Roman" w:hAnsi="Times New Roman"/>
          <w:noProof/>
          <w:sz w:val="24"/>
          <w:szCs w:val="24"/>
          <w:lang w:eastAsia="en-US"/>
        </w:rPr>
        <w:tab/>
      </w:r>
      <w:r>
        <w:rPr>
          <w:noProof/>
        </w:rPr>
        <w:t>Reviewers</w:t>
      </w:r>
      <w:r>
        <w:rPr>
          <w:noProof/>
        </w:rPr>
        <w:tab/>
      </w:r>
      <w:r w:rsidR="002A3BC3">
        <w:rPr>
          <w:noProof/>
        </w:rPr>
        <w:fldChar w:fldCharType="begin"/>
      </w:r>
      <w:r>
        <w:rPr>
          <w:noProof/>
        </w:rPr>
        <w:instrText xml:space="preserve"> PAGEREF _Toc270362790 \h </w:instrText>
      </w:r>
      <w:r w:rsidR="002A3BC3">
        <w:rPr>
          <w:noProof/>
        </w:rPr>
      </w:r>
      <w:r w:rsidR="002A3BC3">
        <w:rPr>
          <w:noProof/>
        </w:rPr>
        <w:fldChar w:fldCharType="separate"/>
      </w:r>
      <w:r w:rsidR="00086487">
        <w:rPr>
          <w:noProof/>
        </w:rPr>
        <w:t>iii</w:t>
      </w:r>
      <w:r w:rsidR="002A3BC3">
        <w:rPr>
          <w:noProof/>
        </w:rPr>
        <w:fldChar w:fldCharType="end"/>
      </w:r>
    </w:p>
    <w:p w:rsidR="004D49B9" w:rsidRDefault="004D49B9" w:rsidP="004D49B9">
      <w:pPr>
        <w:pStyle w:val="TOC1"/>
        <w:tabs>
          <w:tab w:val="left" w:pos="2549"/>
        </w:tabs>
        <w:rPr>
          <w:rFonts w:ascii="Times New Roman" w:hAnsi="Times New Roman"/>
          <w:b w:val="0"/>
          <w:noProof/>
          <w:sz w:val="24"/>
          <w:szCs w:val="24"/>
          <w:lang w:eastAsia="en-US"/>
        </w:rPr>
      </w:pPr>
      <w:r>
        <w:rPr>
          <w:noProof/>
        </w:rPr>
        <w:t>2</w:t>
      </w:r>
      <w:r>
        <w:rPr>
          <w:rFonts w:ascii="Times New Roman" w:hAnsi="Times New Roman"/>
          <w:b w:val="0"/>
          <w:noProof/>
          <w:sz w:val="24"/>
          <w:szCs w:val="24"/>
          <w:lang w:eastAsia="en-US"/>
        </w:rPr>
        <w:tab/>
      </w:r>
      <w:r>
        <w:rPr>
          <w:noProof/>
        </w:rPr>
        <w:t>Introduction</w:t>
      </w:r>
      <w:r>
        <w:rPr>
          <w:noProof/>
        </w:rPr>
        <w:tab/>
      </w:r>
      <w:r w:rsidR="002A3BC3">
        <w:rPr>
          <w:noProof/>
        </w:rPr>
        <w:fldChar w:fldCharType="begin"/>
      </w:r>
      <w:r>
        <w:rPr>
          <w:noProof/>
        </w:rPr>
        <w:instrText xml:space="preserve"> PAGEREF _Toc270362791 \h </w:instrText>
      </w:r>
      <w:r w:rsidR="002A3BC3">
        <w:rPr>
          <w:noProof/>
        </w:rPr>
      </w:r>
      <w:r w:rsidR="002A3BC3">
        <w:rPr>
          <w:noProof/>
        </w:rPr>
        <w:fldChar w:fldCharType="separate"/>
      </w:r>
      <w:r w:rsidR="00086487">
        <w:rPr>
          <w:noProof/>
        </w:rPr>
        <w:t>1</w:t>
      </w:r>
      <w:r w:rsidR="002A3BC3">
        <w:rPr>
          <w:noProof/>
        </w:rPr>
        <w:fldChar w:fldCharType="end"/>
      </w:r>
    </w:p>
    <w:p w:rsidR="004D49B9" w:rsidRDefault="004D49B9" w:rsidP="004D49B9">
      <w:pPr>
        <w:pStyle w:val="TOC2"/>
        <w:tabs>
          <w:tab w:val="left" w:pos="2549"/>
        </w:tabs>
        <w:rPr>
          <w:rFonts w:ascii="Times New Roman" w:hAnsi="Times New Roman"/>
          <w:noProof/>
          <w:sz w:val="24"/>
          <w:szCs w:val="24"/>
          <w:lang w:eastAsia="en-US"/>
        </w:rPr>
      </w:pPr>
      <w:r>
        <w:rPr>
          <w:noProof/>
        </w:rPr>
        <w:t>2.1</w:t>
      </w:r>
      <w:r>
        <w:rPr>
          <w:rFonts w:ascii="Times New Roman" w:hAnsi="Times New Roman"/>
          <w:noProof/>
          <w:sz w:val="24"/>
          <w:szCs w:val="24"/>
          <w:lang w:eastAsia="en-US"/>
        </w:rPr>
        <w:tab/>
      </w:r>
      <w:r>
        <w:rPr>
          <w:noProof/>
        </w:rPr>
        <w:t>Scope and Purpose</w:t>
      </w:r>
      <w:r>
        <w:rPr>
          <w:noProof/>
        </w:rPr>
        <w:tab/>
      </w:r>
      <w:r w:rsidR="002A3BC3">
        <w:rPr>
          <w:noProof/>
        </w:rPr>
        <w:fldChar w:fldCharType="begin"/>
      </w:r>
      <w:r>
        <w:rPr>
          <w:noProof/>
        </w:rPr>
        <w:instrText xml:space="preserve"> PAGEREF _Toc270362792 \h </w:instrText>
      </w:r>
      <w:r w:rsidR="002A3BC3">
        <w:rPr>
          <w:noProof/>
        </w:rPr>
      </w:r>
      <w:r w:rsidR="002A3BC3">
        <w:rPr>
          <w:noProof/>
        </w:rPr>
        <w:fldChar w:fldCharType="separate"/>
      </w:r>
      <w:r w:rsidR="00086487">
        <w:rPr>
          <w:noProof/>
        </w:rPr>
        <w:t>1</w:t>
      </w:r>
      <w:r w:rsidR="002A3BC3">
        <w:rPr>
          <w:noProof/>
        </w:rPr>
        <w:fldChar w:fldCharType="end"/>
      </w:r>
    </w:p>
    <w:p w:rsidR="004D49B9" w:rsidRDefault="004D49B9" w:rsidP="004D49B9">
      <w:pPr>
        <w:pStyle w:val="TOC2"/>
        <w:tabs>
          <w:tab w:val="left" w:pos="2549"/>
        </w:tabs>
        <w:rPr>
          <w:rFonts w:ascii="Times New Roman" w:hAnsi="Times New Roman"/>
          <w:noProof/>
          <w:sz w:val="24"/>
          <w:szCs w:val="24"/>
          <w:lang w:eastAsia="en-US"/>
        </w:rPr>
      </w:pPr>
      <w:r>
        <w:rPr>
          <w:noProof/>
        </w:rPr>
        <w:t>2.2</w:t>
      </w:r>
      <w:r>
        <w:rPr>
          <w:rFonts w:ascii="Times New Roman" w:hAnsi="Times New Roman"/>
          <w:noProof/>
          <w:sz w:val="24"/>
          <w:szCs w:val="24"/>
          <w:lang w:eastAsia="en-US"/>
        </w:rPr>
        <w:tab/>
      </w:r>
      <w:r>
        <w:rPr>
          <w:noProof/>
        </w:rPr>
        <w:t>How to Review</w:t>
      </w:r>
      <w:r>
        <w:rPr>
          <w:noProof/>
        </w:rPr>
        <w:tab/>
      </w:r>
      <w:r w:rsidR="002A3BC3">
        <w:rPr>
          <w:noProof/>
        </w:rPr>
        <w:fldChar w:fldCharType="begin"/>
      </w:r>
      <w:r>
        <w:rPr>
          <w:noProof/>
        </w:rPr>
        <w:instrText xml:space="preserve"> PAGEREF _Toc270362793 \h </w:instrText>
      </w:r>
      <w:r w:rsidR="002A3BC3">
        <w:rPr>
          <w:noProof/>
        </w:rPr>
      </w:r>
      <w:r w:rsidR="002A3BC3">
        <w:rPr>
          <w:noProof/>
        </w:rPr>
        <w:fldChar w:fldCharType="separate"/>
      </w:r>
      <w:r w:rsidR="00086487">
        <w:rPr>
          <w:noProof/>
        </w:rPr>
        <w:t>1</w:t>
      </w:r>
      <w:r w:rsidR="002A3BC3">
        <w:rPr>
          <w:noProof/>
        </w:rPr>
        <w:fldChar w:fldCharType="end"/>
      </w:r>
    </w:p>
    <w:p w:rsidR="004D49B9" w:rsidRDefault="004D49B9" w:rsidP="004D49B9">
      <w:pPr>
        <w:pStyle w:val="TOC1"/>
        <w:tabs>
          <w:tab w:val="left" w:pos="2549"/>
        </w:tabs>
        <w:rPr>
          <w:rFonts w:ascii="Times New Roman" w:hAnsi="Times New Roman"/>
          <w:b w:val="0"/>
          <w:noProof/>
          <w:sz w:val="24"/>
          <w:szCs w:val="24"/>
          <w:lang w:eastAsia="en-US"/>
        </w:rPr>
      </w:pPr>
      <w:r>
        <w:rPr>
          <w:noProof/>
        </w:rPr>
        <w:t>3</w:t>
      </w:r>
      <w:r>
        <w:rPr>
          <w:rFonts w:ascii="Times New Roman" w:hAnsi="Times New Roman"/>
          <w:b w:val="0"/>
          <w:noProof/>
          <w:sz w:val="24"/>
          <w:szCs w:val="24"/>
          <w:lang w:eastAsia="en-US"/>
        </w:rPr>
        <w:tab/>
      </w:r>
      <w:r>
        <w:rPr>
          <w:noProof/>
        </w:rPr>
        <w:t>Review Comments List</w:t>
      </w:r>
      <w:r>
        <w:rPr>
          <w:noProof/>
        </w:rPr>
        <w:tab/>
      </w:r>
      <w:r w:rsidR="002A3BC3">
        <w:rPr>
          <w:noProof/>
        </w:rPr>
        <w:fldChar w:fldCharType="begin"/>
      </w:r>
      <w:r>
        <w:rPr>
          <w:noProof/>
        </w:rPr>
        <w:instrText xml:space="preserve"> PAGEREF _Toc270362794 \h </w:instrText>
      </w:r>
      <w:r w:rsidR="002A3BC3">
        <w:rPr>
          <w:noProof/>
        </w:rPr>
      </w:r>
      <w:r w:rsidR="002A3BC3">
        <w:rPr>
          <w:noProof/>
        </w:rPr>
        <w:fldChar w:fldCharType="separate"/>
      </w:r>
      <w:r w:rsidR="00086487">
        <w:rPr>
          <w:noProof/>
        </w:rPr>
        <w:t>2</w:t>
      </w:r>
      <w:r w:rsidR="002A3BC3">
        <w:rPr>
          <w:noProof/>
        </w:rPr>
        <w:fldChar w:fldCharType="end"/>
      </w:r>
    </w:p>
    <w:p w:rsidR="004D49B9" w:rsidRDefault="004D49B9" w:rsidP="004D49B9">
      <w:pPr>
        <w:pStyle w:val="TOC1"/>
        <w:tabs>
          <w:tab w:val="left" w:pos="2549"/>
        </w:tabs>
        <w:rPr>
          <w:rFonts w:ascii="Times New Roman" w:hAnsi="Times New Roman"/>
          <w:b w:val="0"/>
          <w:noProof/>
          <w:sz w:val="24"/>
          <w:szCs w:val="24"/>
          <w:lang w:eastAsia="en-US"/>
        </w:rPr>
      </w:pPr>
      <w:r>
        <w:rPr>
          <w:noProof/>
        </w:rPr>
        <w:t>4</w:t>
      </w:r>
      <w:r>
        <w:rPr>
          <w:rFonts w:ascii="Times New Roman" w:hAnsi="Times New Roman"/>
          <w:b w:val="0"/>
          <w:noProof/>
          <w:sz w:val="24"/>
          <w:szCs w:val="24"/>
          <w:lang w:eastAsia="en-US"/>
        </w:rPr>
        <w:tab/>
      </w:r>
      <w:r>
        <w:rPr>
          <w:noProof/>
        </w:rPr>
        <w:t>Walkthrough Records</w:t>
      </w:r>
      <w:r>
        <w:rPr>
          <w:noProof/>
        </w:rPr>
        <w:tab/>
      </w:r>
      <w:r w:rsidR="002A3BC3">
        <w:rPr>
          <w:noProof/>
        </w:rPr>
        <w:fldChar w:fldCharType="begin"/>
      </w:r>
      <w:r>
        <w:rPr>
          <w:noProof/>
        </w:rPr>
        <w:instrText xml:space="preserve"> PAGEREF _Toc270362795 \h </w:instrText>
      </w:r>
      <w:r w:rsidR="002A3BC3">
        <w:rPr>
          <w:noProof/>
        </w:rPr>
      </w:r>
      <w:r w:rsidR="002A3BC3">
        <w:rPr>
          <w:noProof/>
        </w:rPr>
        <w:fldChar w:fldCharType="separate"/>
      </w:r>
      <w:r w:rsidR="00086487">
        <w:rPr>
          <w:noProof/>
        </w:rPr>
        <w:t>3</w:t>
      </w:r>
      <w:r w:rsidR="002A3BC3">
        <w:rPr>
          <w:noProof/>
        </w:rPr>
        <w:fldChar w:fldCharType="end"/>
      </w:r>
    </w:p>
    <w:p w:rsidR="004D49B9" w:rsidRDefault="004D49B9" w:rsidP="004D49B9">
      <w:pPr>
        <w:pStyle w:val="TOC1"/>
        <w:tabs>
          <w:tab w:val="left" w:pos="2549"/>
        </w:tabs>
        <w:rPr>
          <w:rFonts w:ascii="Times New Roman" w:hAnsi="Times New Roman"/>
          <w:b w:val="0"/>
          <w:noProof/>
          <w:sz w:val="24"/>
          <w:szCs w:val="24"/>
          <w:lang w:eastAsia="en-US"/>
        </w:rPr>
      </w:pPr>
      <w:r>
        <w:rPr>
          <w:noProof/>
        </w:rPr>
        <w:t>5</w:t>
      </w:r>
      <w:r>
        <w:rPr>
          <w:rFonts w:ascii="Times New Roman" w:hAnsi="Times New Roman"/>
          <w:b w:val="0"/>
          <w:noProof/>
          <w:sz w:val="24"/>
          <w:szCs w:val="24"/>
          <w:lang w:eastAsia="en-US"/>
        </w:rPr>
        <w:tab/>
      </w:r>
      <w:r>
        <w:rPr>
          <w:noProof/>
        </w:rPr>
        <w:t>Change Requests</w:t>
      </w:r>
      <w:r>
        <w:rPr>
          <w:noProof/>
        </w:rPr>
        <w:tab/>
      </w:r>
      <w:r w:rsidR="002A3BC3">
        <w:rPr>
          <w:noProof/>
        </w:rPr>
        <w:fldChar w:fldCharType="begin"/>
      </w:r>
      <w:r>
        <w:rPr>
          <w:noProof/>
        </w:rPr>
        <w:instrText xml:space="preserve"> PAGEREF _Toc270362796 \h </w:instrText>
      </w:r>
      <w:r w:rsidR="002A3BC3">
        <w:rPr>
          <w:noProof/>
        </w:rPr>
      </w:r>
      <w:r w:rsidR="002A3BC3">
        <w:rPr>
          <w:noProof/>
        </w:rPr>
        <w:fldChar w:fldCharType="separate"/>
      </w:r>
      <w:r w:rsidR="00086487">
        <w:rPr>
          <w:noProof/>
        </w:rPr>
        <w:t>4</w:t>
      </w:r>
      <w:r w:rsidR="002A3BC3">
        <w:rPr>
          <w:noProof/>
        </w:rPr>
        <w:fldChar w:fldCharType="end"/>
      </w:r>
    </w:p>
    <w:p w:rsidR="004D49B9" w:rsidRDefault="004D49B9" w:rsidP="004D49B9">
      <w:pPr>
        <w:pStyle w:val="TOC1"/>
        <w:tabs>
          <w:tab w:val="left" w:pos="2549"/>
        </w:tabs>
        <w:rPr>
          <w:rFonts w:ascii="Times New Roman" w:hAnsi="Times New Roman"/>
          <w:b w:val="0"/>
          <w:noProof/>
          <w:sz w:val="24"/>
          <w:szCs w:val="24"/>
          <w:lang w:eastAsia="en-US"/>
        </w:rPr>
      </w:pPr>
      <w:r w:rsidRPr="00061C99">
        <w:rPr>
          <w:rFonts w:eastAsia="Arial Unicode MS"/>
          <w:noProof/>
        </w:rPr>
        <w:t>6</w:t>
      </w:r>
      <w:r>
        <w:rPr>
          <w:rFonts w:ascii="Times New Roman" w:hAnsi="Times New Roman"/>
          <w:b w:val="0"/>
          <w:noProof/>
          <w:sz w:val="24"/>
          <w:szCs w:val="24"/>
          <w:lang w:eastAsia="en-US"/>
        </w:rPr>
        <w:tab/>
      </w:r>
      <w:r>
        <w:rPr>
          <w:noProof/>
        </w:rPr>
        <w:t>Open and Closed Issues</w:t>
      </w:r>
      <w:r>
        <w:rPr>
          <w:noProof/>
        </w:rPr>
        <w:tab/>
      </w:r>
      <w:r w:rsidR="002A3BC3">
        <w:rPr>
          <w:noProof/>
        </w:rPr>
        <w:fldChar w:fldCharType="begin"/>
      </w:r>
      <w:r>
        <w:rPr>
          <w:noProof/>
        </w:rPr>
        <w:instrText xml:space="preserve"> PAGEREF _Toc270362797 \h </w:instrText>
      </w:r>
      <w:r w:rsidR="002A3BC3">
        <w:rPr>
          <w:noProof/>
        </w:rPr>
      </w:r>
      <w:r w:rsidR="002A3BC3">
        <w:rPr>
          <w:noProof/>
        </w:rPr>
        <w:fldChar w:fldCharType="separate"/>
      </w:r>
      <w:r w:rsidR="00086487">
        <w:rPr>
          <w:noProof/>
        </w:rPr>
        <w:t>5</w:t>
      </w:r>
      <w:r w:rsidR="002A3BC3">
        <w:rPr>
          <w:noProof/>
        </w:rPr>
        <w:fldChar w:fldCharType="end"/>
      </w:r>
    </w:p>
    <w:p w:rsidR="004D49B9" w:rsidRDefault="004D49B9" w:rsidP="004D49B9">
      <w:pPr>
        <w:pStyle w:val="TOC2"/>
        <w:tabs>
          <w:tab w:val="left" w:pos="2549"/>
        </w:tabs>
        <w:rPr>
          <w:rFonts w:ascii="Times New Roman" w:hAnsi="Times New Roman"/>
          <w:noProof/>
          <w:sz w:val="24"/>
          <w:szCs w:val="24"/>
          <w:lang w:eastAsia="en-US"/>
        </w:rPr>
      </w:pPr>
      <w:r w:rsidRPr="00061C99">
        <w:rPr>
          <w:rFonts w:eastAsia="Arial Unicode MS"/>
          <w:noProof/>
        </w:rPr>
        <w:t>6.1</w:t>
      </w:r>
      <w:r>
        <w:rPr>
          <w:rFonts w:ascii="Times New Roman" w:hAnsi="Times New Roman"/>
          <w:noProof/>
          <w:sz w:val="24"/>
          <w:szCs w:val="24"/>
          <w:lang w:eastAsia="en-US"/>
        </w:rPr>
        <w:tab/>
      </w:r>
      <w:r>
        <w:rPr>
          <w:noProof/>
        </w:rPr>
        <w:t>Open Issues</w:t>
      </w:r>
      <w:r>
        <w:rPr>
          <w:noProof/>
        </w:rPr>
        <w:tab/>
      </w:r>
      <w:r w:rsidR="002A3BC3">
        <w:rPr>
          <w:noProof/>
        </w:rPr>
        <w:fldChar w:fldCharType="begin"/>
      </w:r>
      <w:r>
        <w:rPr>
          <w:noProof/>
        </w:rPr>
        <w:instrText xml:space="preserve"> PAGEREF _Toc270362798 \h </w:instrText>
      </w:r>
      <w:r w:rsidR="002A3BC3">
        <w:rPr>
          <w:noProof/>
        </w:rPr>
      </w:r>
      <w:r w:rsidR="002A3BC3">
        <w:rPr>
          <w:noProof/>
        </w:rPr>
        <w:fldChar w:fldCharType="separate"/>
      </w:r>
      <w:r w:rsidR="00086487">
        <w:rPr>
          <w:noProof/>
        </w:rPr>
        <w:t>5</w:t>
      </w:r>
      <w:r w:rsidR="002A3BC3">
        <w:rPr>
          <w:noProof/>
        </w:rPr>
        <w:fldChar w:fldCharType="end"/>
      </w:r>
    </w:p>
    <w:p w:rsidR="004D49B9" w:rsidRDefault="004D49B9" w:rsidP="004D49B9">
      <w:pPr>
        <w:pStyle w:val="TOC2"/>
        <w:tabs>
          <w:tab w:val="left" w:pos="2549"/>
        </w:tabs>
        <w:rPr>
          <w:rFonts w:ascii="Times New Roman" w:hAnsi="Times New Roman"/>
          <w:noProof/>
          <w:sz w:val="24"/>
          <w:szCs w:val="24"/>
          <w:lang w:eastAsia="en-US"/>
        </w:rPr>
      </w:pPr>
      <w:r w:rsidRPr="00061C99">
        <w:rPr>
          <w:rFonts w:eastAsia="Arial Unicode MS"/>
          <w:noProof/>
        </w:rPr>
        <w:t>6.2</w:t>
      </w:r>
      <w:r>
        <w:rPr>
          <w:rFonts w:ascii="Times New Roman" w:hAnsi="Times New Roman"/>
          <w:noProof/>
          <w:sz w:val="24"/>
          <w:szCs w:val="24"/>
          <w:lang w:eastAsia="en-US"/>
        </w:rPr>
        <w:tab/>
      </w:r>
      <w:r>
        <w:rPr>
          <w:noProof/>
        </w:rPr>
        <w:t>Closed Issues</w:t>
      </w:r>
      <w:r>
        <w:rPr>
          <w:noProof/>
        </w:rPr>
        <w:tab/>
      </w:r>
      <w:r w:rsidR="002A3BC3">
        <w:rPr>
          <w:noProof/>
        </w:rPr>
        <w:fldChar w:fldCharType="begin"/>
      </w:r>
      <w:r>
        <w:rPr>
          <w:noProof/>
        </w:rPr>
        <w:instrText xml:space="preserve"> PAGEREF _Toc270362799 \h </w:instrText>
      </w:r>
      <w:r w:rsidR="002A3BC3">
        <w:rPr>
          <w:noProof/>
        </w:rPr>
      </w:r>
      <w:r w:rsidR="002A3BC3">
        <w:rPr>
          <w:noProof/>
        </w:rPr>
        <w:fldChar w:fldCharType="separate"/>
      </w:r>
      <w:r w:rsidR="00086487">
        <w:rPr>
          <w:noProof/>
        </w:rPr>
        <w:t>5</w:t>
      </w:r>
      <w:r w:rsidR="002A3BC3">
        <w:rPr>
          <w:noProof/>
        </w:rPr>
        <w:fldChar w:fldCharType="end"/>
      </w:r>
    </w:p>
    <w:p w:rsidR="004D49B9" w:rsidRDefault="002A3BC3" w:rsidP="004D49B9">
      <w:r>
        <w:fldChar w:fldCharType="end"/>
      </w:r>
    </w:p>
    <w:p w:rsidR="004D49B9" w:rsidRDefault="004D49B9" w:rsidP="00F0702B">
      <w:pPr>
        <w:pStyle w:val="Note"/>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4D49B9" w:rsidRDefault="004D49B9" w:rsidP="004D49B9"/>
    <w:p w:rsidR="004D49B9" w:rsidRDefault="004D49B9" w:rsidP="004D49B9">
      <w:pPr>
        <w:sectPr w:rsidR="004D49B9">
          <w:headerReference w:type="default" r:id="rId8"/>
          <w:footerReference w:type="default" r:id="rId9"/>
          <w:footerReference w:type="first" r:id="rId10"/>
          <w:pgSz w:w="12240" w:h="15840" w:code="1"/>
          <w:pgMar w:top="1080" w:right="720" w:bottom="1440" w:left="720" w:header="432" w:footer="720" w:gutter="360"/>
          <w:paperSrc w:first="1" w:other="1"/>
          <w:pgNumType w:fmt="lowerRoman" w:start="1"/>
          <w:cols w:space="720"/>
          <w:titlePg/>
          <w:docGrid w:linePitch="272"/>
        </w:sectPr>
      </w:pPr>
    </w:p>
    <w:p w:rsidR="004D49B9" w:rsidRDefault="004D49B9" w:rsidP="004D49B9">
      <w:pPr>
        <w:pStyle w:val="Heading1"/>
        <w:tabs>
          <w:tab w:val="clear" w:pos="1440"/>
        </w:tabs>
      </w:pPr>
      <w:bookmarkStart w:id="12" w:name="_Toc270362791"/>
      <w:r>
        <w:lastRenderedPageBreak/>
        <w:t>Introduction</w:t>
      </w:r>
      <w:bookmarkEnd w:id="12"/>
    </w:p>
    <w:p w:rsidR="004D49B9" w:rsidRDefault="004D49B9" w:rsidP="004D49B9">
      <w:pPr>
        <w:pStyle w:val="BodyText"/>
      </w:pPr>
    </w:p>
    <w:p w:rsidR="004D49B9" w:rsidRDefault="004D49B9" w:rsidP="00D2359E">
      <w:pPr>
        <w:pStyle w:val="Heading2"/>
      </w:pPr>
      <w:bookmarkStart w:id="13" w:name="_Toc270362792"/>
      <w:r>
        <w:t>Scope and Purpose</w:t>
      </w:r>
      <w:bookmarkEnd w:id="13"/>
    </w:p>
    <w:p w:rsidR="004D49B9" w:rsidRDefault="004D49B9" w:rsidP="004D49B9">
      <w:pPr>
        <w:pStyle w:val="BodyText"/>
      </w:pPr>
      <w:r>
        <w:t>This document records the review and comments and change requests that were raised during review of the Analysis Model.</w:t>
      </w:r>
    </w:p>
    <w:p w:rsidR="004D49B9" w:rsidRDefault="004D49B9" w:rsidP="00616F92">
      <w:pPr>
        <w:pStyle w:val="BodyText"/>
      </w:pPr>
    </w:p>
    <w:p w:rsidR="004D49B9" w:rsidRDefault="004D49B9" w:rsidP="00D2359E">
      <w:pPr>
        <w:pStyle w:val="Heading2"/>
      </w:pPr>
      <w:bookmarkStart w:id="14" w:name="_Toc270362793"/>
      <w:r>
        <w:t>How to Review</w:t>
      </w:r>
      <w:bookmarkEnd w:id="14"/>
    </w:p>
    <w:p w:rsidR="004D49B9" w:rsidRDefault="004D49B9" w:rsidP="004D49B9">
      <w:pPr>
        <w:pStyle w:val="BodyText"/>
      </w:pPr>
      <w:r>
        <w:t>In order to properly review the work product, please refer to OUM Review Guidelines.</w:t>
      </w:r>
    </w:p>
    <w:p w:rsidR="005B2092" w:rsidRDefault="005B2092" w:rsidP="004D49B9">
      <w:pPr>
        <w:pStyle w:val="BodyText"/>
      </w:pPr>
    </w:p>
    <w:p w:rsidR="004D49B9" w:rsidRDefault="004D49B9" w:rsidP="004D49B9">
      <w:pPr>
        <w:pStyle w:val="BodyText"/>
        <w:sectPr w:rsidR="004D49B9">
          <w:pgSz w:w="12240" w:h="15840" w:code="1"/>
          <w:pgMar w:top="1080" w:right="720" w:bottom="1440" w:left="720" w:header="432" w:footer="720" w:gutter="360"/>
          <w:paperSrc w:first="1" w:other="1"/>
          <w:pgNumType w:start="1"/>
          <w:cols w:space="720"/>
          <w:docGrid w:linePitch="272"/>
        </w:sectPr>
      </w:pPr>
    </w:p>
    <w:p w:rsidR="004D49B9" w:rsidRDefault="004D49B9" w:rsidP="004D49B9">
      <w:pPr>
        <w:pStyle w:val="Heading1"/>
        <w:tabs>
          <w:tab w:val="clear" w:pos="1440"/>
        </w:tabs>
      </w:pPr>
      <w:bookmarkStart w:id="15" w:name="_Toc270362794"/>
      <w:bookmarkEnd w:id="0"/>
      <w:bookmarkEnd w:id="1"/>
      <w:r>
        <w:lastRenderedPageBreak/>
        <w:t>Review Comments List</w:t>
      </w:r>
      <w:bookmarkEnd w:id="15"/>
    </w:p>
    <w:p w:rsidR="004D49B9" w:rsidRDefault="004D49B9" w:rsidP="004D49B9">
      <w:pPr>
        <w:pStyle w:val="BodyText"/>
      </w:pPr>
    </w:p>
    <w:p w:rsidR="004D49B9" w:rsidRDefault="004D49B9" w:rsidP="00F0702B">
      <w:pPr>
        <w:pStyle w:val="NoteWide"/>
      </w:pPr>
      <w:r>
        <w:t>Alternatively, this information might be recorded in a tracking tool.  If the tool can generate reports, include a report after this heading.</w:t>
      </w:r>
    </w:p>
    <w:p w:rsidR="004D49B9" w:rsidRDefault="004D49B9" w:rsidP="004D49B9">
      <w:pPr>
        <w:pStyle w:val="BodyText"/>
      </w:pPr>
    </w:p>
    <w:tbl>
      <w:tblPr>
        <w:tblW w:w="0" w:type="auto"/>
        <w:tblInd w:w="9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3" w:type="dxa"/>
          <w:right w:w="93" w:type="dxa"/>
        </w:tblCellMar>
        <w:tblLook w:val="00A7"/>
      </w:tblPr>
      <w:tblGrid>
        <w:gridCol w:w="709"/>
        <w:gridCol w:w="1347"/>
        <w:gridCol w:w="5882"/>
        <w:gridCol w:w="567"/>
        <w:gridCol w:w="567"/>
        <w:gridCol w:w="4182"/>
        <w:gridCol w:w="783"/>
      </w:tblGrid>
      <w:tr w:rsidR="004D49B9" w:rsidTr="008408C6">
        <w:trPr>
          <w:cantSplit/>
        </w:trPr>
        <w:tc>
          <w:tcPr>
            <w:tcW w:w="9072" w:type="dxa"/>
            <w:gridSpan w:val="5"/>
          </w:tcPr>
          <w:p w:rsidR="004D49B9" w:rsidRDefault="004D49B9" w:rsidP="008408C6">
            <w:pPr>
              <w:rPr>
                <w:b/>
              </w:rPr>
            </w:pPr>
            <w:r>
              <w:rPr>
                <w:b/>
              </w:rPr>
              <w:t>Item Under Review:  Analysis Model</w:t>
            </w:r>
          </w:p>
          <w:p w:rsidR="004D49B9" w:rsidRDefault="004D49B9" w:rsidP="008408C6">
            <w:pPr>
              <w:rPr>
                <w:b/>
              </w:rPr>
            </w:pPr>
          </w:p>
          <w:p w:rsidR="004D49B9" w:rsidRDefault="004D49B9" w:rsidP="008408C6">
            <w:pPr>
              <w:rPr>
                <w:b/>
              </w:rPr>
            </w:pPr>
            <w:r>
              <w:rPr>
                <w:b/>
              </w:rPr>
              <w:t>Version:                                                          Review Date:</w:t>
            </w:r>
          </w:p>
        </w:tc>
        <w:tc>
          <w:tcPr>
            <w:tcW w:w="4965" w:type="dxa"/>
            <w:gridSpan w:val="2"/>
          </w:tcPr>
          <w:p w:rsidR="004D49B9" w:rsidRDefault="004D49B9" w:rsidP="008408C6">
            <w:r>
              <w:t>Author:</w:t>
            </w:r>
          </w:p>
          <w:p w:rsidR="004D49B9" w:rsidRDefault="004D49B9" w:rsidP="008408C6"/>
        </w:tc>
      </w:tr>
      <w:tr w:rsidR="004D49B9" w:rsidTr="008408C6">
        <w:tblPrEx>
          <w:tblCellMar>
            <w:left w:w="96" w:type="dxa"/>
            <w:right w:w="96" w:type="dxa"/>
          </w:tblCellMar>
        </w:tblPrEx>
        <w:trPr>
          <w:cantSplit/>
        </w:trPr>
        <w:tc>
          <w:tcPr>
            <w:tcW w:w="14037" w:type="dxa"/>
            <w:gridSpan w:val="7"/>
          </w:tcPr>
          <w:p w:rsidR="004D49B9" w:rsidRDefault="004D49B9" w:rsidP="008408C6">
            <w:r>
              <w:rPr>
                <w:b/>
              </w:rPr>
              <w:t>Reviewers Names  OR  Associated Review Leader Form Reference:  ___/___ RLF/ ___</w:t>
            </w:r>
          </w:p>
          <w:p w:rsidR="004D49B9" w:rsidRDefault="004D49B9" w:rsidP="008408C6"/>
        </w:tc>
      </w:tr>
      <w:tr w:rsidR="004D49B9" w:rsidTr="008408C6">
        <w:tblPrEx>
          <w:tblCellMar>
            <w:left w:w="96" w:type="dxa"/>
            <w:right w:w="96" w:type="dxa"/>
          </w:tblCellMar>
        </w:tblPrEx>
        <w:trPr>
          <w:cantSplit/>
        </w:trPr>
        <w:tc>
          <w:tcPr>
            <w:tcW w:w="14037" w:type="dxa"/>
            <w:gridSpan w:val="7"/>
          </w:tcPr>
          <w:p w:rsidR="004D49B9" w:rsidRDefault="004D49B9" w:rsidP="008408C6">
            <w:r>
              <w:rPr>
                <w:b/>
              </w:rPr>
              <w:t>Outcome:</w:t>
            </w:r>
            <w:r>
              <w:t xml:space="preserve">  (Circle One)</w:t>
            </w:r>
          </w:p>
          <w:p w:rsidR="004D49B9" w:rsidRDefault="004D49B9" w:rsidP="008408C6">
            <w:r>
              <w:rPr>
                <w:b/>
              </w:rPr>
              <w:t>ACCEPTED</w:t>
            </w:r>
            <w:r>
              <w:t xml:space="preserve">  (Once comments have been </w:t>
            </w:r>
            <w:proofErr w:type="spellStart"/>
            <w:r>
              <w:t>actioned</w:t>
            </w:r>
            <w:proofErr w:type="spellEnd"/>
            <w:r>
              <w:t xml:space="preserve">)                        </w:t>
            </w:r>
            <w:r>
              <w:rPr>
                <w:b/>
              </w:rPr>
              <w:t>NOT ACCEPTED</w:t>
            </w:r>
            <w:r>
              <w:t xml:space="preserve">  (Wish to re-review once comments have </w:t>
            </w:r>
            <w:r>
              <w:br/>
              <w:t xml:space="preserve">                                                                                                                                                  been </w:t>
            </w:r>
            <w:proofErr w:type="spellStart"/>
            <w:r>
              <w:t>actioned</w:t>
            </w:r>
            <w:proofErr w:type="spellEnd"/>
            <w:r>
              <w:t>)</w:t>
            </w:r>
          </w:p>
        </w:tc>
      </w:tr>
      <w:tr w:rsidR="004D49B9" w:rsidTr="008408C6">
        <w:tblPrEx>
          <w:tblCellMar>
            <w:left w:w="96" w:type="dxa"/>
            <w:right w:w="96" w:type="dxa"/>
          </w:tblCellMar>
        </w:tblPrEx>
        <w:trPr>
          <w:cantSplit/>
        </w:trPr>
        <w:tc>
          <w:tcPr>
            <w:tcW w:w="709" w:type="dxa"/>
          </w:tcPr>
          <w:p w:rsidR="004D49B9" w:rsidRDefault="004D49B9" w:rsidP="008408C6">
            <w:pPr>
              <w:rPr>
                <w:b/>
              </w:rPr>
            </w:pPr>
            <w:r>
              <w:rPr>
                <w:b/>
              </w:rPr>
              <w:t>No</w:t>
            </w:r>
          </w:p>
        </w:tc>
        <w:tc>
          <w:tcPr>
            <w:tcW w:w="1347" w:type="dxa"/>
          </w:tcPr>
          <w:p w:rsidR="004D49B9" w:rsidRDefault="004D49B9" w:rsidP="008408C6">
            <w:pPr>
              <w:rPr>
                <w:b/>
              </w:rPr>
            </w:pPr>
            <w:r>
              <w:rPr>
                <w:b/>
              </w:rPr>
              <w:t>Reference</w:t>
            </w:r>
          </w:p>
        </w:tc>
        <w:tc>
          <w:tcPr>
            <w:tcW w:w="5882" w:type="dxa"/>
          </w:tcPr>
          <w:p w:rsidR="004D49B9" w:rsidRDefault="004D49B9" w:rsidP="008408C6">
            <w:pPr>
              <w:rPr>
                <w:b/>
              </w:rPr>
            </w:pPr>
            <w:r>
              <w:rPr>
                <w:b/>
              </w:rPr>
              <w:t>Comment</w:t>
            </w:r>
          </w:p>
        </w:tc>
        <w:tc>
          <w:tcPr>
            <w:tcW w:w="567" w:type="dxa"/>
          </w:tcPr>
          <w:p w:rsidR="004D49B9" w:rsidRDefault="004D49B9" w:rsidP="008408C6">
            <w:pPr>
              <w:rPr>
                <w:b/>
              </w:rPr>
            </w:pPr>
            <w:r>
              <w:rPr>
                <w:b/>
              </w:rPr>
              <w:t>Cat</w:t>
            </w:r>
          </w:p>
        </w:tc>
        <w:tc>
          <w:tcPr>
            <w:tcW w:w="567" w:type="dxa"/>
          </w:tcPr>
          <w:p w:rsidR="004D49B9" w:rsidRDefault="004D49B9" w:rsidP="008408C6">
            <w:pPr>
              <w:rPr>
                <w:b/>
              </w:rPr>
            </w:pPr>
            <w:r>
              <w:rPr>
                <w:b/>
              </w:rPr>
              <w:t>Pt</w:t>
            </w:r>
          </w:p>
        </w:tc>
        <w:tc>
          <w:tcPr>
            <w:tcW w:w="4182" w:type="dxa"/>
          </w:tcPr>
          <w:p w:rsidR="004D49B9" w:rsidRDefault="004D49B9" w:rsidP="008408C6">
            <w:pPr>
              <w:rPr>
                <w:b/>
              </w:rPr>
            </w:pPr>
            <w:r>
              <w:rPr>
                <w:b/>
              </w:rPr>
              <w:t>ACTION</w:t>
            </w:r>
          </w:p>
        </w:tc>
        <w:tc>
          <w:tcPr>
            <w:tcW w:w="783" w:type="dxa"/>
          </w:tcPr>
          <w:p w:rsidR="004D49B9" w:rsidRDefault="004D49B9" w:rsidP="008408C6">
            <w:r>
              <w:rPr>
                <w:b/>
              </w:rPr>
              <w:t>CL</w:t>
            </w:r>
          </w:p>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709" w:type="dxa"/>
          </w:tcPr>
          <w:p w:rsidR="004D49B9" w:rsidRDefault="004D49B9" w:rsidP="008408C6"/>
          <w:p w:rsidR="004D49B9" w:rsidRDefault="004D49B9" w:rsidP="008408C6"/>
        </w:tc>
        <w:tc>
          <w:tcPr>
            <w:tcW w:w="1347" w:type="dxa"/>
          </w:tcPr>
          <w:p w:rsidR="004D49B9" w:rsidRDefault="004D49B9" w:rsidP="008408C6"/>
        </w:tc>
        <w:tc>
          <w:tcPr>
            <w:tcW w:w="5882" w:type="dxa"/>
          </w:tcPr>
          <w:p w:rsidR="004D49B9" w:rsidRDefault="004D49B9" w:rsidP="008408C6"/>
        </w:tc>
        <w:tc>
          <w:tcPr>
            <w:tcW w:w="567" w:type="dxa"/>
          </w:tcPr>
          <w:p w:rsidR="004D49B9" w:rsidRDefault="004D49B9" w:rsidP="008408C6"/>
        </w:tc>
        <w:tc>
          <w:tcPr>
            <w:tcW w:w="567" w:type="dxa"/>
          </w:tcPr>
          <w:p w:rsidR="004D49B9" w:rsidRDefault="004D49B9" w:rsidP="008408C6"/>
        </w:tc>
        <w:tc>
          <w:tcPr>
            <w:tcW w:w="4182" w:type="dxa"/>
          </w:tcPr>
          <w:p w:rsidR="004D49B9" w:rsidRDefault="004D49B9" w:rsidP="008408C6"/>
        </w:tc>
        <w:tc>
          <w:tcPr>
            <w:tcW w:w="783" w:type="dxa"/>
          </w:tcPr>
          <w:p w:rsidR="004D49B9" w:rsidRDefault="004D49B9" w:rsidP="008408C6"/>
        </w:tc>
      </w:tr>
      <w:tr w:rsidR="004D49B9" w:rsidTr="008408C6">
        <w:tblPrEx>
          <w:tblCellMar>
            <w:left w:w="96" w:type="dxa"/>
            <w:right w:w="96" w:type="dxa"/>
          </w:tblCellMar>
        </w:tblPrEx>
        <w:trPr>
          <w:cantSplit/>
        </w:trPr>
        <w:tc>
          <w:tcPr>
            <w:tcW w:w="14037" w:type="dxa"/>
            <w:gridSpan w:val="7"/>
            <w:tcBorders>
              <w:top w:val="single" w:sz="6" w:space="0" w:color="000000"/>
              <w:bottom w:val="single" w:sz="12" w:space="0" w:color="000000"/>
            </w:tcBorders>
          </w:tcPr>
          <w:p w:rsidR="004D49B9" w:rsidRDefault="004D49B9" w:rsidP="008408C6">
            <w:pPr>
              <w:jc w:val="center"/>
            </w:pPr>
            <w:r>
              <w:t>Categories (Cat):      MA  -  MAJOR        MI  -  MINOR   I  -  INFORMATION    O  -  OBSERVATION</w:t>
            </w:r>
          </w:p>
          <w:p w:rsidR="004D49B9" w:rsidRDefault="004D49B9" w:rsidP="008408C6">
            <w:pPr>
              <w:jc w:val="center"/>
            </w:pPr>
            <w:r>
              <w:t xml:space="preserve">Problem Types (Pt):      M  -  MISSING         W  -  WRONG     E  -  EXTRA/SUPERFLUOUS      </w:t>
            </w:r>
          </w:p>
          <w:p w:rsidR="004D49B9" w:rsidRDefault="004D49B9" w:rsidP="008408C6">
            <w:pPr>
              <w:jc w:val="center"/>
            </w:pPr>
            <w:r>
              <w:t>CL - CLEARED  (or  tick)</w:t>
            </w:r>
          </w:p>
        </w:tc>
      </w:tr>
    </w:tbl>
    <w:p w:rsidR="004D49B9" w:rsidRDefault="004D49B9" w:rsidP="004D49B9">
      <w:pPr>
        <w:pStyle w:val="BodyText"/>
      </w:pPr>
    </w:p>
    <w:p w:rsidR="004D49B9" w:rsidRDefault="004D49B9" w:rsidP="004D49B9">
      <w:pPr>
        <w:pStyle w:val="Heading1"/>
        <w:tabs>
          <w:tab w:val="clear" w:pos="1440"/>
        </w:tabs>
        <w:sectPr w:rsidR="004D49B9">
          <w:headerReference w:type="even" r:id="rId11"/>
          <w:footerReference w:type="even" r:id="rId12"/>
          <w:headerReference w:type="first" r:id="rId13"/>
          <w:footerReference w:type="first" r:id="rId14"/>
          <w:pgSz w:w="15840" w:h="12240" w:orient="landscape" w:code="1"/>
          <w:pgMar w:top="720" w:right="1440" w:bottom="720" w:left="1080" w:header="432" w:footer="720" w:gutter="360"/>
          <w:paperSrc w:first="1" w:other="1"/>
          <w:cols w:space="720"/>
          <w:docGrid w:linePitch="272"/>
        </w:sectPr>
      </w:pPr>
      <w:bookmarkStart w:id="16" w:name="_Toc262129783"/>
    </w:p>
    <w:p w:rsidR="004D49B9" w:rsidRDefault="004D49B9" w:rsidP="004D49B9">
      <w:pPr>
        <w:pStyle w:val="Heading1"/>
        <w:tabs>
          <w:tab w:val="clear" w:pos="1440"/>
        </w:tabs>
      </w:pPr>
      <w:bookmarkStart w:id="17" w:name="_Toc270362795"/>
      <w:bookmarkEnd w:id="16"/>
      <w:r>
        <w:lastRenderedPageBreak/>
        <w:t>Walkthrough Records</w:t>
      </w:r>
      <w:bookmarkEnd w:id="17"/>
    </w:p>
    <w:p w:rsidR="004D49B9" w:rsidRDefault="004D49B9" w:rsidP="00F0702B">
      <w:pPr>
        <w:pStyle w:val="Note"/>
      </w:pPr>
      <w:bookmarkStart w:id="18" w:name="_Toc425135797"/>
      <w:bookmarkStart w:id="19" w:name="_Toc427546165"/>
      <w:r>
        <w:t>If a Design tool or defect tracking tool report is available to present the decisions and open issues, insert the report after this page.</w:t>
      </w:r>
    </w:p>
    <w:p w:rsidR="004D49B9" w:rsidRDefault="004D49B9" w:rsidP="004D49B9">
      <w:pPr>
        <w:pStyle w:val="BodyText"/>
      </w:pPr>
    </w:p>
    <w:p w:rsidR="004D49B9" w:rsidRDefault="004D49B9" w:rsidP="004D49B9">
      <w:pPr>
        <w:pStyle w:val="Heading1"/>
        <w:tabs>
          <w:tab w:val="clear" w:pos="1440"/>
        </w:tabs>
      </w:pPr>
      <w:bookmarkStart w:id="20" w:name="_Toc270362796"/>
      <w:bookmarkEnd w:id="18"/>
      <w:bookmarkEnd w:id="19"/>
      <w:r>
        <w:lastRenderedPageBreak/>
        <w:t>Change Requests</w:t>
      </w:r>
      <w:bookmarkEnd w:id="20"/>
    </w:p>
    <w:p w:rsidR="004D49B9" w:rsidRDefault="004D49B9" w:rsidP="004D49B9">
      <w:pPr>
        <w:pStyle w:val="BodyText"/>
      </w:pPr>
      <w:r>
        <w:t>The following change requests have been recorded against the top-level requirements baseline.</w:t>
      </w:r>
    </w:p>
    <w:p w:rsidR="005B2092" w:rsidRDefault="005B2092" w:rsidP="005B2092">
      <w:pPr>
        <w:pStyle w:val="BodyText"/>
      </w:pPr>
    </w:p>
    <w:p w:rsidR="004D49B9" w:rsidRDefault="004D49B9" w:rsidP="00F0702B">
      <w:pPr>
        <w:pStyle w:val="Note"/>
      </w:pPr>
      <w:r>
        <w:t>You can leave blank cells for each requirement that has not been changed.  Keep the same identifiers as were used in RD.045.</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107" w:type="dxa"/>
          <w:right w:w="107" w:type="dxa"/>
        </w:tblCellMar>
        <w:tblLook w:val="00A7"/>
      </w:tblPr>
      <w:tblGrid>
        <w:gridCol w:w="992"/>
        <w:gridCol w:w="5245"/>
        <w:gridCol w:w="1459"/>
        <w:gridCol w:w="1659"/>
      </w:tblGrid>
      <w:tr w:rsidR="004D49B9" w:rsidTr="008408C6">
        <w:tc>
          <w:tcPr>
            <w:tcW w:w="992" w:type="dxa"/>
            <w:shd w:val="pct10" w:color="000000" w:fill="FFFFFF"/>
          </w:tcPr>
          <w:p w:rsidR="004D49B9" w:rsidRDefault="004D49B9" w:rsidP="008408C6">
            <w:pPr>
              <w:pStyle w:val="BodyText"/>
              <w:jc w:val="center"/>
              <w:rPr>
                <w:b/>
              </w:rPr>
            </w:pPr>
            <w:r>
              <w:rPr>
                <w:b/>
              </w:rPr>
              <w:t>ID</w:t>
            </w:r>
          </w:p>
        </w:tc>
        <w:tc>
          <w:tcPr>
            <w:tcW w:w="5245" w:type="dxa"/>
            <w:shd w:val="pct10" w:color="000000" w:fill="FFFFFF"/>
          </w:tcPr>
          <w:p w:rsidR="004D49B9" w:rsidRDefault="004D49B9" w:rsidP="008408C6">
            <w:pPr>
              <w:pStyle w:val="BodyText"/>
              <w:jc w:val="center"/>
              <w:rPr>
                <w:b/>
              </w:rPr>
            </w:pPr>
            <w:r>
              <w:rPr>
                <w:b/>
              </w:rPr>
              <w:t>Changed Requirement</w:t>
            </w:r>
          </w:p>
        </w:tc>
        <w:tc>
          <w:tcPr>
            <w:tcW w:w="1459" w:type="dxa"/>
            <w:shd w:val="pct10" w:color="000000" w:fill="FFFFFF"/>
          </w:tcPr>
          <w:p w:rsidR="004D49B9" w:rsidRDefault="004D49B9" w:rsidP="008408C6">
            <w:pPr>
              <w:pStyle w:val="BodyText"/>
              <w:jc w:val="center"/>
              <w:rPr>
                <w:b/>
              </w:rPr>
            </w:pPr>
            <w:r>
              <w:rPr>
                <w:b/>
              </w:rPr>
              <w:t>New Priority</w:t>
            </w:r>
          </w:p>
        </w:tc>
        <w:tc>
          <w:tcPr>
            <w:tcW w:w="1659" w:type="dxa"/>
            <w:shd w:val="pct10" w:color="000000" w:fill="FFFFFF"/>
          </w:tcPr>
          <w:p w:rsidR="004D49B9" w:rsidRDefault="004D49B9" w:rsidP="008408C6">
            <w:pPr>
              <w:pStyle w:val="BodyText"/>
              <w:jc w:val="center"/>
              <w:rPr>
                <w:b/>
              </w:rPr>
            </w:pPr>
            <w:r>
              <w:rPr>
                <w:b/>
              </w:rPr>
              <w:t>Objective ID*</w:t>
            </w:r>
          </w:p>
        </w:tc>
      </w:tr>
      <w:tr w:rsidR="004D49B9" w:rsidTr="008408C6">
        <w:tc>
          <w:tcPr>
            <w:tcW w:w="992" w:type="dxa"/>
          </w:tcPr>
          <w:p w:rsidR="004D49B9" w:rsidRDefault="004D49B9" w:rsidP="008408C6">
            <w:pPr>
              <w:pStyle w:val="BodyText"/>
            </w:pPr>
            <w:r>
              <w:t>01</w:t>
            </w:r>
          </w:p>
        </w:tc>
        <w:tc>
          <w:tcPr>
            <w:tcW w:w="5245" w:type="dxa"/>
          </w:tcPr>
          <w:p w:rsidR="004D49B9" w:rsidRDefault="004D49B9" w:rsidP="008408C6">
            <w:pPr>
              <w:pStyle w:val="BodyText"/>
            </w:pPr>
          </w:p>
        </w:tc>
        <w:tc>
          <w:tcPr>
            <w:tcW w:w="1459" w:type="dxa"/>
          </w:tcPr>
          <w:p w:rsidR="004D49B9" w:rsidRDefault="004D49B9" w:rsidP="008408C6">
            <w:pPr>
              <w:pStyle w:val="BodyText"/>
            </w:pPr>
            <w:r>
              <w:t>Must</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02</w:t>
            </w:r>
          </w:p>
        </w:tc>
        <w:tc>
          <w:tcPr>
            <w:tcW w:w="5245" w:type="dxa"/>
          </w:tcPr>
          <w:p w:rsidR="004D49B9" w:rsidRDefault="004D49B9" w:rsidP="008408C6">
            <w:pPr>
              <w:pStyle w:val="BodyText"/>
            </w:pPr>
          </w:p>
        </w:tc>
        <w:tc>
          <w:tcPr>
            <w:tcW w:w="1459" w:type="dxa"/>
          </w:tcPr>
          <w:p w:rsidR="004D49B9" w:rsidRDefault="004D49B9" w:rsidP="008408C6">
            <w:pPr>
              <w:pStyle w:val="BodyText"/>
            </w:pPr>
            <w:r>
              <w:t>Must</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03</w:t>
            </w:r>
          </w:p>
        </w:tc>
        <w:tc>
          <w:tcPr>
            <w:tcW w:w="5245" w:type="dxa"/>
          </w:tcPr>
          <w:p w:rsidR="004D49B9" w:rsidRDefault="004D49B9" w:rsidP="008408C6">
            <w:pPr>
              <w:pStyle w:val="BodyText"/>
            </w:pPr>
          </w:p>
        </w:tc>
        <w:tc>
          <w:tcPr>
            <w:tcW w:w="1459" w:type="dxa"/>
          </w:tcPr>
          <w:p w:rsidR="004D49B9" w:rsidRDefault="004D49B9" w:rsidP="008408C6">
            <w:pPr>
              <w:pStyle w:val="BodyText"/>
            </w:pPr>
            <w:r>
              <w:t>Must</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04</w:t>
            </w:r>
          </w:p>
        </w:tc>
        <w:tc>
          <w:tcPr>
            <w:tcW w:w="5245" w:type="dxa"/>
          </w:tcPr>
          <w:p w:rsidR="004D49B9" w:rsidRDefault="004D49B9" w:rsidP="008408C6">
            <w:pPr>
              <w:pStyle w:val="BodyText"/>
            </w:pPr>
          </w:p>
        </w:tc>
        <w:tc>
          <w:tcPr>
            <w:tcW w:w="1459" w:type="dxa"/>
          </w:tcPr>
          <w:p w:rsidR="004D49B9" w:rsidRDefault="004D49B9" w:rsidP="008408C6">
            <w:pPr>
              <w:pStyle w:val="BodyText"/>
            </w:pPr>
            <w:r>
              <w:t>Should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05</w:t>
            </w:r>
          </w:p>
        </w:tc>
        <w:tc>
          <w:tcPr>
            <w:tcW w:w="5245" w:type="dxa"/>
          </w:tcPr>
          <w:p w:rsidR="004D49B9" w:rsidRDefault="004D49B9" w:rsidP="008408C6">
            <w:pPr>
              <w:pStyle w:val="BodyText"/>
            </w:pPr>
          </w:p>
        </w:tc>
        <w:tc>
          <w:tcPr>
            <w:tcW w:w="1459" w:type="dxa"/>
          </w:tcPr>
          <w:p w:rsidR="004D49B9" w:rsidRDefault="004D49B9" w:rsidP="008408C6">
            <w:pPr>
              <w:pStyle w:val="BodyText"/>
            </w:pPr>
            <w:r>
              <w:t>Should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06</w:t>
            </w:r>
          </w:p>
        </w:tc>
        <w:tc>
          <w:tcPr>
            <w:tcW w:w="5245" w:type="dxa"/>
          </w:tcPr>
          <w:p w:rsidR="004D49B9" w:rsidRDefault="004D49B9" w:rsidP="008408C6">
            <w:pPr>
              <w:pStyle w:val="BodyText"/>
            </w:pPr>
          </w:p>
        </w:tc>
        <w:tc>
          <w:tcPr>
            <w:tcW w:w="1459" w:type="dxa"/>
          </w:tcPr>
          <w:p w:rsidR="004D49B9" w:rsidRDefault="004D49B9" w:rsidP="008408C6">
            <w:pPr>
              <w:pStyle w:val="BodyText"/>
            </w:pPr>
            <w:r>
              <w:t>Should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07</w:t>
            </w:r>
          </w:p>
        </w:tc>
        <w:tc>
          <w:tcPr>
            <w:tcW w:w="5245" w:type="dxa"/>
          </w:tcPr>
          <w:p w:rsidR="004D49B9" w:rsidRDefault="004D49B9" w:rsidP="008408C6">
            <w:pPr>
              <w:pStyle w:val="BodyText"/>
            </w:pPr>
          </w:p>
        </w:tc>
        <w:tc>
          <w:tcPr>
            <w:tcW w:w="1459" w:type="dxa"/>
          </w:tcPr>
          <w:p w:rsidR="004D49B9" w:rsidRDefault="004D49B9" w:rsidP="008408C6">
            <w:pPr>
              <w:pStyle w:val="BodyText"/>
            </w:pPr>
            <w:r>
              <w:t>Should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08</w:t>
            </w:r>
          </w:p>
        </w:tc>
        <w:tc>
          <w:tcPr>
            <w:tcW w:w="5245" w:type="dxa"/>
          </w:tcPr>
          <w:p w:rsidR="004D49B9" w:rsidRDefault="004D49B9" w:rsidP="008408C6">
            <w:pPr>
              <w:pStyle w:val="BodyText"/>
            </w:pPr>
          </w:p>
        </w:tc>
        <w:tc>
          <w:tcPr>
            <w:tcW w:w="1459" w:type="dxa"/>
          </w:tcPr>
          <w:p w:rsidR="004D49B9" w:rsidRDefault="004D49B9" w:rsidP="008408C6">
            <w:pPr>
              <w:pStyle w:val="BodyText"/>
            </w:pPr>
            <w:r>
              <w:t>Should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09</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10</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11</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12</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13</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14</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15</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16</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17</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18</w:t>
            </w:r>
          </w:p>
        </w:tc>
        <w:tc>
          <w:tcPr>
            <w:tcW w:w="5245" w:type="dxa"/>
          </w:tcPr>
          <w:p w:rsidR="004D49B9" w:rsidRDefault="004D49B9" w:rsidP="008408C6">
            <w:pPr>
              <w:pStyle w:val="BodyText"/>
            </w:pPr>
          </w:p>
        </w:tc>
        <w:tc>
          <w:tcPr>
            <w:tcW w:w="1459" w:type="dxa"/>
          </w:tcPr>
          <w:p w:rsidR="004D49B9" w:rsidRDefault="004D49B9" w:rsidP="008408C6">
            <w:pPr>
              <w:pStyle w:val="BodyText"/>
            </w:pPr>
            <w:r>
              <w:t>Could</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19</w:t>
            </w:r>
          </w:p>
        </w:tc>
        <w:tc>
          <w:tcPr>
            <w:tcW w:w="5245" w:type="dxa"/>
          </w:tcPr>
          <w:p w:rsidR="004D49B9" w:rsidRDefault="004D49B9" w:rsidP="008408C6">
            <w:pPr>
              <w:pStyle w:val="BodyText"/>
            </w:pPr>
          </w:p>
        </w:tc>
        <w:tc>
          <w:tcPr>
            <w:tcW w:w="1459" w:type="dxa"/>
          </w:tcPr>
          <w:p w:rsidR="004D49B9" w:rsidRDefault="004D49B9" w:rsidP="008408C6">
            <w:pPr>
              <w:pStyle w:val="BodyText"/>
            </w:pPr>
            <w:r>
              <w:t>Won’t</w:t>
            </w:r>
          </w:p>
        </w:tc>
        <w:tc>
          <w:tcPr>
            <w:tcW w:w="1659" w:type="dxa"/>
          </w:tcPr>
          <w:p w:rsidR="004D49B9" w:rsidRDefault="004D49B9" w:rsidP="008408C6">
            <w:pPr>
              <w:pStyle w:val="BodyText"/>
            </w:pPr>
          </w:p>
        </w:tc>
      </w:tr>
      <w:tr w:rsidR="004D49B9" w:rsidTr="008408C6">
        <w:tc>
          <w:tcPr>
            <w:tcW w:w="992" w:type="dxa"/>
          </w:tcPr>
          <w:p w:rsidR="004D49B9" w:rsidRDefault="004D49B9" w:rsidP="008408C6">
            <w:pPr>
              <w:pStyle w:val="BodyText"/>
            </w:pPr>
            <w:r>
              <w:t>20</w:t>
            </w:r>
          </w:p>
        </w:tc>
        <w:tc>
          <w:tcPr>
            <w:tcW w:w="5245" w:type="dxa"/>
          </w:tcPr>
          <w:p w:rsidR="004D49B9" w:rsidRDefault="004D49B9" w:rsidP="008408C6">
            <w:pPr>
              <w:pStyle w:val="BodyText"/>
            </w:pPr>
          </w:p>
        </w:tc>
        <w:tc>
          <w:tcPr>
            <w:tcW w:w="1459" w:type="dxa"/>
          </w:tcPr>
          <w:p w:rsidR="004D49B9" w:rsidRDefault="004D49B9" w:rsidP="008408C6">
            <w:pPr>
              <w:pStyle w:val="BodyText"/>
            </w:pPr>
            <w:r>
              <w:t>Won’t</w:t>
            </w:r>
          </w:p>
        </w:tc>
        <w:tc>
          <w:tcPr>
            <w:tcW w:w="1659" w:type="dxa"/>
          </w:tcPr>
          <w:p w:rsidR="004D49B9" w:rsidRDefault="004D49B9" w:rsidP="008408C6">
            <w:pPr>
              <w:pStyle w:val="BodyText"/>
            </w:pPr>
          </w:p>
        </w:tc>
      </w:tr>
    </w:tbl>
    <w:p w:rsidR="004D49B9" w:rsidRDefault="004D49B9" w:rsidP="004D49B9">
      <w:pPr>
        <w:pStyle w:val="BodyText"/>
      </w:pPr>
      <w:r>
        <w:t>* B = business objective, S = system objective.</w:t>
      </w:r>
    </w:p>
    <w:p w:rsidR="004D49B9" w:rsidRDefault="004D49B9" w:rsidP="004D49B9">
      <w:pPr>
        <w:pStyle w:val="BodyText"/>
        <w:rPr>
          <w:rFonts w:eastAsia="Arial Unicode MS"/>
        </w:rPr>
      </w:pPr>
    </w:p>
    <w:p w:rsidR="004D49B9" w:rsidRDefault="004D49B9" w:rsidP="004D49B9">
      <w:pPr>
        <w:pStyle w:val="Heading1"/>
        <w:tabs>
          <w:tab w:val="clear" w:pos="1440"/>
        </w:tabs>
        <w:rPr>
          <w:rFonts w:eastAsia="Arial Unicode MS"/>
        </w:rPr>
      </w:pPr>
      <w:bookmarkStart w:id="21" w:name="_Toc270362797"/>
      <w:r>
        <w:lastRenderedPageBreak/>
        <w:t>Open and Closed Issues</w:t>
      </w:r>
      <w:bookmarkEnd w:id="21"/>
    </w:p>
    <w:p w:rsidR="004D49B9" w:rsidRDefault="004D49B9" w:rsidP="004D49B9">
      <w:pPr>
        <w:pStyle w:val="BodyText"/>
      </w:pPr>
    </w:p>
    <w:p w:rsidR="004D49B9" w:rsidRDefault="004D49B9" w:rsidP="00F0702B">
      <w:pPr>
        <w:pStyle w:val="Note"/>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4D49B9" w:rsidRDefault="004D49B9" w:rsidP="00D2359E">
      <w:pPr>
        <w:pStyle w:val="Heading2"/>
        <w:rPr>
          <w:rFonts w:eastAsia="Arial Unicode MS"/>
        </w:rPr>
      </w:pPr>
      <w:bookmarkStart w:id="22" w:name="_Toc270362798"/>
      <w:r>
        <w:t>Open Issues</w:t>
      </w:r>
      <w:bookmarkEnd w:id="22"/>
    </w:p>
    <w:p w:rsidR="004D49B9" w:rsidRDefault="004D49B9" w:rsidP="004D49B9">
      <w:pPr>
        <w:pStyle w:val="BodyText"/>
      </w:pPr>
    </w:p>
    <w:tbl>
      <w:tblPr>
        <w:tblW w:w="0" w:type="auto"/>
        <w:tblInd w:w="72"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left w:w="72" w:type="dxa"/>
          <w:right w:w="72" w:type="dxa"/>
        </w:tblCellMar>
        <w:tblLook w:val="0000"/>
      </w:tblPr>
      <w:tblGrid>
        <w:gridCol w:w="892"/>
        <w:gridCol w:w="2164"/>
        <w:gridCol w:w="3189"/>
        <w:gridCol w:w="1405"/>
        <w:gridCol w:w="1170"/>
        <w:gridCol w:w="1260"/>
      </w:tblGrid>
      <w:tr w:rsidR="004D49B9" w:rsidTr="008408C6">
        <w:trPr>
          <w:tblHeader/>
        </w:trPr>
        <w:tc>
          <w:tcPr>
            <w:tcW w:w="892" w:type="dxa"/>
            <w:tcBorders>
              <w:top w:val="single" w:sz="12" w:space="0" w:color="000000"/>
              <w:left w:val="single" w:sz="12" w:space="0" w:color="000000"/>
              <w:bottom w:val="single" w:sz="6" w:space="0" w:color="000000"/>
              <w:right w:val="nil"/>
            </w:tcBorders>
            <w:shd w:val="clear" w:color="auto" w:fill="E6E6E6"/>
          </w:tcPr>
          <w:p w:rsidR="004D49B9" w:rsidRDefault="004D49B9" w:rsidP="008408C6">
            <w:pPr>
              <w:pStyle w:val="TableHeading"/>
            </w:pPr>
            <w:r>
              <w:t>ID</w:t>
            </w:r>
          </w:p>
        </w:tc>
        <w:tc>
          <w:tcPr>
            <w:tcW w:w="2164"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Issue</w:t>
            </w:r>
          </w:p>
        </w:tc>
        <w:tc>
          <w:tcPr>
            <w:tcW w:w="3189"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Resolution</w:t>
            </w:r>
          </w:p>
        </w:tc>
        <w:tc>
          <w:tcPr>
            <w:tcW w:w="1405"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Responsibility</w:t>
            </w:r>
          </w:p>
        </w:tc>
        <w:tc>
          <w:tcPr>
            <w:tcW w:w="1170"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Target Date</w:t>
            </w:r>
          </w:p>
        </w:tc>
        <w:tc>
          <w:tcPr>
            <w:tcW w:w="1260" w:type="dxa"/>
            <w:tcBorders>
              <w:top w:val="single" w:sz="12" w:space="0" w:color="000000"/>
              <w:left w:val="nil"/>
              <w:bottom w:val="single" w:sz="6" w:space="0" w:color="000000"/>
              <w:right w:val="single" w:sz="12" w:space="0" w:color="000000"/>
            </w:tcBorders>
            <w:shd w:val="clear" w:color="auto" w:fill="E6E6E6"/>
          </w:tcPr>
          <w:p w:rsidR="004D49B9" w:rsidRDefault="004D49B9" w:rsidP="008408C6">
            <w:pPr>
              <w:pStyle w:val="TableHeading"/>
            </w:pPr>
            <w:r>
              <w:t>Impact Date</w:t>
            </w:r>
          </w:p>
        </w:tc>
      </w:tr>
      <w:tr w:rsidR="004D49B9" w:rsidTr="008408C6">
        <w:tc>
          <w:tcPr>
            <w:tcW w:w="892" w:type="dxa"/>
            <w:tcBorders>
              <w:top w:val="single" w:sz="6" w:space="0" w:color="000000"/>
              <w:left w:val="single" w:sz="12"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260" w:type="dxa"/>
            <w:tcBorders>
              <w:top w:val="single" w:sz="6" w:space="0" w:color="000000"/>
              <w:left w:val="single" w:sz="6" w:space="0" w:color="000000"/>
              <w:bottom w:val="single" w:sz="6" w:space="0" w:color="000000"/>
              <w:right w:val="single" w:sz="12" w:space="0" w:color="000000"/>
            </w:tcBorders>
            <w:shd w:val="clear" w:color="auto" w:fill="FFFFFF"/>
          </w:tcPr>
          <w:p w:rsidR="004D49B9" w:rsidRDefault="004D49B9" w:rsidP="008408C6">
            <w:pPr>
              <w:pStyle w:val="TableText"/>
              <w:rPr>
                <w:color w:val="000000"/>
              </w:rPr>
            </w:pPr>
          </w:p>
        </w:tc>
      </w:tr>
      <w:tr w:rsidR="004D49B9" w:rsidTr="008408C6">
        <w:tc>
          <w:tcPr>
            <w:tcW w:w="892" w:type="dxa"/>
            <w:tcBorders>
              <w:top w:val="single" w:sz="6" w:space="0" w:color="000000"/>
              <w:left w:val="single" w:sz="12"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260" w:type="dxa"/>
            <w:tcBorders>
              <w:top w:val="single" w:sz="6" w:space="0" w:color="000000"/>
              <w:left w:val="single" w:sz="6" w:space="0" w:color="000000"/>
              <w:bottom w:val="single" w:sz="6" w:space="0" w:color="000000"/>
              <w:right w:val="single" w:sz="12" w:space="0" w:color="000000"/>
            </w:tcBorders>
            <w:shd w:val="clear" w:color="auto" w:fill="FFFFFF"/>
          </w:tcPr>
          <w:p w:rsidR="004D49B9" w:rsidRDefault="004D49B9" w:rsidP="008408C6">
            <w:pPr>
              <w:pStyle w:val="TableText"/>
              <w:rPr>
                <w:color w:val="000000"/>
              </w:rPr>
            </w:pPr>
          </w:p>
        </w:tc>
      </w:tr>
      <w:tr w:rsidR="004D49B9" w:rsidTr="008408C6">
        <w:tc>
          <w:tcPr>
            <w:tcW w:w="892" w:type="dxa"/>
            <w:tcBorders>
              <w:top w:val="single" w:sz="6" w:space="0" w:color="000000"/>
              <w:left w:val="single" w:sz="12"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260" w:type="dxa"/>
            <w:tcBorders>
              <w:top w:val="single" w:sz="6" w:space="0" w:color="000000"/>
              <w:left w:val="single" w:sz="6" w:space="0" w:color="000000"/>
              <w:bottom w:val="single" w:sz="6" w:space="0" w:color="000000"/>
              <w:right w:val="single" w:sz="12" w:space="0" w:color="000000"/>
            </w:tcBorders>
            <w:shd w:val="clear" w:color="auto" w:fill="FFFFFF"/>
          </w:tcPr>
          <w:p w:rsidR="004D49B9" w:rsidRDefault="004D49B9" w:rsidP="008408C6">
            <w:pPr>
              <w:pStyle w:val="TableText"/>
              <w:rPr>
                <w:color w:val="000000"/>
              </w:rPr>
            </w:pPr>
          </w:p>
        </w:tc>
      </w:tr>
      <w:tr w:rsidR="004D49B9" w:rsidTr="008408C6">
        <w:tc>
          <w:tcPr>
            <w:tcW w:w="892" w:type="dxa"/>
            <w:tcBorders>
              <w:top w:val="single" w:sz="6" w:space="0" w:color="000000"/>
              <w:left w:val="single" w:sz="12"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1260" w:type="dxa"/>
            <w:tcBorders>
              <w:top w:val="single" w:sz="6" w:space="0" w:color="000000"/>
              <w:left w:val="single" w:sz="6" w:space="0" w:color="000000"/>
              <w:bottom w:val="single" w:sz="12" w:space="0" w:color="000000"/>
              <w:right w:val="single" w:sz="12" w:space="0" w:color="000000"/>
            </w:tcBorders>
            <w:shd w:val="clear" w:color="auto" w:fill="FFFFFF"/>
          </w:tcPr>
          <w:p w:rsidR="004D49B9" w:rsidRDefault="004D49B9" w:rsidP="008408C6">
            <w:pPr>
              <w:pStyle w:val="TableText"/>
              <w:rPr>
                <w:color w:val="000000"/>
              </w:rPr>
            </w:pPr>
          </w:p>
        </w:tc>
      </w:tr>
    </w:tbl>
    <w:p w:rsidR="004D49B9" w:rsidRDefault="004D49B9" w:rsidP="004D49B9">
      <w:pPr>
        <w:pStyle w:val="BodyText"/>
      </w:pPr>
    </w:p>
    <w:p w:rsidR="004D49B9" w:rsidRDefault="004D49B9" w:rsidP="00D2359E">
      <w:pPr>
        <w:pStyle w:val="Heading2"/>
        <w:rPr>
          <w:rFonts w:eastAsia="Arial Unicode MS"/>
        </w:rPr>
      </w:pPr>
      <w:bookmarkStart w:id="23" w:name="_Toc270362799"/>
      <w:r>
        <w:t>Closed Issues</w:t>
      </w:r>
      <w:bookmarkEnd w:id="23"/>
    </w:p>
    <w:p w:rsidR="004D49B9" w:rsidRDefault="004D49B9" w:rsidP="004D49B9">
      <w:pPr>
        <w:pStyle w:val="BodyText"/>
      </w:pPr>
    </w:p>
    <w:tbl>
      <w:tblPr>
        <w:tblW w:w="0" w:type="auto"/>
        <w:tblInd w:w="72"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left w:w="72" w:type="dxa"/>
          <w:right w:w="72" w:type="dxa"/>
        </w:tblCellMar>
        <w:tblLook w:val="0000"/>
      </w:tblPr>
      <w:tblGrid>
        <w:gridCol w:w="892"/>
        <w:gridCol w:w="2164"/>
        <w:gridCol w:w="3189"/>
        <w:gridCol w:w="1405"/>
        <w:gridCol w:w="1170"/>
        <w:gridCol w:w="1261"/>
      </w:tblGrid>
      <w:tr w:rsidR="004D49B9" w:rsidTr="008408C6">
        <w:trPr>
          <w:tblHeader/>
        </w:trPr>
        <w:tc>
          <w:tcPr>
            <w:tcW w:w="892" w:type="dxa"/>
            <w:tcBorders>
              <w:top w:val="single" w:sz="12" w:space="0" w:color="000000"/>
              <w:left w:val="single" w:sz="12" w:space="0" w:color="000000"/>
              <w:bottom w:val="single" w:sz="6" w:space="0" w:color="000000"/>
              <w:right w:val="nil"/>
            </w:tcBorders>
            <w:shd w:val="clear" w:color="auto" w:fill="E6E6E6"/>
          </w:tcPr>
          <w:p w:rsidR="004D49B9" w:rsidRDefault="004D49B9" w:rsidP="008408C6">
            <w:pPr>
              <w:pStyle w:val="TableHeading"/>
            </w:pPr>
            <w:r>
              <w:t>ID</w:t>
            </w:r>
          </w:p>
        </w:tc>
        <w:tc>
          <w:tcPr>
            <w:tcW w:w="2164"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Issue</w:t>
            </w:r>
          </w:p>
        </w:tc>
        <w:tc>
          <w:tcPr>
            <w:tcW w:w="3189"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Resolution</w:t>
            </w:r>
          </w:p>
        </w:tc>
        <w:tc>
          <w:tcPr>
            <w:tcW w:w="1405"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Responsibility</w:t>
            </w:r>
          </w:p>
        </w:tc>
        <w:tc>
          <w:tcPr>
            <w:tcW w:w="1170" w:type="dxa"/>
            <w:tcBorders>
              <w:top w:val="single" w:sz="12" w:space="0" w:color="000000"/>
              <w:left w:val="nil"/>
              <w:bottom w:val="single" w:sz="6" w:space="0" w:color="000000"/>
              <w:right w:val="nil"/>
            </w:tcBorders>
            <w:shd w:val="clear" w:color="auto" w:fill="E6E6E6"/>
          </w:tcPr>
          <w:p w:rsidR="004D49B9" w:rsidRDefault="004D49B9" w:rsidP="008408C6">
            <w:pPr>
              <w:pStyle w:val="TableHeading"/>
            </w:pPr>
            <w:r>
              <w:t>Target Date</w:t>
            </w:r>
          </w:p>
        </w:tc>
        <w:tc>
          <w:tcPr>
            <w:tcW w:w="1261" w:type="dxa"/>
            <w:tcBorders>
              <w:top w:val="single" w:sz="12" w:space="0" w:color="000000"/>
              <w:left w:val="nil"/>
              <w:bottom w:val="single" w:sz="6" w:space="0" w:color="000000"/>
              <w:right w:val="single" w:sz="12" w:space="0" w:color="000000"/>
            </w:tcBorders>
            <w:shd w:val="clear" w:color="auto" w:fill="E6E6E6"/>
          </w:tcPr>
          <w:p w:rsidR="004D49B9" w:rsidRDefault="004D49B9" w:rsidP="008408C6">
            <w:pPr>
              <w:pStyle w:val="TableHeading"/>
            </w:pPr>
            <w:r>
              <w:t>Impact Date</w:t>
            </w:r>
          </w:p>
        </w:tc>
      </w:tr>
      <w:tr w:rsidR="004D49B9" w:rsidTr="008408C6">
        <w:tc>
          <w:tcPr>
            <w:tcW w:w="892" w:type="dxa"/>
            <w:tcBorders>
              <w:top w:val="single" w:sz="6" w:space="0" w:color="000000"/>
              <w:left w:val="single" w:sz="12"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261" w:type="dxa"/>
            <w:tcBorders>
              <w:top w:val="single" w:sz="6" w:space="0" w:color="000000"/>
              <w:left w:val="single" w:sz="6" w:space="0" w:color="000000"/>
              <w:bottom w:val="single" w:sz="6" w:space="0" w:color="000000"/>
              <w:right w:val="single" w:sz="12" w:space="0" w:color="000000"/>
            </w:tcBorders>
            <w:shd w:val="clear" w:color="auto" w:fill="FFFFFF"/>
          </w:tcPr>
          <w:p w:rsidR="004D49B9" w:rsidRDefault="004D49B9" w:rsidP="008408C6">
            <w:pPr>
              <w:pStyle w:val="TableText"/>
              <w:rPr>
                <w:color w:val="000000"/>
              </w:rPr>
            </w:pPr>
          </w:p>
        </w:tc>
      </w:tr>
      <w:tr w:rsidR="004D49B9" w:rsidTr="008408C6">
        <w:tc>
          <w:tcPr>
            <w:tcW w:w="892" w:type="dxa"/>
            <w:tcBorders>
              <w:top w:val="single" w:sz="6" w:space="0" w:color="000000"/>
              <w:left w:val="single" w:sz="12"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261" w:type="dxa"/>
            <w:tcBorders>
              <w:top w:val="single" w:sz="6" w:space="0" w:color="000000"/>
              <w:left w:val="single" w:sz="6" w:space="0" w:color="000000"/>
              <w:bottom w:val="single" w:sz="6" w:space="0" w:color="000000"/>
              <w:right w:val="single" w:sz="12" w:space="0" w:color="000000"/>
            </w:tcBorders>
            <w:shd w:val="clear" w:color="auto" w:fill="FFFFFF"/>
          </w:tcPr>
          <w:p w:rsidR="004D49B9" w:rsidRDefault="004D49B9" w:rsidP="008408C6">
            <w:pPr>
              <w:pStyle w:val="TableText"/>
              <w:rPr>
                <w:color w:val="000000"/>
              </w:rPr>
            </w:pPr>
          </w:p>
        </w:tc>
      </w:tr>
      <w:tr w:rsidR="004D49B9" w:rsidTr="008408C6">
        <w:tc>
          <w:tcPr>
            <w:tcW w:w="892" w:type="dxa"/>
            <w:tcBorders>
              <w:top w:val="single" w:sz="6" w:space="0" w:color="000000"/>
              <w:left w:val="single" w:sz="12"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4D49B9" w:rsidRDefault="004D49B9" w:rsidP="008408C6">
            <w:pPr>
              <w:pStyle w:val="TableText"/>
              <w:rPr>
                <w:color w:val="000000"/>
              </w:rPr>
            </w:pPr>
          </w:p>
        </w:tc>
        <w:tc>
          <w:tcPr>
            <w:tcW w:w="1261" w:type="dxa"/>
            <w:tcBorders>
              <w:top w:val="single" w:sz="6" w:space="0" w:color="000000"/>
              <w:left w:val="single" w:sz="6" w:space="0" w:color="000000"/>
              <w:bottom w:val="single" w:sz="6" w:space="0" w:color="000000"/>
              <w:right w:val="single" w:sz="12" w:space="0" w:color="000000"/>
            </w:tcBorders>
            <w:shd w:val="clear" w:color="auto" w:fill="FFFFFF"/>
          </w:tcPr>
          <w:p w:rsidR="004D49B9" w:rsidRDefault="004D49B9" w:rsidP="008408C6">
            <w:pPr>
              <w:pStyle w:val="TableText"/>
              <w:rPr>
                <w:color w:val="000000"/>
              </w:rPr>
            </w:pPr>
          </w:p>
        </w:tc>
      </w:tr>
      <w:tr w:rsidR="004D49B9" w:rsidTr="008408C6">
        <w:tc>
          <w:tcPr>
            <w:tcW w:w="892" w:type="dxa"/>
            <w:tcBorders>
              <w:top w:val="single" w:sz="6" w:space="0" w:color="000000"/>
              <w:left w:val="single" w:sz="12"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2164"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3189"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1405"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1170" w:type="dxa"/>
            <w:tcBorders>
              <w:top w:val="single" w:sz="6" w:space="0" w:color="000000"/>
              <w:left w:val="single" w:sz="6" w:space="0" w:color="000000"/>
              <w:bottom w:val="single" w:sz="12" w:space="0" w:color="000000"/>
              <w:right w:val="single" w:sz="6" w:space="0" w:color="000000"/>
            </w:tcBorders>
            <w:shd w:val="clear" w:color="auto" w:fill="FFFFFF"/>
          </w:tcPr>
          <w:p w:rsidR="004D49B9" w:rsidRDefault="004D49B9" w:rsidP="008408C6">
            <w:pPr>
              <w:pStyle w:val="TableText"/>
              <w:rPr>
                <w:color w:val="000000"/>
              </w:rPr>
            </w:pPr>
          </w:p>
        </w:tc>
        <w:tc>
          <w:tcPr>
            <w:tcW w:w="1261" w:type="dxa"/>
            <w:tcBorders>
              <w:top w:val="single" w:sz="6" w:space="0" w:color="000000"/>
              <w:left w:val="single" w:sz="6" w:space="0" w:color="000000"/>
              <w:bottom w:val="single" w:sz="12" w:space="0" w:color="000000"/>
              <w:right w:val="single" w:sz="12" w:space="0" w:color="000000"/>
            </w:tcBorders>
            <w:shd w:val="clear" w:color="auto" w:fill="FFFFFF"/>
          </w:tcPr>
          <w:p w:rsidR="004D49B9" w:rsidRDefault="004D49B9" w:rsidP="008408C6">
            <w:pPr>
              <w:pStyle w:val="TableText"/>
              <w:rPr>
                <w:color w:val="000000"/>
              </w:rPr>
            </w:pPr>
          </w:p>
        </w:tc>
      </w:tr>
    </w:tbl>
    <w:p w:rsidR="004D49B9" w:rsidRDefault="004D49B9" w:rsidP="004D49B9">
      <w:pPr>
        <w:pStyle w:val="BodyText"/>
      </w:pPr>
    </w:p>
    <w:sectPr w:rsidR="004D49B9" w:rsidSect="00C6040A">
      <w:headerReference w:type="even" r:id="rId15"/>
      <w:footerReference w:type="even" r:id="rId16"/>
      <w:headerReference w:type="first" r:id="rId17"/>
      <w:footerReference w:type="first" r:id="rId18"/>
      <w:pgSz w:w="12240" w:h="15840" w:code="1"/>
      <w:pgMar w:top="1080" w:right="720" w:bottom="1440" w:left="720" w:header="432" w:footer="720" w:gutter="360"/>
      <w:paperSrc w:first="12451" w:other="1245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B89" w:rsidRDefault="00094B89">
      <w:r>
        <w:separator/>
      </w:r>
    </w:p>
  </w:endnote>
  <w:endnote w:type="continuationSeparator" w:id="0">
    <w:p w:rsidR="00094B89" w:rsidRDefault="0009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9B9" w:rsidRDefault="002A3BC3">
    <w:pPr>
      <w:pStyle w:val="Footer"/>
      <w:framePr w:hSpace="187" w:wrap="around" w:vAnchor="text" w:hAnchor="margin" w:xAlign="right" w:y="1"/>
      <w:tabs>
        <w:tab w:val="right" w:pos="9900"/>
        <w:tab w:val="right" w:pos="10440"/>
      </w:tabs>
    </w:pPr>
    <w:fldSimple w:instr=" STYLEREF HD1 \* MERGEFORMAT ">
      <w:r w:rsidR="00F0702B">
        <w:rPr>
          <w:noProof/>
        </w:rPr>
        <w:t>Document Control</w:t>
      </w:r>
    </w:fldSimple>
    <w:r w:rsidR="004D49B9">
      <w:t xml:space="preserve">     </w:t>
    </w:r>
    <w:r>
      <w:fldChar w:fldCharType="begin"/>
    </w:r>
    <w:r w:rsidR="004D49B9">
      <w:instrText xml:space="preserve"> If </w:instrText>
    </w:r>
    <w:fldSimple w:instr=" Section ">
      <w:r w:rsidR="00F0702B">
        <w:instrText>1</w:instrText>
      </w:r>
    </w:fldSimple>
    <w:r w:rsidR="004D49B9">
      <w:instrText xml:space="preserve"> &gt; 1 “</w:instrText>
    </w:r>
    <w:fldSimple w:instr="PAGE ">
      <w:r w:rsidR="00F0702B">
        <w:rPr>
          <w:noProof/>
        </w:rPr>
        <w:instrText>5</w:instrText>
      </w:r>
    </w:fldSimple>
    <w:r w:rsidR="004D49B9">
      <w:instrText xml:space="preserve"> of </w:instrText>
    </w:r>
    <w:r>
      <w:fldChar w:fldCharType="begin"/>
    </w:r>
    <w:r w:rsidR="004D49B9">
      <w:instrText xml:space="preserve"> =  </w:instrText>
    </w:r>
    <w:fldSimple w:instr=" NUMPAGES ">
      <w:r w:rsidR="00F0702B">
        <w:rPr>
          <w:noProof/>
        </w:rPr>
        <w:instrText>9</w:instrText>
      </w:r>
    </w:fldSimple>
    <w:r w:rsidR="004D49B9">
      <w:instrText xml:space="preserve"> - Sec1  </w:instrText>
    </w:r>
    <w:r>
      <w:fldChar w:fldCharType="separate"/>
    </w:r>
    <w:r w:rsidR="00F0702B">
      <w:rPr>
        <w:noProof/>
      </w:rPr>
      <w:instrText>5</w:instrText>
    </w:r>
    <w:r>
      <w:fldChar w:fldCharType="end"/>
    </w:r>
    <w:r w:rsidR="004D49B9">
      <w:instrText>” “</w:instrText>
    </w:r>
    <w:fldSimple w:instr=" PAGE ">
      <w:r w:rsidR="00F0702B">
        <w:rPr>
          <w:noProof/>
        </w:rPr>
        <w:instrText>ii</w:instrText>
      </w:r>
    </w:fldSimple>
    <w:r w:rsidR="004D49B9">
      <w:instrText xml:space="preserve">” </w:instrText>
    </w:r>
    <w:r>
      <w:fldChar w:fldCharType="separate"/>
    </w:r>
    <w:r w:rsidR="00F0702B">
      <w:rPr>
        <w:noProof/>
      </w:rPr>
      <w:t>ii</w:t>
    </w:r>
    <w:r>
      <w:fldChar w:fldCharType="end"/>
    </w:r>
  </w:p>
  <w:p w:rsidR="004D49B9" w:rsidRDefault="002A3BC3">
    <w:pPr>
      <w:pStyle w:val="Footer"/>
      <w:tabs>
        <w:tab w:val="right" w:pos="9900"/>
        <w:tab w:val="right" w:pos="10440"/>
      </w:tabs>
    </w:pPr>
    <w:fldSimple w:instr=" REF Subject \* MERGEFORMAT ">
      <w:r w:rsidR="00086487">
        <w:rPr>
          <w:rStyle w:val="HighlightedVariable"/>
        </w:rPr>
        <w:t xml:space="preserve">&lt;Subject&gt; </w:t>
      </w:r>
    </w:fldSimple>
  </w:p>
  <w:p w:rsidR="004D49B9" w:rsidRDefault="004D49B9">
    <w:pPr>
      <w:pStyle w:val="Footer"/>
      <w:tabs>
        <w:tab w:val="center" w:pos="5400"/>
        <w:tab w:val="right" w:pos="9720"/>
        <w:tab w:val="right" w:pos="10440"/>
      </w:tabs>
    </w:pPr>
    <w:r>
      <w:t xml:space="preserve">File Ref:  </w:t>
    </w:r>
    <w:fldSimple w:instr=" FILENAME \* FirstCap ">
      <w:r w:rsidR="000C13F3">
        <w:rPr>
          <w:noProof/>
        </w:rPr>
        <w:t>REVIEW_RESULTS.DOCX</w:t>
      </w:r>
    </w:fldSimple>
    <w:r>
      <w:t xml:space="preserve">     (v. </w:t>
    </w:r>
    <w:fldSimple w:instr=" REF DocVersion \* MERGEFORMAT ">
      <w:r w:rsidR="000C13F3">
        <w:t>DRAFT 1A</w:t>
      </w:r>
    </w:fldSimple>
    <w:r>
      <w:t xml:space="preserve"> ) </w:t>
    </w:r>
  </w:p>
  <w:p w:rsidR="004D49B9" w:rsidRDefault="004D49B9">
    <w:pPr>
      <w:pStyle w:val="Footer"/>
      <w:tabs>
        <w:tab w:val="center" w:pos="5400"/>
        <w:tab w:val="right" w:pos="9720"/>
        <w:tab w:val="right" w:pos="104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9B9" w:rsidRDefault="004D49B9">
    <w:pPr>
      <w:pStyle w:val="Footer"/>
      <w:tabs>
        <w:tab w:val="center" w:pos="5400"/>
        <w:tab w:val="right" w:pos="9720"/>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9B9" w:rsidRDefault="002A3BC3">
    <w:pPr>
      <w:pStyle w:val="Footer"/>
      <w:framePr w:wrap="around" w:vAnchor="text" w:hAnchor="margin" w:xAlign="right" w:y="1"/>
      <w:rPr>
        <w:rStyle w:val="PageNumber"/>
      </w:rPr>
    </w:pPr>
    <w:r>
      <w:rPr>
        <w:rStyle w:val="PageNumber"/>
      </w:rPr>
      <w:fldChar w:fldCharType="begin"/>
    </w:r>
    <w:r w:rsidR="004D49B9">
      <w:rPr>
        <w:rStyle w:val="PageNumber"/>
      </w:rPr>
      <w:instrText xml:space="preserve">PAGE  </w:instrText>
    </w:r>
    <w:r>
      <w:rPr>
        <w:rStyle w:val="PageNumber"/>
      </w:rPr>
      <w:fldChar w:fldCharType="separate"/>
    </w:r>
    <w:r w:rsidR="004D49B9">
      <w:rPr>
        <w:rStyle w:val="PageNumber"/>
        <w:noProof/>
      </w:rPr>
      <w:t>iv</w:t>
    </w:r>
    <w:r>
      <w:rPr>
        <w:rStyle w:val="PageNumber"/>
      </w:rPr>
      <w:fldChar w:fldCharType="end"/>
    </w:r>
  </w:p>
  <w:p w:rsidR="004D49B9" w:rsidRDefault="004D49B9">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9B9" w:rsidRDefault="004D49B9">
    <w:pPr>
      <w:pStyle w:val="Footer"/>
      <w:tabs>
        <w:tab w:val="clear" w:pos="7920"/>
        <w:tab w:val="right" w:pos="104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2A3BC3">
    <w:pPr>
      <w:pStyle w:val="Footer"/>
      <w:framePr w:wrap="around" w:vAnchor="text" w:hAnchor="margin" w:xAlign="right" w:y="1"/>
      <w:rPr>
        <w:rStyle w:val="PageNumber"/>
      </w:rPr>
    </w:pPr>
    <w:r>
      <w:rPr>
        <w:rStyle w:val="PageNumber"/>
      </w:rPr>
      <w:fldChar w:fldCharType="begin"/>
    </w:r>
    <w:r w:rsidR="008B7402">
      <w:rPr>
        <w:rStyle w:val="PageNumber"/>
      </w:rPr>
      <w:instrText xml:space="preserve">PAGE  </w:instrText>
    </w:r>
    <w:r>
      <w:rPr>
        <w:rStyle w:val="PageNumber"/>
      </w:rPr>
      <w:fldChar w:fldCharType="separate"/>
    </w:r>
    <w:r w:rsidR="008B7402">
      <w:rPr>
        <w:rStyle w:val="PageNumber"/>
        <w:noProof/>
      </w:rPr>
      <w:t>iv</w:t>
    </w:r>
    <w:r>
      <w:rPr>
        <w:rStyle w:val="PageNumber"/>
      </w:rPr>
      <w:fldChar w:fldCharType="end"/>
    </w:r>
  </w:p>
  <w:p w:rsidR="008B7402" w:rsidRDefault="008B7402">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Footer"/>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B89" w:rsidRDefault="00094B89">
      <w:r>
        <w:separator/>
      </w:r>
    </w:p>
  </w:footnote>
  <w:footnote w:type="continuationSeparator" w:id="0">
    <w:p w:rsidR="00094B89" w:rsidRDefault="00094B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9B9" w:rsidRDefault="004D49B9">
    <w:pPr>
      <w:pStyle w:val="Header"/>
      <w:framePr w:hSpace="187" w:wrap="around" w:vAnchor="page" w:hAnchor="margin" w:xAlign="right" w:y="433"/>
    </w:pPr>
    <w:r>
      <w:t xml:space="preserve">Doc Ref:  </w:t>
    </w:r>
    <w:fldSimple w:instr=" REF DocRefNumber \* MERGEFORMAT ">
      <w:r w:rsidR="00086487">
        <w:rPr>
          <w:rStyle w:val="HighlightedVariable"/>
        </w:rPr>
        <w:t>&lt;Document Reference Number&gt;</w:t>
      </w:r>
      <w:r w:rsidR="00086487" w:rsidRPr="00086487">
        <w:rPr>
          <w:b/>
        </w:rPr>
        <w:t xml:space="preserve"> </w:t>
      </w:r>
    </w:fldSimple>
  </w:p>
  <w:p w:rsidR="004D49B9" w:rsidRDefault="002A3BC3">
    <w:pPr>
      <w:pStyle w:val="Header"/>
    </w:pPr>
    <w:fldSimple w:instr=" REF DocTitle \* MERGEFORMAT ">
      <w:r w:rsidR="00086487">
        <w:t>Review Results</w:t>
      </w:r>
    </w:fldSimple>
  </w:p>
  <w:p w:rsidR="004D49B9" w:rsidRDefault="002A3BC3">
    <w:pPr>
      <w:pStyle w:val="Header"/>
      <w:framePr w:hSpace="187" w:wrap="around" w:vAnchor="text" w:hAnchor="margin" w:xAlign="right" w:y="1"/>
    </w:pPr>
    <w:fldSimple w:instr=" REF LastDate \* MERGEFORMAT ">
      <w:r w:rsidR="00086487">
        <w:t>May 5, 2014</w:t>
      </w:r>
    </w:fldSimple>
  </w:p>
  <w:p w:rsidR="004D49B9" w:rsidRDefault="004D49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9B9" w:rsidRDefault="004D49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9B9" w:rsidRDefault="004D49B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66F5"/>
    <w:multiLevelType w:val="singleLevel"/>
    <w:tmpl w:val="D5805036"/>
    <w:lvl w:ilvl="0">
      <w:start w:val="1"/>
      <w:numFmt w:val="none"/>
      <w:lvlText w:val="Note:"/>
      <w:legacy w:legacy="1" w:legacySpace="0" w:legacyIndent="720"/>
      <w:lvlJc w:val="left"/>
      <w:pPr>
        <w:ind w:left="720" w:hanging="720"/>
      </w:pPr>
      <w:rPr>
        <w:b/>
        <w:i w:val="0"/>
      </w:rPr>
    </w:lvl>
  </w:abstractNum>
  <w:abstractNum w:abstractNumId="1">
    <w:nsid w:val="08F4211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
    <w:nsid w:val="0E102F39"/>
    <w:multiLevelType w:val="singleLevel"/>
    <w:tmpl w:val="D5805036"/>
    <w:lvl w:ilvl="0">
      <w:start w:val="1"/>
      <w:numFmt w:val="none"/>
      <w:lvlText w:val="Note:"/>
      <w:legacy w:legacy="1" w:legacySpace="0" w:legacyIndent="720"/>
      <w:lvlJc w:val="left"/>
      <w:pPr>
        <w:ind w:left="720" w:hanging="720"/>
      </w:pPr>
      <w:rPr>
        <w:b/>
        <w:i w:val="0"/>
      </w:rPr>
    </w:lvl>
  </w:abstractNum>
  <w:abstractNum w:abstractNumId="3">
    <w:nsid w:val="109B2D9F"/>
    <w:multiLevelType w:val="singleLevel"/>
    <w:tmpl w:val="D5805036"/>
    <w:lvl w:ilvl="0">
      <w:start w:val="1"/>
      <w:numFmt w:val="none"/>
      <w:lvlText w:val="Note:"/>
      <w:legacy w:legacy="1" w:legacySpace="0" w:legacyIndent="720"/>
      <w:lvlJc w:val="left"/>
      <w:pPr>
        <w:ind w:left="720" w:hanging="720"/>
      </w:pPr>
      <w:rPr>
        <w:b/>
        <w:i w:val="0"/>
      </w:rPr>
    </w:lvl>
  </w:abstractNum>
  <w:abstractNum w:abstractNumId="4">
    <w:nsid w:val="16C422C2"/>
    <w:multiLevelType w:val="singleLevel"/>
    <w:tmpl w:val="A9722BC8"/>
    <w:lvl w:ilvl="0">
      <w:start w:val="1"/>
      <w:numFmt w:val="none"/>
      <w:lvlText w:val="Note:"/>
      <w:legacy w:legacy="1" w:legacySpace="0" w:legacyIndent="720"/>
      <w:lvlJc w:val="left"/>
      <w:pPr>
        <w:ind w:left="720" w:hanging="720"/>
      </w:pPr>
      <w:rPr>
        <w:b/>
        <w:i w:val="0"/>
      </w:rPr>
    </w:lvl>
  </w:abstractNum>
  <w:abstractNum w:abstractNumId="5">
    <w:nsid w:val="1898365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6">
    <w:nsid w:val="1E915E50"/>
    <w:multiLevelType w:val="singleLevel"/>
    <w:tmpl w:val="A66AA666"/>
    <w:lvl w:ilvl="0">
      <w:start w:val="1"/>
      <w:numFmt w:val="none"/>
      <w:lvlText w:val="Note:"/>
      <w:legacy w:legacy="1" w:legacySpace="0" w:legacyIndent="720"/>
      <w:lvlJc w:val="left"/>
      <w:pPr>
        <w:ind w:left="720" w:hanging="720"/>
      </w:pPr>
      <w:rPr>
        <w:b/>
        <w:i w:val="0"/>
      </w:rPr>
    </w:lvl>
  </w:abstractNum>
  <w:abstractNum w:abstractNumId="7">
    <w:nsid w:val="23ED6FFD"/>
    <w:multiLevelType w:val="singleLevel"/>
    <w:tmpl w:val="B0948914"/>
    <w:lvl w:ilvl="0">
      <w:start w:val="1"/>
      <w:numFmt w:val="none"/>
      <w:lvlText w:val="Note:"/>
      <w:legacy w:legacy="1" w:legacySpace="0" w:legacyIndent="720"/>
      <w:lvlJc w:val="left"/>
      <w:pPr>
        <w:ind w:left="720" w:hanging="720"/>
      </w:pPr>
      <w:rPr>
        <w:b/>
        <w:i w:val="0"/>
      </w:rPr>
    </w:lvl>
  </w:abstractNum>
  <w:abstractNum w:abstractNumId="8">
    <w:nsid w:val="25503506"/>
    <w:multiLevelType w:val="multilevel"/>
    <w:tmpl w:val="3F62DCD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nsid w:val="281152D6"/>
    <w:multiLevelType w:val="singleLevel"/>
    <w:tmpl w:val="A66AA666"/>
    <w:lvl w:ilvl="0">
      <w:start w:val="1"/>
      <w:numFmt w:val="none"/>
      <w:lvlText w:val="Note:"/>
      <w:legacy w:legacy="1" w:legacySpace="0" w:legacyIndent="720"/>
      <w:lvlJc w:val="left"/>
      <w:pPr>
        <w:ind w:left="720" w:hanging="720"/>
      </w:pPr>
      <w:rPr>
        <w:b/>
        <w:i w:val="0"/>
      </w:rPr>
    </w:lvl>
  </w:abstractNum>
  <w:abstractNum w:abstractNumId="10">
    <w:nsid w:val="2E2908E5"/>
    <w:multiLevelType w:val="hybridMultilevel"/>
    <w:tmpl w:val="A5C28904"/>
    <w:lvl w:ilvl="0">
      <w:start w:val="1"/>
      <w:numFmt w:val="bullet"/>
      <w:pStyle w:val="Bullet"/>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240"/>
        </w:tabs>
        <w:ind w:left="3240" w:hanging="360"/>
      </w:pPr>
      <w:rPr>
        <w:rFonts w:ascii="Courier New" w:hAnsi="Courier New" w:cs="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cs="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cs="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1">
    <w:nsid w:val="2F4403B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31746313"/>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3">
    <w:nsid w:val="36522905"/>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4">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5">
    <w:nsid w:val="452B5737"/>
    <w:multiLevelType w:val="singleLevel"/>
    <w:tmpl w:val="930E2CFC"/>
    <w:lvl w:ilvl="0">
      <w:start w:val="1"/>
      <w:numFmt w:val="none"/>
      <w:pStyle w:val="Note"/>
      <w:lvlText w:val="Note:"/>
      <w:legacy w:legacy="1" w:legacySpace="0" w:legacyIndent="720"/>
      <w:lvlJc w:val="left"/>
      <w:pPr>
        <w:ind w:left="720" w:hanging="720"/>
      </w:pPr>
      <w:rPr>
        <w:b/>
        <w:i w:val="0"/>
      </w:rPr>
    </w:lvl>
  </w:abstractNum>
  <w:abstractNum w:abstractNumId="16">
    <w:nsid w:val="4E183FFF"/>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7">
    <w:nsid w:val="59AA1E6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8">
    <w:nsid w:val="5B63278B"/>
    <w:multiLevelType w:val="hybridMultilevel"/>
    <w:tmpl w:val="D7EAC15E"/>
    <w:lvl w:ilvl="0">
      <w:start w:val="1"/>
      <w:numFmt w:val="decimal"/>
      <w:pStyle w:val="NumberedList"/>
      <w:lvlText w:val="%1."/>
      <w:lvlJc w:val="left"/>
      <w:pPr>
        <w:tabs>
          <w:tab w:val="num" w:pos="2520"/>
        </w:tabs>
        <w:ind w:left="2520" w:hanging="360"/>
      </w:pPr>
      <w:rPr>
        <w:rFont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9">
    <w:nsid w:val="5E59479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20">
    <w:nsid w:val="686A651C"/>
    <w:multiLevelType w:val="hybridMultilevel"/>
    <w:tmpl w:val="99AE1756"/>
    <w:lvl w:ilvl="0">
      <w:start w:val="1"/>
      <w:numFmt w:val="bullet"/>
      <w:pStyle w:val="Checklist"/>
      <w:lvlText w:val=""/>
      <w:lvlJc w:val="left"/>
      <w:pPr>
        <w:tabs>
          <w:tab w:val="num" w:pos="2520"/>
        </w:tabs>
        <w:ind w:left="2520" w:hanging="360"/>
      </w:pPr>
      <w:rPr>
        <w:rFonts w:ascii="Wingdings" w:hAnsi="Wingdings" w:hint="default"/>
        <w:sz w:val="16"/>
      </w:rPr>
    </w:lvl>
    <w:lvl w:ilvl="1" w:tentative="1">
      <w:start w:val="1"/>
      <w:numFmt w:val="bullet"/>
      <w:lvlText w:val="o"/>
      <w:lvlJc w:val="left"/>
      <w:pPr>
        <w:tabs>
          <w:tab w:val="num" w:pos="3240"/>
        </w:tabs>
        <w:ind w:left="3240" w:hanging="360"/>
      </w:pPr>
      <w:rPr>
        <w:rFonts w:ascii="Courier New" w:hAnsi="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21">
    <w:nsid w:val="6D2C6CD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2">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3">
    <w:nsid w:val="7A58640F"/>
    <w:multiLevelType w:val="singleLevel"/>
    <w:tmpl w:val="A9722BC8"/>
    <w:lvl w:ilvl="0">
      <w:start w:val="1"/>
      <w:numFmt w:val="none"/>
      <w:lvlText w:val="Note:"/>
      <w:legacy w:legacy="1" w:legacySpace="0" w:legacyIndent="720"/>
      <w:lvlJc w:val="left"/>
      <w:pPr>
        <w:ind w:left="720" w:hanging="720"/>
      </w:pPr>
      <w:rPr>
        <w:b/>
        <w:i w:val="0"/>
      </w:rPr>
    </w:lvl>
  </w:abstractNum>
  <w:num w:numId="1">
    <w:abstractNumId w:val="8"/>
  </w:num>
  <w:num w:numId="2">
    <w:abstractNumId w:val="18"/>
  </w:num>
  <w:num w:numId="3">
    <w:abstractNumId w:val="20"/>
  </w:num>
  <w:num w:numId="4">
    <w:abstractNumId w:val="10"/>
  </w:num>
  <w:num w:numId="5">
    <w:abstractNumId w:val="2"/>
  </w:num>
  <w:num w:numId="6">
    <w:abstractNumId w:val="15"/>
  </w:num>
  <w:num w:numId="7">
    <w:abstractNumId w:val="0"/>
  </w:num>
  <w:num w:numId="8">
    <w:abstractNumId w:val="3"/>
  </w:num>
  <w:num w:numId="9">
    <w:abstractNumId w:val="9"/>
  </w:num>
  <w:num w:numId="10">
    <w:abstractNumId w:val="6"/>
  </w:num>
  <w:num w:numId="11">
    <w:abstractNumId w:val="23"/>
  </w:num>
  <w:num w:numId="12">
    <w:abstractNumId w:val="4"/>
  </w:num>
  <w:num w:numId="13">
    <w:abstractNumId w:val="14"/>
  </w:num>
  <w:num w:numId="14">
    <w:abstractNumId w:val="12"/>
  </w:num>
  <w:num w:numId="15">
    <w:abstractNumId w:val="16"/>
  </w:num>
  <w:num w:numId="16">
    <w:abstractNumId w:val="19"/>
  </w:num>
  <w:num w:numId="17">
    <w:abstractNumId w:val="13"/>
  </w:num>
  <w:num w:numId="18">
    <w:abstractNumId w:val="22"/>
  </w:num>
  <w:num w:numId="19">
    <w:abstractNumId w:val="11"/>
  </w:num>
  <w:num w:numId="20">
    <w:abstractNumId w:val="21"/>
  </w:num>
  <w:num w:numId="21">
    <w:abstractNumId w:val="5"/>
  </w:num>
  <w:num w:numId="22">
    <w:abstractNumId w:val="1"/>
  </w:num>
  <w:num w:numId="23">
    <w:abstractNumId w:val="17"/>
  </w:num>
  <w:num w:numId="24">
    <w:abstractNumId w:val="7"/>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defaultTabStop w:val="720"/>
  <w:characterSpacingControl w:val="doNotCompress"/>
  <w:hdrShapeDefaults>
    <o:shapedefaults v:ext="edit" spidmax="30722"/>
  </w:hdrShapeDefaults>
  <w:footnotePr>
    <w:footnote w:id="-1"/>
    <w:footnote w:id="0"/>
  </w:footnotePr>
  <w:endnotePr>
    <w:endnote w:id="-1"/>
    <w:endnote w:id="0"/>
  </w:endnotePr>
  <w:compat/>
  <w:rsids>
    <w:rsidRoot w:val="008B7402"/>
    <w:rsid w:val="000527B0"/>
    <w:rsid w:val="00081450"/>
    <w:rsid w:val="00086487"/>
    <w:rsid w:val="00094B89"/>
    <w:rsid w:val="000C13F3"/>
    <w:rsid w:val="000C4584"/>
    <w:rsid w:val="00126CC1"/>
    <w:rsid w:val="001A5273"/>
    <w:rsid w:val="00212229"/>
    <w:rsid w:val="0024040C"/>
    <w:rsid w:val="002578A5"/>
    <w:rsid w:val="00294E30"/>
    <w:rsid w:val="002A3BC3"/>
    <w:rsid w:val="002A5EAF"/>
    <w:rsid w:val="00342CA9"/>
    <w:rsid w:val="00354449"/>
    <w:rsid w:val="0036457A"/>
    <w:rsid w:val="00384129"/>
    <w:rsid w:val="003C2BB5"/>
    <w:rsid w:val="003D7960"/>
    <w:rsid w:val="00441AB7"/>
    <w:rsid w:val="00475663"/>
    <w:rsid w:val="004B6A51"/>
    <w:rsid w:val="004C7C31"/>
    <w:rsid w:val="004D49B9"/>
    <w:rsid w:val="00505445"/>
    <w:rsid w:val="00515243"/>
    <w:rsid w:val="005233BB"/>
    <w:rsid w:val="00562F97"/>
    <w:rsid w:val="005B2092"/>
    <w:rsid w:val="005B3650"/>
    <w:rsid w:val="005F249F"/>
    <w:rsid w:val="00616F92"/>
    <w:rsid w:val="0061705B"/>
    <w:rsid w:val="006300D1"/>
    <w:rsid w:val="007E48F7"/>
    <w:rsid w:val="0081693D"/>
    <w:rsid w:val="008B7402"/>
    <w:rsid w:val="009705DE"/>
    <w:rsid w:val="00985E0B"/>
    <w:rsid w:val="00A43EB2"/>
    <w:rsid w:val="00AB1A42"/>
    <w:rsid w:val="00AD20C6"/>
    <w:rsid w:val="00B1332F"/>
    <w:rsid w:val="00B154DA"/>
    <w:rsid w:val="00BC01F7"/>
    <w:rsid w:val="00C02327"/>
    <w:rsid w:val="00C1067D"/>
    <w:rsid w:val="00C57B27"/>
    <w:rsid w:val="00C6040A"/>
    <w:rsid w:val="00C61732"/>
    <w:rsid w:val="00C80844"/>
    <w:rsid w:val="00CB2759"/>
    <w:rsid w:val="00D13DF7"/>
    <w:rsid w:val="00D2359E"/>
    <w:rsid w:val="00D3319C"/>
    <w:rsid w:val="00D33E87"/>
    <w:rsid w:val="00D4094F"/>
    <w:rsid w:val="00D439C6"/>
    <w:rsid w:val="00DD0580"/>
    <w:rsid w:val="00DD4D8A"/>
    <w:rsid w:val="00DE08BB"/>
    <w:rsid w:val="00DF3DA6"/>
    <w:rsid w:val="00E220B8"/>
    <w:rsid w:val="00E76037"/>
    <w:rsid w:val="00EB2988"/>
    <w:rsid w:val="00ED40AA"/>
    <w:rsid w:val="00F0702B"/>
    <w:rsid w:val="00F16434"/>
    <w:rsid w:val="00F43D15"/>
    <w:rsid w:val="00FB7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7D"/>
    <w:rPr>
      <w:rFonts w:ascii="Arial" w:eastAsia="Times New Roman" w:hAnsi="Arial"/>
      <w:lang w:eastAsia="es-ES"/>
    </w:rPr>
  </w:style>
  <w:style w:type="paragraph" w:styleId="Heading1">
    <w:name w:val="heading 1"/>
    <w:aliases w:val="HD1"/>
    <w:basedOn w:val="Normal"/>
    <w:next w:val="Normal"/>
    <w:link w:val="Heading1Char"/>
    <w:qFormat/>
    <w:rsid w:val="005B2092"/>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D2359E"/>
    <w:pPr>
      <w:keepNext/>
      <w:keepLines/>
      <w:numPr>
        <w:ilvl w:val="1"/>
        <w:numId w:val="25"/>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B2092"/>
    <w:rPr>
      <w:rFonts w:ascii="Arial" w:eastAsia="Times New Roman" w:hAnsi="Arial"/>
      <w:b/>
      <w:sz w:val="32"/>
      <w:lang w:eastAsia="es-ES"/>
    </w:rPr>
  </w:style>
  <w:style w:type="paragraph" w:styleId="BodyText">
    <w:name w:val="Body Text"/>
    <w:basedOn w:val="Normal"/>
    <w:link w:val="BodyTextChar"/>
    <w:unhideWhenUsed/>
    <w:rsid w:val="005B2092"/>
    <w:pPr>
      <w:tabs>
        <w:tab w:val="left" w:pos="4320"/>
      </w:tabs>
      <w:spacing w:before="120" w:after="120"/>
    </w:pPr>
  </w:style>
  <w:style w:type="character" w:customStyle="1" w:styleId="BodyTextChar">
    <w:name w:val="Body Text Char"/>
    <w:basedOn w:val="DefaultParagraphFont"/>
    <w:link w:val="BodyText"/>
    <w:rsid w:val="005B2092"/>
    <w:rPr>
      <w:rFonts w:ascii="Arial" w:eastAsia="Times New Roman" w:hAnsi="Arial"/>
      <w:lang w:eastAsia="es-ES"/>
    </w:rPr>
  </w:style>
  <w:style w:type="character" w:customStyle="1" w:styleId="Heading2Char">
    <w:name w:val="Heading 2 Char"/>
    <w:aliases w:val="HD2 Char"/>
    <w:basedOn w:val="DefaultParagraphFont"/>
    <w:link w:val="Heading2"/>
    <w:rsid w:val="00D2359E"/>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rsid w:val="008B7402"/>
    <w:pPr>
      <w:tabs>
        <w:tab w:val="right" w:leader="dot" w:pos="10080"/>
      </w:tabs>
      <w:ind w:left="1440"/>
    </w:p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
    <w:name w:val="toc heading"/>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F0702B"/>
    <w:pPr>
      <w:numPr>
        <w:numId w:val="6"/>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right="5040"/>
    </w:pPr>
  </w:style>
  <w:style w:type="paragraph" w:customStyle="1" w:styleId="Bullet">
    <w:name w:val="Bullet"/>
    <w:basedOn w:val="BodyText"/>
    <w:rsid w:val="00616F92"/>
    <w:pPr>
      <w:keepLines/>
      <w:numPr>
        <w:numId w:val="4"/>
      </w:numPr>
      <w:tabs>
        <w:tab w:val="left" w:pos="1440"/>
        <w:tab w:val="left" w:pos="1800"/>
      </w:tabs>
      <w:ind w:left="1800"/>
    </w:pPr>
  </w:style>
  <w:style w:type="paragraph" w:customStyle="1" w:styleId="Checklist">
    <w:name w:val="Checklist"/>
    <w:basedOn w:val="BodyText"/>
    <w:rsid w:val="005B2092"/>
    <w:pPr>
      <w:numPr>
        <w:numId w:val="3"/>
      </w:numPr>
      <w:tabs>
        <w:tab w:val="left" w:pos="1440"/>
        <w:tab w:val="left" w:pos="1800"/>
      </w:tabs>
      <w:ind w:left="1800"/>
    </w:pPr>
  </w:style>
  <w:style w:type="paragraph" w:customStyle="1" w:styleId="NumberedList">
    <w:name w:val="Numbered List"/>
    <w:basedOn w:val="Bullet"/>
    <w:rsid w:val="005B2092"/>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rsid w:val="008B7402"/>
    <w:pPr>
      <w:keepNext/>
      <w:tabs>
        <w:tab w:val="right" w:leader="dot" w:pos="10080"/>
      </w:tabs>
      <w:spacing w:before="240" w:after="120"/>
      <w:ind w:left="1440"/>
    </w:pPr>
    <w:rPr>
      <w:b/>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978151319">
      <w:bodyDiv w:val="1"/>
      <w:marLeft w:val="0"/>
      <w:marRight w:val="0"/>
      <w:marTop w:val="0"/>
      <w:marBottom w:val="0"/>
      <w:divBdr>
        <w:top w:val="none" w:sz="0" w:space="0" w:color="auto"/>
        <w:left w:val="none" w:sz="0" w:space="0" w:color="auto"/>
        <w:bottom w:val="none" w:sz="0" w:space="0" w:color="auto"/>
        <w:right w:val="none" w:sz="0" w:space="0" w:color="auto"/>
      </w:divBdr>
    </w:div>
    <w:div w:id="1248536577">
      <w:bodyDiv w:val="1"/>
      <w:marLeft w:val="0"/>
      <w:marRight w:val="0"/>
      <w:marTop w:val="0"/>
      <w:marBottom w:val="0"/>
      <w:divBdr>
        <w:top w:val="none" w:sz="0" w:space="0" w:color="auto"/>
        <w:left w:val="none" w:sz="0" w:space="0" w:color="auto"/>
        <w:bottom w:val="none" w:sz="0" w:space="0" w:color="auto"/>
        <w:right w:val="none" w:sz="0" w:space="0" w:color="auto"/>
      </w:divBdr>
    </w:div>
    <w:div w:id="20315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Review Results</vt:lpstr>
    </vt:vector>
  </TitlesOfParts>
  <Company>Oracle Corporation</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Results</dc:title>
  <dc:creator>Oracle Global Methods</dc:creator>
  <cp:keywords>OUM</cp:keywords>
  <dc:description>Copyright © 2016, Oracle and/or its affiliates.  All rights reserved.</dc:description>
  <cp:lastModifiedBy>masander</cp:lastModifiedBy>
  <cp:revision>4</cp:revision>
  <dcterms:created xsi:type="dcterms:W3CDTF">2014-05-07T18:30:00Z</dcterms:created>
  <dcterms:modified xsi:type="dcterms:W3CDTF">2016-09-18T00:53:00Z</dcterms:modified>
</cp:coreProperties>
</file>