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C5BB3" w14:textId="77777777" w:rsidR="003269BF" w:rsidRDefault="003269BF" w:rsidP="003269BF">
      <w:bookmarkStart w:id="0" w:name="_Toc84516725"/>
      <w:r w:rsidRPr="00115BA2">
        <w:rPr>
          <w:noProof/>
          <w:lang w:val="fr-BE" w:eastAsia="fr-BE"/>
        </w:rPr>
        <w:drawing>
          <wp:inline distT="0" distB="0" distL="0" distR="0" wp14:anchorId="3057EFBC" wp14:editId="3894B9F7">
            <wp:extent cx="2313940" cy="739775"/>
            <wp:effectExtent l="19050" t="0" r="0" b="0"/>
            <wp:docPr id="4" name="Image 1" descr="abvv_fgt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vv_fgtb"/>
                    <pic:cNvPicPr>
                      <a:picLocks noChangeAspect="1" noChangeArrowheads="1"/>
                    </pic:cNvPicPr>
                  </pic:nvPicPr>
                  <pic:blipFill>
                    <a:blip r:embed="rId8"/>
                    <a:srcRect/>
                    <a:stretch>
                      <a:fillRect/>
                    </a:stretch>
                  </pic:blipFill>
                  <pic:spPr bwMode="auto">
                    <a:xfrm>
                      <a:off x="0" y="0"/>
                      <a:ext cx="2313940" cy="739775"/>
                    </a:xfrm>
                    <a:prstGeom prst="rect">
                      <a:avLst/>
                    </a:prstGeom>
                    <a:noFill/>
                    <a:ln w="9525">
                      <a:noFill/>
                      <a:miter lim="800000"/>
                      <a:headEnd/>
                      <a:tailEnd/>
                    </a:ln>
                  </pic:spPr>
                </pic:pic>
              </a:graphicData>
            </a:graphic>
          </wp:inline>
        </w:drawing>
      </w:r>
    </w:p>
    <w:p w14:paraId="6446D7AA" w14:textId="77777777" w:rsidR="003269BF" w:rsidRDefault="003269BF" w:rsidP="003269BF"/>
    <w:p w14:paraId="0CCC757E" w14:textId="7399498E" w:rsidR="003269BF" w:rsidRPr="00115BA2" w:rsidRDefault="00D0361A" w:rsidP="003269BF">
      <w:pPr>
        <w:spacing w:after="160" w:line="259" w:lineRule="auto"/>
        <w:ind w:left="5664" w:firstLine="708"/>
        <w:jc w:val="right"/>
        <w:rPr>
          <w:rFonts w:asciiTheme="minorHAnsi" w:eastAsiaTheme="minorHAnsi" w:hAnsiTheme="minorHAnsi" w:cs="Arial"/>
          <w:sz w:val="22"/>
          <w:szCs w:val="22"/>
          <w:lang w:val="fr-BE" w:eastAsia="en-US"/>
        </w:rPr>
      </w:pPr>
      <w:r>
        <w:rPr>
          <w:rFonts w:asciiTheme="minorHAnsi" w:eastAsiaTheme="minorHAnsi" w:hAnsiTheme="minorHAnsi" w:cs="Arial"/>
          <w:sz w:val="22"/>
          <w:szCs w:val="22"/>
          <w:lang w:val="fr-BE" w:eastAsia="en-US"/>
        </w:rPr>
        <w:t>Octobre</w:t>
      </w:r>
      <w:r w:rsidR="003269BF" w:rsidRPr="00AE6E4E">
        <w:rPr>
          <w:rFonts w:asciiTheme="minorHAnsi" w:eastAsiaTheme="minorHAnsi" w:hAnsiTheme="minorHAnsi" w:cs="Arial"/>
          <w:sz w:val="22"/>
          <w:szCs w:val="22"/>
          <w:lang w:val="fr-BE" w:eastAsia="en-US"/>
        </w:rPr>
        <w:t xml:space="preserve"> 202</w:t>
      </w:r>
      <w:r>
        <w:rPr>
          <w:rFonts w:asciiTheme="minorHAnsi" w:eastAsiaTheme="minorHAnsi" w:hAnsiTheme="minorHAnsi" w:cs="Arial"/>
          <w:sz w:val="22"/>
          <w:szCs w:val="22"/>
          <w:lang w:val="fr-BE" w:eastAsia="en-US"/>
        </w:rPr>
        <w:t>5</w:t>
      </w:r>
    </w:p>
    <w:p w14:paraId="1AC4295C" w14:textId="77777777" w:rsidR="003269BF" w:rsidRPr="00115BA2" w:rsidRDefault="003269BF" w:rsidP="003269BF">
      <w:pPr>
        <w:rPr>
          <w:b/>
          <w:caps/>
          <w:color w:val="000000"/>
          <w:szCs w:val="22"/>
          <w:lang w:val="fr-BE" w:eastAsia="en-US"/>
        </w:rPr>
      </w:pPr>
    </w:p>
    <w:p w14:paraId="2E558D60" w14:textId="77777777" w:rsidR="001822F3" w:rsidRDefault="001822F3" w:rsidP="003269BF">
      <w:pPr>
        <w:pBdr>
          <w:top w:val="single" w:sz="4" w:space="1" w:color="auto"/>
          <w:left w:val="single" w:sz="4" w:space="4" w:color="auto"/>
          <w:bottom w:val="single" w:sz="4" w:space="1" w:color="auto"/>
          <w:right w:val="single" w:sz="4" w:space="4" w:color="auto"/>
        </w:pBdr>
        <w:jc w:val="center"/>
        <w:rPr>
          <w:b/>
          <w:caps/>
          <w:color w:val="000000"/>
          <w:sz w:val="28"/>
          <w:szCs w:val="22"/>
          <w:u w:val="single"/>
          <w:lang w:val="fr-BE" w:eastAsia="en-US"/>
        </w:rPr>
      </w:pPr>
    </w:p>
    <w:p w14:paraId="727365F1" w14:textId="66D58CD8" w:rsidR="003269BF" w:rsidRDefault="003269BF" w:rsidP="003269BF">
      <w:pPr>
        <w:pBdr>
          <w:top w:val="single" w:sz="4" w:space="1" w:color="auto"/>
          <w:left w:val="single" w:sz="4" w:space="4" w:color="auto"/>
          <w:bottom w:val="single" w:sz="4" w:space="1" w:color="auto"/>
          <w:right w:val="single" w:sz="4" w:space="4" w:color="auto"/>
        </w:pBdr>
        <w:jc w:val="center"/>
        <w:rPr>
          <w:b/>
          <w:caps/>
          <w:color w:val="000000"/>
          <w:sz w:val="28"/>
          <w:szCs w:val="22"/>
          <w:u w:val="single"/>
          <w:lang w:val="fr-BE" w:eastAsia="en-US"/>
        </w:rPr>
      </w:pPr>
      <w:r w:rsidRPr="00115BA2">
        <w:rPr>
          <w:b/>
          <w:caps/>
          <w:color w:val="000000"/>
          <w:sz w:val="28"/>
          <w:szCs w:val="22"/>
          <w:u w:val="single"/>
          <w:lang w:val="fr-BE" w:eastAsia="en-US"/>
        </w:rPr>
        <w:t xml:space="preserve">Formation FED : </w:t>
      </w:r>
      <w:r w:rsidR="001822F3">
        <w:rPr>
          <w:b/>
          <w:caps/>
          <w:color w:val="000000"/>
          <w:sz w:val="28"/>
          <w:szCs w:val="22"/>
          <w:u w:val="single"/>
          <w:lang w:val="fr-BE" w:eastAsia="en-US"/>
        </w:rPr>
        <w:t>chômage temporaire</w:t>
      </w:r>
    </w:p>
    <w:p w14:paraId="298928B1" w14:textId="0DEAC933" w:rsidR="00E77F92" w:rsidRDefault="00E77F92" w:rsidP="003269BF">
      <w:pPr>
        <w:pBdr>
          <w:top w:val="single" w:sz="4" w:space="1" w:color="auto"/>
          <w:left w:val="single" w:sz="4" w:space="4" w:color="auto"/>
          <w:bottom w:val="single" w:sz="4" w:space="1" w:color="auto"/>
          <w:right w:val="single" w:sz="4" w:space="4" w:color="auto"/>
        </w:pBdr>
        <w:jc w:val="center"/>
        <w:rPr>
          <w:b/>
          <w:caps/>
          <w:color w:val="000000"/>
          <w:sz w:val="28"/>
          <w:szCs w:val="22"/>
          <w:u w:val="single"/>
          <w:lang w:val="fr-BE" w:eastAsia="en-US"/>
        </w:rPr>
      </w:pPr>
    </w:p>
    <w:p w14:paraId="2D278E8F" w14:textId="3CDAFC90" w:rsidR="003269BF" w:rsidRDefault="00E77F92" w:rsidP="00E77F92">
      <w:pPr>
        <w:pBdr>
          <w:top w:val="single" w:sz="4" w:space="1" w:color="auto"/>
          <w:left w:val="single" w:sz="4" w:space="4" w:color="auto"/>
          <w:bottom w:val="single" w:sz="4" w:space="1" w:color="auto"/>
          <w:right w:val="single" w:sz="4" w:space="4" w:color="auto"/>
        </w:pBdr>
        <w:jc w:val="center"/>
        <w:rPr>
          <w:rFonts w:asciiTheme="minorHAnsi" w:eastAsiaTheme="minorHAnsi" w:hAnsiTheme="minorHAnsi" w:cs="Arial"/>
          <w:b/>
          <w:sz w:val="32"/>
          <w:szCs w:val="22"/>
          <w:u w:val="single"/>
          <w:lang w:val="fr-BE" w:eastAsia="en-US"/>
        </w:rPr>
      </w:pPr>
      <w:r>
        <w:rPr>
          <w:rFonts w:asciiTheme="minorHAnsi" w:eastAsiaTheme="minorHAnsi" w:hAnsiTheme="minorHAnsi" w:cs="Arial"/>
          <w:b/>
          <w:sz w:val="32"/>
          <w:szCs w:val="22"/>
          <w:u w:val="single"/>
          <w:lang w:val="fr-BE" w:eastAsia="en-US"/>
        </w:rPr>
        <w:t>Les DA de chômage temporaire</w:t>
      </w:r>
    </w:p>
    <w:p w14:paraId="366CB7F1" w14:textId="77777777" w:rsidR="00E77F92" w:rsidRPr="00115BA2" w:rsidRDefault="00E77F92" w:rsidP="00E77F92">
      <w:pPr>
        <w:pBdr>
          <w:top w:val="single" w:sz="4" w:space="1" w:color="auto"/>
          <w:left w:val="single" w:sz="4" w:space="4" w:color="auto"/>
          <w:bottom w:val="single" w:sz="4" w:space="1" w:color="auto"/>
          <w:right w:val="single" w:sz="4" w:space="4" w:color="auto"/>
        </w:pBdr>
        <w:jc w:val="center"/>
        <w:rPr>
          <w:rFonts w:asciiTheme="minorHAnsi" w:eastAsiaTheme="minorHAnsi" w:hAnsiTheme="minorHAnsi" w:cs="Arial"/>
          <w:b/>
          <w:sz w:val="32"/>
          <w:szCs w:val="22"/>
          <w:u w:val="single"/>
          <w:lang w:val="fr-BE" w:eastAsia="en-US"/>
        </w:rPr>
      </w:pPr>
    </w:p>
    <w:sdt>
      <w:sdtPr>
        <w:rPr>
          <w:rFonts w:ascii="Arial" w:eastAsia="Times New Roman" w:hAnsi="Arial" w:cs="Times New Roman"/>
          <w:color w:val="auto"/>
          <w:sz w:val="20"/>
          <w:szCs w:val="20"/>
          <w:lang w:val="fr-FR" w:eastAsia="nl-BE"/>
        </w:rPr>
        <w:id w:val="1988744034"/>
        <w:docPartObj>
          <w:docPartGallery w:val="Table of Contents"/>
          <w:docPartUnique/>
        </w:docPartObj>
      </w:sdtPr>
      <w:sdtEndPr>
        <w:rPr>
          <w:b/>
          <w:bCs/>
        </w:rPr>
      </w:sdtEndPr>
      <w:sdtContent>
        <w:p w14:paraId="6194C00A" w14:textId="77777777" w:rsidR="003269BF" w:rsidRDefault="003269BF" w:rsidP="003269BF">
          <w:pPr>
            <w:pStyle w:val="En-ttedetabledesmatires"/>
            <w:jc w:val="center"/>
            <w:rPr>
              <w:lang w:val="fr-FR"/>
            </w:rPr>
          </w:pPr>
          <w:r>
            <w:rPr>
              <w:lang w:val="fr-FR"/>
            </w:rPr>
            <w:t>Table des matières</w:t>
          </w:r>
        </w:p>
        <w:p w14:paraId="22983366" w14:textId="77777777" w:rsidR="003269BF" w:rsidRPr="003269BF" w:rsidRDefault="003269BF" w:rsidP="003269BF">
          <w:pPr>
            <w:rPr>
              <w:lang w:val="fr-FR" w:eastAsia="fr-BE"/>
            </w:rPr>
          </w:pPr>
        </w:p>
        <w:p w14:paraId="0A1F95CB" w14:textId="774210E9" w:rsidR="00C83B88" w:rsidRDefault="003269BF">
          <w:pPr>
            <w:pStyle w:val="TM1"/>
            <w:tabs>
              <w:tab w:val="left" w:pos="400"/>
              <w:tab w:val="right" w:leader="dot" w:pos="9772"/>
            </w:tabs>
            <w:rPr>
              <w:rStyle w:val="Lienhypertexte"/>
              <w:noProof/>
            </w:rPr>
          </w:pPr>
          <w:r>
            <w:rPr>
              <w:b/>
              <w:bCs/>
              <w:lang w:val="fr-FR"/>
            </w:rPr>
            <w:fldChar w:fldCharType="begin"/>
          </w:r>
          <w:r>
            <w:rPr>
              <w:b/>
              <w:bCs/>
              <w:lang w:val="fr-FR"/>
            </w:rPr>
            <w:instrText xml:space="preserve"> TOC \o "1-3" \h \z \u </w:instrText>
          </w:r>
          <w:r>
            <w:rPr>
              <w:b/>
              <w:bCs/>
              <w:lang w:val="fr-FR"/>
            </w:rPr>
            <w:fldChar w:fldCharType="separate"/>
          </w:r>
          <w:hyperlink w:anchor="_Toc161398308" w:history="1">
            <w:r w:rsidR="00C83B88" w:rsidRPr="00FE6BA3">
              <w:rPr>
                <w:rStyle w:val="Lienhypertexte"/>
                <w:noProof/>
                <w:lang w:val="fr-BE"/>
              </w:rPr>
              <w:t>1.</w:t>
            </w:r>
            <w:r w:rsidR="00C83B88">
              <w:rPr>
                <w:rFonts w:asciiTheme="minorHAnsi" w:eastAsiaTheme="minorEastAsia" w:hAnsiTheme="minorHAnsi" w:cstheme="minorBidi"/>
                <w:noProof/>
                <w:kern w:val="2"/>
                <w:sz w:val="22"/>
                <w:szCs w:val="22"/>
                <w:lang w:val="fr-BE" w:eastAsia="fr-BE"/>
                <w14:ligatures w14:val="standardContextual"/>
              </w:rPr>
              <w:tab/>
            </w:r>
            <w:r w:rsidR="00C83B88" w:rsidRPr="00FE6BA3">
              <w:rPr>
                <w:rStyle w:val="Lienhypertexte"/>
                <w:noProof/>
                <w:lang w:val="fr-BE"/>
              </w:rPr>
              <w:t>Introduction</w:t>
            </w:r>
            <w:r w:rsidR="00C83B88">
              <w:rPr>
                <w:noProof/>
                <w:webHidden/>
              </w:rPr>
              <w:tab/>
            </w:r>
            <w:r w:rsidR="00C83B88">
              <w:rPr>
                <w:noProof/>
                <w:webHidden/>
              </w:rPr>
              <w:fldChar w:fldCharType="begin"/>
            </w:r>
            <w:r w:rsidR="00C83B88">
              <w:rPr>
                <w:noProof/>
                <w:webHidden/>
              </w:rPr>
              <w:instrText xml:space="preserve"> PAGEREF _Toc161398308 \h </w:instrText>
            </w:r>
            <w:r w:rsidR="00C83B88">
              <w:rPr>
                <w:noProof/>
                <w:webHidden/>
              </w:rPr>
            </w:r>
            <w:r w:rsidR="00C83B88">
              <w:rPr>
                <w:noProof/>
                <w:webHidden/>
              </w:rPr>
              <w:fldChar w:fldCharType="separate"/>
            </w:r>
            <w:r w:rsidR="00021838">
              <w:rPr>
                <w:noProof/>
                <w:webHidden/>
              </w:rPr>
              <w:t>3</w:t>
            </w:r>
            <w:r w:rsidR="00C83B88">
              <w:rPr>
                <w:noProof/>
                <w:webHidden/>
              </w:rPr>
              <w:fldChar w:fldCharType="end"/>
            </w:r>
          </w:hyperlink>
        </w:p>
        <w:p w14:paraId="531C215F" w14:textId="77777777" w:rsidR="00C83B88" w:rsidRPr="00C83B88" w:rsidRDefault="00C83B88" w:rsidP="00C83B88">
          <w:pPr>
            <w:rPr>
              <w:rFonts w:eastAsiaTheme="minorEastAsia"/>
              <w:noProof/>
            </w:rPr>
          </w:pPr>
        </w:p>
        <w:p w14:paraId="78C23907" w14:textId="7B390785" w:rsidR="00C83B88" w:rsidRDefault="00C83B88">
          <w:pPr>
            <w:pStyle w:val="TM1"/>
            <w:tabs>
              <w:tab w:val="left" w:pos="40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09" w:history="1">
            <w:r w:rsidRPr="00FE6BA3">
              <w:rPr>
                <w:rStyle w:val="Lienhypertexte"/>
                <w:noProof/>
                <w:lang w:val="fr-BE"/>
              </w:rPr>
              <w:t>2.</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lang w:val="fr-BE"/>
              </w:rPr>
              <w:t>Les différents types de chômage temporaire</w:t>
            </w:r>
            <w:r>
              <w:rPr>
                <w:noProof/>
                <w:webHidden/>
              </w:rPr>
              <w:tab/>
            </w:r>
            <w:r>
              <w:rPr>
                <w:noProof/>
                <w:webHidden/>
              </w:rPr>
              <w:fldChar w:fldCharType="begin"/>
            </w:r>
            <w:r>
              <w:rPr>
                <w:noProof/>
                <w:webHidden/>
              </w:rPr>
              <w:instrText xml:space="preserve"> PAGEREF _Toc161398309 \h </w:instrText>
            </w:r>
            <w:r>
              <w:rPr>
                <w:noProof/>
                <w:webHidden/>
              </w:rPr>
            </w:r>
            <w:r>
              <w:rPr>
                <w:noProof/>
                <w:webHidden/>
              </w:rPr>
              <w:fldChar w:fldCharType="separate"/>
            </w:r>
            <w:r w:rsidR="00021838">
              <w:rPr>
                <w:noProof/>
                <w:webHidden/>
              </w:rPr>
              <w:t>4</w:t>
            </w:r>
            <w:r>
              <w:rPr>
                <w:noProof/>
                <w:webHidden/>
              </w:rPr>
              <w:fldChar w:fldCharType="end"/>
            </w:r>
          </w:hyperlink>
        </w:p>
        <w:p w14:paraId="4E12A8CB" w14:textId="76A24444"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10" w:history="1">
            <w:r w:rsidRPr="00FE6BA3">
              <w:rPr>
                <w:rStyle w:val="Lienhypertexte"/>
                <w:noProof/>
              </w:rPr>
              <w:t>2.1.</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Chômage temporaire pour raisons économiques</w:t>
            </w:r>
            <w:r>
              <w:rPr>
                <w:noProof/>
                <w:webHidden/>
              </w:rPr>
              <w:tab/>
            </w:r>
            <w:r>
              <w:rPr>
                <w:noProof/>
                <w:webHidden/>
              </w:rPr>
              <w:fldChar w:fldCharType="begin"/>
            </w:r>
            <w:r>
              <w:rPr>
                <w:noProof/>
                <w:webHidden/>
              </w:rPr>
              <w:instrText xml:space="preserve"> PAGEREF _Toc161398310 \h </w:instrText>
            </w:r>
            <w:r>
              <w:rPr>
                <w:noProof/>
                <w:webHidden/>
              </w:rPr>
            </w:r>
            <w:r>
              <w:rPr>
                <w:noProof/>
                <w:webHidden/>
              </w:rPr>
              <w:fldChar w:fldCharType="separate"/>
            </w:r>
            <w:r w:rsidR="00021838">
              <w:rPr>
                <w:noProof/>
                <w:webHidden/>
              </w:rPr>
              <w:t>4</w:t>
            </w:r>
            <w:r>
              <w:rPr>
                <w:noProof/>
                <w:webHidden/>
              </w:rPr>
              <w:fldChar w:fldCharType="end"/>
            </w:r>
          </w:hyperlink>
        </w:p>
        <w:p w14:paraId="3CE25946" w14:textId="043FDB41"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11" w:history="1">
            <w:r w:rsidRPr="00FE6BA3">
              <w:rPr>
                <w:rStyle w:val="Lienhypertexte"/>
                <w:noProof/>
              </w:rPr>
              <w:t>2.2.</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Chômage temporaire pour intempéries</w:t>
            </w:r>
            <w:r>
              <w:rPr>
                <w:noProof/>
                <w:webHidden/>
              </w:rPr>
              <w:tab/>
            </w:r>
            <w:r>
              <w:rPr>
                <w:noProof/>
                <w:webHidden/>
              </w:rPr>
              <w:fldChar w:fldCharType="begin"/>
            </w:r>
            <w:r>
              <w:rPr>
                <w:noProof/>
                <w:webHidden/>
              </w:rPr>
              <w:instrText xml:space="preserve"> PAGEREF _Toc161398311 \h </w:instrText>
            </w:r>
            <w:r>
              <w:rPr>
                <w:noProof/>
                <w:webHidden/>
              </w:rPr>
            </w:r>
            <w:r>
              <w:rPr>
                <w:noProof/>
                <w:webHidden/>
              </w:rPr>
              <w:fldChar w:fldCharType="separate"/>
            </w:r>
            <w:r w:rsidR="00021838">
              <w:rPr>
                <w:noProof/>
                <w:webHidden/>
              </w:rPr>
              <w:t>5</w:t>
            </w:r>
            <w:r>
              <w:rPr>
                <w:noProof/>
                <w:webHidden/>
              </w:rPr>
              <w:fldChar w:fldCharType="end"/>
            </w:r>
          </w:hyperlink>
        </w:p>
        <w:p w14:paraId="5287B0FD" w14:textId="17BB12C8"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12" w:history="1">
            <w:r w:rsidRPr="00FE6BA3">
              <w:rPr>
                <w:rStyle w:val="Lienhypertexte"/>
                <w:noProof/>
              </w:rPr>
              <w:t>2.3.</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Chômage temporaire pour accident technique</w:t>
            </w:r>
            <w:r>
              <w:rPr>
                <w:noProof/>
                <w:webHidden/>
              </w:rPr>
              <w:tab/>
            </w:r>
            <w:r>
              <w:rPr>
                <w:noProof/>
                <w:webHidden/>
              </w:rPr>
              <w:fldChar w:fldCharType="begin"/>
            </w:r>
            <w:r>
              <w:rPr>
                <w:noProof/>
                <w:webHidden/>
              </w:rPr>
              <w:instrText xml:space="preserve"> PAGEREF _Toc161398312 \h </w:instrText>
            </w:r>
            <w:r>
              <w:rPr>
                <w:noProof/>
                <w:webHidden/>
              </w:rPr>
            </w:r>
            <w:r>
              <w:rPr>
                <w:noProof/>
                <w:webHidden/>
              </w:rPr>
              <w:fldChar w:fldCharType="separate"/>
            </w:r>
            <w:r w:rsidR="00021838">
              <w:rPr>
                <w:noProof/>
                <w:webHidden/>
              </w:rPr>
              <w:t>5</w:t>
            </w:r>
            <w:r>
              <w:rPr>
                <w:noProof/>
                <w:webHidden/>
              </w:rPr>
              <w:fldChar w:fldCharType="end"/>
            </w:r>
          </w:hyperlink>
        </w:p>
        <w:p w14:paraId="3A9DBC97" w14:textId="2A4003ED"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13" w:history="1">
            <w:r w:rsidRPr="00FE6BA3">
              <w:rPr>
                <w:rStyle w:val="Lienhypertexte"/>
                <w:noProof/>
              </w:rPr>
              <w:t>2.4.</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Chômage temporaire pour force majeure</w:t>
            </w:r>
            <w:r>
              <w:rPr>
                <w:noProof/>
                <w:webHidden/>
              </w:rPr>
              <w:tab/>
            </w:r>
            <w:r>
              <w:rPr>
                <w:noProof/>
                <w:webHidden/>
              </w:rPr>
              <w:fldChar w:fldCharType="begin"/>
            </w:r>
            <w:r>
              <w:rPr>
                <w:noProof/>
                <w:webHidden/>
              </w:rPr>
              <w:instrText xml:space="preserve"> PAGEREF _Toc161398313 \h </w:instrText>
            </w:r>
            <w:r>
              <w:rPr>
                <w:noProof/>
                <w:webHidden/>
              </w:rPr>
            </w:r>
            <w:r>
              <w:rPr>
                <w:noProof/>
                <w:webHidden/>
              </w:rPr>
              <w:fldChar w:fldCharType="separate"/>
            </w:r>
            <w:r w:rsidR="00021838">
              <w:rPr>
                <w:noProof/>
                <w:webHidden/>
              </w:rPr>
              <w:t>6</w:t>
            </w:r>
            <w:r>
              <w:rPr>
                <w:noProof/>
                <w:webHidden/>
              </w:rPr>
              <w:fldChar w:fldCharType="end"/>
            </w:r>
          </w:hyperlink>
        </w:p>
        <w:p w14:paraId="5058CF29" w14:textId="008925BB"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14" w:history="1">
            <w:r w:rsidRPr="00FE6BA3">
              <w:rPr>
                <w:rStyle w:val="Lienhypertexte"/>
                <w:noProof/>
              </w:rPr>
              <w:t>2.5.</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Chômage temporaire pour force majeure pour raisons médicales</w:t>
            </w:r>
            <w:r>
              <w:rPr>
                <w:noProof/>
                <w:webHidden/>
              </w:rPr>
              <w:tab/>
            </w:r>
            <w:r>
              <w:rPr>
                <w:noProof/>
                <w:webHidden/>
              </w:rPr>
              <w:fldChar w:fldCharType="begin"/>
            </w:r>
            <w:r>
              <w:rPr>
                <w:noProof/>
                <w:webHidden/>
              </w:rPr>
              <w:instrText xml:space="preserve"> PAGEREF _Toc161398314 \h </w:instrText>
            </w:r>
            <w:r>
              <w:rPr>
                <w:noProof/>
                <w:webHidden/>
              </w:rPr>
            </w:r>
            <w:r>
              <w:rPr>
                <w:noProof/>
                <w:webHidden/>
              </w:rPr>
              <w:fldChar w:fldCharType="separate"/>
            </w:r>
            <w:r w:rsidR="00021838">
              <w:rPr>
                <w:noProof/>
                <w:webHidden/>
              </w:rPr>
              <w:t>6</w:t>
            </w:r>
            <w:r>
              <w:rPr>
                <w:noProof/>
                <w:webHidden/>
              </w:rPr>
              <w:fldChar w:fldCharType="end"/>
            </w:r>
          </w:hyperlink>
        </w:p>
        <w:p w14:paraId="7A103DB8" w14:textId="2EC8A4CC"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15" w:history="1">
            <w:r w:rsidRPr="00FE6BA3">
              <w:rPr>
                <w:rStyle w:val="Lienhypertexte"/>
                <w:noProof/>
              </w:rPr>
              <w:t>2.6.</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Chômage temporaire pour fermeture d’entreprise pour vacances annuelles</w:t>
            </w:r>
            <w:r>
              <w:rPr>
                <w:noProof/>
                <w:webHidden/>
              </w:rPr>
              <w:tab/>
            </w:r>
            <w:r>
              <w:rPr>
                <w:noProof/>
                <w:webHidden/>
              </w:rPr>
              <w:fldChar w:fldCharType="begin"/>
            </w:r>
            <w:r>
              <w:rPr>
                <w:noProof/>
                <w:webHidden/>
              </w:rPr>
              <w:instrText xml:space="preserve"> PAGEREF _Toc161398315 \h </w:instrText>
            </w:r>
            <w:r>
              <w:rPr>
                <w:noProof/>
                <w:webHidden/>
              </w:rPr>
            </w:r>
            <w:r>
              <w:rPr>
                <w:noProof/>
                <w:webHidden/>
              </w:rPr>
              <w:fldChar w:fldCharType="separate"/>
            </w:r>
            <w:r w:rsidR="00021838">
              <w:rPr>
                <w:noProof/>
                <w:webHidden/>
              </w:rPr>
              <w:t>7</w:t>
            </w:r>
            <w:r>
              <w:rPr>
                <w:noProof/>
                <w:webHidden/>
              </w:rPr>
              <w:fldChar w:fldCharType="end"/>
            </w:r>
          </w:hyperlink>
        </w:p>
        <w:p w14:paraId="5C1CB646" w14:textId="7BE3E2AE"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16" w:history="1">
            <w:r w:rsidRPr="00FE6BA3">
              <w:rPr>
                <w:rStyle w:val="Lienhypertexte"/>
                <w:noProof/>
              </w:rPr>
              <w:t>2.7.</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Chômage temporaire pour fermeture d’entreprise pour vacances complémentaires</w:t>
            </w:r>
            <w:r>
              <w:rPr>
                <w:noProof/>
                <w:webHidden/>
              </w:rPr>
              <w:tab/>
            </w:r>
            <w:r>
              <w:rPr>
                <w:noProof/>
                <w:webHidden/>
              </w:rPr>
              <w:fldChar w:fldCharType="begin"/>
            </w:r>
            <w:r>
              <w:rPr>
                <w:noProof/>
                <w:webHidden/>
              </w:rPr>
              <w:instrText xml:space="preserve"> PAGEREF _Toc161398316 \h </w:instrText>
            </w:r>
            <w:r>
              <w:rPr>
                <w:noProof/>
                <w:webHidden/>
              </w:rPr>
            </w:r>
            <w:r>
              <w:rPr>
                <w:noProof/>
                <w:webHidden/>
              </w:rPr>
              <w:fldChar w:fldCharType="separate"/>
            </w:r>
            <w:r w:rsidR="00021838">
              <w:rPr>
                <w:noProof/>
                <w:webHidden/>
              </w:rPr>
              <w:t>8</w:t>
            </w:r>
            <w:r>
              <w:rPr>
                <w:noProof/>
                <w:webHidden/>
              </w:rPr>
              <w:fldChar w:fldCharType="end"/>
            </w:r>
          </w:hyperlink>
        </w:p>
        <w:p w14:paraId="54899423" w14:textId="2976558F"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17" w:history="1">
            <w:r w:rsidRPr="00FE6BA3">
              <w:rPr>
                <w:rStyle w:val="Lienhypertexte"/>
                <w:noProof/>
              </w:rPr>
              <w:t>2.8.</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Chômage temporaire pour fermeture d’entreprise pour repos compensatoire</w:t>
            </w:r>
            <w:r>
              <w:rPr>
                <w:noProof/>
                <w:webHidden/>
              </w:rPr>
              <w:tab/>
            </w:r>
            <w:r>
              <w:rPr>
                <w:noProof/>
                <w:webHidden/>
              </w:rPr>
              <w:fldChar w:fldCharType="begin"/>
            </w:r>
            <w:r>
              <w:rPr>
                <w:noProof/>
                <w:webHidden/>
              </w:rPr>
              <w:instrText xml:space="preserve"> PAGEREF _Toc161398317 \h </w:instrText>
            </w:r>
            <w:r>
              <w:rPr>
                <w:noProof/>
                <w:webHidden/>
              </w:rPr>
            </w:r>
            <w:r>
              <w:rPr>
                <w:noProof/>
                <w:webHidden/>
              </w:rPr>
              <w:fldChar w:fldCharType="separate"/>
            </w:r>
            <w:r w:rsidR="00021838">
              <w:rPr>
                <w:noProof/>
                <w:webHidden/>
              </w:rPr>
              <w:t>8</w:t>
            </w:r>
            <w:r>
              <w:rPr>
                <w:noProof/>
                <w:webHidden/>
              </w:rPr>
              <w:fldChar w:fldCharType="end"/>
            </w:r>
          </w:hyperlink>
        </w:p>
        <w:p w14:paraId="3D04F475" w14:textId="6A167163"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18" w:history="1">
            <w:r w:rsidRPr="00FE6BA3">
              <w:rPr>
                <w:rStyle w:val="Lienhypertexte"/>
                <w:noProof/>
              </w:rPr>
              <w:t>2.9.</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Chômage temporaire pour grève ou lock-out</w:t>
            </w:r>
            <w:r>
              <w:rPr>
                <w:noProof/>
                <w:webHidden/>
              </w:rPr>
              <w:tab/>
            </w:r>
            <w:r>
              <w:rPr>
                <w:noProof/>
                <w:webHidden/>
              </w:rPr>
              <w:fldChar w:fldCharType="begin"/>
            </w:r>
            <w:r>
              <w:rPr>
                <w:noProof/>
                <w:webHidden/>
              </w:rPr>
              <w:instrText xml:space="preserve"> PAGEREF _Toc161398318 \h </w:instrText>
            </w:r>
            <w:r>
              <w:rPr>
                <w:noProof/>
                <w:webHidden/>
              </w:rPr>
            </w:r>
            <w:r>
              <w:rPr>
                <w:noProof/>
                <w:webHidden/>
              </w:rPr>
              <w:fldChar w:fldCharType="separate"/>
            </w:r>
            <w:r w:rsidR="00021838">
              <w:rPr>
                <w:noProof/>
                <w:webHidden/>
              </w:rPr>
              <w:t>9</w:t>
            </w:r>
            <w:r>
              <w:rPr>
                <w:noProof/>
                <w:webHidden/>
              </w:rPr>
              <w:fldChar w:fldCharType="end"/>
            </w:r>
          </w:hyperlink>
        </w:p>
        <w:p w14:paraId="0222FC02" w14:textId="6BDB2494"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19" w:history="1">
            <w:r w:rsidRPr="00FE6BA3">
              <w:rPr>
                <w:rStyle w:val="Lienhypertexte"/>
                <w:noProof/>
              </w:rPr>
              <w:t>2.10.</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Chômage temporaire pour travailleur protégé</w:t>
            </w:r>
            <w:r>
              <w:rPr>
                <w:noProof/>
                <w:webHidden/>
              </w:rPr>
              <w:tab/>
            </w:r>
            <w:r>
              <w:rPr>
                <w:noProof/>
                <w:webHidden/>
              </w:rPr>
              <w:fldChar w:fldCharType="begin"/>
            </w:r>
            <w:r>
              <w:rPr>
                <w:noProof/>
                <w:webHidden/>
              </w:rPr>
              <w:instrText xml:space="preserve"> PAGEREF _Toc161398319 \h </w:instrText>
            </w:r>
            <w:r>
              <w:rPr>
                <w:noProof/>
                <w:webHidden/>
              </w:rPr>
            </w:r>
            <w:r>
              <w:rPr>
                <w:noProof/>
                <w:webHidden/>
              </w:rPr>
              <w:fldChar w:fldCharType="separate"/>
            </w:r>
            <w:r w:rsidR="00021838">
              <w:rPr>
                <w:noProof/>
                <w:webHidden/>
              </w:rPr>
              <w:t>9</w:t>
            </w:r>
            <w:r>
              <w:rPr>
                <w:noProof/>
                <w:webHidden/>
              </w:rPr>
              <w:fldChar w:fldCharType="end"/>
            </w:r>
          </w:hyperlink>
        </w:p>
        <w:p w14:paraId="132A817E" w14:textId="72EBCBD2"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20" w:history="1">
            <w:r w:rsidRPr="00FE6BA3">
              <w:rPr>
                <w:rStyle w:val="Lienhypertexte"/>
                <w:noProof/>
              </w:rPr>
              <w:t>2.11.</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Chômage temporaire pour suspension employés</w:t>
            </w:r>
            <w:r>
              <w:rPr>
                <w:noProof/>
                <w:webHidden/>
              </w:rPr>
              <w:tab/>
            </w:r>
            <w:r>
              <w:rPr>
                <w:noProof/>
                <w:webHidden/>
              </w:rPr>
              <w:fldChar w:fldCharType="begin"/>
            </w:r>
            <w:r>
              <w:rPr>
                <w:noProof/>
                <w:webHidden/>
              </w:rPr>
              <w:instrText xml:space="preserve"> PAGEREF _Toc161398320 \h </w:instrText>
            </w:r>
            <w:r>
              <w:rPr>
                <w:noProof/>
                <w:webHidden/>
              </w:rPr>
            </w:r>
            <w:r>
              <w:rPr>
                <w:noProof/>
                <w:webHidden/>
              </w:rPr>
              <w:fldChar w:fldCharType="separate"/>
            </w:r>
            <w:r w:rsidR="00021838">
              <w:rPr>
                <w:noProof/>
                <w:webHidden/>
              </w:rPr>
              <w:t>10</w:t>
            </w:r>
            <w:r>
              <w:rPr>
                <w:noProof/>
                <w:webHidden/>
              </w:rPr>
              <w:fldChar w:fldCharType="end"/>
            </w:r>
          </w:hyperlink>
        </w:p>
        <w:p w14:paraId="60B66B0F" w14:textId="64958927" w:rsidR="00C83B88" w:rsidRDefault="00C83B88">
          <w:pPr>
            <w:pStyle w:val="TM2"/>
            <w:tabs>
              <w:tab w:val="left" w:pos="880"/>
              <w:tab w:val="right" w:leader="dot" w:pos="9772"/>
            </w:tabs>
            <w:rPr>
              <w:rStyle w:val="Lienhypertexte"/>
              <w:noProof/>
            </w:rPr>
          </w:pPr>
          <w:hyperlink w:anchor="_Toc161398321" w:history="1">
            <w:r w:rsidRPr="00FE6BA3">
              <w:rPr>
                <w:rStyle w:val="Lienhypertexte"/>
                <w:noProof/>
              </w:rPr>
              <w:t>2.12.</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Qu’avons-nous appris sur les différents types de CT ?</w:t>
            </w:r>
            <w:r>
              <w:rPr>
                <w:noProof/>
                <w:webHidden/>
              </w:rPr>
              <w:tab/>
            </w:r>
            <w:r>
              <w:rPr>
                <w:noProof/>
                <w:webHidden/>
              </w:rPr>
              <w:fldChar w:fldCharType="begin"/>
            </w:r>
            <w:r>
              <w:rPr>
                <w:noProof/>
                <w:webHidden/>
              </w:rPr>
              <w:instrText xml:space="preserve"> PAGEREF _Toc161398321 \h </w:instrText>
            </w:r>
            <w:r>
              <w:rPr>
                <w:noProof/>
                <w:webHidden/>
              </w:rPr>
            </w:r>
            <w:r>
              <w:rPr>
                <w:noProof/>
                <w:webHidden/>
              </w:rPr>
              <w:fldChar w:fldCharType="separate"/>
            </w:r>
            <w:r w:rsidR="00021838">
              <w:rPr>
                <w:noProof/>
                <w:webHidden/>
              </w:rPr>
              <w:t>11</w:t>
            </w:r>
            <w:r>
              <w:rPr>
                <w:noProof/>
                <w:webHidden/>
              </w:rPr>
              <w:fldChar w:fldCharType="end"/>
            </w:r>
          </w:hyperlink>
        </w:p>
        <w:p w14:paraId="1E04313B" w14:textId="77777777" w:rsidR="00C83B88" w:rsidRPr="00C83B88" w:rsidRDefault="00C83B88" w:rsidP="00C83B88">
          <w:pPr>
            <w:rPr>
              <w:rFonts w:eastAsiaTheme="minorEastAsia"/>
              <w:noProof/>
            </w:rPr>
          </w:pPr>
        </w:p>
        <w:p w14:paraId="5135F657" w14:textId="17F444BE" w:rsidR="00C83B88" w:rsidRDefault="00C83B88">
          <w:pPr>
            <w:pStyle w:val="TM1"/>
            <w:tabs>
              <w:tab w:val="left" w:pos="40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22" w:history="1">
            <w:r w:rsidRPr="00FE6BA3">
              <w:rPr>
                <w:rStyle w:val="Lienhypertexte"/>
                <w:noProof/>
                <w:lang w:val="fr-BE"/>
              </w:rPr>
              <w:t>3.</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lang w:val="fr-BE"/>
              </w:rPr>
              <w:t>Les conditions</w:t>
            </w:r>
            <w:r>
              <w:rPr>
                <w:noProof/>
                <w:webHidden/>
              </w:rPr>
              <w:tab/>
            </w:r>
            <w:r>
              <w:rPr>
                <w:noProof/>
                <w:webHidden/>
              </w:rPr>
              <w:fldChar w:fldCharType="begin"/>
            </w:r>
            <w:r>
              <w:rPr>
                <w:noProof/>
                <w:webHidden/>
              </w:rPr>
              <w:instrText xml:space="preserve"> PAGEREF _Toc161398322 \h </w:instrText>
            </w:r>
            <w:r>
              <w:rPr>
                <w:noProof/>
                <w:webHidden/>
              </w:rPr>
            </w:r>
            <w:r>
              <w:rPr>
                <w:noProof/>
                <w:webHidden/>
              </w:rPr>
              <w:fldChar w:fldCharType="separate"/>
            </w:r>
            <w:r w:rsidR="00021838">
              <w:rPr>
                <w:noProof/>
                <w:webHidden/>
              </w:rPr>
              <w:t>12</w:t>
            </w:r>
            <w:r>
              <w:rPr>
                <w:noProof/>
                <w:webHidden/>
              </w:rPr>
              <w:fldChar w:fldCharType="end"/>
            </w:r>
          </w:hyperlink>
        </w:p>
        <w:p w14:paraId="1E3843EB" w14:textId="2EB72F57"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23" w:history="1">
            <w:r w:rsidRPr="00FE6BA3">
              <w:rPr>
                <w:rStyle w:val="Lienhypertexte"/>
                <w:noProof/>
              </w:rPr>
              <w:t>3.1.</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Condition d’admissibilité</w:t>
            </w:r>
            <w:r>
              <w:rPr>
                <w:noProof/>
                <w:webHidden/>
              </w:rPr>
              <w:tab/>
            </w:r>
            <w:r>
              <w:rPr>
                <w:noProof/>
                <w:webHidden/>
              </w:rPr>
              <w:fldChar w:fldCharType="begin"/>
            </w:r>
            <w:r>
              <w:rPr>
                <w:noProof/>
                <w:webHidden/>
              </w:rPr>
              <w:instrText xml:space="preserve"> PAGEREF _Toc161398323 \h </w:instrText>
            </w:r>
            <w:r>
              <w:rPr>
                <w:noProof/>
                <w:webHidden/>
              </w:rPr>
            </w:r>
            <w:r>
              <w:rPr>
                <w:noProof/>
                <w:webHidden/>
              </w:rPr>
              <w:fldChar w:fldCharType="separate"/>
            </w:r>
            <w:r w:rsidR="00021838">
              <w:rPr>
                <w:noProof/>
                <w:webHidden/>
              </w:rPr>
              <w:t>12</w:t>
            </w:r>
            <w:r>
              <w:rPr>
                <w:noProof/>
                <w:webHidden/>
              </w:rPr>
              <w:fldChar w:fldCharType="end"/>
            </w:r>
          </w:hyperlink>
        </w:p>
        <w:p w14:paraId="6F925FD1" w14:textId="02F49AF7"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24" w:history="1">
            <w:r w:rsidRPr="00FE6BA3">
              <w:rPr>
                <w:rStyle w:val="Lienhypertexte"/>
                <w:noProof/>
              </w:rPr>
              <w:t>3.2.</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Conditions d’octroi</w:t>
            </w:r>
            <w:r>
              <w:rPr>
                <w:noProof/>
                <w:webHidden/>
              </w:rPr>
              <w:tab/>
            </w:r>
            <w:r>
              <w:rPr>
                <w:noProof/>
                <w:webHidden/>
              </w:rPr>
              <w:fldChar w:fldCharType="begin"/>
            </w:r>
            <w:r>
              <w:rPr>
                <w:noProof/>
                <w:webHidden/>
              </w:rPr>
              <w:instrText xml:space="preserve"> PAGEREF _Toc161398324 \h </w:instrText>
            </w:r>
            <w:r>
              <w:rPr>
                <w:noProof/>
                <w:webHidden/>
              </w:rPr>
            </w:r>
            <w:r>
              <w:rPr>
                <w:noProof/>
                <w:webHidden/>
              </w:rPr>
              <w:fldChar w:fldCharType="separate"/>
            </w:r>
            <w:r w:rsidR="00021838">
              <w:rPr>
                <w:noProof/>
                <w:webHidden/>
              </w:rPr>
              <w:t>12</w:t>
            </w:r>
            <w:r>
              <w:rPr>
                <w:noProof/>
                <w:webHidden/>
              </w:rPr>
              <w:fldChar w:fldCharType="end"/>
            </w:r>
          </w:hyperlink>
        </w:p>
        <w:p w14:paraId="5D72BFC6" w14:textId="2CCD4097"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25" w:history="1">
            <w:r w:rsidRPr="00FE6BA3">
              <w:rPr>
                <w:rStyle w:val="Lienhypertexte"/>
                <w:rFonts w:cs="Arial"/>
                <w:noProof/>
              </w:rPr>
              <w:t>3.3.</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Impact d’une sanction / exclusion sur le CT</w:t>
            </w:r>
            <w:r>
              <w:rPr>
                <w:noProof/>
                <w:webHidden/>
              </w:rPr>
              <w:tab/>
            </w:r>
            <w:r>
              <w:rPr>
                <w:noProof/>
                <w:webHidden/>
              </w:rPr>
              <w:fldChar w:fldCharType="begin"/>
            </w:r>
            <w:r>
              <w:rPr>
                <w:noProof/>
                <w:webHidden/>
              </w:rPr>
              <w:instrText xml:space="preserve"> PAGEREF _Toc161398325 \h </w:instrText>
            </w:r>
            <w:r>
              <w:rPr>
                <w:noProof/>
                <w:webHidden/>
              </w:rPr>
            </w:r>
            <w:r>
              <w:rPr>
                <w:noProof/>
                <w:webHidden/>
              </w:rPr>
              <w:fldChar w:fldCharType="separate"/>
            </w:r>
            <w:r w:rsidR="00021838">
              <w:rPr>
                <w:noProof/>
                <w:webHidden/>
              </w:rPr>
              <w:t>13</w:t>
            </w:r>
            <w:r>
              <w:rPr>
                <w:noProof/>
                <w:webHidden/>
              </w:rPr>
              <w:fldChar w:fldCharType="end"/>
            </w:r>
          </w:hyperlink>
        </w:p>
        <w:p w14:paraId="1633E9AC" w14:textId="77CD36A4" w:rsidR="00C83B88" w:rsidRDefault="00C83B88">
          <w:pPr>
            <w:pStyle w:val="TM2"/>
            <w:tabs>
              <w:tab w:val="left" w:pos="880"/>
              <w:tab w:val="right" w:leader="dot" w:pos="9772"/>
            </w:tabs>
            <w:rPr>
              <w:rStyle w:val="Lienhypertexte"/>
              <w:noProof/>
            </w:rPr>
          </w:pPr>
          <w:hyperlink w:anchor="_Toc161398326" w:history="1">
            <w:r w:rsidRPr="00FE6BA3">
              <w:rPr>
                <w:rStyle w:val="Lienhypertexte"/>
                <w:noProof/>
              </w:rPr>
              <w:t>3.4.</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Qu’avons-nous appris sur les conditions en CT ?</w:t>
            </w:r>
            <w:r>
              <w:rPr>
                <w:noProof/>
                <w:webHidden/>
              </w:rPr>
              <w:tab/>
            </w:r>
            <w:r>
              <w:rPr>
                <w:noProof/>
                <w:webHidden/>
              </w:rPr>
              <w:fldChar w:fldCharType="begin"/>
            </w:r>
            <w:r>
              <w:rPr>
                <w:noProof/>
                <w:webHidden/>
              </w:rPr>
              <w:instrText xml:space="preserve"> PAGEREF _Toc161398326 \h </w:instrText>
            </w:r>
            <w:r>
              <w:rPr>
                <w:noProof/>
                <w:webHidden/>
              </w:rPr>
            </w:r>
            <w:r>
              <w:rPr>
                <w:noProof/>
                <w:webHidden/>
              </w:rPr>
              <w:fldChar w:fldCharType="separate"/>
            </w:r>
            <w:r w:rsidR="00021838">
              <w:rPr>
                <w:noProof/>
                <w:webHidden/>
              </w:rPr>
              <w:t>14</w:t>
            </w:r>
            <w:r>
              <w:rPr>
                <w:noProof/>
                <w:webHidden/>
              </w:rPr>
              <w:fldChar w:fldCharType="end"/>
            </w:r>
          </w:hyperlink>
        </w:p>
        <w:p w14:paraId="6026B296" w14:textId="77777777" w:rsidR="00C83B88" w:rsidRPr="00C83B88" w:rsidRDefault="00C83B88" w:rsidP="00C83B88">
          <w:pPr>
            <w:rPr>
              <w:rFonts w:eastAsiaTheme="minorEastAsia"/>
              <w:noProof/>
            </w:rPr>
          </w:pPr>
        </w:p>
        <w:p w14:paraId="60981DAF" w14:textId="25C29232" w:rsidR="00C83B88" w:rsidRDefault="00C83B88">
          <w:pPr>
            <w:pStyle w:val="TM1"/>
            <w:tabs>
              <w:tab w:val="left" w:pos="40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27" w:history="1">
            <w:r w:rsidRPr="00FE6BA3">
              <w:rPr>
                <w:rStyle w:val="Lienhypertexte"/>
                <w:noProof/>
                <w:lang w:val="fr-BE"/>
              </w:rPr>
              <w:t>4.</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lang w:val="fr-BE"/>
              </w:rPr>
              <w:t>La codification</w:t>
            </w:r>
            <w:r>
              <w:rPr>
                <w:noProof/>
                <w:webHidden/>
              </w:rPr>
              <w:tab/>
            </w:r>
            <w:r>
              <w:rPr>
                <w:noProof/>
                <w:webHidden/>
              </w:rPr>
              <w:fldChar w:fldCharType="begin"/>
            </w:r>
            <w:r>
              <w:rPr>
                <w:noProof/>
                <w:webHidden/>
              </w:rPr>
              <w:instrText xml:space="preserve"> PAGEREF _Toc161398327 \h </w:instrText>
            </w:r>
            <w:r>
              <w:rPr>
                <w:noProof/>
                <w:webHidden/>
              </w:rPr>
            </w:r>
            <w:r>
              <w:rPr>
                <w:noProof/>
                <w:webHidden/>
              </w:rPr>
              <w:fldChar w:fldCharType="separate"/>
            </w:r>
            <w:r w:rsidR="00021838">
              <w:rPr>
                <w:noProof/>
                <w:webHidden/>
              </w:rPr>
              <w:t>15</w:t>
            </w:r>
            <w:r>
              <w:rPr>
                <w:noProof/>
                <w:webHidden/>
              </w:rPr>
              <w:fldChar w:fldCharType="end"/>
            </w:r>
          </w:hyperlink>
        </w:p>
        <w:p w14:paraId="46B7B73D" w14:textId="6BFA79BA"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28" w:history="1">
            <w:r w:rsidRPr="00FE6BA3">
              <w:rPr>
                <w:rStyle w:val="Lienhypertexte"/>
                <w:noProof/>
              </w:rPr>
              <w:t>4.1.</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Préfixe chômage</w:t>
            </w:r>
            <w:r>
              <w:rPr>
                <w:noProof/>
                <w:webHidden/>
              </w:rPr>
              <w:tab/>
            </w:r>
            <w:r>
              <w:rPr>
                <w:noProof/>
                <w:webHidden/>
              </w:rPr>
              <w:fldChar w:fldCharType="begin"/>
            </w:r>
            <w:r>
              <w:rPr>
                <w:noProof/>
                <w:webHidden/>
              </w:rPr>
              <w:instrText xml:space="preserve"> PAGEREF _Toc161398328 \h </w:instrText>
            </w:r>
            <w:r>
              <w:rPr>
                <w:noProof/>
                <w:webHidden/>
              </w:rPr>
            </w:r>
            <w:r>
              <w:rPr>
                <w:noProof/>
                <w:webHidden/>
              </w:rPr>
              <w:fldChar w:fldCharType="separate"/>
            </w:r>
            <w:r w:rsidR="00021838">
              <w:rPr>
                <w:noProof/>
                <w:webHidden/>
              </w:rPr>
              <w:t>17</w:t>
            </w:r>
            <w:r>
              <w:rPr>
                <w:noProof/>
                <w:webHidden/>
              </w:rPr>
              <w:fldChar w:fldCharType="end"/>
            </w:r>
          </w:hyperlink>
        </w:p>
        <w:p w14:paraId="10FD71E2" w14:textId="2687E1E0"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29" w:history="1">
            <w:r w:rsidRPr="00FE6BA3">
              <w:rPr>
                <w:rStyle w:val="Lienhypertexte"/>
                <w:noProof/>
              </w:rPr>
              <w:t>4.2.</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Code chiffré</w:t>
            </w:r>
            <w:r>
              <w:rPr>
                <w:noProof/>
                <w:webHidden/>
              </w:rPr>
              <w:tab/>
            </w:r>
            <w:r>
              <w:rPr>
                <w:noProof/>
                <w:webHidden/>
              </w:rPr>
              <w:fldChar w:fldCharType="begin"/>
            </w:r>
            <w:r>
              <w:rPr>
                <w:noProof/>
                <w:webHidden/>
              </w:rPr>
              <w:instrText xml:space="preserve"> PAGEREF _Toc161398329 \h </w:instrText>
            </w:r>
            <w:r>
              <w:rPr>
                <w:noProof/>
                <w:webHidden/>
              </w:rPr>
            </w:r>
            <w:r>
              <w:rPr>
                <w:noProof/>
                <w:webHidden/>
              </w:rPr>
              <w:fldChar w:fldCharType="separate"/>
            </w:r>
            <w:r w:rsidR="00021838">
              <w:rPr>
                <w:noProof/>
                <w:webHidden/>
              </w:rPr>
              <w:t>18</w:t>
            </w:r>
            <w:r>
              <w:rPr>
                <w:noProof/>
                <w:webHidden/>
              </w:rPr>
              <w:fldChar w:fldCharType="end"/>
            </w:r>
          </w:hyperlink>
        </w:p>
        <w:p w14:paraId="6606B2F5" w14:textId="4E3594EE" w:rsidR="00C83B88" w:rsidRDefault="00C83B88">
          <w:pPr>
            <w:pStyle w:val="TM3"/>
            <w:tabs>
              <w:tab w:val="left" w:pos="132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30" w:history="1">
            <w:r w:rsidRPr="00FE6BA3">
              <w:rPr>
                <w:rStyle w:val="Lienhypertexte"/>
                <w:noProof/>
              </w:rPr>
              <w:t>4.2.1.</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Fixation du code chiffré</w:t>
            </w:r>
            <w:r>
              <w:rPr>
                <w:noProof/>
                <w:webHidden/>
              </w:rPr>
              <w:tab/>
            </w:r>
            <w:r>
              <w:rPr>
                <w:noProof/>
                <w:webHidden/>
              </w:rPr>
              <w:fldChar w:fldCharType="begin"/>
            </w:r>
            <w:r>
              <w:rPr>
                <w:noProof/>
                <w:webHidden/>
              </w:rPr>
              <w:instrText xml:space="preserve"> PAGEREF _Toc161398330 \h </w:instrText>
            </w:r>
            <w:r>
              <w:rPr>
                <w:noProof/>
                <w:webHidden/>
              </w:rPr>
            </w:r>
            <w:r>
              <w:rPr>
                <w:noProof/>
                <w:webHidden/>
              </w:rPr>
              <w:fldChar w:fldCharType="separate"/>
            </w:r>
            <w:r w:rsidR="00021838">
              <w:rPr>
                <w:noProof/>
                <w:webHidden/>
              </w:rPr>
              <w:t>18</w:t>
            </w:r>
            <w:r>
              <w:rPr>
                <w:noProof/>
                <w:webHidden/>
              </w:rPr>
              <w:fldChar w:fldCharType="end"/>
            </w:r>
          </w:hyperlink>
        </w:p>
        <w:p w14:paraId="2A0C4243" w14:textId="74A6CDBA" w:rsidR="00C83B88" w:rsidRDefault="00C83B88">
          <w:pPr>
            <w:pStyle w:val="TM3"/>
            <w:tabs>
              <w:tab w:val="left" w:pos="132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31" w:history="1">
            <w:r w:rsidRPr="00FE6BA3">
              <w:rPr>
                <w:rStyle w:val="Lienhypertexte"/>
                <w:noProof/>
              </w:rPr>
              <w:t>4.2.2.</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Révision du code chiffré</w:t>
            </w:r>
            <w:r>
              <w:rPr>
                <w:noProof/>
                <w:webHidden/>
              </w:rPr>
              <w:tab/>
            </w:r>
            <w:r>
              <w:rPr>
                <w:noProof/>
                <w:webHidden/>
              </w:rPr>
              <w:fldChar w:fldCharType="begin"/>
            </w:r>
            <w:r>
              <w:rPr>
                <w:noProof/>
                <w:webHidden/>
              </w:rPr>
              <w:instrText xml:space="preserve"> PAGEREF _Toc161398331 \h </w:instrText>
            </w:r>
            <w:r>
              <w:rPr>
                <w:noProof/>
                <w:webHidden/>
              </w:rPr>
            </w:r>
            <w:r>
              <w:rPr>
                <w:noProof/>
                <w:webHidden/>
              </w:rPr>
              <w:fldChar w:fldCharType="separate"/>
            </w:r>
            <w:r w:rsidR="00021838">
              <w:rPr>
                <w:noProof/>
                <w:webHidden/>
              </w:rPr>
              <w:t>21</w:t>
            </w:r>
            <w:r>
              <w:rPr>
                <w:noProof/>
                <w:webHidden/>
              </w:rPr>
              <w:fldChar w:fldCharType="end"/>
            </w:r>
          </w:hyperlink>
        </w:p>
        <w:p w14:paraId="3356D557" w14:textId="3B14963A" w:rsidR="00C83B88" w:rsidRDefault="00C83B88">
          <w:pPr>
            <w:pStyle w:val="TM2"/>
            <w:tabs>
              <w:tab w:val="left" w:pos="880"/>
              <w:tab w:val="right" w:leader="dot" w:pos="9772"/>
            </w:tabs>
            <w:rPr>
              <w:rStyle w:val="Lienhypertexte"/>
              <w:noProof/>
            </w:rPr>
          </w:pPr>
          <w:hyperlink w:anchor="_Toc161398332" w:history="1">
            <w:r w:rsidRPr="00FE6BA3">
              <w:rPr>
                <w:rStyle w:val="Lienhypertexte"/>
                <w:noProof/>
              </w:rPr>
              <w:t>4.3.</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Qu’avons-nous appris sur la codification en CT ?</w:t>
            </w:r>
            <w:r>
              <w:rPr>
                <w:noProof/>
                <w:webHidden/>
              </w:rPr>
              <w:tab/>
            </w:r>
            <w:r>
              <w:rPr>
                <w:noProof/>
                <w:webHidden/>
              </w:rPr>
              <w:fldChar w:fldCharType="begin"/>
            </w:r>
            <w:r>
              <w:rPr>
                <w:noProof/>
                <w:webHidden/>
              </w:rPr>
              <w:instrText xml:space="preserve"> PAGEREF _Toc161398332 \h </w:instrText>
            </w:r>
            <w:r>
              <w:rPr>
                <w:noProof/>
                <w:webHidden/>
              </w:rPr>
            </w:r>
            <w:r>
              <w:rPr>
                <w:noProof/>
                <w:webHidden/>
              </w:rPr>
              <w:fldChar w:fldCharType="separate"/>
            </w:r>
            <w:r w:rsidR="00021838">
              <w:rPr>
                <w:noProof/>
                <w:webHidden/>
              </w:rPr>
              <w:t>22</w:t>
            </w:r>
            <w:r>
              <w:rPr>
                <w:noProof/>
                <w:webHidden/>
              </w:rPr>
              <w:fldChar w:fldCharType="end"/>
            </w:r>
          </w:hyperlink>
        </w:p>
        <w:p w14:paraId="15F5F4BD" w14:textId="77777777" w:rsidR="00C83B88" w:rsidRPr="00C83B88" w:rsidRDefault="00C83B88" w:rsidP="00C83B88">
          <w:pPr>
            <w:rPr>
              <w:rFonts w:eastAsiaTheme="minorEastAsia"/>
              <w:noProof/>
            </w:rPr>
          </w:pPr>
        </w:p>
        <w:p w14:paraId="25432BA5" w14:textId="2DC485F5" w:rsidR="00C83B88" w:rsidRDefault="00C83B88">
          <w:pPr>
            <w:pStyle w:val="TM1"/>
            <w:tabs>
              <w:tab w:val="left" w:pos="40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33" w:history="1">
            <w:r w:rsidRPr="00FE6BA3">
              <w:rPr>
                <w:rStyle w:val="Lienhypertexte"/>
                <w:noProof/>
                <w:lang w:val="fr-BE"/>
              </w:rPr>
              <w:t>5.</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lang w:val="fr-BE"/>
              </w:rPr>
              <w:t>Introduire une demande</w:t>
            </w:r>
            <w:r>
              <w:rPr>
                <w:noProof/>
                <w:webHidden/>
              </w:rPr>
              <w:tab/>
            </w:r>
            <w:r>
              <w:rPr>
                <w:noProof/>
                <w:webHidden/>
              </w:rPr>
              <w:fldChar w:fldCharType="begin"/>
            </w:r>
            <w:r>
              <w:rPr>
                <w:noProof/>
                <w:webHidden/>
              </w:rPr>
              <w:instrText xml:space="preserve"> PAGEREF _Toc161398333 \h </w:instrText>
            </w:r>
            <w:r>
              <w:rPr>
                <w:noProof/>
                <w:webHidden/>
              </w:rPr>
            </w:r>
            <w:r>
              <w:rPr>
                <w:noProof/>
                <w:webHidden/>
              </w:rPr>
              <w:fldChar w:fldCharType="separate"/>
            </w:r>
            <w:r w:rsidR="00021838">
              <w:rPr>
                <w:noProof/>
                <w:webHidden/>
              </w:rPr>
              <w:t>23</w:t>
            </w:r>
            <w:r>
              <w:rPr>
                <w:noProof/>
                <w:webHidden/>
              </w:rPr>
              <w:fldChar w:fldCharType="end"/>
            </w:r>
          </w:hyperlink>
        </w:p>
        <w:p w14:paraId="1CEE25E5" w14:textId="074E42CC"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34" w:history="1">
            <w:r w:rsidRPr="00FE6BA3">
              <w:rPr>
                <w:rStyle w:val="Lienhypertexte"/>
                <w:noProof/>
              </w:rPr>
              <w:t>5.1.</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Quand faut-il introduire une demande ?</w:t>
            </w:r>
            <w:r>
              <w:rPr>
                <w:noProof/>
                <w:webHidden/>
              </w:rPr>
              <w:tab/>
            </w:r>
            <w:r>
              <w:rPr>
                <w:noProof/>
                <w:webHidden/>
              </w:rPr>
              <w:fldChar w:fldCharType="begin"/>
            </w:r>
            <w:r>
              <w:rPr>
                <w:noProof/>
                <w:webHidden/>
              </w:rPr>
              <w:instrText xml:space="preserve"> PAGEREF _Toc161398334 \h </w:instrText>
            </w:r>
            <w:r>
              <w:rPr>
                <w:noProof/>
                <w:webHidden/>
              </w:rPr>
            </w:r>
            <w:r>
              <w:rPr>
                <w:noProof/>
                <w:webHidden/>
              </w:rPr>
              <w:fldChar w:fldCharType="separate"/>
            </w:r>
            <w:r w:rsidR="00021838">
              <w:rPr>
                <w:noProof/>
                <w:webHidden/>
              </w:rPr>
              <w:t>23</w:t>
            </w:r>
            <w:r>
              <w:rPr>
                <w:noProof/>
                <w:webHidden/>
              </w:rPr>
              <w:fldChar w:fldCharType="end"/>
            </w:r>
          </w:hyperlink>
        </w:p>
        <w:p w14:paraId="77308A92" w14:textId="4BE69AE5"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35" w:history="1">
            <w:r w:rsidRPr="00FE6BA3">
              <w:rPr>
                <w:rStyle w:val="Lienhypertexte"/>
                <w:noProof/>
              </w:rPr>
              <w:t>5.2.</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Délais d’introduction</w:t>
            </w:r>
            <w:r>
              <w:rPr>
                <w:noProof/>
                <w:webHidden/>
              </w:rPr>
              <w:tab/>
            </w:r>
            <w:r>
              <w:rPr>
                <w:noProof/>
                <w:webHidden/>
              </w:rPr>
              <w:fldChar w:fldCharType="begin"/>
            </w:r>
            <w:r>
              <w:rPr>
                <w:noProof/>
                <w:webHidden/>
              </w:rPr>
              <w:instrText xml:space="preserve"> PAGEREF _Toc161398335 \h </w:instrText>
            </w:r>
            <w:r>
              <w:rPr>
                <w:noProof/>
                <w:webHidden/>
              </w:rPr>
            </w:r>
            <w:r>
              <w:rPr>
                <w:noProof/>
                <w:webHidden/>
              </w:rPr>
              <w:fldChar w:fldCharType="separate"/>
            </w:r>
            <w:r w:rsidR="00021838">
              <w:rPr>
                <w:noProof/>
                <w:webHidden/>
              </w:rPr>
              <w:t>23</w:t>
            </w:r>
            <w:r>
              <w:rPr>
                <w:noProof/>
                <w:webHidden/>
              </w:rPr>
              <w:fldChar w:fldCharType="end"/>
            </w:r>
          </w:hyperlink>
        </w:p>
        <w:p w14:paraId="1C40EEB7" w14:textId="61C85265"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36" w:history="1">
            <w:r w:rsidRPr="00FE6BA3">
              <w:rPr>
                <w:rStyle w:val="Lienhypertexte"/>
                <w:noProof/>
              </w:rPr>
              <w:t>5.3.</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Les documents de demande</w:t>
            </w:r>
            <w:r>
              <w:rPr>
                <w:noProof/>
                <w:webHidden/>
              </w:rPr>
              <w:tab/>
            </w:r>
            <w:r>
              <w:rPr>
                <w:noProof/>
                <w:webHidden/>
              </w:rPr>
              <w:fldChar w:fldCharType="begin"/>
            </w:r>
            <w:r>
              <w:rPr>
                <w:noProof/>
                <w:webHidden/>
              </w:rPr>
              <w:instrText xml:space="preserve"> PAGEREF _Toc161398336 \h </w:instrText>
            </w:r>
            <w:r>
              <w:rPr>
                <w:noProof/>
                <w:webHidden/>
              </w:rPr>
            </w:r>
            <w:r>
              <w:rPr>
                <w:noProof/>
                <w:webHidden/>
              </w:rPr>
              <w:fldChar w:fldCharType="separate"/>
            </w:r>
            <w:r w:rsidR="00021838">
              <w:rPr>
                <w:noProof/>
                <w:webHidden/>
              </w:rPr>
              <w:t>24</w:t>
            </w:r>
            <w:r>
              <w:rPr>
                <w:noProof/>
                <w:webHidden/>
              </w:rPr>
              <w:fldChar w:fldCharType="end"/>
            </w:r>
          </w:hyperlink>
        </w:p>
        <w:p w14:paraId="021296B6" w14:textId="29173723"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37" w:history="1">
            <w:r w:rsidRPr="00FE6BA3">
              <w:rPr>
                <w:rStyle w:val="Lienhypertexte"/>
                <w:noProof/>
              </w:rPr>
              <w:t>5.4.</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Les natures de DA</w:t>
            </w:r>
            <w:r>
              <w:rPr>
                <w:noProof/>
                <w:webHidden/>
              </w:rPr>
              <w:tab/>
            </w:r>
            <w:r>
              <w:rPr>
                <w:noProof/>
                <w:webHidden/>
              </w:rPr>
              <w:fldChar w:fldCharType="begin"/>
            </w:r>
            <w:r>
              <w:rPr>
                <w:noProof/>
                <w:webHidden/>
              </w:rPr>
              <w:instrText xml:space="preserve"> PAGEREF _Toc161398337 \h </w:instrText>
            </w:r>
            <w:r>
              <w:rPr>
                <w:noProof/>
                <w:webHidden/>
              </w:rPr>
            </w:r>
            <w:r>
              <w:rPr>
                <w:noProof/>
                <w:webHidden/>
              </w:rPr>
              <w:fldChar w:fldCharType="separate"/>
            </w:r>
            <w:r w:rsidR="00021838">
              <w:rPr>
                <w:noProof/>
                <w:webHidden/>
              </w:rPr>
              <w:t>26</w:t>
            </w:r>
            <w:r>
              <w:rPr>
                <w:noProof/>
                <w:webHidden/>
              </w:rPr>
              <w:fldChar w:fldCharType="end"/>
            </w:r>
          </w:hyperlink>
        </w:p>
        <w:p w14:paraId="1E2C6863" w14:textId="56BB0980"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38" w:history="1">
            <w:r w:rsidRPr="00FE6BA3">
              <w:rPr>
                <w:rStyle w:val="Lienhypertexte"/>
                <w:noProof/>
              </w:rPr>
              <w:t>5.5.</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Encodage AS400</w:t>
            </w:r>
            <w:r>
              <w:rPr>
                <w:noProof/>
                <w:webHidden/>
              </w:rPr>
              <w:tab/>
            </w:r>
            <w:r>
              <w:rPr>
                <w:noProof/>
                <w:webHidden/>
              </w:rPr>
              <w:fldChar w:fldCharType="begin"/>
            </w:r>
            <w:r>
              <w:rPr>
                <w:noProof/>
                <w:webHidden/>
              </w:rPr>
              <w:instrText xml:space="preserve"> PAGEREF _Toc161398338 \h </w:instrText>
            </w:r>
            <w:r>
              <w:rPr>
                <w:noProof/>
                <w:webHidden/>
              </w:rPr>
            </w:r>
            <w:r>
              <w:rPr>
                <w:noProof/>
                <w:webHidden/>
              </w:rPr>
              <w:fldChar w:fldCharType="separate"/>
            </w:r>
            <w:r w:rsidR="00021838">
              <w:rPr>
                <w:noProof/>
                <w:webHidden/>
              </w:rPr>
              <w:t>27</w:t>
            </w:r>
            <w:r>
              <w:rPr>
                <w:noProof/>
                <w:webHidden/>
              </w:rPr>
              <w:fldChar w:fldCharType="end"/>
            </w:r>
          </w:hyperlink>
        </w:p>
        <w:p w14:paraId="28AD4E26" w14:textId="6A1DE3B7" w:rsidR="00C83B88" w:rsidRDefault="00C83B88">
          <w:pPr>
            <w:pStyle w:val="TM2"/>
            <w:tabs>
              <w:tab w:val="left" w:pos="880"/>
              <w:tab w:val="right" w:leader="dot" w:pos="9772"/>
            </w:tabs>
            <w:rPr>
              <w:rFonts w:asciiTheme="minorHAnsi" w:eastAsiaTheme="minorEastAsia" w:hAnsiTheme="minorHAnsi" w:cstheme="minorBidi"/>
              <w:noProof/>
              <w:kern w:val="2"/>
              <w:sz w:val="22"/>
              <w:szCs w:val="22"/>
              <w:lang w:val="fr-BE" w:eastAsia="fr-BE"/>
              <w14:ligatures w14:val="standardContextual"/>
            </w:rPr>
          </w:pPr>
          <w:hyperlink w:anchor="_Toc161398339" w:history="1">
            <w:r w:rsidRPr="00FE6BA3">
              <w:rPr>
                <w:rStyle w:val="Lienhypertexte"/>
                <w:noProof/>
              </w:rPr>
              <w:t>5.6.</w:t>
            </w:r>
            <w:r>
              <w:rPr>
                <w:rFonts w:asciiTheme="minorHAnsi" w:eastAsiaTheme="minorEastAsia" w:hAnsiTheme="minorHAnsi" w:cstheme="minorBidi"/>
                <w:noProof/>
                <w:kern w:val="2"/>
                <w:sz w:val="22"/>
                <w:szCs w:val="22"/>
                <w:lang w:val="fr-BE" w:eastAsia="fr-BE"/>
                <w14:ligatures w14:val="standardContextual"/>
              </w:rPr>
              <w:tab/>
            </w:r>
            <w:r w:rsidRPr="00FE6BA3">
              <w:rPr>
                <w:rStyle w:val="Lienhypertexte"/>
                <w:noProof/>
              </w:rPr>
              <w:t>Qu’avons-nous appris sur l’introduction des demandes ?</w:t>
            </w:r>
            <w:r>
              <w:rPr>
                <w:noProof/>
                <w:webHidden/>
              </w:rPr>
              <w:tab/>
            </w:r>
            <w:r>
              <w:rPr>
                <w:noProof/>
                <w:webHidden/>
              </w:rPr>
              <w:fldChar w:fldCharType="begin"/>
            </w:r>
            <w:r>
              <w:rPr>
                <w:noProof/>
                <w:webHidden/>
              </w:rPr>
              <w:instrText xml:space="preserve"> PAGEREF _Toc161398339 \h </w:instrText>
            </w:r>
            <w:r>
              <w:rPr>
                <w:noProof/>
                <w:webHidden/>
              </w:rPr>
            </w:r>
            <w:r>
              <w:rPr>
                <w:noProof/>
                <w:webHidden/>
              </w:rPr>
              <w:fldChar w:fldCharType="separate"/>
            </w:r>
            <w:r w:rsidR="00021838">
              <w:rPr>
                <w:noProof/>
                <w:webHidden/>
              </w:rPr>
              <w:t>37</w:t>
            </w:r>
            <w:r>
              <w:rPr>
                <w:noProof/>
                <w:webHidden/>
              </w:rPr>
              <w:fldChar w:fldCharType="end"/>
            </w:r>
          </w:hyperlink>
        </w:p>
        <w:p w14:paraId="7F2017EF" w14:textId="1B9BCA6B" w:rsidR="003269BF" w:rsidRDefault="003269BF">
          <w:r>
            <w:rPr>
              <w:b/>
              <w:bCs/>
              <w:lang w:val="fr-FR"/>
            </w:rPr>
            <w:fldChar w:fldCharType="end"/>
          </w:r>
        </w:p>
      </w:sdtContent>
    </w:sdt>
    <w:p w14:paraId="0D431C4C" w14:textId="77777777" w:rsidR="003269BF" w:rsidRDefault="003269BF" w:rsidP="003269BF"/>
    <w:p w14:paraId="62A13572" w14:textId="5DBE5609" w:rsidR="003269BF" w:rsidRDefault="003269BF" w:rsidP="003269BF"/>
    <w:p w14:paraId="69F78749" w14:textId="12B10D2B" w:rsidR="00A311EA" w:rsidRDefault="00A311EA" w:rsidP="003269BF"/>
    <w:p w14:paraId="2D52EFC8" w14:textId="61C5983B" w:rsidR="00A311EA" w:rsidRDefault="00A311EA" w:rsidP="003269BF"/>
    <w:p w14:paraId="746E01B2" w14:textId="3B4409F1" w:rsidR="00A311EA" w:rsidRDefault="00A311EA" w:rsidP="003269BF"/>
    <w:p w14:paraId="3C3E3B31" w14:textId="3A719C12" w:rsidR="00A311EA" w:rsidRDefault="00A311EA" w:rsidP="003269BF"/>
    <w:p w14:paraId="337D2D24" w14:textId="6439864F" w:rsidR="00A311EA" w:rsidRDefault="00A311EA" w:rsidP="003269BF"/>
    <w:p w14:paraId="0DE26270" w14:textId="40E71F14" w:rsidR="00A311EA" w:rsidRDefault="00A311EA" w:rsidP="003269BF"/>
    <w:p w14:paraId="7DA02B89" w14:textId="04B32ED8" w:rsidR="00A311EA" w:rsidRDefault="00A311EA" w:rsidP="003269BF"/>
    <w:p w14:paraId="6918C28C" w14:textId="75EC69E5" w:rsidR="00A311EA" w:rsidRDefault="00A311EA" w:rsidP="003269BF"/>
    <w:p w14:paraId="09A76BC2" w14:textId="76DDA4CD" w:rsidR="00A311EA" w:rsidRDefault="00A311EA" w:rsidP="003269BF"/>
    <w:p w14:paraId="30083693" w14:textId="462260AC" w:rsidR="00A311EA" w:rsidRDefault="00A311EA" w:rsidP="003269BF"/>
    <w:p w14:paraId="2FE373F6" w14:textId="43E4772A" w:rsidR="00A311EA" w:rsidRDefault="00A311EA" w:rsidP="003269BF"/>
    <w:p w14:paraId="2EBC5515" w14:textId="0A18E3C5" w:rsidR="00A311EA" w:rsidRDefault="00A311EA" w:rsidP="003269BF"/>
    <w:p w14:paraId="77E6A792" w14:textId="66B79648" w:rsidR="00A311EA" w:rsidRDefault="00A311EA" w:rsidP="003269BF"/>
    <w:p w14:paraId="2C0D26F1" w14:textId="0F9BBCC7" w:rsidR="00A311EA" w:rsidRDefault="00A311EA" w:rsidP="003269BF"/>
    <w:p w14:paraId="64A5CDDF" w14:textId="47D7CAF7" w:rsidR="00A311EA" w:rsidRDefault="00A311EA" w:rsidP="003269BF"/>
    <w:p w14:paraId="3C922F3C" w14:textId="4F2AF1E7" w:rsidR="00A311EA" w:rsidRDefault="00A311EA" w:rsidP="003269BF"/>
    <w:p w14:paraId="3D8F1458" w14:textId="350C3D40" w:rsidR="00A311EA" w:rsidRDefault="00A311EA" w:rsidP="003269BF"/>
    <w:p w14:paraId="31968C74" w14:textId="77970D90" w:rsidR="00A311EA" w:rsidRDefault="00A311EA" w:rsidP="003269BF"/>
    <w:p w14:paraId="78F03BD4" w14:textId="33343139" w:rsidR="00A311EA" w:rsidRDefault="00A311EA" w:rsidP="003269BF"/>
    <w:p w14:paraId="74511F43" w14:textId="67293916" w:rsidR="00A311EA" w:rsidRDefault="00A311EA" w:rsidP="003269BF"/>
    <w:p w14:paraId="337FE2A0" w14:textId="4C25E19A" w:rsidR="00A311EA" w:rsidRDefault="00A311EA" w:rsidP="003269BF"/>
    <w:p w14:paraId="644CA3BD" w14:textId="6B327ED8" w:rsidR="00A311EA" w:rsidRDefault="00A311EA" w:rsidP="003269BF"/>
    <w:p w14:paraId="0B3927F9" w14:textId="2ABF268B" w:rsidR="00A311EA" w:rsidRDefault="00A311EA" w:rsidP="003269BF"/>
    <w:p w14:paraId="023666FC" w14:textId="7C1985C5" w:rsidR="00A311EA" w:rsidRDefault="00A311EA" w:rsidP="003269BF"/>
    <w:p w14:paraId="7A2DC78F" w14:textId="494DA692" w:rsidR="00A311EA" w:rsidRDefault="00A311EA" w:rsidP="003269BF"/>
    <w:p w14:paraId="42FBFEFD" w14:textId="5872027B" w:rsidR="00A311EA" w:rsidRDefault="00A311EA" w:rsidP="003269BF"/>
    <w:p w14:paraId="28D608F8" w14:textId="3622D53B" w:rsidR="00A311EA" w:rsidRDefault="00A311EA" w:rsidP="003269BF"/>
    <w:p w14:paraId="715B08AE" w14:textId="4C68E9A8" w:rsidR="00A311EA" w:rsidRDefault="00A311EA" w:rsidP="003269BF"/>
    <w:p w14:paraId="6FD8A1FA" w14:textId="64CAECC1" w:rsidR="00A311EA" w:rsidRDefault="00A311EA" w:rsidP="003269BF"/>
    <w:p w14:paraId="57E9888B" w14:textId="352833EF" w:rsidR="00A311EA" w:rsidRDefault="00A311EA" w:rsidP="003269BF"/>
    <w:p w14:paraId="625D1FD4" w14:textId="299AF736" w:rsidR="00A311EA" w:rsidRDefault="00A311EA" w:rsidP="003269BF"/>
    <w:p w14:paraId="390A9B60" w14:textId="66F773A9" w:rsidR="00A311EA" w:rsidRDefault="00A311EA" w:rsidP="003269BF"/>
    <w:p w14:paraId="3E1D06AB" w14:textId="7A9593A7" w:rsidR="00A311EA" w:rsidRDefault="00A311EA" w:rsidP="003269BF"/>
    <w:p w14:paraId="574E5D16" w14:textId="7455F2BA" w:rsidR="00A311EA" w:rsidRDefault="00A311EA" w:rsidP="003269BF"/>
    <w:p w14:paraId="204DAC54" w14:textId="5ED8D593" w:rsidR="00A311EA" w:rsidRDefault="00A311EA" w:rsidP="003269BF"/>
    <w:p w14:paraId="3F86580C" w14:textId="1FEC9090" w:rsidR="00A311EA" w:rsidRDefault="00A311EA" w:rsidP="003269BF"/>
    <w:p w14:paraId="5172B3BC" w14:textId="386621D1" w:rsidR="00A311EA" w:rsidRDefault="00A311EA" w:rsidP="003269BF"/>
    <w:p w14:paraId="412C25B1" w14:textId="55AEDE2D" w:rsidR="00A311EA" w:rsidRDefault="00A311EA" w:rsidP="003269BF"/>
    <w:p w14:paraId="5D8C4C33" w14:textId="77777777" w:rsidR="003269BF" w:rsidRDefault="003269BF" w:rsidP="003269BF"/>
    <w:tbl>
      <w:tblPr>
        <w:tblStyle w:val="Grilledutableau1"/>
        <w:tblW w:w="0" w:type="auto"/>
        <w:tblLook w:val="04A0" w:firstRow="1" w:lastRow="0" w:firstColumn="1" w:lastColumn="0" w:noHBand="0" w:noVBand="1"/>
      </w:tblPr>
      <w:tblGrid>
        <w:gridCol w:w="2830"/>
      </w:tblGrid>
      <w:tr w:rsidR="003269BF" w:rsidRPr="003269BF" w14:paraId="499D430D" w14:textId="77777777" w:rsidTr="007B540B">
        <w:tc>
          <w:tcPr>
            <w:tcW w:w="2830" w:type="dxa"/>
            <w:shd w:val="clear" w:color="auto" w:fill="F2F2F2" w:themeFill="background1" w:themeFillShade="F2"/>
          </w:tcPr>
          <w:bookmarkEnd w:id="0"/>
          <w:p w14:paraId="3520E27A" w14:textId="77777777" w:rsidR="003269BF" w:rsidRPr="003269BF" w:rsidRDefault="00D759EC" w:rsidP="003269BF">
            <w:pPr>
              <w:jc w:val="center"/>
            </w:pPr>
            <w:r>
              <w:lastRenderedPageBreak/>
              <w:t xml:space="preserve">  </w:t>
            </w:r>
            <w:r w:rsidR="003269BF" w:rsidRPr="003269BF">
              <w:rPr>
                <w:lang w:val="fr-BE"/>
              </w:rPr>
              <w:t>Dernière</w:t>
            </w:r>
            <w:r w:rsidR="003269BF" w:rsidRPr="003269BF">
              <w:t xml:space="preserve"> mise à jour</w:t>
            </w:r>
          </w:p>
        </w:tc>
      </w:tr>
      <w:tr w:rsidR="003269BF" w:rsidRPr="003269BF" w14:paraId="08981C03" w14:textId="77777777" w:rsidTr="007B540B">
        <w:tc>
          <w:tcPr>
            <w:tcW w:w="2830" w:type="dxa"/>
          </w:tcPr>
          <w:p w14:paraId="312236AB" w14:textId="012E9C7C" w:rsidR="003269BF" w:rsidRPr="003269BF" w:rsidRDefault="00D0361A" w:rsidP="003269BF">
            <w:pPr>
              <w:jc w:val="center"/>
              <w:rPr>
                <w:b/>
              </w:rPr>
            </w:pPr>
            <w:r>
              <w:rPr>
                <w:b/>
              </w:rPr>
              <w:t>09</w:t>
            </w:r>
            <w:r w:rsidR="003269BF" w:rsidRPr="00AE6E4E">
              <w:rPr>
                <w:b/>
              </w:rPr>
              <w:t>/</w:t>
            </w:r>
            <w:r>
              <w:rPr>
                <w:b/>
              </w:rPr>
              <w:t>10</w:t>
            </w:r>
            <w:r w:rsidR="003269BF" w:rsidRPr="00AE6E4E">
              <w:rPr>
                <w:b/>
              </w:rPr>
              <w:t>/202</w:t>
            </w:r>
            <w:r>
              <w:rPr>
                <w:b/>
              </w:rPr>
              <w:t>5</w:t>
            </w:r>
          </w:p>
        </w:tc>
      </w:tr>
    </w:tbl>
    <w:p w14:paraId="4E77430E" w14:textId="77777777" w:rsidR="003269BF" w:rsidRDefault="003269BF" w:rsidP="003269BF">
      <w:pPr>
        <w:rPr>
          <w:lang w:val="fr-BE"/>
        </w:rPr>
      </w:pPr>
    </w:p>
    <w:p w14:paraId="5054511E" w14:textId="77777777" w:rsidR="003269BF" w:rsidRPr="003269BF" w:rsidRDefault="003269BF" w:rsidP="003269BF">
      <w:pPr>
        <w:rPr>
          <w:lang w:val="fr-BE"/>
        </w:rPr>
      </w:pPr>
      <w:r w:rsidRPr="003269BF">
        <w:rPr>
          <w:lang w:val="fr-BE"/>
        </w:rPr>
        <w:t xml:space="preserve">Toute modification prenant effet après cette date n'a pas encore été intégrée dans cette version. </w:t>
      </w:r>
    </w:p>
    <w:p w14:paraId="4DB8CE5B" w14:textId="77777777" w:rsidR="003269BF" w:rsidRPr="003269BF" w:rsidRDefault="003269BF" w:rsidP="003269BF">
      <w:pPr>
        <w:rPr>
          <w:b/>
          <w:sz w:val="22"/>
          <w:u w:val="single"/>
          <w:lang w:val="fr-BE"/>
        </w:rPr>
      </w:pPr>
      <w:r w:rsidRPr="003269BF">
        <w:rPr>
          <w:lang w:val="fr-BE"/>
        </w:rPr>
        <w:t>Les modifications seront incluses dans une mise à jour ultérieure de ce chapitre.</w:t>
      </w:r>
      <w:r w:rsidRPr="003269BF">
        <w:rPr>
          <w:b/>
          <w:lang w:val="fr-BE"/>
        </w:rPr>
        <w:t xml:space="preserve"> </w:t>
      </w:r>
    </w:p>
    <w:p w14:paraId="45D14676" w14:textId="77777777" w:rsidR="00D759EC" w:rsidRPr="003269BF" w:rsidRDefault="00D759EC" w:rsidP="00D759EC">
      <w:pPr>
        <w:pStyle w:val="Titre1"/>
        <w:rPr>
          <w:lang w:val="fr-BE"/>
        </w:rPr>
      </w:pPr>
    </w:p>
    <w:p w14:paraId="0888E8B3" w14:textId="77777777" w:rsidR="00D759EC" w:rsidRPr="003269BF" w:rsidRDefault="00D759EC" w:rsidP="003269BF">
      <w:pPr>
        <w:pStyle w:val="Titre1"/>
        <w:numPr>
          <w:ilvl w:val="0"/>
          <w:numId w:val="9"/>
        </w:numPr>
        <w:rPr>
          <w:lang w:val="fr-BE"/>
        </w:rPr>
      </w:pPr>
      <w:bookmarkStart w:id="1" w:name="_Toc75957665"/>
      <w:bookmarkStart w:id="2" w:name="_Toc81387460"/>
      <w:bookmarkStart w:id="3" w:name="_Toc84516726"/>
      <w:bookmarkStart w:id="4" w:name="_Toc161398308"/>
      <w:r w:rsidRPr="003269BF">
        <w:rPr>
          <w:lang w:val="fr-BE"/>
        </w:rPr>
        <w:t>Introduction</w:t>
      </w:r>
      <w:bookmarkEnd w:id="1"/>
      <w:bookmarkEnd w:id="2"/>
      <w:bookmarkEnd w:id="3"/>
      <w:bookmarkEnd w:id="4"/>
      <w:r w:rsidRPr="003269BF">
        <w:rPr>
          <w:lang w:val="fr-BE"/>
        </w:rPr>
        <w:t xml:space="preserve"> </w:t>
      </w:r>
    </w:p>
    <w:p w14:paraId="0753C79D" w14:textId="77777777" w:rsidR="00D759EC" w:rsidRDefault="00D759EC" w:rsidP="00D759EC">
      <w:pPr>
        <w:rPr>
          <w:rFonts w:cs="Arial"/>
          <w:lang w:val="fr-BE"/>
        </w:rPr>
      </w:pPr>
    </w:p>
    <w:p w14:paraId="1AF445EE" w14:textId="666389DA" w:rsidR="00D759EC" w:rsidRDefault="0079601A" w:rsidP="00B04208">
      <w:pPr>
        <w:rPr>
          <w:rFonts w:cs="Arial"/>
          <w:lang w:val="fr-BE"/>
        </w:rPr>
      </w:pPr>
      <w:r>
        <w:rPr>
          <w:rFonts w:cs="Arial"/>
          <w:lang w:val="fr-BE"/>
        </w:rPr>
        <w:t xml:space="preserve">Qu’est-ce qu’un chômeur temporaire ? </w:t>
      </w:r>
    </w:p>
    <w:p w14:paraId="13AC67A2" w14:textId="02D0A8B7" w:rsidR="0079601A" w:rsidRPr="00D45036" w:rsidRDefault="00D45036" w:rsidP="00D45036">
      <w:pPr>
        <w:ind w:left="142"/>
        <w:rPr>
          <w:rFonts w:cs="Arial"/>
          <w:i/>
          <w:iCs/>
          <w:lang w:val="fr-BE"/>
        </w:rPr>
      </w:pPr>
      <w:r w:rsidRPr="00D45036">
        <w:rPr>
          <w:rFonts w:cs="Arial"/>
          <w:i/>
          <w:iCs/>
          <w:lang w:val="fr-BE"/>
        </w:rPr>
        <w:sym w:font="Wingdings" w:char="F0E0"/>
      </w:r>
      <w:r w:rsidRPr="00D45036">
        <w:rPr>
          <w:rFonts w:cs="Arial"/>
          <w:i/>
          <w:iCs/>
          <w:lang w:val="fr-BE"/>
        </w:rPr>
        <w:t xml:space="preserve"> art. 27,2°AR</w:t>
      </w:r>
    </w:p>
    <w:p w14:paraId="0A360585" w14:textId="77777777" w:rsidR="00D45036" w:rsidRPr="00D45036" w:rsidRDefault="00D45036" w:rsidP="00B04208">
      <w:pPr>
        <w:rPr>
          <w:rFonts w:cs="Arial"/>
          <w:i/>
          <w:iCs/>
          <w:lang w:val="fr-BE"/>
        </w:rPr>
      </w:pPr>
    </w:p>
    <w:p w14:paraId="7B5269E6" w14:textId="0219AA34" w:rsidR="006C7FAE" w:rsidRDefault="0084335A" w:rsidP="006C7FAE">
      <w:pPr>
        <w:pStyle w:val="Paragraphedeliste"/>
        <w:numPr>
          <w:ilvl w:val="0"/>
          <w:numId w:val="12"/>
        </w:numPr>
        <w:rPr>
          <w:rFonts w:cs="Arial"/>
          <w:lang w:val="fr-BE"/>
        </w:rPr>
      </w:pPr>
      <w:r>
        <w:rPr>
          <w:rFonts w:cs="Arial"/>
          <w:lang w:val="fr-BE"/>
        </w:rPr>
        <w:t xml:space="preserve">un </w:t>
      </w:r>
      <w:r w:rsidR="006C7FAE" w:rsidRPr="006C7FAE">
        <w:rPr>
          <w:rFonts w:cs="Arial"/>
          <w:lang w:val="fr-BE"/>
        </w:rPr>
        <w:t>travailleur lié par un contrat de travail dont les prestations de travail sont temporairement suspendues (soit totalement, soit partiellement)</w:t>
      </w:r>
      <w:r>
        <w:rPr>
          <w:rFonts w:cs="Arial"/>
          <w:lang w:val="fr-BE"/>
        </w:rPr>
        <w:t> ;</w:t>
      </w:r>
    </w:p>
    <w:p w14:paraId="5B08812C" w14:textId="77777777" w:rsidR="0084335A" w:rsidRDefault="0084335A" w:rsidP="0084335A">
      <w:pPr>
        <w:pStyle w:val="Paragraphedeliste"/>
        <w:rPr>
          <w:rFonts w:cs="Arial"/>
          <w:lang w:val="fr-BE"/>
        </w:rPr>
      </w:pPr>
    </w:p>
    <w:p w14:paraId="554811AB" w14:textId="35A0F530" w:rsidR="0084335A" w:rsidRDefault="0084335A" w:rsidP="006C7FAE">
      <w:pPr>
        <w:pStyle w:val="Paragraphedeliste"/>
        <w:numPr>
          <w:ilvl w:val="0"/>
          <w:numId w:val="12"/>
        </w:numPr>
        <w:rPr>
          <w:rFonts w:cs="Arial"/>
          <w:lang w:val="fr-BE"/>
        </w:rPr>
      </w:pPr>
      <w:r>
        <w:rPr>
          <w:rFonts w:cs="Arial"/>
          <w:lang w:val="fr-BE"/>
        </w:rPr>
        <w:t>un travailleur qui participe à un</w:t>
      </w:r>
      <w:r w:rsidR="00181D97">
        <w:rPr>
          <w:rFonts w:cs="Arial"/>
          <w:lang w:val="fr-BE"/>
        </w:rPr>
        <w:t>e</w:t>
      </w:r>
      <w:r>
        <w:rPr>
          <w:rFonts w:cs="Arial"/>
          <w:lang w:val="fr-BE"/>
        </w:rPr>
        <w:t xml:space="preserve"> grève, qui est touché par un lock-out ou dont le chômage est la conséquence directe ou indirecte d’une grève ou d’un lock-out ;</w:t>
      </w:r>
    </w:p>
    <w:p w14:paraId="73AAFA19" w14:textId="77777777" w:rsidR="0084335A" w:rsidRPr="0084335A" w:rsidRDefault="0084335A" w:rsidP="0084335A">
      <w:pPr>
        <w:rPr>
          <w:rFonts w:cs="Arial"/>
          <w:lang w:val="fr-BE"/>
        </w:rPr>
      </w:pPr>
    </w:p>
    <w:p w14:paraId="736DFEA3" w14:textId="7AF34ED6" w:rsidR="0084335A" w:rsidRPr="006C7FAE" w:rsidRDefault="0084335A" w:rsidP="006C7FAE">
      <w:pPr>
        <w:pStyle w:val="Paragraphedeliste"/>
        <w:numPr>
          <w:ilvl w:val="0"/>
          <w:numId w:val="12"/>
        </w:numPr>
        <w:rPr>
          <w:rFonts w:cs="Arial"/>
          <w:lang w:val="fr-BE"/>
        </w:rPr>
      </w:pPr>
      <w:r>
        <w:rPr>
          <w:rFonts w:cs="Arial"/>
          <w:lang w:val="fr-BE"/>
        </w:rPr>
        <w:t>un apprenti lorsque l’exécution du contrat d’apprentissage est temporairement suspendue (totalement ou partiellement)</w:t>
      </w:r>
      <w:r w:rsidR="00A70FE1">
        <w:rPr>
          <w:rFonts w:cs="Arial"/>
          <w:lang w:val="fr-BE"/>
        </w:rPr>
        <w:t>.</w:t>
      </w:r>
    </w:p>
    <w:p w14:paraId="7374F2CE" w14:textId="6893AF8F" w:rsidR="0079601A" w:rsidRDefault="0079601A" w:rsidP="00B04208">
      <w:pPr>
        <w:rPr>
          <w:rFonts w:cs="Arial"/>
          <w:lang w:val="fr-BE"/>
        </w:rPr>
      </w:pPr>
    </w:p>
    <w:p w14:paraId="04C3025B" w14:textId="77777777" w:rsidR="0079601A" w:rsidRDefault="0079601A" w:rsidP="00B04208">
      <w:pPr>
        <w:rPr>
          <w:rFonts w:cs="Arial"/>
          <w:lang w:val="fr-BE"/>
        </w:rPr>
      </w:pPr>
    </w:p>
    <w:p w14:paraId="0B1FB5C1" w14:textId="09B0ADA7" w:rsidR="0079601A" w:rsidRDefault="0079601A" w:rsidP="00B04208">
      <w:pPr>
        <w:rPr>
          <w:rFonts w:cs="Arial"/>
          <w:lang w:val="fr-BE"/>
        </w:rPr>
      </w:pPr>
      <w:r>
        <w:rPr>
          <w:rFonts w:cs="Arial"/>
          <w:lang w:val="fr-BE"/>
        </w:rPr>
        <w:t xml:space="preserve">La formation « chômage temporaire » est divisée en 2 parties : </w:t>
      </w:r>
    </w:p>
    <w:p w14:paraId="5A028581" w14:textId="2DC89BA7" w:rsidR="0079601A" w:rsidRDefault="0079601A" w:rsidP="00B04208">
      <w:pPr>
        <w:rPr>
          <w:rFonts w:cs="Arial"/>
          <w:lang w:val="fr-BE"/>
        </w:rPr>
      </w:pPr>
    </w:p>
    <w:p w14:paraId="04081DD4" w14:textId="6D5AC5E7" w:rsidR="0079601A" w:rsidRDefault="0079601A" w:rsidP="0079601A">
      <w:pPr>
        <w:pStyle w:val="Paragraphedeliste"/>
        <w:numPr>
          <w:ilvl w:val="0"/>
          <w:numId w:val="11"/>
        </w:numPr>
        <w:rPr>
          <w:rFonts w:cs="Arial"/>
          <w:lang w:val="fr-BE"/>
        </w:rPr>
      </w:pPr>
      <w:r>
        <w:rPr>
          <w:rFonts w:cs="Arial"/>
          <w:lang w:val="fr-BE"/>
        </w:rPr>
        <w:t>les DA de chômage temporaire</w:t>
      </w:r>
      <w:r w:rsidR="004579AF">
        <w:rPr>
          <w:rFonts w:cs="Arial"/>
          <w:lang w:val="fr-BE"/>
        </w:rPr>
        <w:t> ;</w:t>
      </w:r>
    </w:p>
    <w:p w14:paraId="070B8C2E" w14:textId="77777777" w:rsidR="0079601A" w:rsidRDefault="0079601A" w:rsidP="0079601A">
      <w:pPr>
        <w:pStyle w:val="Paragraphedeliste"/>
        <w:rPr>
          <w:rFonts w:cs="Arial"/>
          <w:lang w:val="fr-BE"/>
        </w:rPr>
      </w:pPr>
    </w:p>
    <w:p w14:paraId="282B742F" w14:textId="4E67132C" w:rsidR="00D759EC" w:rsidRDefault="0079601A" w:rsidP="00D759EC">
      <w:pPr>
        <w:pStyle w:val="Paragraphedeliste"/>
        <w:numPr>
          <w:ilvl w:val="0"/>
          <w:numId w:val="11"/>
        </w:numPr>
        <w:rPr>
          <w:rFonts w:cs="Arial"/>
          <w:lang w:val="fr-BE"/>
        </w:rPr>
      </w:pPr>
      <w:r>
        <w:rPr>
          <w:rFonts w:cs="Arial"/>
          <w:lang w:val="fr-BE"/>
        </w:rPr>
        <w:t xml:space="preserve">les paiements de chômage temporaire (1 jour théorique + </w:t>
      </w:r>
      <w:r w:rsidR="00BD7C97">
        <w:rPr>
          <w:rFonts w:cs="Arial"/>
          <w:lang w:val="fr-BE"/>
        </w:rPr>
        <w:t xml:space="preserve">½ </w:t>
      </w:r>
      <w:r>
        <w:rPr>
          <w:rFonts w:cs="Arial"/>
          <w:lang w:val="fr-BE"/>
        </w:rPr>
        <w:t xml:space="preserve"> jour pratique)</w:t>
      </w:r>
      <w:r w:rsidR="004579AF">
        <w:rPr>
          <w:rFonts w:cs="Arial"/>
          <w:lang w:val="fr-BE"/>
        </w:rPr>
        <w:t>.</w:t>
      </w:r>
    </w:p>
    <w:p w14:paraId="51ECD516" w14:textId="77777777" w:rsidR="006C7FAE" w:rsidRPr="006C7FAE" w:rsidRDefault="006C7FAE" w:rsidP="006C7FAE">
      <w:pPr>
        <w:pStyle w:val="Paragraphedeliste"/>
        <w:rPr>
          <w:rFonts w:cs="Arial"/>
          <w:lang w:val="fr-BE"/>
        </w:rPr>
      </w:pPr>
    </w:p>
    <w:p w14:paraId="7AD4D498" w14:textId="1B2ACEB4" w:rsidR="006C7FAE" w:rsidRDefault="006C7FAE" w:rsidP="006C7FAE">
      <w:pPr>
        <w:rPr>
          <w:rFonts w:cs="Arial"/>
          <w:lang w:val="fr-BE"/>
        </w:rPr>
      </w:pPr>
    </w:p>
    <w:p w14:paraId="66E0D145" w14:textId="77777777" w:rsidR="009D5F9B" w:rsidRDefault="006C7FAE" w:rsidP="006C7FAE">
      <w:pPr>
        <w:rPr>
          <w:rFonts w:cs="Arial"/>
          <w:lang w:val="fr-BE"/>
        </w:rPr>
      </w:pPr>
      <w:r>
        <w:rPr>
          <w:rFonts w:cs="Arial"/>
          <w:lang w:val="fr-BE"/>
        </w:rPr>
        <w:t xml:space="preserve">Nous abordons, dans ces formations, les règles </w:t>
      </w:r>
      <w:r w:rsidR="007D71C7">
        <w:rPr>
          <w:rFonts w:cs="Arial"/>
          <w:lang w:val="fr-BE"/>
        </w:rPr>
        <w:t xml:space="preserve">de chômage temporaire applicables </w:t>
      </w:r>
    </w:p>
    <w:p w14:paraId="62A28B4C" w14:textId="77777777" w:rsidR="009D5F9B" w:rsidRDefault="009D5F9B" w:rsidP="006C7FAE">
      <w:pPr>
        <w:rPr>
          <w:rFonts w:cs="Arial"/>
          <w:lang w:val="fr-BE"/>
        </w:rPr>
      </w:pPr>
    </w:p>
    <w:p w14:paraId="16673E1B" w14:textId="1C827835" w:rsidR="009D5F9B" w:rsidRPr="009D5F9B" w:rsidRDefault="007D71C7" w:rsidP="009D5F9B">
      <w:pPr>
        <w:pStyle w:val="Paragraphedeliste"/>
        <w:numPr>
          <w:ilvl w:val="0"/>
          <w:numId w:val="16"/>
        </w:numPr>
        <w:rPr>
          <w:rFonts w:cs="Arial"/>
          <w:lang w:val="fr-BE"/>
        </w:rPr>
      </w:pPr>
      <w:r w:rsidRPr="009D5F9B">
        <w:rPr>
          <w:rFonts w:cs="Arial"/>
          <w:lang w:val="fr-BE"/>
        </w:rPr>
        <w:t>dans une situation normale</w:t>
      </w:r>
    </w:p>
    <w:p w14:paraId="0267A4A3" w14:textId="7A45F471" w:rsidR="009D5F9B" w:rsidRDefault="009D5F9B" w:rsidP="009D5F9B">
      <w:pPr>
        <w:ind w:left="851"/>
        <w:rPr>
          <w:rFonts w:cs="Arial"/>
          <w:lang w:val="fr-BE"/>
        </w:rPr>
      </w:pPr>
      <w:r w:rsidRPr="009D5F9B">
        <w:rPr>
          <w:rFonts w:cs="Arial"/>
          <w:lang w:val="fr-BE"/>
        </w:rPr>
        <w:sym w:font="Wingdings" w:char="F0E0"/>
      </w:r>
      <w:r>
        <w:rPr>
          <w:rFonts w:cs="Arial"/>
          <w:lang w:val="fr-BE"/>
        </w:rPr>
        <w:t xml:space="preserve"> sans tenir compte des mesures Corona ou autres règles particulières</w:t>
      </w:r>
      <w:r w:rsidR="00BD7C97">
        <w:rPr>
          <w:rFonts w:cs="Arial"/>
          <w:lang w:val="fr-BE"/>
        </w:rPr>
        <w:t>.</w:t>
      </w:r>
    </w:p>
    <w:p w14:paraId="371DCC93" w14:textId="77777777" w:rsidR="009D5F9B" w:rsidRDefault="009D5F9B" w:rsidP="006C7FAE">
      <w:pPr>
        <w:rPr>
          <w:rFonts w:cs="Arial"/>
          <w:lang w:val="fr-BE"/>
        </w:rPr>
      </w:pPr>
    </w:p>
    <w:p w14:paraId="544898BF" w14:textId="43839001" w:rsidR="006C7FAE" w:rsidRPr="009D5F9B" w:rsidRDefault="009D5F9B" w:rsidP="009D5F9B">
      <w:pPr>
        <w:pStyle w:val="Paragraphedeliste"/>
        <w:numPr>
          <w:ilvl w:val="0"/>
          <w:numId w:val="16"/>
        </w:numPr>
        <w:rPr>
          <w:rFonts w:cs="Arial"/>
          <w:lang w:val="fr-BE"/>
        </w:rPr>
      </w:pPr>
      <w:r w:rsidRPr="009D5F9B">
        <w:rPr>
          <w:rFonts w:cs="Arial"/>
          <w:lang w:val="fr-BE"/>
        </w:rPr>
        <w:t>pour les travailleurs liés par un contrat de travail</w:t>
      </w:r>
    </w:p>
    <w:p w14:paraId="382AB80B" w14:textId="68BF9799" w:rsidR="009D5F9B" w:rsidRPr="006C7FAE" w:rsidRDefault="009D5F9B" w:rsidP="009D5F9B">
      <w:pPr>
        <w:ind w:left="851"/>
        <w:rPr>
          <w:rFonts w:cs="Arial"/>
          <w:lang w:val="fr-BE"/>
        </w:rPr>
      </w:pPr>
      <w:r w:rsidRPr="009D5F9B">
        <w:rPr>
          <w:rFonts w:cs="Arial"/>
          <w:lang w:val="fr-BE"/>
        </w:rPr>
        <w:sym w:font="Wingdings" w:char="F0E0"/>
      </w:r>
      <w:r>
        <w:rPr>
          <w:rFonts w:cs="Arial"/>
          <w:lang w:val="fr-BE"/>
        </w:rPr>
        <w:t xml:space="preserve"> on n’aborde donc pas le CT pour les apprentis qui bénéficie d’un régime de CT spécifique</w:t>
      </w:r>
      <w:r w:rsidR="00BD7C97">
        <w:rPr>
          <w:rFonts w:cs="Arial"/>
          <w:lang w:val="fr-BE"/>
        </w:rPr>
        <w:t>.</w:t>
      </w:r>
    </w:p>
    <w:p w14:paraId="2614F5CF" w14:textId="3A47C079" w:rsidR="00D759EC" w:rsidRPr="00D801FC" w:rsidRDefault="00D759EC" w:rsidP="00D759EC">
      <w:pPr>
        <w:rPr>
          <w:rFonts w:cs="Arial"/>
          <w:lang w:val="fr-BE"/>
        </w:rPr>
      </w:pPr>
      <w:r w:rsidRPr="00D801FC">
        <w:rPr>
          <w:rFonts w:cs="Arial"/>
          <w:lang w:val="fr-BE"/>
        </w:rPr>
        <w:t xml:space="preserve"> </w:t>
      </w:r>
    </w:p>
    <w:p w14:paraId="0D26CBA9" w14:textId="77777777" w:rsidR="00D759EC" w:rsidRDefault="00D759EC" w:rsidP="00D759EC">
      <w:pPr>
        <w:rPr>
          <w:rFonts w:cs="Arial"/>
          <w:lang w:val="fr-BE"/>
        </w:rPr>
      </w:pPr>
    </w:p>
    <w:p w14:paraId="6060378E" w14:textId="77777777" w:rsidR="00D759EC" w:rsidRDefault="00D759EC" w:rsidP="00D759EC">
      <w:pPr>
        <w:rPr>
          <w:rFonts w:cs="Arial"/>
          <w:i/>
          <w:lang w:val="fr-BE"/>
        </w:rPr>
      </w:pPr>
    </w:p>
    <w:p w14:paraId="66401A06" w14:textId="77777777" w:rsidR="00D759EC" w:rsidRDefault="00D759EC" w:rsidP="00D759EC">
      <w:pPr>
        <w:rPr>
          <w:rFonts w:cs="Arial"/>
          <w:lang w:val="fr-BE"/>
        </w:rPr>
      </w:pPr>
    </w:p>
    <w:p w14:paraId="44335768" w14:textId="77777777" w:rsidR="00D759EC" w:rsidRDefault="00D759EC" w:rsidP="00D759EC">
      <w:pPr>
        <w:rPr>
          <w:rFonts w:cs="Arial"/>
          <w:lang w:val="fr-BE"/>
        </w:rPr>
      </w:pPr>
    </w:p>
    <w:p w14:paraId="00AD1AF5" w14:textId="77777777" w:rsidR="00567D32" w:rsidRDefault="00567D32" w:rsidP="00D759EC">
      <w:pPr>
        <w:rPr>
          <w:rFonts w:cs="Arial"/>
          <w:lang w:val="fr-BE"/>
        </w:rPr>
      </w:pPr>
    </w:p>
    <w:p w14:paraId="0BEFEB3E" w14:textId="77777777" w:rsidR="00567D32" w:rsidRDefault="00567D32" w:rsidP="00D759EC">
      <w:pPr>
        <w:rPr>
          <w:rFonts w:cs="Arial"/>
          <w:lang w:val="fr-BE"/>
        </w:rPr>
      </w:pPr>
    </w:p>
    <w:p w14:paraId="0E2072E2" w14:textId="77777777" w:rsidR="00567D32" w:rsidRDefault="00567D32" w:rsidP="00D759EC">
      <w:pPr>
        <w:rPr>
          <w:rFonts w:cs="Arial"/>
          <w:lang w:val="fr-BE"/>
        </w:rPr>
      </w:pPr>
    </w:p>
    <w:p w14:paraId="0DE4006A" w14:textId="77777777" w:rsidR="00567D32" w:rsidRDefault="00567D32" w:rsidP="00D759EC">
      <w:pPr>
        <w:rPr>
          <w:rFonts w:cs="Arial"/>
          <w:lang w:val="fr-BE"/>
        </w:rPr>
      </w:pPr>
    </w:p>
    <w:p w14:paraId="7EF09618" w14:textId="77777777" w:rsidR="00567D32" w:rsidRDefault="00567D32" w:rsidP="00D759EC">
      <w:pPr>
        <w:rPr>
          <w:rFonts w:cs="Arial"/>
          <w:lang w:val="fr-BE"/>
        </w:rPr>
      </w:pPr>
    </w:p>
    <w:p w14:paraId="6EBB0606" w14:textId="77777777" w:rsidR="00567D32" w:rsidRDefault="00567D32" w:rsidP="00D759EC">
      <w:pPr>
        <w:rPr>
          <w:rFonts w:cs="Arial"/>
          <w:lang w:val="fr-BE"/>
        </w:rPr>
      </w:pPr>
    </w:p>
    <w:p w14:paraId="17E2FA9C" w14:textId="77777777" w:rsidR="00567D32" w:rsidRDefault="00567D32" w:rsidP="00D759EC">
      <w:pPr>
        <w:rPr>
          <w:rFonts w:cs="Arial"/>
          <w:lang w:val="fr-BE"/>
        </w:rPr>
      </w:pPr>
    </w:p>
    <w:p w14:paraId="79B4F1D5" w14:textId="77777777" w:rsidR="00567D32" w:rsidRDefault="00567D32" w:rsidP="00D759EC">
      <w:pPr>
        <w:rPr>
          <w:rFonts w:cs="Arial"/>
          <w:lang w:val="fr-BE"/>
        </w:rPr>
      </w:pPr>
    </w:p>
    <w:p w14:paraId="2DAE7D4E" w14:textId="77777777" w:rsidR="00567D32" w:rsidRDefault="00567D32" w:rsidP="00D759EC">
      <w:pPr>
        <w:rPr>
          <w:rFonts w:cs="Arial"/>
          <w:lang w:val="fr-BE"/>
        </w:rPr>
      </w:pPr>
    </w:p>
    <w:p w14:paraId="1A09D5CE" w14:textId="77777777" w:rsidR="00567D32" w:rsidRDefault="00567D32" w:rsidP="00D759EC">
      <w:pPr>
        <w:rPr>
          <w:rFonts w:cs="Arial"/>
          <w:lang w:val="fr-BE"/>
        </w:rPr>
      </w:pPr>
    </w:p>
    <w:p w14:paraId="065C09B8" w14:textId="77777777" w:rsidR="00567D32" w:rsidRDefault="00567D32" w:rsidP="00D759EC">
      <w:pPr>
        <w:rPr>
          <w:rFonts w:cs="Arial"/>
          <w:lang w:val="fr-BE"/>
        </w:rPr>
      </w:pPr>
    </w:p>
    <w:p w14:paraId="13ED8F12" w14:textId="77777777" w:rsidR="00567D32" w:rsidRDefault="00567D32" w:rsidP="00D759EC">
      <w:pPr>
        <w:rPr>
          <w:rFonts w:cs="Arial"/>
          <w:lang w:val="fr-BE"/>
        </w:rPr>
      </w:pPr>
    </w:p>
    <w:p w14:paraId="1B9653FF" w14:textId="77777777" w:rsidR="00567D32" w:rsidRDefault="00567D32" w:rsidP="00D759EC">
      <w:pPr>
        <w:rPr>
          <w:rFonts w:cs="Arial"/>
          <w:lang w:val="fr-BE"/>
        </w:rPr>
      </w:pPr>
    </w:p>
    <w:p w14:paraId="7FA4E047" w14:textId="77777777" w:rsidR="00D759EC" w:rsidRPr="00F747A9" w:rsidRDefault="00D759EC" w:rsidP="00D759EC">
      <w:pPr>
        <w:rPr>
          <w:rFonts w:cs="Arial"/>
          <w:sz w:val="2"/>
          <w:lang w:val="fr-BE"/>
        </w:rPr>
      </w:pPr>
    </w:p>
    <w:p w14:paraId="232997A8" w14:textId="6991663C" w:rsidR="00B04208" w:rsidRDefault="00D759EC" w:rsidP="00567D32">
      <w:pPr>
        <w:pStyle w:val="Titre1"/>
        <w:numPr>
          <w:ilvl w:val="0"/>
          <w:numId w:val="9"/>
        </w:numPr>
        <w:rPr>
          <w:lang w:val="fr-BE"/>
        </w:rPr>
      </w:pPr>
      <w:bookmarkStart w:id="5" w:name="_Toc81387461"/>
      <w:bookmarkStart w:id="6" w:name="_Toc84516727"/>
      <w:bookmarkStart w:id="7" w:name="_Toc161398309"/>
      <w:r w:rsidRPr="00567D32">
        <w:rPr>
          <w:lang w:val="fr-BE"/>
        </w:rPr>
        <w:lastRenderedPageBreak/>
        <w:t xml:space="preserve">Les </w:t>
      </w:r>
      <w:r w:rsidR="00B04208">
        <w:rPr>
          <w:lang w:val="fr-BE"/>
        </w:rPr>
        <w:t>différents types de chômage temporaire</w:t>
      </w:r>
      <w:bookmarkEnd w:id="5"/>
      <w:bookmarkEnd w:id="6"/>
      <w:bookmarkEnd w:id="7"/>
    </w:p>
    <w:p w14:paraId="0A0BECAF" w14:textId="78DC9353" w:rsidR="00B04208" w:rsidRDefault="00B04208" w:rsidP="00B04208">
      <w:pPr>
        <w:rPr>
          <w:lang w:val="fr-BE"/>
        </w:rPr>
      </w:pPr>
    </w:p>
    <w:p w14:paraId="72DBE0EA" w14:textId="5534B272" w:rsidR="00BD2E36" w:rsidRDefault="00BD2E36" w:rsidP="00B04208">
      <w:pPr>
        <w:rPr>
          <w:lang w:val="fr-BE"/>
        </w:rPr>
      </w:pPr>
      <w:r>
        <w:rPr>
          <w:lang w:val="fr-BE"/>
        </w:rPr>
        <w:t xml:space="preserve">Il existe différents types de chômage temporaire.  </w:t>
      </w:r>
    </w:p>
    <w:p w14:paraId="61AEB2F4" w14:textId="6E23776B" w:rsidR="00BD2E36" w:rsidRDefault="00BD2E36" w:rsidP="00B04208">
      <w:pPr>
        <w:rPr>
          <w:lang w:val="fr-BE"/>
        </w:rPr>
      </w:pPr>
    </w:p>
    <w:tbl>
      <w:tblPr>
        <w:tblStyle w:val="TableauListe3-Accentuatio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1"/>
        <w:gridCol w:w="1984"/>
        <w:gridCol w:w="1321"/>
      </w:tblGrid>
      <w:tr w:rsidR="00BD2E36" w14:paraId="34E32B47" w14:textId="77777777" w:rsidTr="00BD2E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091" w:type="dxa"/>
            <w:tcBorders>
              <w:bottom w:val="none" w:sz="0" w:space="0" w:color="auto"/>
              <w:right w:val="none" w:sz="0" w:space="0" w:color="auto"/>
            </w:tcBorders>
          </w:tcPr>
          <w:p w14:paraId="06467E3C" w14:textId="4B2472E4" w:rsidR="00BD2E36" w:rsidRDefault="00BD2E36" w:rsidP="00B04208">
            <w:pPr>
              <w:rPr>
                <w:lang w:val="fr-BE"/>
              </w:rPr>
            </w:pPr>
            <w:r>
              <w:rPr>
                <w:lang w:val="fr-BE"/>
              </w:rPr>
              <w:t>Type de chômage temporaire</w:t>
            </w:r>
          </w:p>
        </w:tc>
        <w:tc>
          <w:tcPr>
            <w:tcW w:w="1984" w:type="dxa"/>
          </w:tcPr>
          <w:p w14:paraId="59658090" w14:textId="77529702" w:rsidR="00BD2E36" w:rsidRDefault="00BD2E36" w:rsidP="00B04208">
            <w:pPr>
              <w:cnfStyle w:val="100000000000" w:firstRow="1" w:lastRow="0" w:firstColumn="0" w:lastColumn="0" w:oddVBand="0" w:evenVBand="0" w:oddHBand="0" w:evenHBand="0" w:firstRowFirstColumn="0" w:firstRowLastColumn="0" w:lastRowFirstColumn="0" w:lastRowLastColumn="0"/>
              <w:rPr>
                <w:lang w:val="fr-BE"/>
              </w:rPr>
            </w:pPr>
            <w:r>
              <w:rPr>
                <w:lang w:val="fr-BE"/>
              </w:rPr>
              <w:t>valeur numérique</w:t>
            </w:r>
          </w:p>
        </w:tc>
        <w:tc>
          <w:tcPr>
            <w:tcW w:w="1321" w:type="dxa"/>
          </w:tcPr>
          <w:p w14:paraId="2601FA11" w14:textId="3BB1BAFF" w:rsidR="00BD2E36" w:rsidRDefault="00BD2E36" w:rsidP="00B04208">
            <w:pPr>
              <w:cnfStyle w:val="100000000000" w:firstRow="1" w:lastRow="0" w:firstColumn="0" w:lastColumn="0" w:oddVBand="0" w:evenVBand="0" w:oddHBand="0" w:evenHBand="0" w:firstRowFirstColumn="0" w:firstRowLastColumn="0" w:lastRowFirstColumn="0" w:lastRowLastColumn="0"/>
              <w:rPr>
                <w:lang w:val="fr-BE"/>
              </w:rPr>
            </w:pPr>
            <w:r>
              <w:rPr>
                <w:lang w:val="fr-BE"/>
              </w:rPr>
              <w:t>code lettre</w:t>
            </w:r>
          </w:p>
        </w:tc>
      </w:tr>
      <w:tr w:rsidR="00BD2E36" w14:paraId="350FA13C" w14:textId="77777777" w:rsidTr="00BD2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tcBorders>
              <w:top w:val="none" w:sz="0" w:space="0" w:color="auto"/>
              <w:bottom w:val="none" w:sz="0" w:space="0" w:color="auto"/>
              <w:right w:val="none" w:sz="0" w:space="0" w:color="auto"/>
            </w:tcBorders>
            <w:shd w:val="clear" w:color="auto" w:fill="B4C6E7" w:themeFill="accent5" w:themeFillTint="66"/>
          </w:tcPr>
          <w:p w14:paraId="0A00191D" w14:textId="05CD7CAD" w:rsidR="00BD2E36" w:rsidRPr="00BD2E36" w:rsidRDefault="00BD2E36" w:rsidP="00B04208">
            <w:pPr>
              <w:rPr>
                <w:b w:val="0"/>
                <w:bCs w:val="0"/>
                <w:lang w:val="fr-BE"/>
              </w:rPr>
            </w:pPr>
            <w:r w:rsidRPr="00BD2E36">
              <w:rPr>
                <w:b w:val="0"/>
                <w:bCs w:val="0"/>
                <w:lang w:val="fr-BE"/>
              </w:rPr>
              <w:t>Raisons économiques</w:t>
            </w:r>
          </w:p>
        </w:tc>
        <w:tc>
          <w:tcPr>
            <w:tcW w:w="1984" w:type="dxa"/>
            <w:tcBorders>
              <w:top w:val="none" w:sz="0" w:space="0" w:color="auto"/>
              <w:bottom w:val="none" w:sz="0" w:space="0" w:color="auto"/>
            </w:tcBorders>
            <w:shd w:val="clear" w:color="auto" w:fill="B4C6E7" w:themeFill="accent5" w:themeFillTint="66"/>
          </w:tcPr>
          <w:p w14:paraId="40D02A9A" w14:textId="1B6ACD20" w:rsidR="00BD2E36" w:rsidRDefault="00BD2E36" w:rsidP="00BD2E36">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5.1</w:t>
            </w:r>
          </w:p>
        </w:tc>
        <w:tc>
          <w:tcPr>
            <w:tcW w:w="1321" w:type="dxa"/>
            <w:tcBorders>
              <w:top w:val="none" w:sz="0" w:space="0" w:color="auto"/>
              <w:bottom w:val="none" w:sz="0" w:space="0" w:color="auto"/>
            </w:tcBorders>
            <w:shd w:val="clear" w:color="auto" w:fill="B4C6E7" w:themeFill="accent5" w:themeFillTint="66"/>
          </w:tcPr>
          <w:p w14:paraId="0CFF3136" w14:textId="0CA71ADF" w:rsidR="00BD2E36" w:rsidRDefault="00BD2E36" w:rsidP="00BD2E36">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E</w:t>
            </w:r>
          </w:p>
        </w:tc>
      </w:tr>
      <w:tr w:rsidR="00BD2E36" w14:paraId="2FE7C550" w14:textId="77777777" w:rsidTr="00BD2E36">
        <w:tc>
          <w:tcPr>
            <w:cnfStyle w:val="001000000000" w:firstRow="0" w:lastRow="0" w:firstColumn="1" w:lastColumn="0" w:oddVBand="0" w:evenVBand="0" w:oddHBand="0" w:evenHBand="0" w:firstRowFirstColumn="0" w:firstRowLastColumn="0" w:lastRowFirstColumn="0" w:lastRowLastColumn="0"/>
            <w:tcW w:w="6091" w:type="dxa"/>
            <w:tcBorders>
              <w:right w:val="none" w:sz="0" w:space="0" w:color="auto"/>
            </w:tcBorders>
            <w:shd w:val="clear" w:color="auto" w:fill="D9E2F3" w:themeFill="accent5" w:themeFillTint="33"/>
          </w:tcPr>
          <w:p w14:paraId="33A9529D" w14:textId="3B32A91D" w:rsidR="00BD2E36" w:rsidRPr="00BD2E36" w:rsidRDefault="00BD2E36" w:rsidP="00B04208">
            <w:pPr>
              <w:rPr>
                <w:b w:val="0"/>
                <w:bCs w:val="0"/>
                <w:lang w:val="fr-BE"/>
              </w:rPr>
            </w:pPr>
            <w:r>
              <w:rPr>
                <w:b w:val="0"/>
                <w:bCs w:val="0"/>
                <w:lang w:val="fr-BE"/>
              </w:rPr>
              <w:t xml:space="preserve">Intempéries </w:t>
            </w:r>
          </w:p>
        </w:tc>
        <w:tc>
          <w:tcPr>
            <w:tcW w:w="1984" w:type="dxa"/>
            <w:shd w:val="clear" w:color="auto" w:fill="D9E2F3" w:themeFill="accent5" w:themeFillTint="33"/>
          </w:tcPr>
          <w:p w14:paraId="01D32662" w14:textId="7358821F" w:rsidR="00BD2E36" w:rsidRDefault="00BD2E36" w:rsidP="00BD2E36">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5.</w:t>
            </w:r>
            <w:r w:rsidR="0021246D">
              <w:rPr>
                <w:lang w:val="fr-BE"/>
              </w:rPr>
              <w:t>2</w:t>
            </w:r>
          </w:p>
        </w:tc>
        <w:tc>
          <w:tcPr>
            <w:tcW w:w="1321" w:type="dxa"/>
            <w:shd w:val="clear" w:color="auto" w:fill="D9E2F3" w:themeFill="accent5" w:themeFillTint="33"/>
          </w:tcPr>
          <w:p w14:paraId="1C742CCF" w14:textId="01BE83FB" w:rsidR="00BD2E36" w:rsidRDefault="00BD2E36" w:rsidP="00BD2E36">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I</w:t>
            </w:r>
          </w:p>
        </w:tc>
      </w:tr>
      <w:tr w:rsidR="00BD2E36" w14:paraId="4E4F5D1A" w14:textId="77777777" w:rsidTr="00BD2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tcBorders>
              <w:top w:val="none" w:sz="0" w:space="0" w:color="auto"/>
              <w:bottom w:val="none" w:sz="0" w:space="0" w:color="auto"/>
              <w:right w:val="none" w:sz="0" w:space="0" w:color="auto"/>
            </w:tcBorders>
            <w:shd w:val="clear" w:color="auto" w:fill="B4C6E7" w:themeFill="accent5" w:themeFillTint="66"/>
          </w:tcPr>
          <w:p w14:paraId="69895CCF" w14:textId="59B8FDB2" w:rsidR="00BD2E36" w:rsidRPr="00BD2E36" w:rsidRDefault="00BD2E36" w:rsidP="00B04208">
            <w:pPr>
              <w:rPr>
                <w:b w:val="0"/>
                <w:bCs w:val="0"/>
                <w:lang w:val="fr-BE"/>
              </w:rPr>
            </w:pPr>
            <w:r>
              <w:rPr>
                <w:b w:val="0"/>
                <w:bCs w:val="0"/>
                <w:lang w:val="fr-BE"/>
              </w:rPr>
              <w:t>Accident technique</w:t>
            </w:r>
          </w:p>
        </w:tc>
        <w:tc>
          <w:tcPr>
            <w:tcW w:w="1984" w:type="dxa"/>
            <w:tcBorders>
              <w:top w:val="none" w:sz="0" w:space="0" w:color="auto"/>
              <w:bottom w:val="none" w:sz="0" w:space="0" w:color="auto"/>
            </w:tcBorders>
            <w:shd w:val="clear" w:color="auto" w:fill="B4C6E7" w:themeFill="accent5" w:themeFillTint="66"/>
          </w:tcPr>
          <w:p w14:paraId="55BA6DBB" w14:textId="2584E649" w:rsidR="00BD2E36" w:rsidRDefault="00BD2E36" w:rsidP="00BD2E36">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5.3</w:t>
            </w:r>
          </w:p>
        </w:tc>
        <w:tc>
          <w:tcPr>
            <w:tcW w:w="1321" w:type="dxa"/>
            <w:tcBorders>
              <w:top w:val="none" w:sz="0" w:space="0" w:color="auto"/>
              <w:bottom w:val="none" w:sz="0" w:space="0" w:color="auto"/>
            </w:tcBorders>
            <w:shd w:val="clear" w:color="auto" w:fill="B4C6E7" w:themeFill="accent5" w:themeFillTint="66"/>
          </w:tcPr>
          <w:p w14:paraId="6C10746D" w14:textId="04D9D2AF" w:rsidR="00BD2E36" w:rsidRDefault="00BD2E36" w:rsidP="00BD2E36">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T</w:t>
            </w:r>
          </w:p>
        </w:tc>
      </w:tr>
      <w:tr w:rsidR="00BD2E36" w14:paraId="76B603BC" w14:textId="77777777" w:rsidTr="00BD2E36">
        <w:tc>
          <w:tcPr>
            <w:cnfStyle w:val="001000000000" w:firstRow="0" w:lastRow="0" w:firstColumn="1" w:lastColumn="0" w:oddVBand="0" w:evenVBand="0" w:oddHBand="0" w:evenHBand="0" w:firstRowFirstColumn="0" w:firstRowLastColumn="0" w:lastRowFirstColumn="0" w:lastRowLastColumn="0"/>
            <w:tcW w:w="6091" w:type="dxa"/>
            <w:tcBorders>
              <w:right w:val="none" w:sz="0" w:space="0" w:color="auto"/>
            </w:tcBorders>
            <w:shd w:val="clear" w:color="auto" w:fill="D9E2F3" w:themeFill="accent5" w:themeFillTint="33"/>
          </w:tcPr>
          <w:p w14:paraId="55B390AD" w14:textId="2DE829E0" w:rsidR="00BD2E36" w:rsidRPr="00BD2E36" w:rsidRDefault="00BD2E36" w:rsidP="00B04208">
            <w:pPr>
              <w:rPr>
                <w:b w:val="0"/>
                <w:bCs w:val="0"/>
                <w:lang w:val="fr-BE"/>
              </w:rPr>
            </w:pPr>
            <w:r>
              <w:rPr>
                <w:b w:val="0"/>
                <w:bCs w:val="0"/>
                <w:lang w:val="fr-BE"/>
              </w:rPr>
              <w:t>Force majeure</w:t>
            </w:r>
          </w:p>
        </w:tc>
        <w:tc>
          <w:tcPr>
            <w:tcW w:w="1984" w:type="dxa"/>
            <w:shd w:val="clear" w:color="auto" w:fill="D9E2F3" w:themeFill="accent5" w:themeFillTint="33"/>
          </w:tcPr>
          <w:p w14:paraId="64C21BB4" w14:textId="2C1CE74F" w:rsidR="00BD2E36" w:rsidRDefault="00BD2E36" w:rsidP="00BD2E36">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5.4</w:t>
            </w:r>
          </w:p>
        </w:tc>
        <w:tc>
          <w:tcPr>
            <w:tcW w:w="1321" w:type="dxa"/>
            <w:shd w:val="clear" w:color="auto" w:fill="D9E2F3" w:themeFill="accent5" w:themeFillTint="33"/>
          </w:tcPr>
          <w:p w14:paraId="05ADC6F3" w14:textId="33743448" w:rsidR="00BD2E36" w:rsidRDefault="00BD2E36" w:rsidP="00BD2E36">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F</w:t>
            </w:r>
          </w:p>
        </w:tc>
      </w:tr>
      <w:tr w:rsidR="00BD2E36" w14:paraId="635AF3AC" w14:textId="77777777" w:rsidTr="00BD2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tcBorders>
              <w:top w:val="none" w:sz="0" w:space="0" w:color="auto"/>
              <w:bottom w:val="none" w:sz="0" w:space="0" w:color="auto"/>
              <w:right w:val="none" w:sz="0" w:space="0" w:color="auto"/>
            </w:tcBorders>
            <w:shd w:val="clear" w:color="auto" w:fill="B4C6E7" w:themeFill="accent5" w:themeFillTint="66"/>
          </w:tcPr>
          <w:p w14:paraId="3FBA2AA0" w14:textId="1E99C3C8" w:rsidR="00BD2E36" w:rsidRPr="00BD2E36" w:rsidRDefault="00BD2E36" w:rsidP="00B04208">
            <w:pPr>
              <w:rPr>
                <w:b w:val="0"/>
                <w:bCs w:val="0"/>
                <w:lang w:val="fr-BE"/>
              </w:rPr>
            </w:pPr>
            <w:r>
              <w:rPr>
                <w:b w:val="0"/>
                <w:bCs w:val="0"/>
                <w:lang w:val="fr-BE"/>
              </w:rPr>
              <w:t>Force majeure médicale</w:t>
            </w:r>
          </w:p>
        </w:tc>
        <w:tc>
          <w:tcPr>
            <w:tcW w:w="1984" w:type="dxa"/>
            <w:tcBorders>
              <w:top w:val="none" w:sz="0" w:space="0" w:color="auto"/>
              <w:bottom w:val="none" w:sz="0" w:space="0" w:color="auto"/>
            </w:tcBorders>
            <w:shd w:val="clear" w:color="auto" w:fill="B4C6E7" w:themeFill="accent5" w:themeFillTint="66"/>
          </w:tcPr>
          <w:p w14:paraId="6402022E" w14:textId="6BE28E93" w:rsidR="00BD2E36" w:rsidRDefault="00BD2E36" w:rsidP="00BD2E36">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5.5</w:t>
            </w:r>
          </w:p>
        </w:tc>
        <w:tc>
          <w:tcPr>
            <w:tcW w:w="1321" w:type="dxa"/>
            <w:tcBorders>
              <w:top w:val="none" w:sz="0" w:space="0" w:color="auto"/>
              <w:bottom w:val="none" w:sz="0" w:space="0" w:color="auto"/>
            </w:tcBorders>
            <w:shd w:val="clear" w:color="auto" w:fill="B4C6E7" w:themeFill="accent5" w:themeFillTint="66"/>
          </w:tcPr>
          <w:p w14:paraId="3C1A988B" w14:textId="6FB02D72" w:rsidR="00BD2E36" w:rsidRDefault="00BD2E36" w:rsidP="00BD2E36">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FM</w:t>
            </w:r>
          </w:p>
        </w:tc>
      </w:tr>
      <w:tr w:rsidR="00BD2E36" w14:paraId="71CCB496" w14:textId="77777777" w:rsidTr="00BD2E36">
        <w:tc>
          <w:tcPr>
            <w:cnfStyle w:val="001000000000" w:firstRow="0" w:lastRow="0" w:firstColumn="1" w:lastColumn="0" w:oddVBand="0" w:evenVBand="0" w:oddHBand="0" w:evenHBand="0" w:firstRowFirstColumn="0" w:firstRowLastColumn="0" w:lastRowFirstColumn="0" w:lastRowLastColumn="0"/>
            <w:tcW w:w="6091" w:type="dxa"/>
            <w:tcBorders>
              <w:right w:val="none" w:sz="0" w:space="0" w:color="auto"/>
            </w:tcBorders>
            <w:shd w:val="clear" w:color="auto" w:fill="D9E2F3" w:themeFill="accent5" w:themeFillTint="33"/>
          </w:tcPr>
          <w:p w14:paraId="3342EBE5" w14:textId="6FB0C71B" w:rsidR="00BD2E36" w:rsidRPr="00BD2E36" w:rsidRDefault="00BD2E36" w:rsidP="00B04208">
            <w:pPr>
              <w:rPr>
                <w:b w:val="0"/>
                <w:bCs w:val="0"/>
                <w:lang w:val="fr-BE"/>
              </w:rPr>
            </w:pPr>
            <w:r>
              <w:rPr>
                <w:b w:val="0"/>
                <w:bCs w:val="0"/>
                <w:lang w:val="fr-BE"/>
              </w:rPr>
              <w:t xml:space="preserve">Fermeture </w:t>
            </w:r>
            <w:r w:rsidR="001422E3">
              <w:rPr>
                <w:b w:val="0"/>
                <w:bCs w:val="0"/>
                <w:lang w:val="fr-BE"/>
              </w:rPr>
              <w:t xml:space="preserve">collective </w:t>
            </w:r>
            <w:r>
              <w:rPr>
                <w:b w:val="0"/>
                <w:bCs w:val="0"/>
                <w:lang w:val="fr-BE"/>
              </w:rPr>
              <w:t>d’entreprise pour vacances annuelles</w:t>
            </w:r>
          </w:p>
        </w:tc>
        <w:tc>
          <w:tcPr>
            <w:tcW w:w="1984" w:type="dxa"/>
            <w:shd w:val="clear" w:color="auto" w:fill="D9E2F3" w:themeFill="accent5" w:themeFillTint="33"/>
          </w:tcPr>
          <w:p w14:paraId="296084F0" w14:textId="6D84852D" w:rsidR="00BD2E36" w:rsidRDefault="00BD2E36" w:rsidP="00BD2E36">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5.6</w:t>
            </w:r>
          </w:p>
        </w:tc>
        <w:tc>
          <w:tcPr>
            <w:tcW w:w="1321" w:type="dxa"/>
            <w:shd w:val="clear" w:color="auto" w:fill="D9E2F3" w:themeFill="accent5" w:themeFillTint="33"/>
          </w:tcPr>
          <w:p w14:paraId="76D8AF5F" w14:textId="54CC6A88" w:rsidR="00BD2E36" w:rsidRDefault="00BD2E36" w:rsidP="00BD2E36">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V</w:t>
            </w:r>
          </w:p>
        </w:tc>
      </w:tr>
      <w:tr w:rsidR="00BD2E36" w14:paraId="7C9EB29E" w14:textId="77777777" w:rsidTr="00BD2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tcBorders>
              <w:top w:val="none" w:sz="0" w:space="0" w:color="auto"/>
              <w:bottom w:val="none" w:sz="0" w:space="0" w:color="auto"/>
              <w:right w:val="none" w:sz="0" w:space="0" w:color="auto"/>
            </w:tcBorders>
            <w:shd w:val="clear" w:color="auto" w:fill="B4C6E7" w:themeFill="accent5" w:themeFillTint="66"/>
          </w:tcPr>
          <w:p w14:paraId="5538E00B" w14:textId="76D94C18" w:rsidR="00BD2E36" w:rsidRPr="00BD2E36" w:rsidRDefault="00BD2E36" w:rsidP="00B04208">
            <w:pPr>
              <w:rPr>
                <w:b w:val="0"/>
                <w:bCs w:val="0"/>
                <w:lang w:val="fr-BE"/>
              </w:rPr>
            </w:pPr>
            <w:r>
              <w:rPr>
                <w:b w:val="0"/>
                <w:bCs w:val="0"/>
                <w:lang w:val="fr-BE"/>
              </w:rPr>
              <w:t xml:space="preserve">Fermeture </w:t>
            </w:r>
            <w:r w:rsidR="001422E3">
              <w:rPr>
                <w:b w:val="0"/>
                <w:bCs w:val="0"/>
                <w:lang w:val="fr-BE"/>
              </w:rPr>
              <w:t xml:space="preserve">collective </w:t>
            </w:r>
            <w:r>
              <w:rPr>
                <w:b w:val="0"/>
                <w:bCs w:val="0"/>
                <w:lang w:val="fr-BE"/>
              </w:rPr>
              <w:t>d’entreprise pour vacances complémentaires</w:t>
            </w:r>
          </w:p>
        </w:tc>
        <w:tc>
          <w:tcPr>
            <w:tcW w:w="1984" w:type="dxa"/>
            <w:tcBorders>
              <w:top w:val="none" w:sz="0" w:space="0" w:color="auto"/>
              <w:bottom w:val="none" w:sz="0" w:space="0" w:color="auto"/>
            </w:tcBorders>
            <w:shd w:val="clear" w:color="auto" w:fill="B4C6E7" w:themeFill="accent5" w:themeFillTint="66"/>
          </w:tcPr>
          <w:p w14:paraId="01F7E216" w14:textId="0FF5FF38" w:rsidR="00BD2E36" w:rsidRDefault="00BD2E36" w:rsidP="00BD2E36">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5.7</w:t>
            </w:r>
          </w:p>
        </w:tc>
        <w:tc>
          <w:tcPr>
            <w:tcW w:w="1321" w:type="dxa"/>
            <w:tcBorders>
              <w:top w:val="none" w:sz="0" w:space="0" w:color="auto"/>
              <w:bottom w:val="none" w:sz="0" w:space="0" w:color="auto"/>
            </w:tcBorders>
            <w:shd w:val="clear" w:color="auto" w:fill="B4C6E7" w:themeFill="accent5" w:themeFillTint="66"/>
          </w:tcPr>
          <w:p w14:paraId="1DA92289" w14:textId="7BEAD1B1" w:rsidR="00BD2E36" w:rsidRDefault="00BD2E36" w:rsidP="00BD2E36">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FV</w:t>
            </w:r>
          </w:p>
        </w:tc>
      </w:tr>
      <w:tr w:rsidR="00BD2E36" w14:paraId="174230EE" w14:textId="77777777" w:rsidTr="00BD2E36">
        <w:tc>
          <w:tcPr>
            <w:cnfStyle w:val="001000000000" w:firstRow="0" w:lastRow="0" w:firstColumn="1" w:lastColumn="0" w:oddVBand="0" w:evenVBand="0" w:oddHBand="0" w:evenHBand="0" w:firstRowFirstColumn="0" w:firstRowLastColumn="0" w:lastRowFirstColumn="0" w:lastRowLastColumn="0"/>
            <w:tcW w:w="6091" w:type="dxa"/>
            <w:shd w:val="clear" w:color="auto" w:fill="D9E2F3" w:themeFill="accent5" w:themeFillTint="33"/>
          </w:tcPr>
          <w:p w14:paraId="5A697F9B" w14:textId="4D0C82C6" w:rsidR="00BD2E36" w:rsidRDefault="00BD2E36" w:rsidP="00B04208">
            <w:pPr>
              <w:rPr>
                <w:b w:val="0"/>
                <w:bCs w:val="0"/>
                <w:lang w:val="fr-BE"/>
              </w:rPr>
            </w:pPr>
            <w:r>
              <w:rPr>
                <w:b w:val="0"/>
                <w:bCs w:val="0"/>
                <w:lang w:val="fr-BE"/>
              </w:rPr>
              <w:t xml:space="preserve">Fermeture </w:t>
            </w:r>
            <w:r w:rsidR="001422E3">
              <w:rPr>
                <w:b w:val="0"/>
                <w:bCs w:val="0"/>
                <w:lang w:val="fr-BE"/>
              </w:rPr>
              <w:t xml:space="preserve">collective </w:t>
            </w:r>
            <w:r>
              <w:rPr>
                <w:b w:val="0"/>
                <w:bCs w:val="0"/>
                <w:lang w:val="fr-BE"/>
              </w:rPr>
              <w:t>d’entreprise pour repos compensatoire</w:t>
            </w:r>
          </w:p>
        </w:tc>
        <w:tc>
          <w:tcPr>
            <w:tcW w:w="1984" w:type="dxa"/>
            <w:shd w:val="clear" w:color="auto" w:fill="D9E2F3" w:themeFill="accent5" w:themeFillTint="33"/>
          </w:tcPr>
          <w:p w14:paraId="1C515319" w14:textId="6B4CC229" w:rsidR="00BD2E36" w:rsidRDefault="00BD2E36" w:rsidP="00BD2E36">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5.8</w:t>
            </w:r>
          </w:p>
        </w:tc>
        <w:tc>
          <w:tcPr>
            <w:tcW w:w="1321" w:type="dxa"/>
            <w:shd w:val="clear" w:color="auto" w:fill="D9E2F3" w:themeFill="accent5" w:themeFillTint="33"/>
          </w:tcPr>
          <w:p w14:paraId="76EDAE3C" w14:textId="7A7B6078" w:rsidR="00BD2E36" w:rsidRDefault="00BD2E36" w:rsidP="00BD2E36">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R</w:t>
            </w:r>
          </w:p>
        </w:tc>
      </w:tr>
      <w:tr w:rsidR="00BD2E36" w14:paraId="21113FDF" w14:textId="77777777" w:rsidTr="00BD2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shd w:val="clear" w:color="auto" w:fill="B4C6E7" w:themeFill="accent5" w:themeFillTint="66"/>
          </w:tcPr>
          <w:p w14:paraId="3722E4FA" w14:textId="780FF3FC" w:rsidR="00BD2E36" w:rsidRDefault="00BD2E36" w:rsidP="00B04208">
            <w:pPr>
              <w:rPr>
                <w:b w:val="0"/>
                <w:bCs w:val="0"/>
                <w:lang w:val="fr-BE"/>
              </w:rPr>
            </w:pPr>
            <w:r>
              <w:rPr>
                <w:b w:val="0"/>
                <w:bCs w:val="0"/>
                <w:lang w:val="fr-BE"/>
              </w:rPr>
              <w:t>Grève ou lock-out</w:t>
            </w:r>
          </w:p>
        </w:tc>
        <w:tc>
          <w:tcPr>
            <w:tcW w:w="1984" w:type="dxa"/>
            <w:shd w:val="clear" w:color="auto" w:fill="B4C6E7" w:themeFill="accent5" w:themeFillTint="66"/>
          </w:tcPr>
          <w:p w14:paraId="50B71094" w14:textId="7AC18F49" w:rsidR="00BD2E36" w:rsidRDefault="00BD2E36" w:rsidP="00BD2E36">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5.9</w:t>
            </w:r>
          </w:p>
        </w:tc>
        <w:tc>
          <w:tcPr>
            <w:tcW w:w="1321" w:type="dxa"/>
            <w:shd w:val="clear" w:color="auto" w:fill="B4C6E7" w:themeFill="accent5" w:themeFillTint="66"/>
          </w:tcPr>
          <w:p w14:paraId="1A03DBBA" w14:textId="6A30CE75" w:rsidR="00BD2E36" w:rsidRDefault="00BD2E36" w:rsidP="00BD2E36">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G</w:t>
            </w:r>
          </w:p>
        </w:tc>
      </w:tr>
      <w:tr w:rsidR="00BD2E36" w14:paraId="1658DA2D" w14:textId="77777777" w:rsidTr="00BD2E36">
        <w:tc>
          <w:tcPr>
            <w:cnfStyle w:val="001000000000" w:firstRow="0" w:lastRow="0" w:firstColumn="1" w:lastColumn="0" w:oddVBand="0" w:evenVBand="0" w:oddHBand="0" w:evenHBand="0" w:firstRowFirstColumn="0" w:firstRowLastColumn="0" w:lastRowFirstColumn="0" w:lastRowLastColumn="0"/>
            <w:tcW w:w="6091" w:type="dxa"/>
            <w:tcBorders>
              <w:bottom w:val="single" w:sz="4" w:space="0" w:color="auto"/>
            </w:tcBorders>
            <w:shd w:val="clear" w:color="auto" w:fill="D9E2F3" w:themeFill="accent5" w:themeFillTint="33"/>
          </w:tcPr>
          <w:p w14:paraId="5F8FDF9C" w14:textId="1D000C71" w:rsidR="00BD2E36" w:rsidRDefault="00BD2E36" w:rsidP="00B04208">
            <w:pPr>
              <w:rPr>
                <w:b w:val="0"/>
                <w:bCs w:val="0"/>
                <w:lang w:val="fr-BE"/>
              </w:rPr>
            </w:pPr>
            <w:r>
              <w:rPr>
                <w:b w:val="0"/>
                <w:bCs w:val="0"/>
                <w:lang w:val="fr-BE"/>
              </w:rPr>
              <w:t>Chômage temporaire pour travailleur protégé</w:t>
            </w:r>
          </w:p>
        </w:tc>
        <w:tc>
          <w:tcPr>
            <w:tcW w:w="1984" w:type="dxa"/>
            <w:tcBorders>
              <w:bottom w:val="single" w:sz="4" w:space="0" w:color="auto"/>
            </w:tcBorders>
            <w:shd w:val="clear" w:color="auto" w:fill="D9E2F3" w:themeFill="accent5" w:themeFillTint="33"/>
          </w:tcPr>
          <w:p w14:paraId="2D8246CE" w14:textId="6EA2CF0A" w:rsidR="00BD2E36" w:rsidRDefault="00BD2E36" w:rsidP="00BD2E36">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5.10</w:t>
            </w:r>
          </w:p>
        </w:tc>
        <w:tc>
          <w:tcPr>
            <w:tcW w:w="1321" w:type="dxa"/>
            <w:tcBorders>
              <w:bottom w:val="single" w:sz="4" w:space="0" w:color="auto"/>
            </w:tcBorders>
            <w:shd w:val="clear" w:color="auto" w:fill="D9E2F3" w:themeFill="accent5" w:themeFillTint="33"/>
          </w:tcPr>
          <w:p w14:paraId="79E30C39" w14:textId="6D6D49E0" w:rsidR="00BD2E36" w:rsidRDefault="00BD2E36" w:rsidP="00BD2E36">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D</w:t>
            </w:r>
          </w:p>
        </w:tc>
      </w:tr>
      <w:tr w:rsidR="00BD2E36" w14:paraId="06A8F0C0" w14:textId="77777777" w:rsidTr="00BD2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tcBorders>
              <w:top w:val="single" w:sz="4" w:space="0" w:color="auto"/>
              <w:bottom w:val="single" w:sz="4" w:space="0" w:color="auto"/>
            </w:tcBorders>
            <w:shd w:val="clear" w:color="auto" w:fill="B4C6E7" w:themeFill="accent5" w:themeFillTint="66"/>
          </w:tcPr>
          <w:p w14:paraId="69EDDD64" w14:textId="0CC00A00" w:rsidR="00BD2E36" w:rsidRDefault="00BD2E36" w:rsidP="00B04208">
            <w:pPr>
              <w:rPr>
                <w:b w:val="0"/>
                <w:bCs w:val="0"/>
                <w:lang w:val="fr-BE"/>
              </w:rPr>
            </w:pPr>
            <w:r>
              <w:rPr>
                <w:b w:val="0"/>
                <w:bCs w:val="0"/>
                <w:lang w:val="fr-BE"/>
              </w:rPr>
              <w:t>Suspension employé pour manque de travail</w:t>
            </w:r>
          </w:p>
        </w:tc>
        <w:tc>
          <w:tcPr>
            <w:tcW w:w="1984" w:type="dxa"/>
            <w:tcBorders>
              <w:top w:val="single" w:sz="4" w:space="0" w:color="auto"/>
              <w:bottom w:val="single" w:sz="4" w:space="0" w:color="auto"/>
            </w:tcBorders>
            <w:shd w:val="clear" w:color="auto" w:fill="B4C6E7" w:themeFill="accent5" w:themeFillTint="66"/>
          </w:tcPr>
          <w:p w14:paraId="65533FFC" w14:textId="76EDA5A5" w:rsidR="00BD2E36" w:rsidRDefault="00BD2E36" w:rsidP="00BD2E36">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5.11</w:t>
            </w:r>
          </w:p>
        </w:tc>
        <w:tc>
          <w:tcPr>
            <w:tcW w:w="1321" w:type="dxa"/>
            <w:tcBorders>
              <w:top w:val="single" w:sz="4" w:space="0" w:color="auto"/>
              <w:bottom w:val="single" w:sz="4" w:space="0" w:color="auto"/>
            </w:tcBorders>
            <w:shd w:val="clear" w:color="auto" w:fill="B4C6E7" w:themeFill="accent5" w:themeFillTint="66"/>
          </w:tcPr>
          <w:p w14:paraId="45CA8DA6" w14:textId="66705970" w:rsidR="00BD2E36" w:rsidRDefault="00BD2E36" w:rsidP="00BD2E36">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 xml:space="preserve">SB </w:t>
            </w:r>
            <w:r w:rsidR="00D65173">
              <w:rPr>
                <w:lang w:val="fr-BE"/>
              </w:rPr>
              <w:t>/</w:t>
            </w:r>
            <w:r>
              <w:rPr>
                <w:lang w:val="fr-BE"/>
              </w:rPr>
              <w:t xml:space="preserve"> C</w:t>
            </w:r>
          </w:p>
        </w:tc>
      </w:tr>
    </w:tbl>
    <w:p w14:paraId="4BE6BE68" w14:textId="77777777" w:rsidR="00BD2E36" w:rsidRDefault="00BD2E36" w:rsidP="00B04208">
      <w:pPr>
        <w:rPr>
          <w:lang w:val="fr-BE"/>
        </w:rPr>
      </w:pPr>
    </w:p>
    <w:p w14:paraId="410CDE79" w14:textId="45688149" w:rsidR="00BD2E36" w:rsidRDefault="00BD2E36" w:rsidP="00B04208">
      <w:pPr>
        <w:rPr>
          <w:lang w:val="fr-BE"/>
        </w:rPr>
      </w:pPr>
      <w:r>
        <w:rPr>
          <w:lang w:val="fr-BE"/>
        </w:rPr>
        <w:t>Chaque type de CT concerne une situation spécifique et possède ses règles propres.</w:t>
      </w:r>
    </w:p>
    <w:p w14:paraId="09FB9C4F" w14:textId="52666736" w:rsidR="00D65173" w:rsidRDefault="00D65173" w:rsidP="00B04208">
      <w:pPr>
        <w:rPr>
          <w:lang w:val="fr-BE"/>
        </w:rPr>
      </w:pPr>
    </w:p>
    <w:p w14:paraId="232938B7" w14:textId="168E30AB" w:rsidR="00D65173" w:rsidRPr="00D65173" w:rsidRDefault="00D65173" w:rsidP="00B63A60">
      <w:pPr>
        <w:pStyle w:val="Titre2"/>
      </w:pPr>
      <w:bookmarkStart w:id="8" w:name="_Toc161398310"/>
      <w:r>
        <w:t>Chômage temporaire pour raisons économiques</w:t>
      </w:r>
      <w:bookmarkEnd w:id="8"/>
    </w:p>
    <w:p w14:paraId="5A5E7275" w14:textId="6E61E30C" w:rsidR="00B04208" w:rsidRDefault="00B04208" w:rsidP="00B04208">
      <w:pPr>
        <w:rPr>
          <w:lang w:val="fr-BE"/>
        </w:rPr>
      </w:pPr>
    </w:p>
    <w:p w14:paraId="3C502764" w14:textId="3A10A206" w:rsidR="00DF170C" w:rsidRDefault="00DF170C" w:rsidP="00B04208">
      <w:pPr>
        <w:rPr>
          <w:lang w:val="fr-BE"/>
        </w:rPr>
      </w:pPr>
      <w:r>
        <w:rPr>
          <w:lang w:val="fr-BE"/>
        </w:rPr>
        <w:t xml:space="preserve">De quoi s’agit-il ? </w:t>
      </w:r>
    </w:p>
    <w:p w14:paraId="2B249BE5" w14:textId="367D6042" w:rsidR="00DF170C" w:rsidRDefault="00DF170C" w:rsidP="00B04208">
      <w:pPr>
        <w:rPr>
          <w:lang w:val="fr-BE"/>
        </w:rPr>
      </w:pPr>
    </w:p>
    <w:p w14:paraId="02E28312" w14:textId="2D3FBB66" w:rsidR="00DF170C" w:rsidRPr="00DF170C" w:rsidRDefault="00DF170C" w:rsidP="00DF170C">
      <w:pPr>
        <w:pStyle w:val="Paragraphedeliste"/>
        <w:numPr>
          <w:ilvl w:val="0"/>
          <w:numId w:val="12"/>
        </w:numPr>
        <w:rPr>
          <w:lang w:val="fr-BE"/>
        </w:rPr>
      </w:pPr>
      <w:r>
        <w:rPr>
          <w:lang w:val="fr-BE"/>
        </w:rPr>
        <w:t>le chômage temporaire doit être lié à des facteurs économiques (ex. : baisse des commandes).</w:t>
      </w:r>
    </w:p>
    <w:p w14:paraId="3850EBFB" w14:textId="6322FE9C" w:rsidR="00B04208" w:rsidRDefault="00B04208" w:rsidP="00B04208">
      <w:pPr>
        <w:rPr>
          <w:lang w:val="fr-BE"/>
        </w:rPr>
      </w:pPr>
    </w:p>
    <w:p w14:paraId="508E8A40" w14:textId="516FB725" w:rsidR="00DF170C" w:rsidRDefault="00DF170C" w:rsidP="00B04208">
      <w:pPr>
        <w:rPr>
          <w:lang w:val="fr-BE"/>
        </w:rPr>
      </w:pPr>
      <w:r>
        <w:rPr>
          <w:lang w:val="fr-BE"/>
        </w:rPr>
        <w:t>Qui est concerné ?</w:t>
      </w:r>
    </w:p>
    <w:p w14:paraId="45D1F64F" w14:textId="22E315CF" w:rsidR="00DF170C" w:rsidRDefault="00DF170C" w:rsidP="00B04208">
      <w:pPr>
        <w:rPr>
          <w:lang w:val="fr-BE"/>
        </w:rPr>
      </w:pPr>
    </w:p>
    <w:p w14:paraId="5C87F458" w14:textId="200C52D9" w:rsidR="00DF170C" w:rsidRDefault="00DF170C" w:rsidP="00DF170C">
      <w:pPr>
        <w:pStyle w:val="Paragraphedeliste"/>
        <w:numPr>
          <w:ilvl w:val="0"/>
          <w:numId w:val="13"/>
        </w:numPr>
        <w:rPr>
          <w:lang w:val="fr-BE"/>
        </w:rPr>
      </w:pPr>
      <w:r>
        <w:rPr>
          <w:lang w:val="fr-BE"/>
        </w:rPr>
        <w:t>l’ouvrier</w:t>
      </w:r>
      <w:r w:rsidR="00CF1DB0">
        <w:rPr>
          <w:lang w:val="fr-BE"/>
        </w:rPr>
        <w:t> ;</w:t>
      </w:r>
    </w:p>
    <w:p w14:paraId="43D5FA0A" w14:textId="77777777" w:rsidR="00DF170C" w:rsidRDefault="00DF170C" w:rsidP="00DF170C">
      <w:pPr>
        <w:pStyle w:val="Paragraphedeliste"/>
        <w:rPr>
          <w:lang w:val="fr-BE"/>
        </w:rPr>
      </w:pPr>
    </w:p>
    <w:p w14:paraId="3FCA1062" w14:textId="13D31E55" w:rsidR="00DF170C" w:rsidRPr="00DF170C" w:rsidRDefault="00DF170C" w:rsidP="00DF170C">
      <w:pPr>
        <w:pStyle w:val="Paragraphedeliste"/>
        <w:numPr>
          <w:ilvl w:val="0"/>
          <w:numId w:val="13"/>
        </w:numPr>
        <w:rPr>
          <w:lang w:val="fr-BE"/>
        </w:rPr>
      </w:pPr>
      <w:r>
        <w:rPr>
          <w:lang w:val="fr-BE"/>
        </w:rPr>
        <w:t>l’intérimaire (ouvrier)</w:t>
      </w:r>
      <w:r w:rsidR="00CF1DB0">
        <w:rPr>
          <w:lang w:val="fr-BE"/>
        </w:rPr>
        <w:t>.</w:t>
      </w:r>
    </w:p>
    <w:p w14:paraId="4E3EE9A5" w14:textId="4C9A0A7D" w:rsidR="007E4751" w:rsidRDefault="007E4751" w:rsidP="007E4751">
      <w:pPr>
        <w:ind w:left="851" w:right="-375"/>
        <w:rPr>
          <w:lang w:val="fr-BE"/>
        </w:rPr>
      </w:pPr>
      <w:r w:rsidRPr="007E4751">
        <w:rPr>
          <w:lang w:val="fr-BE"/>
        </w:rPr>
        <w:sym w:font="Wingdings" w:char="F0E0"/>
      </w:r>
      <w:r>
        <w:rPr>
          <w:lang w:val="fr-BE"/>
        </w:rPr>
        <w:t xml:space="preserve"> uniquement s’il y a une procédure de CT en cours pour les travailleurs fixes du même département</w:t>
      </w:r>
    </w:p>
    <w:p w14:paraId="429906EC" w14:textId="408AF635" w:rsidR="00B04208" w:rsidRDefault="007E4751" w:rsidP="007E4751">
      <w:pPr>
        <w:ind w:left="1134"/>
        <w:rPr>
          <w:lang w:val="fr-BE"/>
        </w:rPr>
      </w:pPr>
      <w:r>
        <w:rPr>
          <w:lang w:val="fr-BE"/>
        </w:rPr>
        <w:t>+</w:t>
      </w:r>
    </w:p>
    <w:p w14:paraId="561D5387" w14:textId="3A1B031C" w:rsidR="007E4751" w:rsidRDefault="007E4751" w:rsidP="007E4751">
      <w:pPr>
        <w:ind w:left="1276"/>
        <w:rPr>
          <w:lang w:val="fr-BE"/>
        </w:rPr>
      </w:pPr>
      <w:r>
        <w:rPr>
          <w:lang w:val="fr-BE"/>
        </w:rPr>
        <w:t>* le CT est compatible avec le motif de recrutement</w:t>
      </w:r>
    </w:p>
    <w:p w14:paraId="2DD045CE" w14:textId="7DA2CA04" w:rsidR="007E4751" w:rsidRDefault="007E4751" w:rsidP="007E4751">
      <w:pPr>
        <w:ind w:left="1560"/>
        <w:rPr>
          <w:lang w:val="fr-BE"/>
        </w:rPr>
      </w:pPr>
      <w:r w:rsidRPr="007E4751">
        <w:rPr>
          <w:lang w:val="fr-BE"/>
        </w:rPr>
        <w:sym w:font="Wingdings" w:char="F0E0"/>
      </w:r>
      <w:r>
        <w:rPr>
          <w:lang w:val="fr-BE"/>
        </w:rPr>
        <w:t xml:space="preserve"> remplacement d’un travailleur permanent </w:t>
      </w:r>
      <w:r w:rsidRPr="007E4751">
        <w:rPr>
          <w:lang w:val="fr-BE"/>
        </w:rPr>
        <w:sym w:font="Wingdings" w:char="F0E8"/>
      </w:r>
      <w:r>
        <w:rPr>
          <w:lang w:val="fr-BE"/>
        </w:rPr>
        <w:t xml:space="preserve"> OK</w:t>
      </w:r>
      <w:r w:rsidR="00CF1DB0">
        <w:rPr>
          <w:lang w:val="fr-BE"/>
        </w:rPr>
        <w:t>.</w:t>
      </w:r>
    </w:p>
    <w:p w14:paraId="4DE39AB3" w14:textId="692CE8B2" w:rsidR="007E4751" w:rsidRPr="007E4751" w:rsidRDefault="007E4751" w:rsidP="007E4751">
      <w:pPr>
        <w:ind w:left="1560"/>
        <w:rPr>
          <w:lang w:val="fr-BE"/>
        </w:rPr>
      </w:pPr>
      <w:r w:rsidRPr="007E4751">
        <w:rPr>
          <w:lang w:val="fr-BE"/>
        </w:rPr>
        <w:sym w:font="Wingdings" w:char="F0E0"/>
      </w:r>
      <w:r>
        <w:rPr>
          <w:lang w:val="fr-BE"/>
        </w:rPr>
        <w:t xml:space="preserve"> recrutement suite </w:t>
      </w:r>
      <w:r w:rsidRPr="007E4751">
        <w:rPr>
          <w:lang w:val="fr-BE"/>
        </w:rPr>
        <w:t>augmentation temporaire du travail</w:t>
      </w:r>
      <w:r>
        <w:rPr>
          <w:lang w:val="fr-BE"/>
        </w:rPr>
        <w:t xml:space="preserve"> </w:t>
      </w:r>
      <w:r w:rsidRPr="007E4751">
        <w:rPr>
          <w:lang w:val="fr-BE"/>
        </w:rPr>
        <w:sym w:font="Wingdings" w:char="F0E8"/>
      </w:r>
      <w:r>
        <w:rPr>
          <w:lang w:val="fr-BE"/>
        </w:rPr>
        <w:t xml:space="preserve"> pas ok</w:t>
      </w:r>
      <w:r w:rsidR="00CF1DB0">
        <w:rPr>
          <w:lang w:val="fr-BE"/>
        </w:rPr>
        <w:t>.</w:t>
      </w:r>
    </w:p>
    <w:p w14:paraId="45E2A594" w14:textId="3FDD8FF5" w:rsidR="007E4751" w:rsidRDefault="007E4751" w:rsidP="007E4751">
      <w:pPr>
        <w:ind w:left="1276"/>
        <w:rPr>
          <w:lang w:val="fr-BE"/>
        </w:rPr>
      </w:pPr>
      <w:r>
        <w:rPr>
          <w:lang w:val="fr-BE"/>
        </w:rPr>
        <w:t xml:space="preserve">ou </w:t>
      </w:r>
    </w:p>
    <w:p w14:paraId="31E87AA1" w14:textId="76C82E4B" w:rsidR="007E4751" w:rsidRDefault="007E4751" w:rsidP="007E4751">
      <w:pPr>
        <w:ind w:left="1276"/>
        <w:rPr>
          <w:lang w:val="fr-BE"/>
        </w:rPr>
      </w:pPr>
      <w:r>
        <w:rPr>
          <w:lang w:val="fr-BE"/>
        </w:rPr>
        <w:t xml:space="preserve">* si </w:t>
      </w:r>
      <w:r>
        <w:rPr>
          <w:rFonts w:cs="Arial"/>
          <w:lang w:val="fr-BE"/>
        </w:rPr>
        <w:t>≥</w:t>
      </w:r>
      <w:r>
        <w:rPr>
          <w:lang w:val="fr-BE"/>
        </w:rPr>
        <w:t xml:space="preserve"> 3 mois d’ancienneté auprès de l’entreprise (</w:t>
      </w:r>
      <w:r>
        <w:rPr>
          <w:rFonts w:cs="Arial"/>
          <w:lang w:val="fr-BE"/>
        </w:rPr>
        <w:t>≠</w:t>
      </w:r>
      <w:r>
        <w:rPr>
          <w:lang w:val="fr-BE"/>
        </w:rPr>
        <w:t xml:space="preserve"> </w:t>
      </w:r>
      <w:r w:rsidR="00CF1DB0" w:rsidRPr="0040248A">
        <w:rPr>
          <w:lang w:val="fr-BE"/>
        </w:rPr>
        <w:t xml:space="preserve">agence </w:t>
      </w:r>
      <w:r w:rsidRPr="0040248A">
        <w:rPr>
          <w:lang w:val="fr-BE"/>
        </w:rPr>
        <w:t>i</w:t>
      </w:r>
      <w:r>
        <w:rPr>
          <w:lang w:val="fr-BE"/>
        </w:rPr>
        <w:t>ntérim)</w:t>
      </w:r>
      <w:r w:rsidR="00CF1DB0">
        <w:rPr>
          <w:lang w:val="fr-BE"/>
        </w:rPr>
        <w:t>.</w:t>
      </w:r>
    </w:p>
    <w:p w14:paraId="625BBEF3" w14:textId="74B966E3" w:rsidR="00B04208" w:rsidRDefault="00B04208" w:rsidP="00B04208">
      <w:pPr>
        <w:rPr>
          <w:lang w:val="fr-BE"/>
        </w:rPr>
      </w:pPr>
    </w:p>
    <w:p w14:paraId="6152E544" w14:textId="09492C88" w:rsidR="007520EC" w:rsidRDefault="003B0878" w:rsidP="003B0878">
      <w:pPr>
        <w:ind w:left="284"/>
        <w:rPr>
          <w:lang w:val="fr-BE"/>
        </w:rPr>
      </w:pPr>
      <w:r w:rsidRPr="003B0878">
        <w:rPr>
          <w:lang w:val="fr-BE"/>
        </w:rPr>
        <w:sym w:font="Wingdings" w:char="F0E8"/>
      </w:r>
      <w:r>
        <w:rPr>
          <w:lang w:val="fr-BE"/>
        </w:rPr>
        <w:t xml:space="preserve"> </w:t>
      </w:r>
      <w:r w:rsidR="007520EC">
        <w:rPr>
          <w:lang w:val="fr-BE"/>
        </w:rPr>
        <w:t>!!! l’employé ne peut pas être mis en chômage économique (5.1)</w:t>
      </w:r>
    </w:p>
    <w:p w14:paraId="7DBA8036" w14:textId="095E0F20" w:rsidR="007520EC" w:rsidRPr="003B0878" w:rsidRDefault="003B0878" w:rsidP="003B0878">
      <w:pPr>
        <w:ind w:left="709"/>
        <w:rPr>
          <w:i/>
          <w:iCs/>
          <w:color w:val="002060"/>
          <w:u w:val="single"/>
          <w:lang w:val="fr-BE"/>
        </w:rPr>
      </w:pPr>
      <w:r>
        <w:rPr>
          <w:lang w:val="fr-BE"/>
        </w:rPr>
        <w:t xml:space="preserve"> m</w:t>
      </w:r>
      <w:r w:rsidR="007520EC">
        <w:rPr>
          <w:lang w:val="fr-BE"/>
        </w:rPr>
        <w:t xml:space="preserve">ais il existe un autre régime </w:t>
      </w:r>
      <w:r w:rsidR="007520EC" w:rsidRPr="007520EC">
        <w:rPr>
          <w:lang w:val="fr-BE"/>
        </w:rPr>
        <w:sym w:font="Wingdings" w:char="F0E8"/>
      </w:r>
      <w:r w:rsidR="007520EC">
        <w:rPr>
          <w:lang w:val="fr-BE"/>
        </w:rPr>
        <w:t xml:space="preserve"> suspension employé</w:t>
      </w:r>
      <w:r w:rsidR="00403C3F">
        <w:rPr>
          <w:lang w:val="fr-BE"/>
        </w:rPr>
        <w:t>s</w:t>
      </w:r>
      <w:r w:rsidR="007520EC">
        <w:rPr>
          <w:lang w:val="fr-BE"/>
        </w:rPr>
        <w:t xml:space="preserve"> </w:t>
      </w:r>
      <w:r w:rsidR="007520EC" w:rsidRPr="003B0878">
        <w:rPr>
          <w:i/>
          <w:iCs/>
          <w:color w:val="002060"/>
          <w:u w:val="single"/>
          <w:lang w:val="fr-BE"/>
        </w:rPr>
        <w:t>=&gt; voir chapitre 2.1</w:t>
      </w:r>
      <w:r w:rsidR="00A06487">
        <w:rPr>
          <w:i/>
          <w:iCs/>
          <w:color w:val="002060"/>
          <w:u w:val="single"/>
          <w:lang w:val="fr-BE"/>
        </w:rPr>
        <w:t>1</w:t>
      </w:r>
      <w:r w:rsidR="007520EC" w:rsidRPr="003B0878">
        <w:rPr>
          <w:i/>
          <w:iCs/>
          <w:color w:val="002060"/>
          <w:u w:val="single"/>
          <w:lang w:val="fr-BE"/>
        </w:rPr>
        <w:t>.</w:t>
      </w:r>
    </w:p>
    <w:p w14:paraId="50EB2BCA" w14:textId="7FC0D3E8" w:rsidR="00B04208" w:rsidRDefault="00B04208" w:rsidP="00B04208">
      <w:pPr>
        <w:rPr>
          <w:lang w:val="fr-BE"/>
        </w:rPr>
      </w:pPr>
    </w:p>
    <w:p w14:paraId="238E5C20" w14:textId="09FB7835" w:rsidR="003B0878" w:rsidRDefault="005463BA" w:rsidP="00B04208">
      <w:pPr>
        <w:rPr>
          <w:lang w:val="fr-BE"/>
        </w:rPr>
      </w:pPr>
      <w:r>
        <w:rPr>
          <w:lang w:val="fr-BE"/>
        </w:rPr>
        <w:t>Formalités de l’employeur par rapport à l’ONEM</w:t>
      </w:r>
      <w:r w:rsidR="003B0878">
        <w:rPr>
          <w:lang w:val="fr-BE"/>
        </w:rPr>
        <w:t> :</w:t>
      </w:r>
    </w:p>
    <w:p w14:paraId="651130D7" w14:textId="5F8B81CB" w:rsidR="003B0878" w:rsidRDefault="003B0878" w:rsidP="00B04208">
      <w:pPr>
        <w:rPr>
          <w:lang w:val="fr-BE"/>
        </w:rPr>
      </w:pPr>
    </w:p>
    <w:p w14:paraId="05FF32D9" w14:textId="2C02438F" w:rsidR="003B0878" w:rsidRPr="00236D14" w:rsidRDefault="00236D14" w:rsidP="00236D14">
      <w:pPr>
        <w:pStyle w:val="Paragraphedeliste"/>
        <w:numPr>
          <w:ilvl w:val="0"/>
          <w:numId w:val="15"/>
        </w:numPr>
        <w:rPr>
          <w:lang w:val="fr-BE"/>
        </w:rPr>
      </w:pPr>
      <w:r>
        <w:rPr>
          <w:lang w:val="fr-BE"/>
        </w:rPr>
        <w:t>n</w:t>
      </w:r>
      <w:r w:rsidR="003B0878" w:rsidRPr="00236D14">
        <w:rPr>
          <w:lang w:val="fr-BE"/>
        </w:rPr>
        <w:t xml:space="preserve">otification </w:t>
      </w:r>
      <w:r w:rsidR="002542F1">
        <w:rPr>
          <w:lang w:val="fr-BE"/>
        </w:rPr>
        <w:t>propre au chômage économique (5.1)</w:t>
      </w:r>
      <w:r w:rsidR="00403C3F">
        <w:rPr>
          <w:lang w:val="fr-BE"/>
        </w:rPr>
        <w:t> ;</w:t>
      </w:r>
    </w:p>
    <w:p w14:paraId="62EEE9BB" w14:textId="77777777" w:rsidR="00C03EBB" w:rsidRDefault="00C03EBB" w:rsidP="00C03EBB">
      <w:pPr>
        <w:ind w:left="851"/>
        <w:rPr>
          <w:lang w:val="fr-BE"/>
        </w:rPr>
      </w:pPr>
      <w:r w:rsidRPr="00C03EBB">
        <w:rPr>
          <w:lang w:val="fr-BE"/>
        </w:rPr>
        <w:sym w:font="Wingdings" w:char="F0E0"/>
      </w:r>
      <w:r>
        <w:rPr>
          <w:lang w:val="fr-BE"/>
        </w:rPr>
        <w:t xml:space="preserve"> </w:t>
      </w:r>
      <w:r w:rsidR="00D45036">
        <w:rPr>
          <w:lang w:val="fr-BE"/>
        </w:rPr>
        <w:t xml:space="preserve">l’employeur doit informer l’ONEM, par voie électronique, </w:t>
      </w:r>
      <w:r>
        <w:rPr>
          <w:lang w:val="fr-BE"/>
        </w:rPr>
        <w:t xml:space="preserve">de la durée prévue de la période </w:t>
      </w:r>
    </w:p>
    <w:p w14:paraId="09EE56B1" w14:textId="2D380B5C" w:rsidR="003B0878" w:rsidRDefault="00C03EBB" w:rsidP="00C03EBB">
      <w:pPr>
        <w:ind w:left="851"/>
        <w:rPr>
          <w:lang w:val="fr-BE"/>
        </w:rPr>
      </w:pPr>
      <w:r>
        <w:rPr>
          <w:lang w:val="fr-BE"/>
        </w:rPr>
        <w:t xml:space="preserve">     de chômage économique.</w:t>
      </w:r>
    </w:p>
    <w:p w14:paraId="5053CC9E" w14:textId="77777777" w:rsidR="00D45036" w:rsidRDefault="00D45036" w:rsidP="00B04208">
      <w:pPr>
        <w:rPr>
          <w:lang w:val="fr-BE"/>
        </w:rPr>
      </w:pPr>
    </w:p>
    <w:p w14:paraId="372C5735" w14:textId="6DE6877C" w:rsidR="003B0878" w:rsidRDefault="00236D14" w:rsidP="00236D14">
      <w:pPr>
        <w:pStyle w:val="Paragraphedeliste"/>
        <w:numPr>
          <w:ilvl w:val="0"/>
          <w:numId w:val="15"/>
        </w:numPr>
        <w:rPr>
          <w:lang w:val="fr-BE"/>
        </w:rPr>
      </w:pPr>
      <w:r>
        <w:rPr>
          <w:lang w:val="fr-BE"/>
        </w:rPr>
        <w:t>c</w:t>
      </w:r>
      <w:r w:rsidR="003B0878" w:rsidRPr="00236D14">
        <w:rPr>
          <w:lang w:val="fr-BE"/>
        </w:rPr>
        <w:t>ommunication du 1</w:t>
      </w:r>
      <w:r w:rsidR="003B0878" w:rsidRPr="00236D14">
        <w:rPr>
          <w:vertAlign w:val="superscript"/>
          <w:lang w:val="fr-BE"/>
        </w:rPr>
        <w:t>er</w:t>
      </w:r>
      <w:r w:rsidR="003B0878" w:rsidRPr="00236D14">
        <w:rPr>
          <w:lang w:val="fr-BE"/>
        </w:rPr>
        <w:t xml:space="preserve"> jour de chômage effectif</w:t>
      </w:r>
      <w:r w:rsidR="00403C3F">
        <w:rPr>
          <w:lang w:val="fr-BE"/>
        </w:rPr>
        <w:t>.</w:t>
      </w:r>
      <w:r w:rsidR="003B0878" w:rsidRPr="00236D14">
        <w:rPr>
          <w:lang w:val="fr-BE"/>
        </w:rPr>
        <w:t xml:space="preserve"> </w:t>
      </w:r>
    </w:p>
    <w:p w14:paraId="7E383475" w14:textId="77777777" w:rsidR="00C03EBB" w:rsidRDefault="00C03EBB" w:rsidP="00C03EBB">
      <w:pPr>
        <w:pStyle w:val="Paragraphedeliste"/>
        <w:ind w:left="851"/>
        <w:rPr>
          <w:lang w:val="fr-BE"/>
        </w:rPr>
      </w:pPr>
      <w:r w:rsidRPr="00C03EBB">
        <w:rPr>
          <w:lang w:val="fr-BE"/>
        </w:rPr>
        <w:sym w:font="Wingdings" w:char="F0E0"/>
      </w:r>
      <w:r>
        <w:rPr>
          <w:lang w:val="fr-BE"/>
        </w:rPr>
        <w:t xml:space="preserve"> chaque mois, l’employeur doit transmettre à l’ONEM, par voie électronique, le 1</w:t>
      </w:r>
      <w:r w:rsidRPr="00C03EBB">
        <w:rPr>
          <w:vertAlign w:val="superscript"/>
          <w:lang w:val="fr-BE"/>
        </w:rPr>
        <w:t>er</w:t>
      </w:r>
      <w:r>
        <w:rPr>
          <w:lang w:val="fr-BE"/>
        </w:rPr>
        <w:t xml:space="preserve"> jour </w:t>
      </w:r>
    </w:p>
    <w:p w14:paraId="1B2492CB" w14:textId="4C16E76B" w:rsidR="00C03EBB" w:rsidRPr="00236D14" w:rsidRDefault="00C03EBB" w:rsidP="00C03EBB">
      <w:pPr>
        <w:pStyle w:val="Paragraphedeliste"/>
        <w:ind w:left="851"/>
        <w:rPr>
          <w:lang w:val="fr-BE"/>
        </w:rPr>
      </w:pPr>
      <w:r>
        <w:rPr>
          <w:lang w:val="fr-BE"/>
        </w:rPr>
        <w:t xml:space="preserve">     de chômage</w:t>
      </w:r>
      <w:r w:rsidR="002542F1">
        <w:rPr>
          <w:lang w:val="fr-BE"/>
        </w:rPr>
        <w:t xml:space="preserve"> temporaire </w:t>
      </w:r>
      <w:r>
        <w:rPr>
          <w:lang w:val="fr-BE"/>
        </w:rPr>
        <w:t>effectif dans le mois.</w:t>
      </w:r>
    </w:p>
    <w:p w14:paraId="1DB49742" w14:textId="341B8F3A" w:rsidR="00B04208" w:rsidRDefault="00B04208" w:rsidP="00B04208">
      <w:pPr>
        <w:rPr>
          <w:lang w:val="fr-BE"/>
        </w:rPr>
      </w:pPr>
    </w:p>
    <w:p w14:paraId="20526C27" w14:textId="150BE3F8" w:rsidR="00B04208" w:rsidRDefault="00B04208" w:rsidP="00B04208">
      <w:pPr>
        <w:rPr>
          <w:lang w:val="fr-BE"/>
        </w:rPr>
      </w:pPr>
    </w:p>
    <w:p w14:paraId="043565BB" w14:textId="0F8C7919" w:rsidR="00B04208" w:rsidRDefault="00B04208" w:rsidP="00B04208">
      <w:pPr>
        <w:rPr>
          <w:lang w:val="fr-BE"/>
        </w:rPr>
      </w:pPr>
    </w:p>
    <w:p w14:paraId="1B0E7679" w14:textId="208F562F" w:rsidR="00B04208" w:rsidRPr="00C03EBB" w:rsidRDefault="00C03EBB" w:rsidP="00B63A60">
      <w:pPr>
        <w:pStyle w:val="Titre2"/>
      </w:pPr>
      <w:bookmarkStart w:id="9" w:name="_Toc161398311"/>
      <w:r>
        <w:lastRenderedPageBreak/>
        <w:t>Chômage temporaire pour intempéries</w:t>
      </w:r>
      <w:bookmarkEnd w:id="9"/>
    </w:p>
    <w:p w14:paraId="7E05BF64" w14:textId="35EA0A30" w:rsidR="00B04208" w:rsidRDefault="00B04208" w:rsidP="00B04208">
      <w:pPr>
        <w:rPr>
          <w:lang w:val="fr-BE"/>
        </w:rPr>
      </w:pPr>
    </w:p>
    <w:p w14:paraId="6E95A75B" w14:textId="140BD55A" w:rsidR="00C03EBB" w:rsidRDefault="00C03EBB" w:rsidP="00B04208">
      <w:pPr>
        <w:rPr>
          <w:lang w:val="fr-BE"/>
        </w:rPr>
      </w:pPr>
      <w:r>
        <w:rPr>
          <w:lang w:val="fr-BE"/>
        </w:rPr>
        <w:t xml:space="preserve">De quoi s’agit-il ? </w:t>
      </w:r>
    </w:p>
    <w:p w14:paraId="25048D47" w14:textId="3AAC9D62" w:rsidR="00C03EBB" w:rsidRDefault="00C03EBB" w:rsidP="00B04208">
      <w:pPr>
        <w:rPr>
          <w:lang w:val="fr-BE"/>
        </w:rPr>
      </w:pPr>
    </w:p>
    <w:p w14:paraId="0B1E821C" w14:textId="338E56D9" w:rsidR="00C03EBB" w:rsidRDefault="00930EEC" w:rsidP="00930EEC">
      <w:pPr>
        <w:pStyle w:val="Paragraphedeliste"/>
        <w:numPr>
          <w:ilvl w:val="0"/>
          <w:numId w:val="12"/>
        </w:numPr>
        <w:rPr>
          <w:lang w:val="fr-BE"/>
        </w:rPr>
      </w:pPr>
      <w:r>
        <w:rPr>
          <w:lang w:val="fr-BE"/>
        </w:rPr>
        <w:t>au vue de la nature du travail, les conditions climatiques rendent impossibles l’exécution du travail</w:t>
      </w:r>
      <w:r w:rsidR="008D4A33">
        <w:rPr>
          <w:lang w:val="fr-BE"/>
        </w:rPr>
        <w:t>.</w:t>
      </w:r>
    </w:p>
    <w:p w14:paraId="72976347" w14:textId="076F6C0A" w:rsidR="00930EEC" w:rsidRPr="00930EEC" w:rsidRDefault="00930EEC" w:rsidP="00930EEC">
      <w:pPr>
        <w:pStyle w:val="Paragraphedeliste"/>
        <w:ind w:left="851"/>
        <w:rPr>
          <w:i/>
          <w:iCs/>
          <w:lang w:val="fr-BE"/>
        </w:rPr>
      </w:pPr>
      <w:r w:rsidRPr="00930EEC">
        <w:rPr>
          <w:i/>
          <w:iCs/>
          <w:lang w:val="fr-BE"/>
        </w:rPr>
        <w:sym w:font="Wingdings" w:char="F0E0"/>
      </w:r>
      <w:r w:rsidRPr="00930EEC">
        <w:rPr>
          <w:i/>
          <w:iCs/>
          <w:lang w:val="fr-BE"/>
        </w:rPr>
        <w:t xml:space="preserve"> exemples : pluie, gel, canicule,…</w:t>
      </w:r>
    </w:p>
    <w:p w14:paraId="4B28CDF3" w14:textId="352733B7" w:rsidR="00B04208" w:rsidRDefault="00B04208" w:rsidP="00B04208">
      <w:pPr>
        <w:rPr>
          <w:lang w:val="fr-BE"/>
        </w:rPr>
      </w:pPr>
    </w:p>
    <w:p w14:paraId="3BF7BF29" w14:textId="2E6EAC8B" w:rsidR="00930EEC" w:rsidRDefault="00930EEC" w:rsidP="00B04208">
      <w:pPr>
        <w:rPr>
          <w:lang w:val="fr-BE"/>
        </w:rPr>
      </w:pPr>
      <w:r>
        <w:rPr>
          <w:lang w:val="fr-BE"/>
        </w:rPr>
        <w:t>Qui est concerné ?</w:t>
      </w:r>
    </w:p>
    <w:p w14:paraId="66DE1102" w14:textId="703F62A0" w:rsidR="00930EEC" w:rsidRDefault="00930EEC" w:rsidP="00B04208">
      <w:pPr>
        <w:rPr>
          <w:lang w:val="fr-BE"/>
        </w:rPr>
      </w:pPr>
    </w:p>
    <w:p w14:paraId="4AB7795A" w14:textId="6E2922EF" w:rsidR="00930EEC" w:rsidRDefault="00930EEC" w:rsidP="00930EEC">
      <w:pPr>
        <w:pStyle w:val="Paragraphedeliste"/>
        <w:numPr>
          <w:ilvl w:val="0"/>
          <w:numId w:val="12"/>
        </w:numPr>
        <w:rPr>
          <w:lang w:val="fr-BE"/>
        </w:rPr>
      </w:pPr>
      <w:r>
        <w:rPr>
          <w:lang w:val="fr-BE"/>
        </w:rPr>
        <w:t>l’ouvrier</w:t>
      </w:r>
      <w:r w:rsidR="008D4A33">
        <w:rPr>
          <w:lang w:val="fr-BE"/>
        </w:rPr>
        <w:t>.</w:t>
      </w:r>
    </w:p>
    <w:p w14:paraId="3EEA67FC" w14:textId="12A37E0F" w:rsidR="00930EEC" w:rsidRDefault="00930EEC" w:rsidP="00930EEC">
      <w:pPr>
        <w:rPr>
          <w:lang w:val="fr-BE"/>
        </w:rPr>
      </w:pPr>
    </w:p>
    <w:p w14:paraId="2527B182" w14:textId="659834F8" w:rsidR="00930EEC" w:rsidRDefault="00930EEC" w:rsidP="00930EEC">
      <w:pPr>
        <w:rPr>
          <w:lang w:val="fr-BE"/>
        </w:rPr>
      </w:pPr>
      <w:r>
        <w:rPr>
          <w:lang w:val="fr-BE"/>
        </w:rPr>
        <w:t xml:space="preserve">Formalités de l’employeur par rapport à l’ONEM : </w:t>
      </w:r>
    </w:p>
    <w:p w14:paraId="1B34FFD6" w14:textId="5B47843D" w:rsidR="00930EEC" w:rsidRDefault="00930EEC" w:rsidP="00930EEC">
      <w:pPr>
        <w:rPr>
          <w:lang w:val="fr-BE"/>
        </w:rPr>
      </w:pPr>
    </w:p>
    <w:p w14:paraId="61A90DA5" w14:textId="3B2E19F2" w:rsidR="00930EEC" w:rsidRDefault="00930EEC" w:rsidP="00930EEC">
      <w:pPr>
        <w:pStyle w:val="Paragraphedeliste"/>
        <w:numPr>
          <w:ilvl w:val="0"/>
          <w:numId w:val="12"/>
        </w:numPr>
        <w:rPr>
          <w:lang w:val="fr-BE"/>
        </w:rPr>
      </w:pPr>
      <w:r>
        <w:rPr>
          <w:lang w:val="fr-BE"/>
        </w:rPr>
        <w:t>communication du 1</w:t>
      </w:r>
      <w:r w:rsidRPr="00930EEC">
        <w:rPr>
          <w:vertAlign w:val="superscript"/>
          <w:lang w:val="fr-BE"/>
        </w:rPr>
        <w:t>er</w:t>
      </w:r>
      <w:r>
        <w:rPr>
          <w:lang w:val="fr-BE"/>
        </w:rPr>
        <w:t xml:space="preserve"> jour de chômage effectif</w:t>
      </w:r>
      <w:r w:rsidR="008D4A33">
        <w:rPr>
          <w:lang w:val="fr-BE"/>
        </w:rPr>
        <w:t>.</w:t>
      </w:r>
    </w:p>
    <w:p w14:paraId="0C841457" w14:textId="0B76AFFB" w:rsidR="00930EEC" w:rsidRDefault="00930EEC" w:rsidP="00930EEC">
      <w:pPr>
        <w:rPr>
          <w:lang w:val="fr-BE"/>
        </w:rPr>
      </w:pPr>
    </w:p>
    <w:p w14:paraId="6349F411" w14:textId="01AB09F3" w:rsidR="00930EEC" w:rsidRPr="00930EEC" w:rsidRDefault="00930EEC" w:rsidP="00B63A60">
      <w:pPr>
        <w:pStyle w:val="Titre2"/>
      </w:pPr>
      <w:bookmarkStart w:id="10" w:name="_Toc161398312"/>
      <w:r>
        <w:t>Chômage temporaire pour accident technique</w:t>
      </w:r>
      <w:bookmarkEnd w:id="10"/>
      <w:r>
        <w:t xml:space="preserve"> </w:t>
      </w:r>
    </w:p>
    <w:p w14:paraId="61121DD6" w14:textId="0F0F891D" w:rsidR="00B04208" w:rsidRDefault="00B04208" w:rsidP="00B04208">
      <w:pPr>
        <w:rPr>
          <w:lang w:val="fr-BE"/>
        </w:rPr>
      </w:pPr>
    </w:p>
    <w:p w14:paraId="620BE65D" w14:textId="40B64532" w:rsidR="00B04208" w:rsidRDefault="005E243F" w:rsidP="00B04208">
      <w:pPr>
        <w:rPr>
          <w:lang w:val="fr-BE"/>
        </w:rPr>
      </w:pPr>
      <w:r>
        <w:rPr>
          <w:lang w:val="fr-BE"/>
        </w:rPr>
        <w:t>De quoi s’agit-il ?</w:t>
      </w:r>
    </w:p>
    <w:p w14:paraId="2B895BAB" w14:textId="4F8E740E" w:rsidR="005E243F" w:rsidRDefault="005E243F" w:rsidP="00B04208">
      <w:pPr>
        <w:rPr>
          <w:lang w:val="fr-BE"/>
        </w:rPr>
      </w:pPr>
    </w:p>
    <w:p w14:paraId="27071B1F" w14:textId="083050ED" w:rsidR="005E243F" w:rsidRDefault="005E243F" w:rsidP="005E243F">
      <w:pPr>
        <w:pStyle w:val="Paragraphedeliste"/>
        <w:numPr>
          <w:ilvl w:val="0"/>
          <w:numId w:val="12"/>
        </w:numPr>
        <w:rPr>
          <w:lang w:val="fr-BE"/>
        </w:rPr>
      </w:pPr>
      <w:r>
        <w:rPr>
          <w:lang w:val="fr-BE"/>
        </w:rPr>
        <w:t xml:space="preserve">Conditions : </w:t>
      </w:r>
    </w:p>
    <w:p w14:paraId="409D54C3" w14:textId="1FCA9D3C" w:rsidR="005E243F" w:rsidRDefault="005E243F" w:rsidP="005E243F">
      <w:pPr>
        <w:pStyle w:val="Paragraphedeliste"/>
        <w:rPr>
          <w:lang w:val="fr-BE"/>
        </w:rPr>
      </w:pPr>
    </w:p>
    <w:p w14:paraId="3AFED386" w14:textId="1D66927B" w:rsidR="005E243F" w:rsidRDefault="005E243F" w:rsidP="005E243F">
      <w:pPr>
        <w:pStyle w:val="Paragraphedeliste"/>
        <w:rPr>
          <w:lang w:val="fr-BE"/>
        </w:rPr>
      </w:pPr>
      <w:r>
        <w:rPr>
          <w:lang w:val="fr-BE"/>
        </w:rPr>
        <w:t>* il doit y avoir un accident, c’est-à-dire un obstacle effectif pour poursuivre le travail ou la production</w:t>
      </w:r>
      <w:r w:rsidR="008D4A33">
        <w:rPr>
          <w:lang w:val="fr-BE"/>
        </w:rPr>
        <w:t>.</w:t>
      </w:r>
    </w:p>
    <w:p w14:paraId="46183D22" w14:textId="2AEE162C" w:rsidR="005E243F" w:rsidRDefault="005E243F" w:rsidP="005E243F">
      <w:pPr>
        <w:pStyle w:val="Paragraphedeliste"/>
        <w:rPr>
          <w:lang w:val="fr-BE"/>
        </w:rPr>
      </w:pPr>
    </w:p>
    <w:p w14:paraId="0AD56124" w14:textId="770DF36F" w:rsidR="005E243F" w:rsidRDefault="005E243F" w:rsidP="005E243F">
      <w:pPr>
        <w:pStyle w:val="Paragraphedeliste"/>
        <w:rPr>
          <w:lang w:val="fr-BE"/>
        </w:rPr>
      </w:pPr>
      <w:r>
        <w:rPr>
          <w:lang w:val="fr-BE"/>
        </w:rPr>
        <w:t xml:space="preserve">* l’accident doit </w:t>
      </w:r>
    </w:p>
    <w:p w14:paraId="2DFD3733" w14:textId="4CE04EF1" w:rsidR="005E243F" w:rsidRDefault="005E243F" w:rsidP="005E243F">
      <w:pPr>
        <w:pStyle w:val="Paragraphedeliste"/>
        <w:ind w:left="993"/>
        <w:rPr>
          <w:lang w:val="fr-BE"/>
        </w:rPr>
      </w:pPr>
      <w:r>
        <w:rPr>
          <w:lang w:val="fr-BE"/>
        </w:rPr>
        <w:t>avoir un caractère technique</w:t>
      </w:r>
      <w:r>
        <w:rPr>
          <w:rStyle w:val="Appelnotedebasdep"/>
          <w:lang w:val="fr-BE"/>
        </w:rPr>
        <w:footnoteReference w:id="1"/>
      </w:r>
      <w:r w:rsidR="008D4A33">
        <w:rPr>
          <w:lang w:val="fr-BE"/>
        </w:rPr>
        <w:t> ;</w:t>
      </w:r>
    </w:p>
    <w:p w14:paraId="167A2C8F" w14:textId="45A61289" w:rsidR="005E243F" w:rsidRDefault="005E243F" w:rsidP="005E243F">
      <w:pPr>
        <w:pStyle w:val="Paragraphedeliste"/>
        <w:ind w:left="993"/>
        <w:rPr>
          <w:lang w:val="fr-BE"/>
        </w:rPr>
      </w:pPr>
      <w:r>
        <w:rPr>
          <w:lang w:val="fr-BE"/>
        </w:rPr>
        <w:t>être un cas de force majeure</w:t>
      </w:r>
      <w:r w:rsidR="00644725">
        <w:rPr>
          <w:rStyle w:val="Appelnotedebasdep"/>
          <w:lang w:val="fr-BE"/>
        </w:rPr>
        <w:footnoteReference w:id="2"/>
      </w:r>
      <w:r w:rsidR="008D4A33">
        <w:rPr>
          <w:lang w:val="fr-BE"/>
        </w:rPr>
        <w:t> ;</w:t>
      </w:r>
    </w:p>
    <w:p w14:paraId="016D4328" w14:textId="367B264B" w:rsidR="005E243F" w:rsidRDefault="005E243F" w:rsidP="005E243F">
      <w:pPr>
        <w:pStyle w:val="Paragraphedeliste"/>
        <w:ind w:left="993"/>
        <w:rPr>
          <w:lang w:val="fr-BE"/>
        </w:rPr>
      </w:pPr>
      <w:r>
        <w:rPr>
          <w:lang w:val="fr-BE"/>
        </w:rPr>
        <w:t>avoir un caractère temporaire</w:t>
      </w:r>
      <w:r w:rsidR="008D4A33">
        <w:rPr>
          <w:lang w:val="fr-BE"/>
        </w:rPr>
        <w:t> ;</w:t>
      </w:r>
    </w:p>
    <w:p w14:paraId="45D9AA2B" w14:textId="2D78DF8B" w:rsidR="005E243F" w:rsidRDefault="005E243F" w:rsidP="005E243F">
      <w:pPr>
        <w:pStyle w:val="Paragraphedeliste"/>
        <w:ind w:left="993"/>
        <w:rPr>
          <w:lang w:val="fr-BE"/>
        </w:rPr>
      </w:pPr>
      <w:r>
        <w:rPr>
          <w:lang w:val="fr-BE"/>
        </w:rPr>
        <w:t>se produire à l’intérieur de l’entreprise</w:t>
      </w:r>
      <w:r w:rsidR="008D4A33">
        <w:rPr>
          <w:lang w:val="fr-BE"/>
        </w:rPr>
        <w:t>.</w:t>
      </w:r>
    </w:p>
    <w:p w14:paraId="308A1F4E" w14:textId="77777777" w:rsidR="005E243F" w:rsidRDefault="005E243F" w:rsidP="005E243F">
      <w:pPr>
        <w:pStyle w:val="Paragraphedeliste"/>
        <w:rPr>
          <w:lang w:val="fr-BE"/>
        </w:rPr>
      </w:pPr>
    </w:p>
    <w:p w14:paraId="2C413558" w14:textId="1124983D" w:rsidR="005E243F" w:rsidRDefault="005E243F" w:rsidP="005E243F">
      <w:pPr>
        <w:pStyle w:val="Paragraphedeliste"/>
        <w:rPr>
          <w:lang w:val="fr-BE"/>
        </w:rPr>
      </w:pPr>
      <w:r>
        <w:rPr>
          <w:lang w:val="fr-BE"/>
        </w:rPr>
        <w:t>* la cause de l’accident doit avoir trait au risque de l’exploitation</w:t>
      </w:r>
      <w:r w:rsidR="008D4A33">
        <w:rPr>
          <w:lang w:val="fr-BE"/>
        </w:rPr>
        <w:t>.</w:t>
      </w:r>
    </w:p>
    <w:p w14:paraId="453F130C" w14:textId="5ABBBCC8" w:rsidR="005E243F" w:rsidRDefault="005E243F" w:rsidP="005E243F">
      <w:pPr>
        <w:pStyle w:val="Paragraphedeliste"/>
        <w:rPr>
          <w:lang w:val="fr-BE"/>
        </w:rPr>
      </w:pPr>
    </w:p>
    <w:p w14:paraId="6A5D9635" w14:textId="77777777" w:rsidR="002542F1" w:rsidRDefault="00D04A94" w:rsidP="005E243F">
      <w:pPr>
        <w:pStyle w:val="Paragraphedeliste"/>
        <w:rPr>
          <w:i/>
          <w:iCs/>
          <w:lang w:val="fr-BE"/>
        </w:rPr>
      </w:pPr>
      <w:r w:rsidRPr="00D04A94">
        <w:rPr>
          <w:i/>
          <w:iCs/>
          <w:lang w:val="fr-BE"/>
        </w:rPr>
        <w:sym w:font="Wingdings" w:char="F0E0"/>
      </w:r>
      <w:r w:rsidRPr="00D04A94">
        <w:rPr>
          <w:i/>
          <w:iCs/>
          <w:lang w:val="fr-BE"/>
        </w:rPr>
        <w:t xml:space="preserve"> e</w:t>
      </w:r>
      <w:r w:rsidR="005E243F" w:rsidRPr="00D04A94">
        <w:rPr>
          <w:i/>
          <w:iCs/>
          <w:lang w:val="fr-BE"/>
        </w:rPr>
        <w:t xml:space="preserve">xemples : machine cassée (mais pas suite à une maintenance défectueuse), </w:t>
      </w:r>
    </w:p>
    <w:p w14:paraId="6F462769" w14:textId="43F10D3D" w:rsidR="005E243F" w:rsidRPr="00D04A94" w:rsidRDefault="002542F1" w:rsidP="005E243F">
      <w:pPr>
        <w:pStyle w:val="Paragraphedeliste"/>
        <w:rPr>
          <w:i/>
          <w:iCs/>
          <w:lang w:val="fr-BE"/>
        </w:rPr>
      </w:pPr>
      <w:r>
        <w:rPr>
          <w:i/>
          <w:iCs/>
          <w:lang w:val="fr-BE"/>
        </w:rPr>
        <w:t xml:space="preserve">                       </w:t>
      </w:r>
      <w:r w:rsidR="005E243F" w:rsidRPr="00D04A94">
        <w:rPr>
          <w:i/>
          <w:iCs/>
          <w:lang w:val="fr-BE"/>
        </w:rPr>
        <w:t>coupure de courant suite au mauvais fonctionnement d’une machine</w:t>
      </w:r>
      <w:r w:rsidR="008D4A33">
        <w:rPr>
          <w:i/>
          <w:iCs/>
          <w:lang w:val="fr-BE"/>
        </w:rPr>
        <w:t>.</w:t>
      </w:r>
    </w:p>
    <w:p w14:paraId="4F0BC211" w14:textId="1120F29A" w:rsidR="00B04208" w:rsidRDefault="00B04208" w:rsidP="00B04208">
      <w:pPr>
        <w:rPr>
          <w:lang w:val="fr-BE"/>
        </w:rPr>
      </w:pPr>
    </w:p>
    <w:p w14:paraId="3807AB0E" w14:textId="1195B607" w:rsidR="00B04208" w:rsidRDefault="002542F1" w:rsidP="002542F1">
      <w:pPr>
        <w:pStyle w:val="Paragraphedeliste"/>
        <w:numPr>
          <w:ilvl w:val="0"/>
          <w:numId w:val="12"/>
        </w:numPr>
        <w:rPr>
          <w:lang w:val="fr-BE"/>
        </w:rPr>
      </w:pPr>
      <w:r>
        <w:rPr>
          <w:lang w:val="fr-BE"/>
        </w:rPr>
        <w:t> !!! particularité : le CT pour accident technique n’est payable qu’à partir du 8</w:t>
      </w:r>
      <w:r w:rsidRPr="002542F1">
        <w:rPr>
          <w:vertAlign w:val="superscript"/>
          <w:lang w:val="fr-BE"/>
        </w:rPr>
        <w:t>ème</w:t>
      </w:r>
      <w:r>
        <w:rPr>
          <w:lang w:val="fr-BE"/>
        </w:rPr>
        <w:t xml:space="preserve"> jour calendrier</w:t>
      </w:r>
      <w:r w:rsidR="008D4A33">
        <w:rPr>
          <w:lang w:val="fr-BE"/>
        </w:rPr>
        <w:t>.</w:t>
      </w:r>
    </w:p>
    <w:p w14:paraId="315926EA" w14:textId="7AAE3889" w:rsidR="002542F1" w:rsidRPr="002542F1" w:rsidRDefault="002542F1" w:rsidP="002542F1">
      <w:pPr>
        <w:pStyle w:val="Paragraphedeliste"/>
        <w:ind w:left="1134"/>
        <w:rPr>
          <w:lang w:val="fr-BE"/>
        </w:rPr>
      </w:pPr>
      <w:r w:rsidRPr="002542F1">
        <w:rPr>
          <w:lang w:val="fr-BE"/>
        </w:rPr>
        <w:sym w:font="Wingdings" w:char="F0E0"/>
      </w:r>
      <w:r>
        <w:rPr>
          <w:lang w:val="fr-BE"/>
        </w:rPr>
        <w:t xml:space="preserve"> pendant les 7 premiers jours calendrier, l’employeur doit payer le salaire normalement.</w:t>
      </w:r>
    </w:p>
    <w:p w14:paraId="600E6DF6" w14:textId="249D717A" w:rsidR="00B04208" w:rsidRDefault="00B04208" w:rsidP="00B04208">
      <w:pPr>
        <w:rPr>
          <w:lang w:val="fr-BE"/>
        </w:rPr>
      </w:pPr>
    </w:p>
    <w:p w14:paraId="47171981" w14:textId="6A6F7891" w:rsidR="00B04208" w:rsidRDefault="002542F1" w:rsidP="00B04208">
      <w:pPr>
        <w:rPr>
          <w:lang w:val="fr-BE"/>
        </w:rPr>
      </w:pPr>
      <w:r>
        <w:rPr>
          <w:lang w:val="fr-BE"/>
        </w:rPr>
        <w:t>Qui est concerné ?</w:t>
      </w:r>
    </w:p>
    <w:p w14:paraId="43F34EAA" w14:textId="51713E6C" w:rsidR="00B04208" w:rsidRDefault="00B04208" w:rsidP="00B04208">
      <w:pPr>
        <w:rPr>
          <w:lang w:val="fr-BE"/>
        </w:rPr>
      </w:pPr>
    </w:p>
    <w:p w14:paraId="007496B8" w14:textId="3774EE5B" w:rsidR="002542F1" w:rsidRDefault="002542F1" w:rsidP="002542F1">
      <w:pPr>
        <w:pStyle w:val="Paragraphedeliste"/>
        <w:numPr>
          <w:ilvl w:val="0"/>
          <w:numId w:val="12"/>
        </w:numPr>
        <w:rPr>
          <w:lang w:val="fr-BE"/>
        </w:rPr>
      </w:pPr>
      <w:r>
        <w:rPr>
          <w:lang w:val="fr-BE"/>
        </w:rPr>
        <w:t>l’ouvrier</w:t>
      </w:r>
      <w:r w:rsidR="008D4A33">
        <w:rPr>
          <w:lang w:val="fr-BE"/>
        </w:rPr>
        <w:t>.</w:t>
      </w:r>
    </w:p>
    <w:p w14:paraId="78C5DE3F" w14:textId="76B03EEF" w:rsidR="002542F1" w:rsidRDefault="002542F1" w:rsidP="002542F1">
      <w:pPr>
        <w:rPr>
          <w:lang w:val="fr-BE"/>
        </w:rPr>
      </w:pPr>
    </w:p>
    <w:p w14:paraId="626B4C76" w14:textId="64A57AB2" w:rsidR="002542F1" w:rsidRDefault="002542F1" w:rsidP="002542F1">
      <w:pPr>
        <w:rPr>
          <w:lang w:val="fr-BE"/>
        </w:rPr>
      </w:pPr>
      <w:r>
        <w:rPr>
          <w:lang w:val="fr-BE"/>
        </w:rPr>
        <w:t xml:space="preserve">Formalités de l’employeur par rapport à l’ONEM : </w:t>
      </w:r>
    </w:p>
    <w:p w14:paraId="3B60E9D0" w14:textId="5EF189E4" w:rsidR="002542F1" w:rsidRDefault="002542F1" w:rsidP="002542F1">
      <w:pPr>
        <w:rPr>
          <w:lang w:val="fr-BE"/>
        </w:rPr>
      </w:pPr>
    </w:p>
    <w:p w14:paraId="7343EB75" w14:textId="4C28FA38" w:rsidR="002542F1" w:rsidRPr="002542F1" w:rsidRDefault="002542F1" w:rsidP="002542F1">
      <w:pPr>
        <w:pStyle w:val="Paragraphedeliste"/>
        <w:numPr>
          <w:ilvl w:val="0"/>
          <w:numId w:val="15"/>
        </w:numPr>
        <w:rPr>
          <w:lang w:val="fr-BE"/>
        </w:rPr>
      </w:pPr>
      <w:r w:rsidRPr="002542F1">
        <w:rPr>
          <w:lang w:val="fr-BE"/>
        </w:rPr>
        <w:t>notification propre à l’accident technique</w:t>
      </w:r>
      <w:r w:rsidR="008D4A33">
        <w:rPr>
          <w:lang w:val="fr-BE"/>
        </w:rPr>
        <w:t> ;</w:t>
      </w:r>
    </w:p>
    <w:p w14:paraId="42C6777F" w14:textId="77777777" w:rsidR="002542F1" w:rsidRDefault="002542F1" w:rsidP="002542F1">
      <w:pPr>
        <w:ind w:left="851"/>
        <w:rPr>
          <w:lang w:val="fr-BE"/>
        </w:rPr>
      </w:pPr>
      <w:r w:rsidRPr="002542F1">
        <w:rPr>
          <w:lang w:val="fr-BE"/>
        </w:rPr>
        <w:sym w:font="Wingdings" w:char="F0E0"/>
      </w:r>
      <w:r>
        <w:rPr>
          <w:lang w:val="fr-BE"/>
        </w:rPr>
        <w:t xml:space="preserve"> l’employeur doit informer l’ONEM, par voie électronique, de la date et de la nature de l’accident </w:t>
      </w:r>
    </w:p>
    <w:p w14:paraId="769B749E" w14:textId="5A24D4C1" w:rsidR="002542F1" w:rsidRDefault="002542F1" w:rsidP="002542F1">
      <w:pPr>
        <w:ind w:left="851"/>
        <w:rPr>
          <w:lang w:val="fr-BE"/>
        </w:rPr>
      </w:pPr>
      <w:r>
        <w:rPr>
          <w:lang w:val="fr-BE"/>
        </w:rPr>
        <w:t xml:space="preserve">     </w:t>
      </w:r>
      <w:r w:rsidR="008D4A33">
        <w:rPr>
          <w:lang w:val="fr-BE"/>
        </w:rPr>
        <w:t>t</w:t>
      </w:r>
      <w:r>
        <w:rPr>
          <w:lang w:val="fr-BE"/>
        </w:rPr>
        <w:t>echnique</w:t>
      </w:r>
      <w:r w:rsidR="008D4A33">
        <w:rPr>
          <w:lang w:val="fr-BE"/>
        </w:rPr>
        <w:t>.</w:t>
      </w:r>
    </w:p>
    <w:p w14:paraId="11722F0D" w14:textId="6483B826" w:rsidR="002542F1" w:rsidRDefault="002542F1" w:rsidP="002542F1">
      <w:pPr>
        <w:rPr>
          <w:lang w:val="fr-BE"/>
        </w:rPr>
      </w:pPr>
    </w:p>
    <w:p w14:paraId="2C3C6D03" w14:textId="5202E53A" w:rsidR="002542F1" w:rsidRPr="002542F1" w:rsidRDefault="002542F1" w:rsidP="002542F1">
      <w:pPr>
        <w:pStyle w:val="Paragraphedeliste"/>
        <w:numPr>
          <w:ilvl w:val="0"/>
          <w:numId w:val="15"/>
        </w:numPr>
        <w:rPr>
          <w:lang w:val="fr-BE"/>
        </w:rPr>
      </w:pPr>
      <w:r w:rsidRPr="002542F1">
        <w:rPr>
          <w:lang w:val="fr-BE"/>
        </w:rPr>
        <w:t>communication du 1</w:t>
      </w:r>
      <w:r w:rsidRPr="002542F1">
        <w:rPr>
          <w:vertAlign w:val="superscript"/>
          <w:lang w:val="fr-BE"/>
        </w:rPr>
        <w:t>er</w:t>
      </w:r>
      <w:r w:rsidRPr="002542F1">
        <w:rPr>
          <w:lang w:val="fr-BE"/>
        </w:rPr>
        <w:t xml:space="preserve"> jour de chômage effectif</w:t>
      </w:r>
      <w:r w:rsidR="008D4A33">
        <w:rPr>
          <w:lang w:val="fr-BE"/>
        </w:rPr>
        <w:t>.</w:t>
      </w:r>
      <w:r w:rsidRPr="002542F1">
        <w:rPr>
          <w:lang w:val="fr-BE"/>
        </w:rPr>
        <w:t xml:space="preserve"> </w:t>
      </w:r>
    </w:p>
    <w:p w14:paraId="5A6F2BC3" w14:textId="77777777" w:rsidR="002542F1" w:rsidRDefault="002542F1" w:rsidP="002542F1">
      <w:pPr>
        <w:rPr>
          <w:lang w:val="fr-BE"/>
        </w:rPr>
      </w:pPr>
    </w:p>
    <w:p w14:paraId="037E53E8" w14:textId="13F479C9" w:rsidR="002542F1" w:rsidRDefault="002542F1" w:rsidP="002542F1">
      <w:pPr>
        <w:rPr>
          <w:lang w:val="fr-BE"/>
        </w:rPr>
      </w:pPr>
    </w:p>
    <w:p w14:paraId="24F0E2B2" w14:textId="57F36481" w:rsidR="007C35E3" w:rsidRPr="002542F1" w:rsidRDefault="007C35E3" w:rsidP="00B63A60">
      <w:pPr>
        <w:pStyle w:val="Titre2"/>
      </w:pPr>
      <w:bookmarkStart w:id="11" w:name="_Toc161398313"/>
      <w:r>
        <w:lastRenderedPageBreak/>
        <w:t>Chômage temporaire pour force majeure</w:t>
      </w:r>
      <w:bookmarkEnd w:id="11"/>
      <w:r>
        <w:t xml:space="preserve"> </w:t>
      </w:r>
    </w:p>
    <w:p w14:paraId="54482C88" w14:textId="1B1E573A" w:rsidR="00B04208" w:rsidRDefault="00B04208" w:rsidP="00B04208">
      <w:pPr>
        <w:rPr>
          <w:lang w:val="fr-BE"/>
        </w:rPr>
      </w:pPr>
    </w:p>
    <w:p w14:paraId="760502C4" w14:textId="2256761A" w:rsidR="00730403" w:rsidRDefault="00730403" w:rsidP="00B04208">
      <w:pPr>
        <w:rPr>
          <w:lang w:val="fr-BE"/>
        </w:rPr>
      </w:pPr>
      <w:r>
        <w:rPr>
          <w:lang w:val="fr-BE"/>
        </w:rPr>
        <w:t xml:space="preserve">De quoi s’agit-il ? </w:t>
      </w:r>
    </w:p>
    <w:p w14:paraId="69FD7B57" w14:textId="3C71A5C7" w:rsidR="00730403" w:rsidRDefault="00730403" w:rsidP="00B04208">
      <w:pPr>
        <w:rPr>
          <w:lang w:val="fr-BE"/>
        </w:rPr>
      </w:pPr>
    </w:p>
    <w:p w14:paraId="6EF18FB8" w14:textId="433DFDE9" w:rsidR="00730403" w:rsidRPr="00E93356" w:rsidRDefault="00EC2B1E" w:rsidP="00730403">
      <w:pPr>
        <w:pStyle w:val="Paragraphedeliste"/>
        <w:numPr>
          <w:ilvl w:val="0"/>
          <w:numId w:val="12"/>
        </w:numPr>
        <w:rPr>
          <w:lang w:val="fr-BE"/>
        </w:rPr>
      </w:pPr>
      <w:r w:rsidRPr="00E93356">
        <w:rPr>
          <w:lang w:val="fr-BE"/>
        </w:rPr>
        <w:t>l</w:t>
      </w:r>
      <w:r w:rsidR="00730403" w:rsidRPr="00E93356">
        <w:rPr>
          <w:lang w:val="fr-BE"/>
        </w:rPr>
        <w:t xml:space="preserve">a force majeure suppose </w:t>
      </w:r>
      <w:r w:rsidR="00677C28" w:rsidRPr="00E93356">
        <w:rPr>
          <w:lang w:val="fr-BE"/>
        </w:rPr>
        <w:t xml:space="preserve">un évènement qui ne pouvait pas être raisonnablement prévu ou attendu lors de la conclusion du contrat de travail et </w:t>
      </w:r>
      <w:r w:rsidR="00730403" w:rsidRPr="00E93356">
        <w:rPr>
          <w:lang w:val="fr-BE"/>
        </w:rPr>
        <w:t>qui rend l’exécution d</w:t>
      </w:r>
      <w:r w:rsidR="00677C28" w:rsidRPr="00E93356">
        <w:rPr>
          <w:lang w:val="fr-BE"/>
        </w:rPr>
        <w:t>e ce dernier</w:t>
      </w:r>
      <w:r w:rsidR="00730403" w:rsidRPr="00E93356">
        <w:rPr>
          <w:lang w:val="fr-BE"/>
        </w:rPr>
        <w:t xml:space="preserve"> momentanément et totalement impossible.</w:t>
      </w:r>
    </w:p>
    <w:p w14:paraId="1E4C51DA" w14:textId="77777777" w:rsidR="00730403" w:rsidRDefault="00730403" w:rsidP="00730403">
      <w:pPr>
        <w:pStyle w:val="Paragraphedeliste"/>
        <w:ind w:left="851"/>
        <w:rPr>
          <w:i/>
          <w:iCs/>
          <w:lang w:val="fr-BE"/>
        </w:rPr>
      </w:pPr>
      <w:r w:rsidRPr="00730403">
        <w:rPr>
          <w:i/>
          <w:iCs/>
          <w:lang w:val="fr-BE"/>
        </w:rPr>
        <w:sym w:font="Wingdings" w:char="F0E0"/>
      </w:r>
      <w:r>
        <w:rPr>
          <w:i/>
          <w:iCs/>
          <w:lang w:val="fr-BE"/>
        </w:rPr>
        <w:t xml:space="preserve"> e</w:t>
      </w:r>
      <w:r w:rsidRPr="00730403">
        <w:rPr>
          <w:i/>
          <w:iCs/>
          <w:lang w:val="fr-BE"/>
        </w:rPr>
        <w:t xml:space="preserve">xemples : force majeure suite au Coronavirus, incendie détruisant l’entreprise, </w:t>
      </w:r>
    </w:p>
    <w:p w14:paraId="57B6B7B6" w14:textId="0519CBBD" w:rsidR="00730403" w:rsidRPr="00730403" w:rsidRDefault="00730403" w:rsidP="00730403">
      <w:pPr>
        <w:pStyle w:val="Paragraphedeliste"/>
        <w:ind w:left="2127"/>
        <w:rPr>
          <w:i/>
          <w:iCs/>
          <w:lang w:val="fr-BE"/>
        </w:rPr>
      </w:pPr>
      <w:r w:rsidRPr="00730403">
        <w:rPr>
          <w:i/>
          <w:iCs/>
          <w:lang w:val="fr-BE"/>
        </w:rPr>
        <w:t>panne d’électricité qui s’est produite dans la centrale électrique externe à l’entreprise, chômage temporaire suite aux attentats terroristes du 22/03/2016</w:t>
      </w:r>
      <w:r w:rsidR="000439FE">
        <w:rPr>
          <w:i/>
          <w:iCs/>
          <w:lang w:val="fr-BE"/>
        </w:rPr>
        <w:t>.</w:t>
      </w:r>
    </w:p>
    <w:p w14:paraId="2D48069D" w14:textId="3F327BFE" w:rsidR="00B04208" w:rsidRDefault="00B04208" w:rsidP="00B04208">
      <w:pPr>
        <w:rPr>
          <w:lang w:val="fr-BE"/>
        </w:rPr>
      </w:pPr>
    </w:p>
    <w:p w14:paraId="0ECB99A4" w14:textId="00313F20" w:rsidR="00B04208" w:rsidRDefault="00730403" w:rsidP="00B04208">
      <w:pPr>
        <w:rPr>
          <w:lang w:val="fr-BE"/>
        </w:rPr>
      </w:pPr>
      <w:r>
        <w:rPr>
          <w:lang w:val="fr-BE"/>
        </w:rPr>
        <w:t xml:space="preserve">Qui est concerné ? </w:t>
      </w:r>
    </w:p>
    <w:p w14:paraId="7C4F68D7" w14:textId="0D76057C" w:rsidR="00730403" w:rsidRDefault="00730403" w:rsidP="00B04208">
      <w:pPr>
        <w:rPr>
          <w:lang w:val="fr-BE"/>
        </w:rPr>
      </w:pPr>
    </w:p>
    <w:p w14:paraId="03BD0DD6" w14:textId="41329D45" w:rsidR="00730403" w:rsidRPr="00730403" w:rsidRDefault="00730403" w:rsidP="00730403">
      <w:pPr>
        <w:pStyle w:val="Paragraphedeliste"/>
        <w:numPr>
          <w:ilvl w:val="0"/>
          <w:numId w:val="15"/>
        </w:numPr>
        <w:rPr>
          <w:lang w:val="fr-BE"/>
        </w:rPr>
      </w:pPr>
      <w:r w:rsidRPr="00730403">
        <w:rPr>
          <w:lang w:val="fr-BE"/>
        </w:rPr>
        <w:t>l’ouvrier</w:t>
      </w:r>
      <w:r w:rsidR="000439FE">
        <w:rPr>
          <w:lang w:val="fr-BE"/>
        </w:rPr>
        <w:t> ;</w:t>
      </w:r>
    </w:p>
    <w:p w14:paraId="286D360E" w14:textId="00BF78A7" w:rsidR="00730403" w:rsidRDefault="00730403" w:rsidP="00B04208">
      <w:pPr>
        <w:rPr>
          <w:lang w:val="fr-BE"/>
        </w:rPr>
      </w:pPr>
    </w:p>
    <w:p w14:paraId="4C844FAC" w14:textId="6FBCDDF1" w:rsidR="00730403" w:rsidRDefault="00730403" w:rsidP="00730403">
      <w:pPr>
        <w:pStyle w:val="Paragraphedeliste"/>
        <w:numPr>
          <w:ilvl w:val="0"/>
          <w:numId w:val="15"/>
        </w:numPr>
        <w:rPr>
          <w:lang w:val="fr-BE"/>
        </w:rPr>
      </w:pPr>
      <w:r w:rsidRPr="00730403">
        <w:rPr>
          <w:lang w:val="fr-BE"/>
        </w:rPr>
        <w:t>l’employé</w:t>
      </w:r>
      <w:r w:rsidR="000439FE">
        <w:rPr>
          <w:lang w:val="fr-BE"/>
        </w:rPr>
        <w:t> ;</w:t>
      </w:r>
    </w:p>
    <w:p w14:paraId="082599B6" w14:textId="77777777" w:rsidR="00876B4A" w:rsidRPr="00876B4A" w:rsidRDefault="00876B4A" w:rsidP="00876B4A">
      <w:pPr>
        <w:pStyle w:val="Paragraphedeliste"/>
        <w:rPr>
          <w:lang w:val="fr-BE"/>
        </w:rPr>
      </w:pPr>
    </w:p>
    <w:p w14:paraId="7695B990" w14:textId="3B9B4A95" w:rsidR="00EC36BB" w:rsidRDefault="00876B4A" w:rsidP="00730403">
      <w:pPr>
        <w:pStyle w:val="Paragraphedeliste"/>
        <w:numPr>
          <w:ilvl w:val="0"/>
          <w:numId w:val="15"/>
        </w:numPr>
        <w:rPr>
          <w:lang w:val="fr-BE"/>
        </w:rPr>
      </w:pPr>
      <w:r>
        <w:rPr>
          <w:lang w:val="fr-BE"/>
        </w:rPr>
        <w:t>l’intérimaire (ouvrier ou employé)</w:t>
      </w:r>
      <w:r w:rsidR="000439FE">
        <w:rPr>
          <w:lang w:val="fr-BE"/>
        </w:rPr>
        <w:t>.</w:t>
      </w:r>
      <w:r>
        <w:rPr>
          <w:lang w:val="fr-BE"/>
        </w:rPr>
        <w:t xml:space="preserve"> </w:t>
      </w:r>
    </w:p>
    <w:p w14:paraId="6DA5AE88" w14:textId="4F88FC7C" w:rsidR="00876B4A" w:rsidRPr="00EC36BB" w:rsidRDefault="00EC36BB" w:rsidP="00EC36BB">
      <w:pPr>
        <w:ind w:left="709"/>
        <w:rPr>
          <w:lang w:val="fr-BE"/>
        </w:rPr>
      </w:pPr>
      <w:r w:rsidRPr="00EC36BB">
        <w:rPr>
          <w:lang w:val="fr-BE"/>
        </w:rPr>
        <w:sym w:font="Wingdings" w:char="F0E0"/>
      </w:r>
      <w:r>
        <w:rPr>
          <w:lang w:val="fr-BE"/>
        </w:rPr>
        <w:t xml:space="preserve"> </w:t>
      </w:r>
      <w:r w:rsidR="00876B4A" w:rsidRPr="00EC36BB">
        <w:rPr>
          <w:lang w:val="fr-BE"/>
        </w:rPr>
        <w:t>à condition qu’il soit occupé chez le même utilisateur après la période de force majeure</w:t>
      </w:r>
      <w:r w:rsidR="000439FE">
        <w:rPr>
          <w:lang w:val="fr-BE"/>
        </w:rPr>
        <w:t>.</w:t>
      </w:r>
    </w:p>
    <w:p w14:paraId="154A12E2" w14:textId="455B8141" w:rsidR="00B04208" w:rsidRDefault="00B04208" w:rsidP="00B04208">
      <w:pPr>
        <w:rPr>
          <w:lang w:val="fr-BE"/>
        </w:rPr>
      </w:pPr>
    </w:p>
    <w:p w14:paraId="627A8289" w14:textId="4634D466" w:rsidR="00876B4A" w:rsidRDefault="00876B4A" w:rsidP="00B04208">
      <w:pPr>
        <w:rPr>
          <w:lang w:val="fr-BE"/>
        </w:rPr>
      </w:pPr>
      <w:r>
        <w:rPr>
          <w:lang w:val="fr-BE"/>
        </w:rPr>
        <w:t xml:space="preserve">Formalités de l’employeur par rapport à l’ONEM : </w:t>
      </w:r>
    </w:p>
    <w:p w14:paraId="37ACDDF5" w14:textId="146ED163" w:rsidR="00B04208" w:rsidRDefault="00B04208" w:rsidP="00B04208">
      <w:pPr>
        <w:rPr>
          <w:lang w:val="fr-BE"/>
        </w:rPr>
      </w:pPr>
    </w:p>
    <w:p w14:paraId="7A6387D2" w14:textId="554B1064" w:rsidR="00E178C0" w:rsidRPr="00E178C0" w:rsidRDefault="00E178C0" w:rsidP="00E178C0">
      <w:pPr>
        <w:pStyle w:val="Paragraphedeliste"/>
        <w:numPr>
          <w:ilvl w:val="0"/>
          <w:numId w:val="12"/>
        </w:numPr>
        <w:rPr>
          <w:lang w:val="fr-BE"/>
        </w:rPr>
      </w:pPr>
      <w:r w:rsidRPr="00E178C0">
        <w:rPr>
          <w:lang w:val="fr-BE"/>
        </w:rPr>
        <w:t>notification propre à la force majeure</w:t>
      </w:r>
      <w:r w:rsidR="000439FE">
        <w:rPr>
          <w:lang w:val="fr-BE"/>
        </w:rPr>
        <w:t>.</w:t>
      </w:r>
    </w:p>
    <w:p w14:paraId="07DF09A8" w14:textId="1C4AC3C3" w:rsidR="00E178C0" w:rsidRDefault="00E178C0" w:rsidP="00FB1097">
      <w:pPr>
        <w:ind w:left="851"/>
        <w:rPr>
          <w:lang w:val="fr-BE"/>
        </w:rPr>
      </w:pPr>
      <w:r w:rsidRPr="00E178C0">
        <w:rPr>
          <w:lang w:val="fr-BE"/>
        </w:rPr>
        <w:sym w:font="Wingdings" w:char="F0E0"/>
      </w:r>
      <w:r>
        <w:rPr>
          <w:lang w:val="fr-BE"/>
        </w:rPr>
        <w:t xml:space="preserve"> l’employeur doit transmettre à l’ONEM les informations</w:t>
      </w:r>
      <w:r w:rsidR="00FB1097">
        <w:rPr>
          <w:lang w:val="fr-BE"/>
        </w:rPr>
        <w:t xml:space="preserve"> nécessaires.</w:t>
      </w:r>
    </w:p>
    <w:p w14:paraId="6621B802" w14:textId="77777777" w:rsidR="00E178C0" w:rsidRDefault="00E178C0" w:rsidP="00E178C0">
      <w:pPr>
        <w:ind w:left="851"/>
        <w:rPr>
          <w:lang w:val="fr-BE"/>
        </w:rPr>
      </w:pPr>
      <w:r w:rsidRPr="00E178C0">
        <w:rPr>
          <w:lang w:val="fr-BE"/>
        </w:rPr>
        <w:sym w:font="Wingdings" w:char="F0E0"/>
      </w:r>
      <w:r>
        <w:rPr>
          <w:lang w:val="fr-BE"/>
        </w:rPr>
        <w:t xml:space="preserve"> pas de procédure spécifique prévue légalement mais voie électronique conseillée pour obtenir </w:t>
      </w:r>
    </w:p>
    <w:p w14:paraId="4A36C41F" w14:textId="6D09748F" w:rsidR="00E178C0" w:rsidRDefault="00E178C0" w:rsidP="00E178C0">
      <w:pPr>
        <w:ind w:left="851"/>
        <w:rPr>
          <w:lang w:val="fr-BE"/>
        </w:rPr>
      </w:pPr>
      <w:r>
        <w:rPr>
          <w:lang w:val="fr-BE"/>
        </w:rPr>
        <w:t xml:space="preserve">     l’accord plus rapidement</w:t>
      </w:r>
      <w:r w:rsidR="00B0285B">
        <w:rPr>
          <w:lang w:val="fr-BE"/>
        </w:rPr>
        <w:t>.</w:t>
      </w:r>
    </w:p>
    <w:p w14:paraId="1EC975AE" w14:textId="31B4650F" w:rsidR="00B0285B" w:rsidRDefault="00B0285B" w:rsidP="00B0285B">
      <w:pPr>
        <w:rPr>
          <w:lang w:val="fr-BE"/>
        </w:rPr>
      </w:pPr>
    </w:p>
    <w:p w14:paraId="7095C9E9" w14:textId="4F4EF88D" w:rsidR="00B0285B" w:rsidRDefault="00B0285B" w:rsidP="00B63A60">
      <w:pPr>
        <w:pStyle w:val="Titre2"/>
      </w:pPr>
      <w:bookmarkStart w:id="12" w:name="_Toc161398314"/>
      <w:r>
        <w:t>Chômage temporaire pour force majeure pour raisons médicales</w:t>
      </w:r>
      <w:bookmarkEnd w:id="12"/>
    </w:p>
    <w:p w14:paraId="0FBECD29" w14:textId="239CF605" w:rsidR="00B04208" w:rsidRDefault="00B04208" w:rsidP="00B04208">
      <w:pPr>
        <w:rPr>
          <w:lang w:val="fr-BE"/>
        </w:rPr>
      </w:pPr>
    </w:p>
    <w:p w14:paraId="5796D44A" w14:textId="0C06E57C" w:rsidR="00C040E7" w:rsidRDefault="00C040E7" w:rsidP="00B04208">
      <w:pPr>
        <w:rPr>
          <w:lang w:val="fr-BE"/>
        </w:rPr>
      </w:pPr>
      <w:r>
        <w:rPr>
          <w:lang w:val="fr-BE"/>
        </w:rPr>
        <w:t xml:space="preserve">De quoi s’agit-il ? </w:t>
      </w:r>
    </w:p>
    <w:p w14:paraId="7F9E6C42" w14:textId="7BAC123D" w:rsidR="00C040E7" w:rsidRDefault="00C040E7" w:rsidP="00B04208">
      <w:pPr>
        <w:rPr>
          <w:lang w:val="fr-BE"/>
        </w:rPr>
      </w:pPr>
    </w:p>
    <w:p w14:paraId="1344AE84" w14:textId="7052388F" w:rsidR="00C040E7" w:rsidRDefault="006A38E0" w:rsidP="006A38E0">
      <w:pPr>
        <w:pStyle w:val="Paragraphedeliste"/>
        <w:numPr>
          <w:ilvl w:val="0"/>
          <w:numId w:val="12"/>
        </w:numPr>
        <w:rPr>
          <w:lang w:val="fr-BE"/>
        </w:rPr>
      </w:pPr>
      <w:r>
        <w:rPr>
          <w:lang w:val="fr-BE"/>
        </w:rPr>
        <w:t>u</w:t>
      </w:r>
      <w:r w:rsidR="00C040E7" w:rsidRPr="006A38E0">
        <w:rPr>
          <w:lang w:val="fr-BE"/>
        </w:rPr>
        <w:t>n travailleur qui était sur la mutuelle, suite à une incapacité de travail, est déclaré apte au travail par le médecin-conseil de la mutualité ou de l’INAMI</w:t>
      </w:r>
      <w:r>
        <w:rPr>
          <w:lang w:val="fr-BE"/>
        </w:rPr>
        <w:t xml:space="preserve"> mais il ne reprend pas le travail.</w:t>
      </w:r>
    </w:p>
    <w:p w14:paraId="1D50ACFA" w14:textId="77777777" w:rsidR="006A38E0" w:rsidRDefault="006A38E0" w:rsidP="006A38E0">
      <w:pPr>
        <w:pStyle w:val="Paragraphedeliste"/>
        <w:rPr>
          <w:lang w:val="fr-BE"/>
        </w:rPr>
      </w:pPr>
    </w:p>
    <w:p w14:paraId="76CED64C" w14:textId="75C9671C" w:rsidR="00C040E7" w:rsidRPr="006A38E0" w:rsidRDefault="006A38E0" w:rsidP="00B04208">
      <w:pPr>
        <w:pStyle w:val="Paragraphedeliste"/>
        <w:numPr>
          <w:ilvl w:val="0"/>
          <w:numId w:val="12"/>
        </w:numPr>
        <w:rPr>
          <w:lang w:val="fr-BE"/>
        </w:rPr>
      </w:pPr>
      <w:r w:rsidRPr="006A38E0">
        <w:rPr>
          <w:lang w:val="fr-BE"/>
        </w:rPr>
        <w:t xml:space="preserve">Il existe 3 situations dans lesquelles il peut </w:t>
      </w:r>
      <w:r w:rsidR="00C040E7" w:rsidRPr="006A38E0">
        <w:rPr>
          <w:lang w:val="fr-BE"/>
        </w:rPr>
        <w:t>percevoir du CT pour force majeure médicale</w:t>
      </w:r>
      <w:r>
        <w:rPr>
          <w:lang w:val="fr-BE"/>
        </w:rPr>
        <w:t> </w:t>
      </w:r>
      <w:r w:rsidR="00163798">
        <w:rPr>
          <w:lang w:val="fr-BE"/>
        </w:rPr>
        <w:t>(si &lt; 6</w:t>
      </w:r>
      <w:r w:rsidR="006F17CE">
        <w:rPr>
          <w:lang w:val="fr-BE"/>
        </w:rPr>
        <w:t>6</w:t>
      </w:r>
      <w:r w:rsidR="00163798">
        <w:rPr>
          <w:lang w:val="fr-BE"/>
        </w:rPr>
        <w:t xml:space="preserve"> ans)</w:t>
      </w:r>
      <w:r>
        <w:rPr>
          <w:lang w:val="fr-BE"/>
        </w:rPr>
        <w:t>:</w:t>
      </w:r>
      <w:r w:rsidR="00C040E7" w:rsidRPr="006A38E0">
        <w:rPr>
          <w:lang w:val="fr-BE"/>
        </w:rPr>
        <w:t xml:space="preserve"> </w:t>
      </w:r>
    </w:p>
    <w:p w14:paraId="5B7A35EB" w14:textId="7A736AEF" w:rsidR="00C040E7" w:rsidRDefault="00C040E7" w:rsidP="00B04208">
      <w:pPr>
        <w:rPr>
          <w:lang w:val="fr-BE"/>
        </w:rPr>
      </w:pPr>
    </w:p>
    <w:p w14:paraId="38DA489D" w14:textId="751CA3BC" w:rsidR="00C040E7" w:rsidRDefault="006A38E0" w:rsidP="006A38E0">
      <w:pPr>
        <w:pStyle w:val="Paragraphedeliste"/>
        <w:numPr>
          <w:ilvl w:val="0"/>
          <w:numId w:val="17"/>
        </w:numPr>
        <w:ind w:left="993" w:hanging="284"/>
        <w:rPr>
          <w:lang w:val="fr-BE"/>
        </w:rPr>
      </w:pPr>
      <w:r>
        <w:rPr>
          <w:lang w:val="fr-BE"/>
        </w:rPr>
        <w:t>l</w:t>
      </w:r>
      <w:r w:rsidR="00C040E7">
        <w:rPr>
          <w:lang w:val="fr-BE"/>
        </w:rPr>
        <w:t xml:space="preserve">e travailleur introduit un recours contre la décision </w:t>
      </w:r>
      <w:r>
        <w:rPr>
          <w:lang w:val="fr-BE"/>
        </w:rPr>
        <w:t>de la mutuelle</w:t>
      </w:r>
      <w:r w:rsidR="00C040E7">
        <w:rPr>
          <w:lang w:val="fr-BE"/>
        </w:rPr>
        <w:t xml:space="preserve"> devant le Tribunal du Travail</w:t>
      </w:r>
      <w:r w:rsidR="006905D8">
        <w:rPr>
          <w:lang w:val="fr-BE"/>
        </w:rPr>
        <w:t>.</w:t>
      </w:r>
    </w:p>
    <w:p w14:paraId="5771BFF6" w14:textId="77777777" w:rsidR="000411B4" w:rsidRDefault="000411B4" w:rsidP="000411B4">
      <w:pPr>
        <w:pStyle w:val="Paragraphedeliste"/>
        <w:ind w:left="993"/>
        <w:rPr>
          <w:lang w:val="fr-BE"/>
        </w:rPr>
      </w:pPr>
    </w:p>
    <w:p w14:paraId="0B9AC21C" w14:textId="7B61AAD5" w:rsidR="00C040E7" w:rsidRDefault="006A38E0" w:rsidP="006A38E0">
      <w:pPr>
        <w:pStyle w:val="Paragraphedeliste"/>
        <w:ind w:left="993"/>
        <w:rPr>
          <w:lang w:val="fr-BE"/>
        </w:rPr>
      </w:pPr>
      <w:r w:rsidRPr="006A38E0">
        <w:rPr>
          <w:lang w:val="fr-BE"/>
        </w:rPr>
        <w:sym w:font="Wingdings" w:char="F0E0"/>
      </w:r>
      <w:r>
        <w:rPr>
          <w:lang w:val="fr-BE"/>
        </w:rPr>
        <w:t xml:space="preserve"> p</w:t>
      </w:r>
      <w:r w:rsidR="00C040E7">
        <w:rPr>
          <w:lang w:val="fr-BE"/>
        </w:rPr>
        <w:t>endant la durée de la procédure judiciaire, il peut percevoir des allocations de CT</w:t>
      </w:r>
      <w:r w:rsidR="006905D8">
        <w:rPr>
          <w:lang w:val="fr-BE"/>
        </w:rPr>
        <w:t>.</w:t>
      </w:r>
    </w:p>
    <w:p w14:paraId="1A98A182" w14:textId="77777777" w:rsidR="000411B4" w:rsidRDefault="000411B4" w:rsidP="006A38E0">
      <w:pPr>
        <w:pStyle w:val="Paragraphedeliste"/>
        <w:ind w:left="993"/>
        <w:rPr>
          <w:lang w:val="fr-BE"/>
        </w:rPr>
      </w:pPr>
    </w:p>
    <w:p w14:paraId="2AD412A0" w14:textId="77777777" w:rsidR="006A38E0" w:rsidRDefault="006A38E0" w:rsidP="006A38E0">
      <w:pPr>
        <w:pStyle w:val="Paragraphedeliste"/>
        <w:ind w:left="1276"/>
        <w:rPr>
          <w:lang w:val="fr-BE"/>
        </w:rPr>
      </w:pPr>
      <w:r>
        <w:rPr>
          <w:lang w:val="fr-BE"/>
        </w:rPr>
        <w:t>* s</w:t>
      </w:r>
      <w:r w:rsidR="00C040E7">
        <w:rPr>
          <w:lang w:val="fr-BE"/>
        </w:rPr>
        <w:t xml:space="preserve">’il obtient gain de cause (c-à-d que l’inaptitude au travail est reconnue), </w:t>
      </w:r>
      <w:r w:rsidR="00ED2E53">
        <w:rPr>
          <w:lang w:val="fr-BE"/>
        </w:rPr>
        <w:t xml:space="preserve">il est à charge de la </w:t>
      </w:r>
    </w:p>
    <w:p w14:paraId="6D176784" w14:textId="6C78BB23" w:rsidR="00C040E7" w:rsidRDefault="006A38E0" w:rsidP="006A38E0">
      <w:pPr>
        <w:pStyle w:val="Paragraphedeliste"/>
        <w:ind w:left="1276"/>
        <w:rPr>
          <w:lang w:val="fr-BE"/>
        </w:rPr>
      </w:pPr>
      <w:r>
        <w:rPr>
          <w:lang w:val="fr-BE"/>
        </w:rPr>
        <w:t xml:space="preserve">   </w:t>
      </w:r>
      <w:r w:rsidR="00ED2E53">
        <w:rPr>
          <w:lang w:val="fr-BE"/>
        </w:rPr>
        <w:t>mutuelle et l’assurance-maladie rembourse à l’ONEM le montant des allocations perçues</w:t>
      </w:r>
      <w:r>
        <w:rPr>
          <w:lang w:val="fr-BE"/>
        </w:rPr>
        <w:t>.</w:t>
      </w:r>
    </w:p>
    <w:p w14:paraId="6EB00F6B" w14:textId="77777777" w:rsidR="000411B4" w:rsidRDefault="000411B4" w:rsidP="006A38E0">
      <w:pPr>
        <w:pStyle w:val="Paragraphedeliste"/>
        <w:ind w:left="1276"/>
        <w:rPr>
          <w:lang w:val="fr-BE"/>
        </w:rPr>
      </w:pPr>
    </w:p>
    <w:p w14:paraId="6FFE20DA" w14:textId="77777777" w:rsidR="006A38E0" w:rsidRDefault="006A38E0" w:rsidP="006A38E0">
      <w:pPr>
        <w:pStyle w:val="Paragraphedeliste"/>
        <w:ind w:left="1276"/>
        <w:rPr>
          <w:lang w:val="fr-BE"/>
        </w:rPr>
      </w:pPr>
      <w:r>
        <w:rPr>
          <w:lang w:val="fr-BE"/>
        </w:rPr>
        <w:t>* s</w:t>
      </w:r>
      <w:r w:rsidR="00ED2E53">
        <w:rPr>
          <w:lang w:val="fr-BE"/>
        </w:rPr>
        <w:t xml:space="preserve">’il n’obtient pas gain de cause (c-à-d que la décision d’aptitude au travail est confirmée), </w:t>
      </w:r>
      <w:r w:rsidR="00ED2E53" w:rsidRPr="006A38E0">
        <w:rPr>
          <w:lang w:val="fr-BE"/>
        </w:rPr>
        <w:t xml:space="preserve">le </w:t>
      </w:r>
    </w:p>
    <w:p w14:paraId="51927458" w14:textId="6CE3AACE" w:rsidR="00ED2E53" w:rsidRPr="006A38E0" w:rsidRDefault="006A38E0" w:rsidP="006A38E0">
      <w:pPr>
        <w:pStyle w:val="Paragraphedeliste"/>
        <w:ind w:left="1276"/>
        <w:rPr>
          <w:lang w:val="fr-BE"/>
        </w:rPr>
      </w:pPr>
      <w:r>
        <w:rPr>
          <w:lang w:val="fr-BE"/>
        </w:rPr>
        <w:t xml:space="preserve">   </w:t>
      </w:r>
      <w:r w:rsidR="00ED2E53" w:rsidRPr="006A38E0">
        <w:rPr>
          <w:lang w:val="fr-BE"/>
        </w:rPr>
        <w:t>travailleur doit reprendre le travail et conserve les allocations perçues pendant la procédure</w:t>
      </w:r>
      <w:r w:rsidR="006905D8">
        <w:rPr>
          <w:lang w:val="fr-BE"/>
        </w:rPr>
        <w:t>.</w:t>
      </w:r>
    </w:p>
    <w:p w14:paraId="0DC3F7D3" w14:textId="77777777" w:rsidR="00C040E7" w:rsidRDefault="00C040E7" w:rsidP="00C040E7">
      <w:pPr>
        <w:pStyle w:val="Paragraphedeliste"/>
        <w:rPr>
          <w:lang w:val="fr-BE"/>
        </w:rPr>
      </w:pPr>
    </w:p>
    <w:p w14:paraId="00F87FA7" w14:textId="66C249B9" w:rsidR="00C040E7" w:rsidRDefault="000411B4" w:rsidP="000411B4">
      <w:pPr>
        <w:pStyle w:val="Paragraphedeliste"/>
        <w:numPr>
          <w:ilvl w:val="0"/>
          <w:numId w:val="17"/>
        </w:numPr>
        <w:ind w:left="993" w:hanging="284"/>
        <w:rPr>
          <w:lang w:val="fr-BE"/>
        </w:rPr>
      </w:pPr>
      <w:r>
        <w:rPr>
          <w:lang w:val="fr-BE"/>
        </w:rPr>
        <w:t>l</w:t>
      </w:r>
      <w:r w:rsidR="00ED2E53">
        <w:rPr>
          <w:lang w:val="fr-BE"/>
        </w:rPr>
        <w:t>e travailleur est reconnu temporairement inapte pour le travail convenu par le médecin du travail ou par un médecin de l’ONEM</w:t>
      </w:r>
      <w:r w:rsidR="006905D8">
        <w:rPr>
          <w:lang w:val="fr-BE"/>
        </w:rPr>
        <w:t>.</w:t>
      </w:r>
    </w:p>
    <w:p w14:paraId="0AD9B9FD" w14:textId="1D48749C" w:rsidR="00ED2E53" w:rsidRDefault="00ED2E53" w:rsidP="00ED2E53">
      <w:pPr>
        <w:pStyle w:val="Paragraphedeliste"/>
        <w:rPr>
          <w:lang w:val="fr-BE"/>
        </w:rPr>
      </w:pPr>
    </w:p>
    <w:p w14:paraId="7FAE48EE" w14:textId="37EFD13D" w:rsidR="00ED2E53" w:rsidRDefault="000411B4" w:rsidP="000411B4">
      <w:pPr>
        <w:pStyle w:val="Paragraphedeliste"/>
        <w:ind w:left="993"/>
        <w:rPr>
          <w:lang w:val="fr-BE"/>
        </w:rPr>
      </w:pPr>
      <w:r w:rsidRPr="000411B4">
        <w:rPr>
          <w:lang w:val="fr-BE"/>
        </w:rPr>
        <w:sym w:font="Wingdings" w:char="F0E0"/>
      </w:r>
      <w:r>
        <w:rPr>
          <w:lang w:val="fr-BE"/>
        </w:rPr>
        <w:t xml:space="preserve"> d</w:t>
      </w:r>
      <w:r w:rsidR="00ED2E53">
        <w:rPr>
          <w:lang w:val="fr-BE"/>
        </w:rPr>
        <w:t>roit au CT</w:t>
      </w:r>
      <w:r w:rsidR="006905D8">
        <w:rPr>
          <w:lang w:val="fr-BE"/>
        </w:rPr>
        <w:t> :</w:t>
      </w:r>
    </w:p>
    <w:p w14:paraId="4A41B8A7" w14:textId="77777777" w:rsidR="000411B4" w:rsidRDefault="000411B4" w:rsidP="000411B4">
      <w:pPr>
        <w:pStyle w:val="Paragraphedeliste"/>
        <w:ind w:left="993"/>
        <w:rPr>
          <w:lang w:val="fr-BE"/>
        </w:rPr>
      </w:pPr>
    </w:p>
    <w:p w14:paraId="59B8B229" w14:textId="229B3984" w:rsidR="00ED2E53" w:rsidRDefault="000411B4" w:rsidP="000411B4">
      <w:pPr>
        <w:pStyle w:val="Paragraphedeliste"/>
        <w:ind w:left="1276"/>
        <w:rPr>
          <w:lang w:val="fr-BE"/>
        </w:rPr>
      </w:pPr>
      <w:r>
        <w:rPr>
          <w:lang w:val="fr-BE"/>
        </w:rPr>
        <w:t>* p</w:t>
      </w:r>
      <w:r w:rsidR="00ED2E53">
        <w:rPr>
          <w:lang w:val="fr-BE"/>
        </w:rPr>
        <w:t>endant la durée de l’inaptitude si aucun</w:t>
      </w:r>
      <w:r>
        <w:rPr>
          <w:lang w:val="fr-BE"/>
        </w:rPr>
        <w:t xml:space="preserve"> T</w:t>
      </w:r>
      <w:r w:rsidR="00ED2E53">
        <w:rPr>
          <w:lang w:val="fr-BE"/>
        </w:rPr>
        <w:t xml:space="preserve"> de remplacement convenable n’est disponible</w:t>
      </w:r>
      <w:r w:rsidR="006905D8">
        <w:rPr>
          <w:lang w:val="fr-BE"/>
        </w:rPr>
        <w:t> ;</w:t>
      </w:r>
    </w:p>
    <w:p w14:paraId="318E6529" w14:textId="77777777" w:rsidR="000411B4" w:rsidRDefault="000411B4" w:rsidP="000411B4">
      <w:pPr>
        <w:pStyle w:val="Paragraphedeliste"/>
        <w:ind w:left="1276"/>
        <w:rPr>
          <w:lang w:val="fr-BE"/>
        </w:rPr>
      </w:pPr>
    </w:p>
    <w:p w14:paraId="6F051B69" w14:textId="298A5ABF" w:rsidR="00ED2E53" w:rsidRDefault="000411B4" w:rsidP="000411B4">
      <w:pPr>
        <w:pStyle w:val="Paragraphedeliste"/>
        <w:ind w:left="1276"/>
        <w:rPr>
          <w:lang w:val="fr-BE"/>
        </w:rPr>
      </w:pPr>
      <w:r>
        <w:rPr>
          <w:lang w:val="fr-BE"/>
        </w:rPr>
        <w:t>* p</w:t>
      </w:r>
      <w:r w:rsidR="00ED2E53">
        <w:rPr>
          <w:lang w:val="fr-BE"/>
        </w:rPr>
        <w:t>endant la durée du trajet de réintégration si travail de remplacement convenable disponible</w:t>
      </w:r>
      <w:r w:rsidR="00A46482">
        <w:rPr>
          <w:lang w:val="fr-BE"/>
        </w:rPr>
        <w:t>.</w:t>
      </w:r>
    </w:p>
    <w:p w14:paraId="4F1FCDEF" w14:textId="77777777" w:rsidR="009806D8" w:rsidRDefault="009806D8" w:rsidP="000411B4">
      <w:pPr>
        <w:pStyle w:val="Paragraphedeliste"/>
        <w:ind w:left="1276"/>
        <w:rPr>
          <w:lang w:val="fr-BE"/>
        </w:rPr>
      </w:pPr>
    </w:p>
    <w:p w14:paraId="23FADB01" w14:textId="77777777" w:rsidR="00ED4033" w:rsidRDefault="000411B4" w:rsidP="000411B4">
      <w:pPr>
        <w:pStyle w:val="Paragraphedeliste"/>
        <w:ind w:left="993"/>
        <w:rPr>
          <w:lang w:val="fr-BE"/>
        </w:rPr>
      </w:pPr>
      <w:r w:rsidRPr="000411B4">
        <w:rPr>
          <w:lang w:val="fr-BE"/>
        </w:rPr>
        <w:sym w:font="Wingdings" w:char="F0E0"/>
      </w:r>
      <w:r>
        <w:rPr>
          <w:lang w:val="fr-BE"/>
        </w:rPr>
        <w:t xml:space="preserve"> d</w:t>
      </w:r>
      <w:r w:rsidR="00ED2E53">
        <w:rPr>
          <w:lang w:val="fr-BE"/>
        </w:rPr>
        <w:t>ans les 2 cas, la DA ne peut</w:t>
      </w:r>
      <w:r w:rsidR="00ED4033">
        <w:rPr>
          <w:lang w:val="fr-BE"/>
        </w:rPr>
        <w:t>, en général, pas</w:t>
      </w:r>
      <w:r w:rsidR="00ED2E53">
        <w:rPr>
          <w:lang w:val="fr-BE"/>
        </w:rPr>
        <w:t xml:space="preserve"> se situer dans les 6 premiers mois de l’inaptitude </w:t>
      </w:r>
    </w:p>
    <w:p w14:paraId="5B864215" w14:textId="3BC821C9" w:rsidR="00ED2E53" w:rsidRDefault="00ED4033" w:rsidP="000411B4">
      <w:pPr>
        <w:pStyle w:val="Paragraphedeliste"/>
        <w:ind w:left="993"/>
        <w:rPr>
          <w:lang w:val="fr-BE"/>
        </w:rPr>
      </w:pPr>
      <w:r>
        <w:rPr>
          <w:lang w:val="fr-BE"/>
        </w:rPr>
        <w:t xml:space="preserve">     </w:t>
      </w:r>
      <w:r w:rsidR="00ED2E53">
        <w:rPr>
          <w:lang w:val="fr-BE"/>
        </w:rPr>
        <w:t>au travail</w:t>
      </w:r>
      <w:r w:rsidR="00A46482">
        <w:rPr>
          <w:lang w:val="fr-BE"/>
        </w:rPr>
        <w:t>.</w:t>
      </w:r>
    </w:p>
    <w:p w14:paraId="6778B86F" w14:textId="77777777" w:rsidR="00ED2E53" w:rsidRDefault="00ED2E53" w:rsidP="00ED2E53">
      <w:pPr>
        <w:pStyle w:val="Paragraphedeliste"/>
        <w:rPr>
          <w:lang w:val="fr-BE"/>
        </w:rPr>
      </w:pPr>
    </w:p>
    <w:p w14:paraId="7417155E" w14:textId="07C4F20A" w:rsidR="00ED2E53" w:rsidRPr="00C040E7" w:rsidRDefault="000411B4" w:rsidP="000411B4">
      <w:pPr>
        <w:pStyle w:val="Paragraphedeliste"/>
        <w:numPr>
          <w:ilvl w:val="0"/>
          <w:numId w:val="17"/>
        </w:numPr>
        <w:ind w:left="993" w:hanging="284"/>
        <w:rPr>
          <w:lang w:val="fr-BE"/>
        </w:rPr>
      </w:pPr>
      <w:r>
        <w:rPr>
          <w:lang w:val="fr-BE"/>
        </w:rPr>
        <w:t>l</w:t>
      </w:r>
      <w:r w:rsidR="00ED2E53">
        <w:rPr>
          <w:lang w:val="fr-BE"/>
        </w:rPr>
        <w:t>e travailleur est reconnu définitivement inapte pour le travail convenu par le médecin du travail ou par un médecin de l’ONEM</w:t>
      </w:r>
      <w:r w:rsidR="00A46482">
        <w:rPr>
          <w:lang w:val="fr-BE"/>
        </w:rPr>
        <w:t>.</w:t>
      </w:r>
    </w:p>
    <w:p w14:paraId="2CB9B6E8" w14:textId="39FF89FD" w:rsidR="00C040E7" w:rsidRDefault="00C040E7" w:rsidP="00B04208">
      <w:pPr>
        <w:rPr>
          <w:lang w:val="fr-BE"/>
        </w:rPr>
      </w:pPr>
    </w:p>
    <w:p w14:paraId="1B5D7DAA" w14:textId="29863131" w:rsidR="00ED2E53" w:rsidRDefault="000411B4" w:rsidP="000411B4">
      <w:pPr>
        <w:ind w:left="993"/>
        <w:rPr>
          <w:lang w:val="fr-BE"/>
        </w:rPr>
      </w:pPr>
      <w:r w:rsidRPr="000411B4">
        <w:rPr>
          <w:lang w:val="fr-BE"/>
        </w:rPr>
        <w:sym w:font="Wingdings" w:char="F0E0"/>
      </w:r>
      <w:r>
        <w:rPr>
          <w:lang w:val="fr-BE"/>
        </w:rPr>
        <w:t xml:space="preserve"> d</w:t>
      </w:r>
      <w:r w:rsidR="00ED2E53">
        <w:rPr>
          <w:lang w:val="fr-BE"/>
        </w:rPr>
        <w:t>roit au CT pendant le trajet de réintégration si travail de remplacement convenable disponible</w:t>
      </w:r>
      <w:r w:rsidR="00A46482">
        <w:rPr>
          <w:lang w:val="fr-BE"/>
        </w:rPr>
        <w:t>.</w:t>
      </w:r>
    </w:p>
    <w:p w14:paraId="0B59B87A" w14:textId="77777777" w:rsidR="00C040E7" w:rsidRDefault="00C040E7" w:rsidP="00B04208">
      <w:pPr>
        <w:rPr>
          <w:lang w:val="fr-BE"/>
        </w:rPr>
      </w:pPr>
    </w:p>
    <w:p w14:paraId="540CBB54" w14:textId="1FD57905" w:rsidR="00C040E7" w:rsidRDefault="00B5558C" w:rsidP="00B04208">
      <w:pPr>
        <w:rPr>
          <w:lang w:val="fr-BE"/>
        </w:rPr>
      </w:pPr>
      <w:r>
        <w:rPr>
          <w:lang w:val="fr-BE"/>
        </w:rPr>
        <w:t xml:space="preserve">Qui est concerné ? </w:t>
      </w:r>
    </w:p>
    <w:p w14:paraId="5B90898F" w14:textId="52FA1D7F" w:rsidR="00B5558C" w:rsidRDefault="00B5558C" w:rsidP="00B04208">
      <w:pPr>
        <w:rPr>
          <w:lang w:val="fr-BE"/>
        </w:rPr>
      </w:pPr>
    </w:p>
    <w:p w14:paraId="604A7637" w14:textId="2FB360B3" w:rsidR="00B5558C" w:rsidRPr="00B5558C" w:rsidRDefault="00B5558C" w:rsidP="00B5558C">
      <w:pPr>
        <w:pStyle w:val="Paragraphedeliste"/>
        <w:numPr>
          <w:ilvl w:val="0"/>
          <w:numId w:val="18"/>
        </w:numPr>
        <w:rPr>
          <w:lang w:val="fr-BE"/>
        </w:rPr>
      </w:pPr>
      <w:r w:rsidRPr="00B5558C">
        <w:rPr>
          <w:lang w:val="fr-BE"/>
        </w:rPr>
        <w:t>l’ouvrier</w:t>
      </w:r>
      <w:r w:rsidR="00A46482">
        <w:rPr>
          <w:lang w:val="fr-BE"/>
        </w:rPr>
        <w:t> ;</w:t>
      </w:r>
    </w:p>
    <w:p w14:paraId="56DAF1E1" w14:textId="77777777" w:rsidR="00B5558C" w:rsidRDefault="00B5558C" w:rsidP="00B04208">
      <w:pPr>
        <w:rPr>
          <w:lang w:val="fr-BE"/>
        </w:rPr>
      </w:pPr>
    </w:p>
    <w:p w14:paraId="05790397" w14:textId="0F917C16" w:rsidR="00B5558C" w:rsidRPr="00B5558C" w:rsidRDefault="00B5558C" w:rsidP="00B5558C">
      <w:pPr>
        <w:pStyle w:val="Paragraphedeliste"/>
        <w:numPr>
          <w:ilvl w:val="0"/>
          <w:numId w:val="18"/>
        </w:numPr>
        <w:rPr>
          <w:lang w:val="fr-BE"/>
        </w:rPr>
      </w:pPr>
      <w:r w:rsidRPr="00B5558C">
        <w:rPr>
          <w:lang w:val="fr-BE"/>
        </w:rPr>
        <w:t>l’employé</w:t>
      </w:r>
      <w:r w:rsidR="00A46482">
        <w:rPr>
          <w:lang w:val="fr-BE"/>
        </w:rPr>
        <w:t>.</w:t>
      </w:r>
    </w:p>
    <w:p w14:paraId="25281F29" w14:textId="21920639" w:rsidR="00C040E7" w:rsidRDefault="00C040E7" w:rsidP="00B04208">
      <w:pPr>
        <w:rPr>
          <w:lang w:val="fr-BE"/>
        </w:rPr>
      </w:pPr>
    </w:p>
    <w:p w14:paraId="7A058428" w14:textId="7C5A2350" w:rsidR="00B5558C" w:rsidRDefault="00B5558C" w:rsidP="00B04208">
      <w:pPr>
        <w:rPr>
          <w:lang w:val="fr-BE"/>
        </w:rPr>
      </w:pPr>
      <w:r>
        <w:rPr>
          <w:lang w:val="fr-BE"/>
        </w:rPr>
        <w:t xml:space="preserve">Formalités de l’employeur par rapport à l’ONEM : </w:t>
      </w:r>
    </w:p>
    <w:p w14:paraId="2909A548" w14:textId="72168050" w:rsidR="00B5558C" w:rsidRDefault="00B5558C" w:rsidP="00B04208">
      <w:pPr>
        <w:rPr>
          <w:lang w:val="fr-BE"/>
        </w:rPr>
      </w:pPr>
    </w:p>
    <w:p w14:paraId="64457000" w14:textId="58AEE745" w:rsidR="00B5558C" w:rsidRDefault="00B5558C" w:rsidP="00B5558C">
      <w:pPr>
        <w:pStyle w:val="Paragraphedeliste"/>
        <w:numPr>
          <w:ilvl w:val="0"/>
          <w:numId w:val="12"/>
        </w:numPr>
        <w:rPr>
          <w:lang w:val="fr-BE"/>
        </w:rPr>
      </w:pPr>
      <w:r w:rsidRPr="00B5558C">
        <w:rPr>
          <w:lang w:val="fr-BE"/>
        </w:rPr>
        <w:t>aucune notification ou communication requise</w:t>
      </w:r>
      <w:r w:rsidR="00A46482">
        <w:rPr>
          <w:lang w:val="fr-BE"/>
        </w:rPr>
        <w:t> </w:t>
      </w:r>
    </w:p>
    <w:p w14:paraId="360BE647" w14:textId="77777777" w:rsidR="00B5558C" w:rsidRPr="00B5558C" w:rsidRDefault="00B5558C" w:rsidP="00B5558C">
      <w:pPr>
        <w:pStyle w:val="Paragraphedeliste"/>
        <w:rPr>
          <w:lang w:val="fr-BE"/>
        </w:rPr>
      </w:pPr>
    </w:p>
    <w:p w14:paraId="5CD76DE5" w14:textId="6DF7DB8F" w:rsidR="00B5558C" w:rsidRDefault="00B5558C" w:rsidP="00B5558C">
      <w:pPr>
        <w:pStyle w:val="Paragraphedeliste"/>
        <w:numPr>
          <w:ilvl w:val="0"/>
          <w:numId w:val="12"/>
        </w:numPr>
        <w:rPr>
          <w:lang w:val="fr-BE"/>
        </w:rPr>
      </w:pPr>
      <w:r w:rsidRPr="00B5558C">
        <w:rPr>
          <w:lang w:val="fr-BE"/>
        </w:rPr>
        <w:t>mais le travailleur doit toujours introduire une DA</w:t>
      </w:r>
      <w:r w:rsidR="00A46482">
        <w:rPr>
          <w:lang w:val="fr-BE"/>
        </w:rPr>
        <w:t>.</w:t>
      </w:r>
      <w:r w:rsidRPr="00B5558C">
        <w:rPr>
          <w:lang w:val="fr-BE"/>
        </w:rPr>
        <w:t xml:space="preserve"> </w:t>
      </w:r>
    </w:p>
    <w:p w14:paraId="42FE8CB1" w14:textId="614F4CAA" w:rsidR="00761959" w:rsidRDefault="00761959" w:rsidP="00761959">
      <w:pPr>
        <w:rPr>
          <w:lang w:val="fr-BE"/>
        </w:rPr>
      </w:pPr>
    </w:p>
    <w:p w14:paraId="3A3CFD3C" w14:textId="588FFF42" w:rsidR="00761959" w:rsidRPr="00761959" w:rsidRDefault="00761959" w:rsidP="00B63A60">
      <w:pPr>
        <w:pStyle w:val="Titre2"/>
      </w:pPr>
      <w:bookmarkStart w:id="13" w:name="_Toc161398315"/>
      <w:r>
        <w:t>Chômage temporaire pour fermeture d’entreprise pour vacances annuelles</w:t>
      </w:r>
      <w:bookmarkEnd w:id="13"/>
      <w:r>
        <w:t xml:space="preserve"> </w:t>
      </w:r>
    </w:p>
    <w:p w14:paraId="6DE5D03F" w14:textId="31BB6D53" w:rsidR="00B04208" w:rsidRDefault="00B04208" w:rsidP="00B04208">
      <w:pPr>
        <w:rPr>
          <w:lang w:val="fr-BE"/>
        </w:rPr>
      </w:pPr>
    </w:p>
    <w:p w14:paraId="7E5DE649" w14:textId="6A8B130E" w:rsidR="00537C1D" w:rsidRDefault="00537C1D" w:rsidP="00B04208">
      <w:pPr>
        <w:rPr>
          <w:lang w:val="fr-BE"/>
        </w:rPr>
      </w:pPr>
      <w:r>
        <w:rPr>
          <w:lang w:val="fr-BE"/>
        </w:rPr>
        <w:t xml:space="preserve">De quoi s’agit-il ? </w:t>
      </w:r>
    </w:p>
    <w:p w14:paraId="671B0DD9" w14:textId="562DC32E" w:rsidR="00B04208" w:rsidRDefault="00B04208" w:rsidP="00B04208">
      <w:pPr>
        <w:rPr>
          <w:lang w:val="fr-BE"/>
        </w:rPr>
      </w:pPr>
    </w:p>
    <w:p w14:paraId="34A5A669" w14:textId="4D1053EC" w:rsidR="00EC2B1E" w:rsidRPr="00EC2B1E" w:rsidRDefault="00EC2B1E" w:rsidP="00EC2B1E">
      <w:pPr>
        <w:pStyle w:val="Paragraphedeliste"/>
        <w:numPr>
          <w:ilvl w:val="0"/>
          <w:numId w:val="12"/>
        </w:numPr>
        <w:rPr>
          <w:lang w:val="fr-BE"/>
        </w:rPr>
      </w:pPr>
      <w:r w:rsidRPr="00EC2B1E">
        <w:rPr>
          <w:lang w:val="fr-BE"/>
        </w:rPr>
        <w:t>le travailleur qui n’a pas droit</w:t>
      </w:r>
      <w:r w:rsidR="00A975FB">
        <w:rPr>
          <w:lang w:val="fr-BE"/>
        </w:rPr>
        <w:t xml:space="preserve"> aux VP</w:t>
      </w:r>
      <w:r w:rsidRPr="00EC2B1E">
        <w:rPr>
          <w:lang w:val="fr-BE"/>
        </w:rPr>
        <w:t xml:space="preserve"> ou qui </w:t>
      </w:r>
      <w:r w:rsidR="00A975FB">
        <w:rPr>
          <w:lang w:val="fr-BE"/>
        </w:rPr>
        <w:t xml:space="preserve">n’a pas assez de VP pour couvrir l’entièreté de la période de fermeture collective, peut </w:t>
      </w:r>
      <w:r w:rsidRPr="00EC2B1E">
        <w:rPr>
          <w:lang w:val="fr-BE"/>
        </w:rPr>
        <w:t xml:space="preserve">bénéficier d’allocations de CT </w:t>
      </w:r>
      <w:r w:rsidR="00A975FB">
        <w:rPr>
          <w:lang w:val="fr-BE"/>
        </w:rPr>
        <w:t>pour ces jours.</w:t>
      </w:r>
    </w:p>
    <w:p w14:paraId="267DEED2" w14:textId="483FC25C" w:rsidR="00EC2B1E" w:rsidRDefault="00EC2B1E" w:rsidP="00B04208">
      <w:pPr>
        <w:rPr>
          <w:lang w:val="fr-BE"/>
        </w:rPr>
      </w:pPr>
    </w:p>
    <w:p w14:paraId="5110159E" w14:textId="19072E3A" w:rsidR="00EC2B1E" w:rsidRDefault="00EC2B1E" w:rsidP="00EC2B1E">
      <w:pPr>
        <w:ind w:left="851"/>
        <w:rPr>
          <w:lang w:val="fr-BE"/>
        </w:rPr>
      </w:pPr>
      <w:r w:rsidRPr="00EC2B1E">
        <w:rPr>
          <w:lang w:val="fr-BE"/>
        </w:rPr>
        <w:sym w:font="Wingdings" w:char="F0E0"/>
      </w:r>
      <w:r>
        <w:rPr>
          <w:lang w:val="fr-BE"/>
        </w:rPr>
        <w:t xml:space="preserve"> max. 4 semaines</w:t>
      </w:r>
      <w:r w:rsidR="009F72E0">
        <w:rPr>
          <w:lang w:val="fr-BE"/>
        </w:rPr>
        <w:t>.</w:t>
      </w:r>
    </w:p>
    <w:p w14:paraId="42B15587" w14:textId="282AFCED" w:rsidR="00EC2B1E" w:rsidRDefault="00EC2B1E" w:rsidP="00B04208">
      <w:pPr>
        <w:rPr>
          <w:lang w:val="fr-BE"/>
        </w:rPr>
      </w:pPr>
    </w:p>
    <w:p w14:paraId="1435E49F" w14:textId="43852244" w:rsidR="00EC2B1E" w:rsidRDefault="00EC2B1E" w:rsidP="00EC2B1E">
      <w:pPr>
        <w:ind w:left="851"/>
        <w:rPr>
          <w:lang w:val="fr-BE"/>
        </w:rPr>
      </w:pPr>
      <w:r w:rsidRPr="00EC2B1E">
        <w:rPr>
          <w:lang w:val="fr-BE"/>
        </w:rPr>
        <w:sym w:font="Wingdings" w:char="F0E0"/>
      </w:r>
      <w:r>
        <w:rPr>
          <w:lang w:val="fr-BE"/>
        </w:rPr>
        <w:t xml:space="preserve"> le travailleur doit d’abord</w:t>
      </w:r>
      <w:r w:rsidR="001662C0">
        <w:rPr>
          <w:lang w:val="fr-BE"/>
        </w:rPr>
        <w:t xml:space="preserve"> </w:t>
      </w:r>
      <w:r>
        <w:rPr>
          <w:lang w:val="fr-BE"/>
        </w:rPr>
        <w:t>épuiser ses VP avant de pouvoir bénéficier du CT</w:t>
      </w:r>
      <w:r w:rsidR="009F72E0">
        <w:rPr>
          <w:lang w:val="fr-BE"/>
        </w:rPr>
        <w:t>.</w:t>
      </w:r>
    </w:p>
    <w:p w14:paraId="24A60BA0" w14:textId="77777777" w:rsidR="00EC2B1E" w:rsidRDefault="00EC2B1E" w:rsidP="00EC2B1E">
      <w:pPr>
        <w:ind w:left="1134"/>
        <w:rPr>
          <w:lang w:val="fr-BE"/>
        </w:rPr>
      </w:pPr>
      <w:r w:rsidRPr="00EC2B1E">
        <w:rPr>
          <w:lang w:val="fr-BE"/>
        </w:rPr>
        <w:sym w:font="Wingdings" w:char="F0E0"/>
      </w:r>
      <w:r>
        <w:rPr>
          <w:lang w:val="fr-BE"/>
        </w:rPr>
        <w:t xml:space="preserve"> s’il a suffisamment de VP pour couvrir la période de fermeture mais qu’il les a épuisés en </w:t>
      </w:r>
    </w:p>
    <w:p w14:paraId="2BF770D2" w14:textId="65805135" w:rsidR="00EC2B1E" w:rsidRDefault="00EC2B1E" w:rsidP="00EC2B1E">
      <w:pPr>
        <w:ind w:left="1134"/>
        <w:rPr>
          <w:lang w:val="fr-BE"/>
        </w:rPr>
      </w:pPr>
      <w:r>
        <w:rPr>
          <w:lang w:val="fr-BE"/>
        </w:rPr>
        <w:t xml:space="preserve">     dehors de celle-ci, il ne peut bénéficier de chômage temporaire pour ces jours de fermeture</w:t>
      </w:r>
      <w:r w:rsidR="009F72E0">
        <w:rPr>
          <w:lang w:val="fr-BE"/>
        </w:rPr>
        <w:t>.</w:t>
      </w:r>
      <w:r>
        <w:rPr>
          <w:lang w:val="fr-BE"/>
        </w:rPr>
        <w:t xml:space="preserve"> </w:t>
      </w:r>
    </w:p>
    <w:p w14:paraId="1E49CC48" w14:textId="06B85B8A" w:rsidR="00716D3C" w:rsidRDefault="00EC2B1E" w:rsidP="00EC2B1E">
      <w:pPr>
        <w:ind w:left="1134"/>
        <w:rPr>
          <w:lang w:val="fr-BE"/>
        </w:rPr>
      </w:pPr>
      <w:r>
        <w:rPr>
          <w:lang w:val="fr-BE"/>
        </w:rPr>
        <w:t xml:space="preserve">      </w:t>
      </w:r>
      <w:r w:rsidRPr="00EC2B1E">
        <w:rPr>
          <w:lang w:val="fr-BE"/>
        </w:rPr>
        <w:sym w:font="Wingdings" w:char="F0E0"/>
      </w:r>
      <w:r>
        <w:rPr>
          <w:lang w:val="fr-BE"/>
        </w:rPr>
        <w:t xml:space="preserve"> sauf si VP épuisés avant l’engagement</w:t>
      </w:r>
      <w:r w:rsidR="009F72E0">
        <w:rPr>
          <w:lang w:val="fr-BE"/>
        </w:rPr>
        <w:t>.</w:t>
      </w:r>
      <w:r w:rsidR="00716D3C">
        <w:rPr>
          <w:lang w:val="fr-BE"/>
        </w:rPr>
        <w:t xml:space="preserve"> </w:t>
      </w:r>
    </w:p>
    <w:p w14:paraId="42BC1979" w14:textId="699C6538" w:rsidR="00EC2B1E" w:rsidRDefault="00716D3C" w:rsidP="00EC2B1E">
      <w:pPr>
        <w:ind w:left="1134"/>
        <w:rPr>
          <w:lang w:val="fr-BE"/>
        </w:rPr>
      </w:pPr>
      <w:r>
        <w:rPr>
          <w:lang w:val="fr-BE"/>
        </w:rPr>
        <w:t xml:space="preserve">           (ex. : chez un autre employeur ou pendant une période de chômage complet</w:t>
      </w:r>
      <w:r w:rsidR="009F72E0">
        <w:rPr>
          <w:lang w:val="fr-BE"/>
        </w:rPr>
        <w:t>.</w:t>
      </w:r>
      <w:r>
        <w:rPr>
          <w:lang w:val="fr-BE"/>
        </w:rPr>
        <w:t>)</w:t>
      </w:r>
    </w:p>
    <w:p w14:paraId="3BB6B000" w14:textId="65D64571" w:rsidR="00EC2B1E" w:rsidRDefault="00EC2B1E" w:rsidP="00B04208">
      <w:pPr>
        <w:rPr>
          <w:lang w:val="fr-BE"/>
        </w:rPr>
      </w:pPr>
    </w:p>
    <w:p w14:paraId="5C0D59B3" w14:textId="56D8C2B5" w:rsidR="006665A8" w:rsidRDefault="006665A8" w:rsidP="006665A8">
      <w:pPr>
        <w:ind w:left="851"/>
        <w:rPr>
          <w:lang w:val="fr-BE"/>
        </w:rPr>
      </w:pPr>
      <w:r w:rsidRPr="006665A8">
        <w:rPr>
          <w:lang w:val="fr-BE"/>
        </w:rPr>
        <w:sym w:font="Wingdings" w:char="F0E0"/>
      </w:r>
      <w:r>
        <w:rPr>
          <w:lang w:val="fr-BE"/>
        </w:rPr>
        <w:t xml:space="preserve"> !!! particularité : si l’intéressé peut bénéficier d’allocations de vac. jeunes ou de vac. seniors, </w:t>
      </w:r>
    </w:p>
    <w:p w14:paraId="006A2A53" w14:textId="3EEB3E94" w:rsidR="006665A8" w:rsidRDefault="006665A8" w:rsidP="006665A8">
      <w:pPr>
        <w:ind w:left="1276"/>
        <w:rPr>
          <w:lang w:val="fr-BE"/>
        </w:rPr>
      </w:pPr>
      <w:r>
        <w:rPr>
          <w:lang w:val="fr-BE"/>
        </w:rPr>
        <w:t xml:space="preserve"> il doit d’abord les épuiser avant de pouvoir prétendre aux allocations de chômage</w:t>
      </w:r>
      <w:r w:rsidR="003B4455">
        <w:rPr>
          <w:lang w:val="fr-BE"/>
        </w:rPr>
        <w:t xml:space="preserve"> temporaire</w:t>
      </w:r>
      <w:r>
        <w:rPr>
          <w:lang w:val="fr-BE"/>
        </w:rPr>
        <w:t>.</w:t>
      </w:r>
    </w:p>
    <w:p w14:paraId="683D5C7C" w14:textId="6C212BF1" w:rsidR="00EC2B1E" w:rsidRDefault="00EC2B1E" w:rsidP="00B04208">
      <w:pPr>
        <w:rPr>
          <w:lang w:val="fr-BE"/>
        </w:rPr>
      </w:pPr>
    </w:p>
    <w:p w14:paraId="4F9FBD21" w14:textId="045146CA" w:rsidR="00EC36BB" w:rsidRDefault="00EC36BB" w:rsidP="00B04208">
      <w:pPr>
        <w:rPr>
          <w:lang w:val="fr-BE"/>
        </w:rPr>
      </w:pPr>
      <w:r>
        <w:rPr>
          <w:lang w:val="fr-BE"/>
        </w:rPr>
        <w:t xml:space="preserve">Qui est concerné ? </w:t>
      </w:r>
    </w:p>
    <w:p w14:paraId="3D1557A6" w14:textId="76D051D8" w:rsidR="00EC36BB" w:rsidRDefault="00EC36BB" w:rsidP="00B04208">
      <w:pPr>
        <w:rPr>
          <w:lang w:val="fr-BE"/>
        </w:rPr>
      </w:pPr>
    </w:p>
    <w:p w14:paraId="30E0C3CE" w14:textId="5C5B21F8" w:rsidR="00EC36BB" w:rsidRPr="00EC36BB" w:rsidRDefault="00EC36BB" w:rsidP="00EC36BB">
      <w:pPr>
        <w:pStyle w:val="Paragraphedeliste"/>
        <w:numPr>
          <w:ilvl w:val="0"/>
          <w:numId w:val="19"/>
        </w:numPr>
        <w:rPr>
          <w:lang w:val="fr-BE"/>
        </w:rPr>
      </w:pPr>
      <w:r>
        <w:rPr>
          <w:lang w:val="fr-BE"/>
        </w:rPr>
        <w:t>l</w:t>
      </w:r>
      <w:r w:rsidRPr="00EC36BB">
        <w:rPr>
          <w:lang w:val="fr-BE"/>
        </w:rPr>
        <w:t>’ouvrier</w:t>
      </w:r>
      <w:r w:rsidR="009F72E0">
        <w:rPr>
          <w:lang w:val="fr-BE"/>
        </w:rPr>
        <w:t> ;</w:t>
      </w:r>
    </w:p>
    <w:p w14:paraId="3DE30119" w14:textId="77777777" w:rsidR="00EC36BB" w:rsidRDefault="00EC36BB" w:rsidP="00B04208">
      <w:pPr>
        <w:rPr>
          <w:lang w:val="fr-BE"/>
        </w:rPr>
      </w:pPr>
    </w:p>
    <w:p w14:paraId="78ABA59B" w14:textId="6B84C543" w:rsidR="00EC36BB" w:rsidRPr="00EC36BB" w:rsidRDefault="00EC36BB" w:rsidP="00EC36BB">
      <w:pPr>
        <w:pStyle w:val="Paragraphedeliste"/>
        <w:numPr>
          <w:ilvl w:val="0"/>
          <w:numId w:val="19"/>
        </w:numPr>
        <w:rPr>
          <w:lang w:val="fr-BE"/>
        </w:rPr>
      </w:pPr>
      <w:r w:rsidRPr="00EC36BB">
        <w:rPr>
          <w:lang w:val="fr-BE"/>
        </w:rPr>
        <w:t>l’employé</w:t>
      </w:r>
      <w:r w:rsidR="009F72E0">
        <w:rPr>
          <w:lang w:val="fr-BE"/>
        </w:rPr>
        <w:t> ;</w:t>
      </w:r>
    </w:p>
    <w:p w14:paraId="72F50BD7" w14:textId="77777777" w:rsidR="00EC36BB" w:rsidRDefault="00EC36BB" w:rsidP="00B04208">
      <w:pPr>
        <w:rPr>
          <w:lang w:val="fr-BE"/>
        </w:rPr>
      </w:pPr>
    </w:p>
    <w:p w14:paraId="0B979BAF" w14:textId="5F908896" w:rsidR="00EC36BB" w:rsidRDefault="00EC36BB" w:rsidP="00B04208">
      <w:pPr>
        <w:pStyle w:val="Paragraphedeliste"/>
        <w:numPr>
          <w:ilvl w:val="0"/>
          <w:numId w:val="19"/>
        </w:numPr>
        <w:rPr>
          <w:lang w:val="fr-BE"/>
        </w:rPr>
      </w:pPr>
      <w:r w:rsidRPr="00EC36BB">
        <w:rPr>
          <w:lang w:val="fr-BE"/>
        </w:rPr>
        <w:t>l’intérimaire (ouvrier ou employé)</w:t>
      </w:r>
      <w:r w:rsidR="009F72E0">
        <w:rPr>
          <w:lang w:val="fr-BE"/>
        </w:rPr>
        <w:t>.</w:t>
      </w:r>
      <w:r w:rsidRPr="00EC36BB">
        <w:rPr>
          <w:lang w:val="fr-BE"/>
        </w:rPr>
        <w:t xml:space="preserve"> </w:t>
      </w:r>
    </w:p>
    <w:p w14:paraId="71A58BEB" w14:textId="77777777" w:rsidR="00EC36BB" w:rsidRDefault="00EC36BB" w:rsidP="00EC36BB">
      <w:pPr>
        <w:ind w:left="851"/>
        <w:rPr>
          <w:lang w:val="fr-BE"/>
        </w:rPr>
      </w:pPr>
      <w:r w:rsidRPr="00EC36BB">
        <w:rPr>
          <w:lang w:val="fr-BE"/>
        </w:rPr>
        <w:sym w:font="Wingdings" w:char="F0E0"/>
      </w:r>
      <w:r>
        <w:rPr>
          <w:lang w:val="fr-BE"/>
        </w:rPr>
        <w:t xml:space="preserve"> </w:t>
      </w:r>
      <w:r w:rsidRPr="00EC36BB">
        <w:rPr>
          <w:lang w:val="fr-BE"/>
        </w:rPr>
        <w:t xml:space="preserve">s’il s’agit d’une occupation continue avec des contrats hebdomadaires consécutifs et qu’il </w:t>
      </w:r>
    </w:p>
    <w:p w14:paraId="585D3CC8" w14:textId="46D4CCF7" w:rsidR="00B04208" w:rsidRPr="00EC36BB" w:rsidRDefault="00EC36BB" w:rsidP="00EC36BB">
      <w:pPr>
        <w:ind w:left="851"/>
        <w:rPr>
          <w:lang w:val="fr-BE"/>
        </w:rPr>
      </w:pPr>
      <w:r>
        <w:rPr>
          <w:lang w:val="fr-BE"/>
        </w:rPr>
        <w:t xml:space="preserve">     </w:t>
      </w:r>
      <w:r w:rsidRPr="00EC36BB">
        <w:rPr>
          <w:lang w:val="fr-BE"/>
        </w:rPr>
        <w:t>continue à être occupé auprès du même utilisateur après la période de fermeture collective</w:t>
      </w:r>
      <w:r w:rsidR="009F72E0">
        <w:rPr>
          <w:lang w:val="fr-BE"/>
        </w:rPr>
        <w:t>.</w:t>
      </w:r>
    </w:p>
    <w:p w14:paraId="3C600538" w14:textId="2EF7E8AB" w:rsidR="00EC36BB" w:rsidRDefault="00EC36BB" w:rsidP="00EC36BB">
      <w:pPr>
        <w:rPr>
          <w:lang w:val="fr-BE"/>
        </w:rPr>
      </w:pPr>
    </w:p>
    <w:p w14:paraId="77A5AACE" w14:textId="44018891" w:rsidR="00EC36BB" w:rsidRPr="00EC36BB" w:rsidRDefault="00EC36BB" w:rsidP="00EC36BB">
      <w:pPr>
        <w:rPr>
          <w:lang w:val="fr-BE"/>
        </w:rPr>
      </w:pPr>
      <w:r>
        <w:rPr>
          <w:lang w:val="fr-BE"/>
        </w:rPr>
        <w:t>Formalités de l’employeur par rapport à l’ONEM :</w:t>
      </w:r>
    </w:p>
    <w:p w14:paraId="51AD450A" w14:textId="1CD058B3" w:rsidR="00B04208" w:rsidRDefault="00B04208" w:rsidP="00B04208">
      <w:pPr>
        <w:rPr>
          <w:lang w:val="fr-BE"/>
        </w:rPr>
      </w:pPr>
    </w:p>
    <w:p w14:paraId="7FE79DAB" w14:textId="6CC7FDD7" w:rsidR="00EC36BB" w:rsidRPr="00EC36BB" w:rsidRDefault="00EC36BB" w:rsidP="00EC36BB">
      <w:pPr>
        <w:pStyle w:val="Paragraphedeliste"/>
        <w:numPr>
          <w:ilvl w:val="0"/>
          <w:numId w:val="12"/>
        </w:numPr>
        <w:rPr>
          <w:lang w:val="fr-BE"/>
        </w:rPr>
      </w:pPr>
      <w:r w:rsidRPr="00EC36BB">
        <w:rPr>
          <w:lang w:val="fr-BE"/>
        </w:rPr>
        <w:t>aucune notification ou communication requise</w:t>
      </w:r>
      <w:r w:rsidR="009F72E0">
        <w:rPr>
          <w:lang w:val="fr-BE"/>
        </w:rPr>
        <w:t>.</w:t>
      </w:r>
    </w:p>
    <w:p w14:paraId="171A660E" w14:textId="4D861421" w:rsidR="00B04208" w:rsidRDefault="00B04208" w:rsidP="00B04208">
      <w:pPr>
        <w:rPr>
          <w:lang w:val="fr-BE"/>
        </w:rPr>
      </w:pPr>
    </w:p>
    <w:p w14:paraId="2BBF21E3" w14:textId="77777777" w:rsidR="004A1894" w:rsidRDefault="004A1894" w:rsidP="00B04208">
      <w:pPr>
        <w:rPr>
          <w:lang w:val="fr-BE"/>
        </w:rPr>
      </w:pPr>
    </w:p>
    <w:p w14:paraId="6075EE15" w14:textId="41B8118D" w:rsidR="00B04208" w:rsidRDefault="004A1894" w:rsidP="00B63A60">
      <w:pPr>
        <w:pStyle w:val="Titre2"/>
      </w:pPr>
      <w:bookmarkStart w:id="14" w:name="_Toc161398316"/>
      <w:r>
        <w:lastRenderedPageBreak/>
        <w:t>Chômage temporaire pour fermeture d’entreprise pour vacances complémentaires</w:t>
      </w:r>
      <w:bookmarkEnd w:id="14"/>
    </w:p>
    <w:p w14:paraId="302A41DA" w14:textId="602D1598" w:rsidR="00B04208" w:rsidRDefault="00B04208" w:rsidP="00B04208">
      <w:pPr>
        <w:rPr>
          <w:lang w:val="fr-BE"/>
        </w:rPr>
      </w:pPr>
    </w:p>
    <w:p w14:paraId="3CA25A69" w14:textId="2F689179" w:rsidR="00B04208" w:rsidRDefault="00D93898" w:rsidP="00B04208">
      <w:pPr>
        <w:rPr>
          <w:lang w:val="fr-BE"/>
        </w:rPr>
      </w:pPr>
      <w:r>
        <w:rPr>
          <w:lang w:val="fr-BE"/>
        </w:rPr>
        <w:t xml:space="preserve">De quoi s’agit-il ? </w:t>
      </w:r>
    </w:p>
    <w:p w14:paraId="59A1A0A1" w14:textId="289C19E1" w:rsidR="00D93898" w:rsidRDefault="00D93898" w:rsidP="00B04208">
      <w:pPr>
        <w:rPr>
          <w:lang w:val="fr-BE"/>
        </w:rPr>
      </w:pPr>
    </w:p>
    <w:p w14:paraId="44F5C44E" w14:textId="77777777" w:rsidR="00D93898" w:rsidRDefault="00D93898" w:rsidP="00D93898">
      <w:pPr>
        <w:pStyle w:val="Paragraphedeliste"/>
        <w:numPr>
          <w:ilvl w:val="0"/>
          <w:numId w:val="12"/>
        </w:numPr>
        <w:rPr>
          <w:lang w:val="fr-BE"/>
        </w:rPr>
      </w:pPr>
      <w:r>
        <w:rPr>
          <w:lang w:val="fr-BE"/>
        </w:rPr>
        <w:t>idem que la fermeture d’entreprise pour vacances annuelles mais concerne la fermeture d’entreprise liée aux jours de vacances supplémentaires prévus par A.R.</w:t>
      </w:r>
    </w:p>
    <w:p w14:paraId="07999AF8" w14:textId="21A77490" w:rsidR="00D93898" w:rsidRPr="00D93898" w:rsidRDefault="00D93898" w:rsidP="00D93898">
      <w:pPr>
        <w:pStyle w:val="Paragraphedeliste"/>
        <w:rPr>
          <w:i/>
          <w:iCs/>
          <w:lang w:val="fr-BE"/>
        </w:rPr>
      </w:pPr>
      <w:r w:rsidRPr="00D93898">
        <w:rPr>
          <w:i/>
          <w:iCs/>
          <w:lang w:val="fr-BE"/>
        </w:rPr>
        <w:sym w:font="Wingdings" w:char="F0E0"/>
      </w:r>
      <w:r w:rsidRPr="00D93898">
        <w:rPr>
          <w:i/>
          <w:iCs/>
          <w:lang w:val="fr-BE"/>
        </w:rPr>
        <w:t xml:space="preserve"> exemple : les jours VACANTEX octroyés dans le secteur du textile</w:t>
      </w:r>
      <w:r w:rsidR="009F72E0">
        <w:rPr>
          <w:i/>
          <w:iCs/>
          <w:lang w:val="fr-BE"/>
        </w:rPr>
        <w:t>.</w:t>
      </w:r>
      <w:r w:rsidRPr="00D93898">
        <w:rPr>
          <w:i/>
          <w:iCs/>
          <w:lang w:val="fr-BE"/>
        </w:rPr>
        <w:t xml:space="preserve"> </w:t>
      </w:r>
    </w:p>
    <w:p w14:paraId="4F94EC1E" w14:textId="1F330FCB" w:rsidR="00B04208" w:rsidRDefault="00B04208" w:rsidP="00B04208">
      <w:pPr>
        <w:rPr>
          <w:lang w:val="fr-BE"/>
        </w:rPr>
      </w:pPr>
    </w:p>
    <w:p w14:paraId="6E1DBCA7" w14:textId="77777777" w:rsidR="00D93898" w:rsidRDefault="00D93898" w:rsidP="00D93898">
      <w:pPr>
        <w:rPr>
          <w:lang w:val="fr-BE"/>
        </w:rPr>
      </w:pPr>
      <w:r>
        <w:rPr>
          <w:lang w:val="fr-BE"/>
        </w:rPr>
        <w:t xml:space="preserve">Qui est concerné ? </w:t>
      </w:r>
    </w:p>
    <w:p w14:paraId="05DB4503" w14:textId="77777777" w:rsidR="00D93898" w:rsidRDefault="00D93898" w:rsidP="00D93898">
      <w:pPr>
        <w:rPr>
          <w:lang w:val="fr-BE"/>
        </w:rPr>
      </w:pPr>
    </w:p>
    <w:p w14:paraId="47F33EC2" w14:textId="12255CDF" w:rsidR="00D93898" w:rsidRPr="00EC36BB" w:rsidRDefault="00D93898" w:rsidP="00D93898">
      <w:pPr>
        <w:pStyle w:val="Paragraphedeliste"/>
        <w:numPr>
          <w:ilvl w:val="0"/>
          <w:numId w:val="19"/>
        </w:numPr>
        <w:rPr>
          <w:lang w:val="fr-BE"/>
        </w:rPr>
      </w:pPr>
      <w:r>
        <w:rPr>
          <w:lang w:val="fr-BE"/>
        </w:rPr>
        <w:t>l</w:t>
      </w:r>
      <w:r w:rsidRPr="00EC36BB">
        <w:rPr>
          <w:lang w:val="fr-BE"/>
        </w:rPr>
        <w:t>’ouvrier</w:t>
      </w:r>
      <w:r w:rsidR="009F72E0">
        <w:rPr>
          <w:lang w:val="fr-BE"/>
        </w:rPr>
        <w:t> ;</w:t>
      </w:r>
    </w:p>
    <w:p w14:paraId="59BB7AEE" w14:textId="77777777" w:rsidR="00D93898" w:rsidRDefault="00D93898" w:rsidP="00D93898">
      <w:pPr>
        <w:rPr>
          <w:lang w:val="fr-BE"/>
        </w:rPr>
      </w:pPr>
    </w:p>
    <w:p w14:paraId="0867F03B" w14:textId="1CF655A6" w:rsidR="00D93898" w:rsidRPr="00EC36BB" w:rsidRDefault="00D93898" w:rsidP="00D93898">
      <w:pPr>
        <w:pStyle w:val="Paragraphedeliste"/>
        <w:numPr>
          <w:ilvl w:val="0"/>
          <w:numId w:val="19"/>
        </w:numPr>
        <w:rPr>
          <w:lang w:val="fr-BE"/>
        </w:rPr>
      </w:pPr>
      <w:r w:rsidRPr="00EC36BB">
        <w:rPr>
          <w:lang w:val="fr-BE"/>
        </w:rPr>
        <w:t>l’employé</w:t>
      </w:r>
      <w:r w:rsidR="009F72E0">
        <w:rPr>
          <w:lang w:val="fr-BE"/>
        </w:rPr>
        <w:t> ;</w:t>
      </w:r>
    </w:p>
    <w:p w14:paraId="1677ACE7" w14:textId="77777777" w:rsidR="00D93898" w:rsidRDefault="00D93898" w:rsidP="00D93898">
      <w:pPr>
        <w:rPr>
          <w:lang w:val="fr-BE"/>
        </w:rPr>
      </w:pPr>
    </w:p>
    <w:p w14:paraId="0830C681" w14:textId="31407DA0" w:rsidR="00D93898" w:rsidRDefault="00D93898" w:rsidP="00D93898">
      <w:pPr>
        <w:pStyle w:val="Paragraphedeliste"/>
        <w:numPr>
          <w:ilvl w:val="0"/>
          <w:numId w:val="19"/>
        </w:numPr>
        <w:rPr>
          <w:lang w:val="fr-BE"/>
        </w:rPr>
      </w:pPr>
      <w:r w:rsidRPr="00EC36BB">
        <w:rPr>
          <w:lang w:val="fr-BE"/>
        </w:rPr>
        <w:t>l’intérimaire (ouvrier ou employé)</w:t>
      </w:r>
      <w:r w:rsidR="009F72E0">
        <w:rPr>
          <w:lang w:val="fr-BE"/>
        </w:rPr>
        <w:t>.</w:t>
      </w:r>
      <w:r w:rsidRPr="00EC36BB">
        <w:rPr>
          <w:lang w:val="fr-BE"/>
        </w:rPr>
        <w:t xml:space="preserve"> </w:t>
      </w:r>
    </w:p>
    <w:p w14:paraId="523BF943" w14:textId="77777777" w:rsidR="00D93898" w:rsidRDefault="00D93898" w:rsidP="00D93898">
      <w:pPr>
        <w:ind w:left="851"/>
        <w:rPr>
          <w:lang w:val="fr-BE"/>
        </w:rPr>
      </w:pPr>
      <w:r w:rsidRPr="00EC36BB">
        <w:rPr>
          <w:lang w:val="fr-BE"/>
        </w:rPr>
        <w:sym w:font="Wingdings" w:char="F0E0"/>
      </w:r>
      <w:r>
        <w:rPr>
          <w:lang w:val="fr-BE"/>
        </w:rPr>
        <w:t xml:space="preserve"> </w:t>
      </w:r>
      <w:r w:rsidRPr="00EC36BB">
        <w:rPr>
          <w:lang w:val="fr-BE"/>
        </w:rPr>
        <w:t xml:space="preserve">s’il s’agit d’une occupation continue avec des contrats hebdomadaires consécutifs et qu’il </w:t>
      </w:r>
    </w:p>
    <w:p w14:paraId="61D6543B" w14:textId="12201F12" w:rsidR="00D93898" w:rsidRPr="00EC36BB" w:rsidRDefault="00D93898" w:rsidP="00D93898">
      <w:pPr>
        <w:ind w:left="851"/>
        <w:rPr>
          <w:lang w:val="fr-BE"/>
        </w:rPr>
      </w:pPr>
      <w:r>
        <w:rPr>
          <w:lang w:val="fr-BE"/>
        </w:rPr>
        <w:t xml:space="preserve">     </w:t>
      </w:r>
      <w:r w:rsidRPr="00EC36BB">
        <w:rPr>
          <w:lang w:val="fr-BE"/>
        </w:rPr>
        <w:t>continue à être occupé auprès du même utilisateur après la période de fermeture collective</w:t>
      </w:r>
      <w:r w:rsidR="009F72E0">
        <w:rPr>
          <w:lang w:val="fr-BE"/>
        </w:rPr>
        <w:t>.</w:t>
      </w:r>
    </w:p>
    <w:p w14:paraId="766A53EA" w14:textId="77777777" w:rsidR="00D93898" w:rsidRDefault="00D93898" w:rsidP="00D93898">
      <w:pPr>
        <w:rPr>
          <w:lang w:val="fr-BE"/>
        </w:rPr>
      </w:pPr>
    </w:p>
    <w:p w14:paraId="68223B35" w14:textId="77777777" w:rsidR="00D93898" w:rsidRPr="00EC36BB" w:rsidRDefault="00D93898" w:rsidP="00D93898">
      <w:pPr>
        <w:rPr>
          <w:lang w:val="fr-BE"/>
        </w:rPr>
      </w:pPr>
      <w:r>
        <w:rPr>
          <w:lang w:val="fr-BE"/>
        </w:rPr>
        <w:t>Formalités de l’employeur par rapport à l’ONEM :</w:t>
      </w:r>
    </w:p>
    <w:p w14:paraId="04463C32" w14:textId="77777777" w:rsidR="00D93898" w:rsidRDefault="00D93898" w:rsidP="00D93898">
      <w:pPr>
        <w:rPr>
          <w:lang w:val="fr-BE"/>
        </w:rPr>
      </w:pPr>
    </w:p>
    <w:p w14:paraId="157FF8C6" w14:textId="7554B500" w:rsidR="00D93898" w:rsidRPr="00EC36BB" w:rsidRDefault="00D93898" w:rsidP="00D93898">
      <w:pPr>
        <w:pStyle w:val="Paragraphedeliste"/>
        <w:numPr>
          <w:ilvl w:val="0"/>
          <w:numId w:val="12"/>
        </w:numPr>
        <w:rPr>
          <w:lang w:val="fr-BE"/>
        </w:rPr>
      </w:pPr>
      <w:r w:rsidRPr="00EC36BB">
        <w:rPr>
          <w:lang w:val="fr-BE"/>
        </w:rPr>
        <w:t>aucune notification ou communication requise</w:t>
      </w:r>
      <w:r w:rsidR="009F72E0">
        <w:rPr>
          <w:lang w:val="fr-BE"/>
        </w:rPr>
        <w:t>.</w:t>
      </w:r>
    </w:p>
    <w:p w14:paraId="747A9DE8" w14:textId="1F08C1A6" w:rsidR="00B04208" w:rsidRDefault="00B04208" w:rsidP="00B04208">
      <w:pPr>
        <w:rPr>
          <w:lang w:val="fr-BE"/>
        </w:rPr>
      </w:pPr>
    </w:p>
    <w:p w14:paraId="2DF9B43B" w14:textId="1BEF9CC7" w:rsidR="00B04208" w:rsidRDefault="00767B80" w:rsidP="00B63A60">
      <w:pPr>
        <w:pStyle w:val="Titre2"/>
      </w:pPr>
      <w:bookmarkStart w:id="15" w:name="_Toc161398317"/>
      <w:r>
        <w:t>Chômage temporaire pour fermeture d’entreprise pour repos compensatoire</w:t>
      </w:r>
      <w:bookmarkEnd w:id="15"/>
    </w:p>
    <w:p w14:paraId="644308E0" w14:textId="149D8646" w:rsidR="00B04208" w:rsidRDefault="00B04208" w:rsidP="00B04208">
      <w:pPr>
        <w:rPr>
          <w:lang w:val="fr-BE"/>
        </w:rPr>
      </w:pPr>
    </w:p>
    <w:p w14:paraId="7A34F934" w14:textId="5D9E15DD" w:rsidR="00ED225A" w:rsidRDefault="00ED225A" w:rsidP="00B04208">
      <w:pPr>
        <w:rPr>
          <w:lang w:val="fr-BE"/>
        </w:rPr>
      </w:pPr>
      <w:r>
        <w:rPr>
          <w:lang w:val="fr-BE"/>
        </w:rPr>
        <w:t xml:space="preserve">De quoi s’agit-il ? </w:t>
      </w:r>
    </w:p>
    <w:p w14:paraId="14B99648" w14:textId="2EC6F736" w:rsidR="00ED225A" w:rsidRDefault="00ED225A" w:rsidP="00B04208">
      <w:pPr>
        <w:rPr>
          <w:lang w:val="fr-BE"/>
        </w:rPr>
      </w:pPr>
    </w:p>
    <w:p w14:paraId="2206AF28" w14:textId="670EB7EB" w:rsidR="00ED225A" w:rsidRDefault="00ED225A" w:rsidP="00ED225A">
      <w:pPr>
        <w:pStyle w:val="Paragraphedeliste"/>
        <w:numPr>
          <w:ilvl w:val="0"/>
          <w:numId w:val="12"/>
        </w:numPr>
        <w:rPr>
          <w:lang w:val="fr-BE"/>
        </w:rPr>
      </w:pPr>
      <w:r>
        <w:rPr>
          <w:lang w:val="fr-BE"/>
        </w:rPr>
        <w:t>Via une CCT (sectorielle ou au niveau de l’entreprise) ou le règlement de travail, les entreprises peuvent instaurer un régime de réduction du temps de travail par l’octroi de repos compensatoire.</w:t>
      </w:r>
    </w:p>
    <w:p w14:paraId="3AB2AAB5" w14:textId="1AADA0C6" w:rsidR="00ED225A" w:rsidRDefault="00ED225A" w:rsidP="00ED225A">
      <w:pPr>
        <w:pStyle w:val="Paragraphedeliste"/>
        <w:rPr>
          <w:lang w:val="fr-BE"/>
        </w:rPr>
      </w:pPr>
      <w:r>
        <w:rPr>
          <w:lang w:val="fr-BE"/>
        </w:rPr>
        <w:t>Lorsque ceux-ci sont groupés, cela peut générer une fermeture d’entreprise.</w:t>
      </w:r>
    </w:p>
    <w:p w14:paraId="11FD82C8" w14:textId="458EE4A2" w:rsidR="00ED225A" w:rsidRDefault="00ED225A" w:rsidP="00ED225A">
      <w:pPr>
        <w:pStyle w:val="Paragraphedeliste"/>
        <w:rPr>
          <w:lang w:val="fr-BE"/>
        </w:rPr>
      </w:pPr>
    </w:p>
    <w:p w14:paraId="15E5FA9D" w14:textId="074AB09B" w:rsidR="00ED225A" w:rsidRDefault="00ED225A" w:rsidP="00ED225A">
      <w:pPr>
        <w:pStyle w:val="Paragraphedeliste"/>
        <w:numPr>
          <w:ilvl w:val="0"/>
          <w:numId w:val="12"/>
        </w:numPr>
        <w:rPr>
          <w:lang w:val="fr-BE"/>
        </w:rPr>
      </w:pPr>
      <w:r>
        <w:rPr>
          <w:lang w:val="fr-BE"/>
        </w:rPr>
        <w:t>En règle générale, ces jours ne sont pas indemnisables en CT.</w:t>
      </w:r>
    </w:p>
    <w:p w14:paraId="4F9E6ADD" w14:textId="2DB14142" w:rsidR="00ED225A" w:rsidRDefault="00ED225A" w:rsidP="00ED225A">
      <w:pPr>
        <w:pStyle w:val="Paragraphedeliste"/>
        <w:rPr>
          <w:lang w:val="fr-BE"/>
        </w:rPr>
      </w:pPr>
      <w:r>
        <w:rPr>
          <w:lang w:val="fr-BE"/>
        </w:rPr>
        <w:t>Sauf si le fait de ne pas avoir (assez) de jours de repos compensatoire est dû à une entrée en service récente du travailleur</w:t>
      </w:r>
      <w:r w:rsidR="000C73B0">
        <w:rPr>
          <w:lang w:val="fr-BE"/>
        </w:rPr>
        <w:t>.</w:t>
      </w:r>
    </w:p>
    <w:p w14:paraId="5903B947" w14:textId="77777777" w:rsidR="00ED225A" w:rsidRDefault="00ED225A" w:rsidP="00ED225A">
      <w:pPr>
        <w:pStyle w:val="Paragraphedeliste"/>
        <w:ind w:left="851"/>
        <w:rPr>
          <w:lang w:val="fr-BE"/>
        </w:rPr>
      </w:pPr>
      <w:r w:rsidRPr="00ED225A">
        <w:rPr>
          <w:lang w:val="fr-BE"/>
        </w:rPr>
        <w:sym w:font="Wingdings" w:char="F0E0"/>
      </w:r>
      <w:r>
        <w:rPr>
          <w:lang w:val="fr-BE"/>
        </w:rPr>
        <w:t xml:space="preserve"> exception : dans le secteur de la construction, ces jours ne sont jamais indemnisables en CT </w:t>
      </w:r>
    </w:p>
    <w:p w14:paraId="331599BC" w14:textId="4BA1EF53" w:rsidR="00ED225A" w:rsidRPr="00ED225A" w:rsidRDefault="00ED225A" w:rsidP="00ED225A">
      <w:pPr>
        <w:pStyle w:val="Paragraphedeliste"/>
        <w:ind w:left="851"/>
        <w:rPr>
          <w:lang w:val="fr-BE"/>
        </w:rPr>
      </w:pPr>
      <w:r>
        <w:rPr>
          <w:lang w:val="fr-BE"/>
        </w:rPr>
        <w:t xml:space="preserve">                       </w:t>
      </w:r>
      <w:r w:rsidR="00557EBB">
        <w:rPr>
          <w:lang w:val="fr-BE"/>
        </w:rPr>
        <w:t xml:space="preserve">pour un ouvrier </w:t>
      </w:r>
      <w:r>
        <w:rPr>
          <w:lang w:val="fr-BE"/>
        </w:rPr>
        <w:t>car la période de RC est toujours à charge du Fonds</w:t>
      </w:r>
      <w:r w:rsidR="0010168F">
        <w:rPr>
          <w:lang w:val="fr-BE"/>
        </w:rPr>
        <w:t xml:space="preserve"> </w:t>
      </w:r>
      <w:proofErr w:type="spellStart"/>
      <w:r w:rsidR="0010168F">
        <w:rPr>
          <w:lang w:val="fr-BE"/>
        </w:rPr>
        <w:t>Constructiv</w:t>
      </w:r>
      <w:proofErr w:type="spellEnd"/>
      <w:r w:rsidR="0010168F">
        <w:rPr>
          <w:lang w:val="fr-BE"/>
        </w:rPr>
        <w:t>.</w:t>
      </w:r>
    </w:p>
    <w:p w14:paraId="5E7D32C0" w14:textId="0410E22B" w:rsidR="00B04208" w:rsidRDefault="00B04208" w:rsidP="00B04208">
      <w:pPr>
        <w:rPr>
          <w:lang w:val="fr-BE"/>
        </w:rPr>
      </w:pPr>
    </w:p>
    <w:p w14:paraId="5692F009" w14:textId="77777777" w:rsidR="00ED225A" w:rsidRDefault="00ED225A" w:rsidP="00ED225A">
      <w:pPr>
        <w:rPr>
          <w:lang w:val="fr-BE"/>
        </w:rPr>
      </w:pPr>
      <w:r>
        <w:rPr>
          <w:lang w:val="fr-BE"/>
        </w:rPr>
        <w:t xml:space="preserve">Qui est concerné ? </w:t>
      </w:r>
    </w:p>
    <w:p w14:paraId="5E0F7B4F" w14:textId="77777777" w:rsidR="00ED225A" w:rsidRDefault="00ED225A" w:rsidP="00ED225A">
      <w:pPr>
        <w:rPr>
          <w:lang w:val="fr-BE"/>
        </w:rPr>
      </w:pPr>
    </w:p>
    <w:p w14:paraId="12FA7113" w14:textId="7580A85F" w:rsidR="00ED225A" w:rsidRPr="00EC36BB" w:rsidRDefault="00ED225A" w:rsidP="00ED225A">
      <w:pPr>
        <w:pStyle w:val="Paragraphedeliste"/>
        <w:numPr>
          <w:ilvl w:val="0"/>
          <w:numId w:val="19"/>
        </w:numPr>
        <w:rPr>
          <w:lang w:val="fr-BE"/>
        </w:rPr>
      </w:pPr>
      <w:r>
        <w:rPr>
          <w:lang w:val="fr-BE"/>
        </w:rPr>
        <w:t>l</w:t>
      </w:r>
      <w:r w:rsidRPr="00EC36BB">
        <w:rPr>
          <w:lang w:val="fr-BE"/>
        </w:rPr>
        <w:t>’ouvrier</w:t>
      </w:r>
      <w:r w:rsidR="000C73B0">
        <w:rPr>
          <w:lang w:val="fr-BE"/>
        </w:rPr>
        <w:t> ;</w:t>
      </w:r>
    </w:p>
    <w:p w14:paraId="2CD0A48B" w14:textId="77777777" w:rsidR="00ED225A" w:rsidRDefault="00ED225A" w:rsidP="00ED225A">
      <w:pPr>
        <w:rPr>
          <w:lang w:val="fr-BE"/>
        </w:rPr>
      </w:pPr>
    </w:p>
    <w:p w14:paraId="5B453CA4" w14:textId="2632152B" w:rsidR="00ED225A" w:rsidRPr="00EC36BB" w:rsidRDefault="00ED225A" w:rsidP="00ED225A">
      <w:pPr>
        <w:pStyle w:val="Paragraphedeliste"/>
        <w:numPr>
          <w:ilvl w:val="0"/>
          <w:numId w:val="19"/>
        </w:numPr>
        <w:rPr>
          <w:lang w:val="fr-BE"/>
        </w:rPr>
      </w:pPr>
      <w:r w:rsidRPr="00EC36BB">
        <w:rPr>
          <w:lang w:val="fr-BE"/>
        </w:rPr>
        <w:t>l’employé</w:t>
      </w:r>
      <w:r w:rsidR="000C73B0">
        <w:rPr>
          <w:lang w:val="fr-BE"/>
        </w:rPr>
        <w:t> ;</w:t>
      </w:r>
    </w:p>
    <w:p w14:paraId="0A3438BF" w14:textId="77777777" w:rsidR="00ED225A" w:rsidRDefault="00ED225A" w:rsidP="00ED225A">
      <w:pPr>
        <w:rPr>
          <w:lang w:val="fr-BE"/>
        </w:rPr>
      </w:pPr>
    </w:p>
    <w:p w14:paraId="1071B0B6" w14:textId="6A62E557" w:rsidR="00ED225A" w:rsidRDefault="00ED225A" w:rsidP="00ED225A">
      <w:pPr>
        <w:pStyle w:val="Paragraphedeliste"/>
        <w:numPr>
          <w:ilvl w:val="0"/>
          <w:numId w:val="19"/>
        </w:numPr>
        <w:rPr>
          <w:lang w:val="fr-BE"/>
        </w:rPr>
      </w:pPr>
      <w:r w:rsidRPr="00EC36BB">
        <w:rPr>
          <w:lang w:val="fr-BE"/>
        </w:rPr>
        <w:t>l’intérimaire (ouvrier ou employé)</w:t>
      </w:r>
      <w:r w:rsidR="000C73B0">
        <w:rPr>
          <w:lang w:val="fr-BE"/>
        </w:rPr>
        <w:t>.</w:t>
      </w:r>
      <w:r w:rsidRPr="00EC36BB">
        <w:rPr>
          <w:lang w:val="fr-BE"/>
        </w:rPr>
        <w:t xml:space="preserve"> </w:t>
      </w:r>
    </w:p>
    <w:p w14:paraId="7494E7DE" w14:textId="77777777" w:rsidR="00ED225A" w:rsidRDefault="00ED225A" w:rsidP="00ED225A">
      <w:pPr>
        <w:ind w:left="851"/>
        <w:rPr>
          <w:lang w:val="fr-BE"/>
        </w:rPr>
      </w:pPr>
      <w:r w:rsidRPr="00EC36BB">
        <w:rPr>
          <w:lang w:val="fr-BE"/>
        </w:rPr>
        <w:sym w:font="Wingdings" w:char="F0E0"/>
      </w:r>
      <w:r>
        <w:rPr>
          <w:lang w:val="fr-BE"/>
        </w:rPr>
        <w:t xml:space="preserve"> </w:t>
      </w:r>
      <w:r w:rsidRPr="00EC36BB">
        <w:rPr>
          <w:lang w:val="fr-BE"/>
        </w:rPr>
        <w:t xml:space="preserve">s’il s’agit d’une occupation continue avec des contrats hebdomadaires consécutifs et qu’il </w:t>
      </w:r>
    </w:p>
    <w:p w14:paraId="0F9020DE" w14:textId="6F0528D3" w:rsidR="00ED225A" w:rsidRPr="00EC36BB" w:rsidRDefault="00ED225A" w:rsidP="00ED225A">
      <w:pPr>
        <w:ind w:left="851"/>
        <w:rPr>
          <w:lang w:val="fr-BE"/>
        </w:rPr>
      </w:pPr>
      <w:r>
        <w:rPr>
          <w:lang w:val="fr-BE"/>
        </w:rPr>
        <w:t xml:space="preserve">     </w:t>
      </w:r>
      <w:r w:rsidRPr="00EC36BB">
        <w:rPr>
          <w:lang w:val="fr-BE"/>
        </w:rPr>
        <w:t>continue à être occupé auprès du même utilisateur après la période de fermeture collective</w:t>
      </w:r>
      <w:r w:rsidR="000C73B0">
        <w:rPr>
          <w:lang w:val="fr-BE"/>
        </w:rPr>
        <w:t>.</w:t>
      </w:r>
    </w:p>
    <w:p w14:paraId="2749A9CF" w14:textId="77777777" w:rsidR="00ED225A" w:rsidRDefault="00ED225A" w:rsidP="00ED225A">
      <w:pPr>
        <w:rPr>
          <w:lang w:val="fr-BE"/>
        </w:rPr>
      </w:pPr>
    </w:p>
    <w:p w14:paraId="500436C6" w14:textId="77777777" w:rsidR="00ED225A" w:rsidRPr="00EC36BB" w:rsidRDefault="00ED225A" w:rsidP="00ED225A">
      <w:pPr>
        <w:rPr>
          <w:lang w:val="fr-BE"/>
        </w:rPr>
      </w:pPr>
      <w:r>
        <w:rPr>
          <w:lang w:val="fr-BE"/>
        </w:rPr>
        <w:t>Formalités de l’employeur par rapport à l’ONEM :</w:t>
      </w:r>
    </w:p>
    <w:p w14:paraId="4CB63C32" w14:textId="77777777" w:rsidR="00ED225A" w:rsidRDefault="00ED225A" w:rsidP="00ED225A">
      <w:pPr>
        <w:rPr>
          <w:lang w:val="fr-BE"/>
        </w:rPr>
      </w:pPr>
    </w:p>
    <w:p w14:paraId="06302415" w14:textId="33FC07E9" w:rsidR="00ED225A" w:rsidRPr="00EC36BB" w:rsidRDefault="00ED225A" w:rsidP="00ED225A">
      <w:pPr>
        <w:pStyle w:val="Paragraphedeliste"/>
        <w:numPr>
          <w:ilvl w:val="0"/>
          <w:numId w:val="12"/>
        </w:numPr>
        <w:rPr>
          <w:lang w:val="fr-BE"/>
        </w:rPr>
      </w:pPr>
      <w:r w:rsidRPr="00EC36BB">
        <w:rPr>
          <w:lang w:val="fr-BE"/>
        </w:rPr>
        <w:t>aucune notification ou communication requise</w:t>
      </w:r>
      <w:r w:rsidR="000C73B0">
        <w:rPr>
          <w:lang w:val="fr-BE"/>
        </w:rPr>
        <w:t>.</w:t>
      </w:r>
    </w:p>
    <w:p w14:paraId="16C14D1C" w14:textId="10B7FB93" w:rsidR="00B04208" w:rsidRDefault="00B04208" w:rsidP="00B04208">
      <w:pPr>
        <w:rPr>
          <w:lang w:val="fr-BE"/>
        </w:rPr>
      </w:pPr>
    </w:p>
    <w:p w14:paraId="7D3AE60E" w14:textId="7FE4EBE7" w:rsidR="00B04208" w:rsidRDefault="00B04208" w:rsidP="00B04208">
      <w:pPr>
        <w:rPr>
          <w:lang w:val="fr-BE"/>
        </w:rPr>
      </w:pPr>
    </w:p>
    <w:p w14:paraId="0C3AF88E" w14:textId="106A4017" w:rsidR="00ED225A" w:rsidRDefault="00ED225A" w:rsidP="00B63A60">
      <w:pPr>
        <w:pStyle w:val="Titre2"/>
      </w:pPr>
      <w:bookmarkStart w:id="16" w:name="_Toc161398318"/>
      <w:r>
        <w:lastRenderedPageBreak/>
        <w:t>Chômage temporaire pour grève ou lock-out</w:t>
      </w:r>
      <w:bookmarkEnd w:id="16"/>
    </w:p>
    <w:p w14:paraId="13993330" w14:textId="774D7A85" w:rsidR="00B04208" w:rsidRDefault="00B04208" w:rsidP="00B04208">
      <w:pPr>
        <w:rPr>
          <w:lang w:val="fr-BE"/>
        </w:rPr>
      </w:pPr>
    </w:p>
    <w:p w14:paraId="72624875" w14:textId="5ADD51D4" w:rsidR="00B04208" w:rsidRDefault="00C327A6" w:rsidP="00B04208">
      <w:pPr>
        <w:rPr>
          <w:lang w:val="fr-BE"/>
        </w:rPr>
      </w:pPr>
      <w:r>
        <w:rPr>
          <w:lang w:val="fr-BE"/>
        </w:rPr>
        <w:t xml:space="preserve">De quoi s’agit-il ? </w:t>
      </w:r>
    </w:p>
    <w:p w14:paraId="7799101F" w14:textId="460C7ADC" w:rsidR="00C327A6" w:rsidRDefault="00C327A6" w:rsidP="00B04208">
      <w:pPr>
        <w:rPr>
          <w:lang w:val="fr-BE"/>
        </w:rPr>
      </w:pPr>
    </w:p>
    <w:p w14:paraId="7F77808A" w14:textId="77777777" w:rsidR="00C327A6" w:rsidRDefault="00C327A6" w:rsidP="00C327A6">
      <w:pPr>
        <w:pStyle w:val="Paragraphedeliste"/>
        <w:numPr>
          <w:ilvl w:val="0"/>
          <w:numId w:val="20"/>
        </w:numPr>
        <w:rPr>
          <w:lang w:val="fr-BE"/>
        </w:rPr>
      </w:pPr>
      <w:r>
        <w:rPr>
          <w:lang w:val="fr-BE"/>
        </w:rPr>
        <w:t>g</w:t>
      </w:r>
      <w:r w:rsidRPr="00C327A6">
        <w:rPr>
          <w:lang w:val="fr-BE"/>
        </w:rPr>
        <w:t xml:space="preserve">rève = cessation collective et concertée de travail par un groupe de travailleurs, afin de bloquer </w:t>
      </w:r>
    </w:p>
    <w:p w14:paraId="67D21EAA" w14:textId="56D10C1F" w:rsidR="00C327A6" w:rsidRPr="00C327A6" w:rsidRDefault="00C327A6" w:rsidP="00C327A6">
      <w:pPr>
        <w:pStyle w:val="Paragraphedeliste"/>
        <w:rPr>
          <w:lang w:val="fr-BE"/>
        </w:rPr>
      </w:pPr>
      <w:r>
        <w:rPr>
          <w:lang w:val="fr-BE"/>
        </w:rPr>
        <w:t xml:space="preserve">             </w:t>
      </w:r>
      <w:r w:rsidRPr="00C327A6">
        <w:rPr>
          <w:lang w:val="fr-BE"/>
        </w:rPr>
        <w:t>le fonctionnement de l’entreprise</w:t>
      </w:r>
      <w:r w:rsidR="000C73B0">
        <w:rPr>
          <w:lang w:val="fr-BE"/>
        </w:rPr>
        <w:t>.</w:t>
      </w:r>
    </w:p>
    <w:p w14:paraId="028B6857" w14:textId="2CCAE358" w:rsidR="00C327A6" w:rsidRDefault="00C327A6" w:rsidP="00C327A6">
      <w:pPr>
        <w:ind w:left="1418"/>
        <w:rPr>
          <w:lang w:val="fr-BE"/>
        </w:rPr>
      </w:pPr>
      <w:r w:rsidRPr="00C327A6">
        <w:rPr>
          <w:lang w:val="fr-BE"/>
        </w:rPr>
        <w:sym w:font="Wingdings" w:char="F0E0"/>
      </w:r>
      <w:r>
        <w:rPr>
          <w:lang w:val="fr-BE"/>
        </w:rPr>
        <w:t xml:space="preserve"> objectif : faire pression sur l’employeur ou un tiers</w:t>
      </w:r>
      <w:r w:rsidR="000C73B0">
        <w:rPr>
          <w:lang w:val="fr-BE"/>
        </w:rPr>
        <w:t>.</w:t>
      </w:r>
    </w:p>
    <w:p w14:paraId="6DD35D64" w14:textId="60B2BC3D" w:rsidR="00C327A6" w:rsidRDefault="00C327A6" w:rsidP="00B04208">
      <w:pPr>
        <w:rPr>
          <w:lang w:val="fr-BE"/>
        </w:rPr>
      </w:pPr>
    </w:p>
    <w:p w14:paraId="32465D84" w14:textId="77777777" w:rsidR="00C327A6" w:rsidRDefault="00C327A6" w:rsidP="00C327A6">
      <w:pPr>
        <w:pStyle w:val="Paragraphedeliste"/>
        <w:numPr>
          <w:ilvl w:val="0"/>
          <w:numId w:val="20"/>
        </w:numPr>
        <w:rPr>
          <w:lang w:val="fr-BE"/>
        </w:rPr>
      </w:pPr>
      <w:r w:rsidRPr="00C327A6">
        <w:rPr>
          <w:lang w:val="fr-BE"/>
        </w:rPr>
        <w:t xml:space="preserve">lock-out = consiste, dans le chef d’un ou plusieurs employeurs, à empêcher un groupe de </w:t>
      </w:r>
    </w:p>
    <w:p w14:paraId="43EC5431" w14:textId="7E8077E3" w:rsidR="00C327A6" w:rsidRPr="00C327A6" w:rsidRDefault="00C327A6" w:rsidP="00C327A6">
      <w:pPr>
        <w:pStyle w:val="Paragraphedeliste"/>
        <w:rPr>
          <w:lang w:val="fr-BE"/>
        </w:rPr>
      </w:pPr>
      <w:r>
        <w:rPr>
          <w:lang w:val="fr-BE"/>
        </w:rPr>
        <w:t xml:space="preserve">                 </w:t>
      </w:r>
      <w:r w:rsidRPr="00C327A6">
        <w:rPr>
          <w:lang w:val="fr-BE"/>
        </w:rPr>
        <w:t>travailleurs de travailler dans le but immédiat de retenir leur salaire</w:t>
      </w:r>
      <w:r w:rsidR="000C73B0">
        <w:rPr>
          <w:lang w:val="fr-BE"/>
        </w:rPr>
        <w:t>.</w:t>
      </w:r>
    </w:p>
    <w:p w14:paraId="64C43E0E" w14:textId="6A88497C" w:rsidR="00C327A6" w:rsidRDefault="00C327A6" w:rsidP="00C327A6">
      <w:pPr>
        <w:ind w:left="1701"/>
        <w:rPr>
          <w:lang w:val="fr-BE"/>
        </w:rPr>
      </w:pPr>
      <w:r w:rsidRPr="00C327A6">
        <w:rPr>
          <w:lang w:val="fr-BE"/>
        </w:rPr>
        <w:sym w:font="Wingdings" w:char="F0E0"/>
      </w:r>
      <w:r>
        <w:rPr>
          <w:lang w:val="fr-BE"/>
        </w:rPr>
        <w:t xml:space="preserve"> objectif : faire pressions sur ces travailleurs ou sur des tiers</w:t>
      </w:r>
      <w:r w:rsidR="000C73B0">
        <w:rPr>
          <w:lang w:val="fr-BE"/>
        </w:rPr>
        <w:t>.</w:t>
      </w:r>
    </w:p>
    <w:p w14:paraId="14011EA9" w14:textId="38BBF797" w:rsidR="00B04208" w:rsidRDefault="00B04208" w:rsidP="00B04208">
      <w:pPr>
        <w:rPr>
          <w:lang w:val="fr-BE"/>
        </w:rPr>
      </w:pPr>
    </w:p>
    <w:p w14:paraId="1E161EFE" w14:textId="7B1FAFCD" w:rsidR="00C327A6" w:rsidRDefault="00C327A6" w:rsidP="00B04208">
      <w:pPr>
        <w:rPr>
          <w:lang w:val="fr-BE"/>
        </w:rPr>
      </w:pPr>
      <w:r>
        <w:rPr>
          <w:lang w:val="fr-BE"/>
        </w:rPr>
        <w:t>Qui est concerné ?</w:t>
      </w:r>
    </w:p>
    <w:p w14:paraId="09A84A08" w14:textId="182CC071" w:rsidR="00C327A6" w:rsidRDefault="00C327A6" w:rsidP="00B04208">
      <w:pPr>
        <w:rPr>
          <w:lang w:val="fr-BE"/>
        </w:rPr>
      </w:pPr>
    </w:p>
    <w:p w14:paraId="041BF1C5" w14:textId="1E8E5174" w:rsidR="00C327A6" w:rsidRDefault="00C327A6" w:rsidP="00C327A6">
      <w:pPr>
        <w:pStyle w:val="Paragraphedeliste"/>
        <w:numPr>
          <w:ilvl w:val="0"/>
          <w:numId w:val="20"/>
        </w:numPr>
        <w:rPr>
          <w:lang w:val="fr-BE"/>
        </w:rPr>
      </w:pPr>
      <w:r w:rsidRPr="00C327A6">
        <w:rPr>
          <w:lang w:val="fr-BE"/>
        </w:rPr>
        <w:t>l’ouvrier</w:t>
      </w:r>
      <w:r w:rsidR="000C73B0">
        <w:rPr>
          <w:lang w:val="fr-BE"/>
        </w:rPr>
        <w:t> ;</w:t>
      </w:r>
    </w:p>
    <w:p w14:paraId="543EA6A3" w14:textId="77777777" w:rsidR="00C327A6" w:rsidRPr="00C327A6" w:rsidRDefault="00C327A6" w:rsidP="00C327A6">
      <w:pPr>
        <w:pStyle w:val="Paragraphedeliste"/>
        <w:rPr>
          <w:lang w:val="fr-BE"/>
        </w:rPr>
      </w:pPr>
    </w:p>
    <w:p w14:paraId="23BFDAF6" w14:textId="0D0322CF" w:rsidR="00C327A6" w:rsidRDefault="00C327A6" w:rsidP="00C327A6">
      <w:pPr>
        <w:pStyle w:val="Paragraphedeliste"/>
        <w:numPr>
          <w:ilvl w:val="0"/>
          <w:numId w:val="20"/>
        </w:numPr>
        <w:rPr>
          <w:lang w:val="fr-BE"/>
        </w:rPr>
      </w:pPr>
      <w:r w:rsidRPr="00C327A6">
        <w:rPr>
          <w:lang w:val="fr-BE"/>
        </w:rPr>
        <w:t>l’employé</w:t>
      </w:r>
      <w:r w:rsidR="000C73B0">
        <w:rPr>
          <w:lang w:val="fr-BE"/>
        </w:rPr>
        <w:t> ;</w:t>
      </w:r>
    </w:p>
    <w:p w14:paraId="412F7CC2" w14:textId="77777777" w:rsidR="00C327A6" w:rsidRPr="00C327A6" w:rsidRDefault="00C327A6" w:rsidP="00C327A6">
      <w:pPr>
        <w:rPr>
          <w:lang w:val="fr-BE"/>
        </w:rPr>
      </w:pPr>
    </w:p>
    <w:p w14:paraId="20AFECB3" w14:textId="4C5B1DFD" w:rsidR="00C327A6" w:rsidRDefault="00C327A6" w:rsidP="00C327A6">
      <w:pPr>
        <w:pStyle w:val="Paragraphedeliste"/>
        <w:numPr>
          <w:ilvl w:val="0"/>
          <w:numId w:val="20"/>
        </w:numPr>
        <w:rPr>
          <w:lang w:val="fr-BE"/>
        </w:rPr>
      </w:pPr>
      <w:r w:rsidRPr="00C327A6">
        <w:rPr>
          <w:lang w:val="fr-BE"/>
        </w:rPr>
        <w:t>l’intérimaire (ouvrier ou employé)</w:t>
      </w:r>
      <w:r w:rsidR="000C73B0">
        <w:rPr>
          <w:lang w:val="fr-BE"/>
        </w:rPr>
        <w:t>.</w:t>
      </w:r>
    </w:p>
    <w:p w14:paraId="1106D889" w14:textId="77777777" w:rsidR="00C327A6" w:rsidRPr="00C327A6" w:rsidRDefault="00C327A6" w:rsidP="00C327A6">
      <w:pPr>
        <w:pStyle w:val="Paragraphedeliste"/>
        <w:rPr>
          <w:lang w:val="fr-BE"/>
        </w:rPr>
      </w:pPr>
    </w:p>
    <w:p w14:paraId="73CE03EE" w14:textId="77777777" w:rsidR="00C327A6" w:rsidRDefault="00C327A6" w:rsidP="00C327A6">
      <w:pPr>
        <w:ind w:left="284"/>
        <w:rPr>
          <w:lang w:val="fr-BE"/>
        </w:rPr>
      </w:pPr>
      <w:r w:rsidRPr="00C327A6">
        <w:rPr>
          <w:lang w:val="fr-BE"/>
        </w:rPr>
        <w:sym w:font="Wingdings" w:char="F0E8"/>
      </w:r>
      <w:r>
        <w:rPr>
          <w:lang w:val="fr-BE"/>
        </w:rPr>
        <w:t xml:space="preserve"> pour être indemnisable en CT, le travailleur ne doit pas appartenir à l’unité de travail dans laquelle se </w:t>
      </w:r>
    </w:p>
    <w:p w14:paraId="6310A7EB" w14:textId="5E9A54FD" w:rsidR="00C327A6" w:rsidRPr="00C327A6" w:rsidRDefault="00C327A6" w:rsidP="00C327A6">
      <w:pPr>
        <w:ind w:left="567"/>
        <w:rPr>
          <w:lang w:val="fr-BE"/>
        </w:rPr>
      </w:pPr>
      <w:r>
        <w:rPr>
          <w:lang w:val="fr-BE"/>
        </w:rPr>
        <w:t>trouvaient des travailleurs grévistes et ne peut pas avoir intérêt à l’aboutissement des revendications des grévistes</w:t>
      </w:r>
      <w:r w:rsidR="000C73B0">
        <w:rPr>
          <w:lang w:val="fr-BE"/>
        </w:rPr>
        <w:t>.</w:t>
      </w:r>
    </w:p>
    <w:p w14:paraId="05CC657E" w14:textId="1362C601" w:rsidR="00B04208" w:rsidRDefault="00B04208" w:rsidP="00B04208">
      <w:pPr>
        <w:rPr>
          <w:lang w:val="fr-BE"/>
        </w:rPr>
      </w:pPr>
    </w:p>
    <w:p w14:paraId="4F52C285" w14:textId="279352BD" w:rsidR="00C327A6" w:rsidRDefault="00C327A6" w:rsidP="00B04208">
      <w:pPr>
        <w:rPr>
          <w:lang w:val="fr-BE"/>
        </w:rPr>
      </w:pPr>
      <w:r>
        <w:rPr>
          <w:lang w:val="fr-BE"/>
        </w:rPr>
        <w:t xml:space="preserve">Formalités de l’employeur par rapport à l’ONEM : </w:t>
      </w:r>
    </w:p>
    <w:p w14:paraId="728F0FE1" w14:textId="75612039" w:rsidR="00B04208" w:rsidRDefault="00B04208" w:rsidP="00B04208">
      <w:pPr>
        <w:rPr>
          <w:lang w:val="fr-BE"/>
        </w:rPr>
      </w:pPr>
    </w:p>
    <w:p w14:paraId="2A1E23B8" w14:textId="61BB6532" w:rsidR="00B04208" w:rsidRPr="00C327A6" w:rsidRDefault="00C327A6" w:rsidP="00C327A6">
      <w:pPr>
        <w:pStyle w:val="Paragraphedeliste"/>
        <w:numPr>
          <w:ilvl w:val="0"/>
          <w:numId w:val="12"/>
        </w:numPr>
        <w:rPr>
          <w:lang w:val="fr-BE"/>
        </w:rPr>
      </w:pPr>
      <w:r w:rsidRPr="00C327A6">
        <w:rPr>
          <w:lang w:val="fr-BE"/>
        </w:rPr>
        <w:t>communication propre au CT pour grève / lock-out</w:t>
      </w:r>
      <w:r w:rsidR="000C73B0">
        <w:rPr>
          <w:lang w:val="fr-BE"/>
        </w:rPr>
        <w:t>.</w:t>
      </w:r>
    </w:p>
    <w:p w14:paraId="1C5CABA1" w14:textId="77777777" w:rsidR="004372C2" w:rsidRDefault="004372C2" w:rsidP="004372C2">
      <w:pPr>
        <w:ind w:left="851"/>
        <w:rPr>
          <w:lang w:val="fr-BE"/>
        </w:rPr>
      </w:pPr>
      <w:r w:rsidRPr="004372C2">
        <w:rPr>
          <w:lang w:val="fr-BE"/>
        </w:rPr>
        <w:sym w:font="Wingdings" w:char="F0E0"/>
      </w:r>
      <w:r>
        <w:rPr>
          <w:lang w:val="fr-BE"/>
        </w:rPr>
        <w:t xml:space="preserve"> </w:t>
      </w:r>
      <w:r w:rsidR="00C327A6">
        <w:rPr>
          <w:lang w:val="fr-BE"/>
        </w:rPr>
        <w:t>sur base de la communication</w:t>
      </w:r>
      <w:r>
        <w:rPr>
          <w:rStyle w:val="Appelnotedebasdep"/>
          <w:lang w:val="fr-BE"/>
        </w:rPr>
        <w:footnoteReference w:id="3"/>
      </w:r>
      <w:r>
        <w:rPr>
          <w:lang w:val="fr-BE"/>
        </w:rPr>
        <w:t xml:space="preserve">, le comité de gestion de l’ONEM prend une décision concernant </w:t>
      </w:r>
    </w:p>
    <w:p w14:paraId="63A46D2E" w14:textId="6D260F98" w:rsidR="00B04208" w:rsidRDefault="004372C2" w:rsidP="004372C2">
      <w:pPr>
        <w:ind w:left="851"/>
        <w:rPr>
          <w:lang w:val="fr-BE"/>
        </w:rPr>
      </w:pPr>
      <w:r>
        <w:rPr>
          <w:lang w:val="fr-BE"/>
        </w:rPr>
        <w:t xml:space="preserve">     l’indemnisation du CT pour grève ou lock-out</w:t>
      </w:r>
      <w:r w:rsidR="000C73B0">
        <w:rPr>
          <w:lang w:val="fr-BE"/>
        </w:rPr>
        <w:t>.</w:t>
      </w:r>
    </w:p>
    <w:p w14:paraId="2872E993" w14:textId="07349158" w:rsidR="00E63BA7" w:rsidRDefault="00E63BA7" w:rsidP="00B04208">
      <w:pPr>
        <w:rPr>
          <w:lang w:val="fr-BE"/>
        </w:rPr>
      </w:pPr>
    </w:p>
    <w:p w14:paraId="06B8941F" w14:textId="134D4511" w:rsidR="00E63BA7" w:rsidRDefault="00E63BA7" w:rsidP="00B63A60">
      <w:pPr>
        <w:pStyle w:val="Titre2"/>
      </w:pPr>
      <w:bookmarkStart w:id="17" w:name="_Toc161398319"/>
      <w:r>
        <w:t>Chômage temporaire pour travailleur protégé</w:t>
      </w:r>
      <w:bookmarkEnd w:id="17"/>
    </w:p>
    <w:p w14:paraId="634DBD14" w14:textId="165F67CF" w:rsidR="00B04208" w:rsidRDefault="00B04208" w:rsidP="00B04208">
      <w:pPr>
        <w:rPr>
          <w:lang w:val="fr-BE"/>
        </w:rPr>
      </w:pPr>
    </w:p>
    <w:p w14:paraId="651E2060" w14:textId="226531D6" w:rsidR="00E63BA7" w:rsidRDefault="00B65512" w:rsidP="00B04208">
      <w:pPr>
        <w:rPr>
          <w:lang w:val="fr-BE"/>
        </w:rPr>
      </w:pPr>
      <w:r>
        <w:rPr>
          <w:lang w:val="fr-BE"/>
        </w:rPr>
        <w:t xml:space="preserve">Qui est concerné </w:t>
      </w:r>
      <w:r w:rsidR="00E63BA7">
        <w:rPr>
          <w:lang w:val="fr-BE"/>
        </w:rPr>
        <w:t xml:space="preserve">? </w:t>
      </w:r>
    </w:p>
    <w:p w14:paraId="7BE686F6" w14:textId="55D49130" w:rsidR="00E63BA7" w:rsidRDefault="00E63BA7" w:rsidP="00B04208">
      <w:pPr>
        <w:rPr>
          <w:lang w:val="fr-BE"/>
        </w:rPr>
      </w:pPr>
    </w:p>
    <w:p w14:paraId="56D2C829" w14:textId="2CCC1036" w:rsidR="00E63BA7" w:rsidRPr="00E63BA7" w:rsidRDefault="00B65512" w:rsidP="00E63BA7">
      <w:pPr>
        <w:pStyle w:val="Paragraphedeliste"/>
        <w:numPr>
          <w:ilvl w:val="0"/>
          <w:numId w:val="12"/>
        </w:numPr>
        <w:rPr>
          <w:lang w:val="fr-BE"/>
        </w:rPr>
      </w:pPr>
      <w:r>
        <w:rPr>
          <w:lang w:val="fr-BE"/>
        </w:rPr>
        <w:t>Les délégués syndicaux (ouvrier ou employé)</w:t>
      </w:r>
      <w:r w:rsidR="000C73B0">
        <w:rPr>
          <w:lang w:val="fr-BE"/>
        </w:rPr>
        <w:t>.</w:t>
      </w:r>
    </w:p>
    <w:p w14:paraId="05CE1585" w14:textId="1F35AD6B" w:rsidR="00E63BA7" w:rsidRDefault="00E63BA7" w:rsidP="00B04208">
      <w:pPr>
        <w:rPr>
          <w:lang w:val="fr-BE"/>
        </w:rPr>
      </w:pPr>
    </w:p>
    <w:p w14:paraId="694AB111" w14:textId="5305F4C8" w:rsidR="00B65512" w:rsidRDefault="00B65512" w:rsidP="00B04208">
      <w:pPr>
        <w:rPr>
          <w:lang w:val="fr-BE"/>
        </w:rPr>
      </w:pPr>
      <w:r>
        <w:rPr>
          <w:lang w:val="fr-BE"/>
        </w:rPr>
        <w:t>De quoi s’agit-il ?</w:t>
      </w:r>
    </w:p>
    <w:p w14:paraId="268C89AE" w14:textId="788A96B3" w:rsidR="00B65512" w:rsidRDefault="00B65512" w:rsidP="00B04208">
      <w:pPr>
        <w:rPr>
          <w:lang w:val="fr-BE"/>
        </w:rPr>
      </w:pPr>
    </w:p>
    <w:p w14:paraId="6DBA5FBF" w14:textId="77777777" w:rsidR="00B65512" w:rsidRDefault="00B65512" w:rsidP="00B65512">
      <w:pPr>
        <w:pStyle w:val="Paragraphedeliste"/>
        <w:numPr>
          <w:ilvl w:val="0"/>
          <w:numId w:val="12"/>
        </w:numPr>
        <w:rPr>
          <w:lang w:val="fr-BE"/>
        </w:rPr>
      </w:pPr>
      <w:r>
        <w:rPr>
          <w:lang w:val="fr-BE"/>
        </w:rPr>
        <w:t xml:space="preserve">Les délégués syndicaux bénéficient d’une protection supplémentaire contre le licenciement.  Pendant cette période de protection, le licenciement est uniquement possible, sous certaines conditions, pour raisons économiques ou pour motif grave.  </w:t>
      </w:r>
    </w:p>
    <w:p w14:paraId="6076B051" w14:textId="77777777" w:rsidR="00B65512" w:rsidRDefault="00B65512" w:rsidP="00B65512">
      <w:pPr>
        <w:pStyle w:val="Paragraphedeliste"/>
        <w:numPr>
          <w:ilvl w:val="0"/>
          <w:numId w:val="12"/>
        </w:numPr>
        <w:rPr>
          <w:lang w:val="fr-BE"/>
        </w:rPr>
      </w:pPr>
      <w:r>
        <w:rPr>
          <w:lang w:val="fr-BE"/>
        </w:rPr>
        <w:t xml:space="preserve">En cas de licenciement pour motif grave, celui-ci doit être reconnu par le Tribunal du Travail.      </w:t>
      </w:r>
    </w:p>
    <w:p w14:paraId="77C43D98" w14:textId="2B96A702" w:rsidR="00B65512" w:rsidRPr="00B65512" w:rsidRDefault="00B65512" w:rsidP="00B65512">
      <w:pPr>
        <w:pStyle w:val="Paragraphedeliste"/>
        <w:rPr>
          <w:lang w:val="fr-BE"/>
        </w:rPr>
      </w:pPr>
      <w:r w:rsidRPr="00B65512">
        <w:rPr>
          <w:lang w:val="fr-BE"/>
        </w:rPr>
        <w:sym w:font="Wingdings" w:char="F0E8"/>
      </w:r>
      <w:r>
        <w:rPr>
          <w:lang w:val="fr-BE"/>
        </w:rPr>
        <w:t xml:space="preserve"> pendant la procédure judiciaire, le travailleur peut bénéficier d’allocations de chômage temporaire</w:t>
      </w:r>
      <w:r w:rsidR="000C73B0">
        <w:rPr>
          <w:lang w:val="fr-BE"/>
        </w:rPr>
        <w:t>.</w:t>
      </w:r>
    </w:p>
    <w:p w14:paraId="46110D58" w14:textId="3B2892AA" w:rsidR="00E63BA7" w:rsidRDefault="00E63BA7" w:rsidP="00B04208">
      <w:pPr>
        <w:rPr>
          <w:lang w:val="fr-BE"/>
        </w:rPr>
      </w:pPr>
    </w:p>
    <w:p w14:paraId="1E8F4800" w14:textId="050683A3" w:rsidR="00B65512" w:rsidRDefault="00B65512" w:rsidP="00B04208">
      <w:pPr>
        <w:rPr>
          <w:lang w:val="fr-BE"/>
        </w:rPr>
      </w:pPr>
      <w:r>
        <w:rPr>
          <w:lang w:val="fr-BE"/>
        </w:rPr>
        <w:t xml:space="preserve">Formalités de l’employeur par rapport à l’ONEM : </w:t>
      </w:r>
    </w:p>
    <w:p w14:paraId="65F4C27A" w14:textId="79D5C059" w:rsidR="00B65512" w:rsidRDefault="00B65512" w:rsidP="00B04208">
      <w:pPr>
        <w:rPr>
          <w:lang w:val="fr-BE"/>
        </w:rPr>
      </w:pPr>
    </w:p>
    <w:p w14:paraId="1841041B" w14:textId="4D91C4D4" w:rsidR="00B65512" w:rsidRDefault="00B65512" w:rsidP="00B65512">
      <w:pPr>
        <w:pStyle w:val="Paragraphedeliste"/>
        <w:numPr>
          <w:ilvl w:val="0"/>
          <w:numId w:val="12"/>
        </w:numPr>
        <w:rPr>
          <w:lang w:val="fr-BE"/>
        </w:rPr>
      </w:pPr>
      <w:r>
        <w:rPr>
          <w:lang w:val="fr-BE"/>
        </w:rPr>
        <w:t>aucune notification ou communication requise</w:t>
      </w:r>
      <w:r w:rsidR="000C73B0">
        <w:rPr>
          <w:lang w:val="fr-BE"/>
        </w:rPr>
        <w:t>.</w:t>
      </w:r>
    </w:p>
    <w:p w14:paraId="3AEB4F66" w14:textId="39D33978" w:rsidR="002D5AE9" w:rsidRDefault="002D5AE9" w:rsidP="002D5AE9">
      <w:pPr>
        <w:rPr>
          <w:lang w:val="fr-BE"/>
        </w:rPr>
      </w:pPr>
    </w:p>
    <w:p w14:paraId="77507573" w14:textId="64B6BA35" w:rsidR="002D5AE9" w:rsidRDefault="002D5AE9" w:rsidP="002D5AE9">
      <w:pPr>
        <w:rPr>
          <w:lang w:val="fr-BE"/>
        </w:rPr>
      </w:pPr>
    </w:p>
    <w:p w14:paraId="51125FCA" w14:textId="77777777" w:rsidR="002D5AE9" w:rsidRDefault="002D5AE9" w:rsidP="002D5AE9">
      <w:pPr>
        <w:rPr>
          <w:lang w:val="fr-BE"/>
        </w:rPr>
      </w:pPr>
    </w:p>
    <w:p w14:paraId="7A87994F" w14:textId="76E49273" w:rsidR="002D5AE9" w:rsidRPr="002D5AE9" w:rsidRDefault="002D5AE9" w:rsidP="00B63A60">
      <w:pPr>
        <w:pStyle w:val="Titre2"/>
      </w:pPr>
      <w:bookmarkStart w:id="18" w:name="_Toc161398320"/>
      <w:r>
        <w:lastRenderedPageBreak/>
        <w:t>Chômage temporaire pour suspension employés</w:t>
      </w:r>
      <w:bookmarkEnd w:id="18"/>
      <w:r>
        <w:t xml:space="preserve"> </w:t>
      </w:r>
    </w:p>
    <w:p w14:paraId="0EC1D787" w14:textId="4EB2D69C" w:rsidR="00E63BA7" w:rsidRDefault="00E63BA7" w:rsidP="00B04208">
      <w:pPr>
        <w:rPr>
          <w:lang w:val="fr-BE"/>
        </w:rPr>
      </w:pPr>
    </w:p>
    <w:p w14:paraId="3DDFFF7B" w14:textId="53765265" w:rsidR="002D5AE9" w:rsidRDefault="002D5AE9" w:rsidP="00B04208">
      <w:pPr>
        <w:rPr>
          <w:lang w:val="fr-BE"/>
        </w:rPr>
      </w:pPr>
      <w:r>
        <w:rPr>
          <w:lang w:val="fr-BE"/>
        </w:rPr>
        <w:t>De quoi s’agit-il ?</w:t>
      </w:r>
    </w:p>
    <w:p w14:paraId="7D43CF38" w14:textId="2D719214" w:rsidR="002D5AE9" w:rsidRDefault="002D5AE9" w:rsidP="00B04208">
      <w:pPr>
        <w:rPr>
          <w:lang w:val="fr-BE"/>
        </w:rPr>
      </w:pPr>
    </w:p>
    <w:p w14:paraId="3D48A62A" w14:textId="62411BC7" w:rsidR="002D5AE9" w:rsidRPr="002D5AE9" w:rsidRDefault="002D5AE9" w:rsidP="00B04208">
      <w:pPr>
        <w:pStyle w:val="Paragraphedeliste"/>
        <w:numPr>
          <w:ilvl w:val="0"/>
          <w:numId w:val="12"/>
        </w:numPr>
        <w:rPr>
          <w:lang w:val="fr-BE"/>
        </w:rPr>
      </w:pPr>
      <w:r w:rsidRPr="002D5AE9">
        <w:rPr>
          <w:lang w:val="fr-BE"/>
        </w:rPr>
        <w:t>régime de suspension du contrat de travail des employés en raison d’un manque de travail dans une entreprise en difficulté</w:t>
      </w:r>
      <w:r>
        <w:rPr>
          <w:lang w:val="fr-BE"/>
        </w:rPr>
        <w:t>.</w:t>
      </w:r>
    </w:p>
    <w:p w14:paraId="48A96F76" w14:textId="2725CC93" w:rsidR="002D5AE9" w:rsidRDefault="002D5AE9" w:rsidP="00B04208">
      <w:pPr>
        <w:rPr>
          <w:lang w:val="fr-BE"/>
        </w:rPr>
      </w:pPr>
    </w:p>
    <w:p w14:paraId="7025DA8C" w14:textId="3DD4CFEE" w:rsidR="002D5AE9" w:rsidRDefault="002D5AE9" w:rsidP="00B04208">
      <w:pPr>
        <w:rPr>
          <w:lang w:val="fr-BE"/>
        </w:rPr>
      </w:pPr>
      <w:r>
        <w:rPr>
          <w:lang w:val="fr-BE"/>
        </w:rPr>
        <w:t xml:space="preserve">Qui est concerné ? </w:t>
      </w:r>
    </w:p>
    <w:p w14:paraId="2839B727" w14:textId="493416E7" w:rsidR="002D5AE9" w:rsidRDefault="002D5AE9" w:rsidP="00B04208">
      <w:pPr>
        <w:rPr>
          <w:lang w:val="fr-BE"/>
        </w:rPr>
      </w:pPr>
    </w:p>
    <w:p w14:paraId="6E5F7D8C" w14:textId="394A0720" w:rsidR="002D5AE9" w:rsidRDefault="002D5AE9" w:rsidP="002D5AE9">
      <w:pPr>
        <w:ind w:left="142"/>
        <w:rPr>
          <w:lang w:val="fr-BE"/>
        </w:rPr>
      </w:pPr>
      <w:r w:rsidRPr="002D5AE9">
        <w:rPr>
          <w:lang w:val="fr-BE"/>
        </w:rPr>
        <w:sym w:font="Wingdings" w:char="F0E0"/>
      </w:r>
      <w:r>
        <w:rPr>
          <w:lang w:val="fr-BE"/>
        </w:rPr>
        <w:t xml:space="preserve"> l’employé</w:t>
      </w:r>
      <w:r w:rsidR="008625AB">
        <w:rPr>
          <w:lang w:val="fr-BE"/>
        </w:rPr>
        <w:t>.</w:t>
      </w:r>
    </w:p>
    <w:p w14:paraId="5282BDBD" w14:textId="7CB5D0DA" w:rsidR="002D5AE9" w:rsidRDefault="002D5AE9" w:rsidP="00B04208">
      <w:pPr>
        <w:rPr>
          <w:lang w:val="fr-BE"/>
        </w:rPr>
      </w:pPr>
    </w:p>
    <w:p w14:paraId="661A2930" w14:textId="68002DFD" w:rsidR="002D5AE9" w:rsidRDefault="002D5AE9" w:rsidP="002D5AE9">
      <w:pPr>
        <w:ind w:left="142"/>
        <w:rPr>
          <w:lang w:val="fr-BE"/>
        </w:rPr>
      </w:pPr>
      <w:r w:rsidRPr="002D5AE9">
        <w:rPr>
          <w:lang w:val="fr-BE"/>
        </w:rPr>
        <w:sym w:font="Wingdings" w:char="F0E0"/>
      </w:r>
      <w:r>
        <w:rPr>
          <w:lang w:val="fr-BE"/>
        </w:rPr>
        <w:t xml:space="preserve"> n’importe quel employeur ne peut pas utiliser la suspension employés</w:t>
      </w:r>
      <w:r w:rsidR="008625AB">
        <w:rPr>
          <w:lang w:val="fr-BE"/>
        </w:rPr>
        <w:t>.</w:t>
      </w:r>
    </w:p>
    <w:p w14:paraId="31FA9A62" w14:textId="69F13B2B" w:rsidR="002D5AE9" w:rsidRDefault="002D5AE9" w:rsidP="002D5AE9">
      <w:pPr>
        <w:ind w:left="426"/>
        <w:rPr>
          <w:lang w:val="fr-BE"/>
        </w:rPr>
      </w:pPr>
      <w:r>
        <w:rPr>
          <w:lang w:val="fr-BE"/>
        </w:rPr>
        <w:t xml:space="preserve"> </w:t>
      </w:r>
      <w:r w:rsidRPr="002D5AE9">
        <w:rPr>
          <w:lang w:val="fr-BE"/>
        </w:rPr>
        <w:sym w:font="Wingdings" w:char="F0E0"/>
      </w:r>
      <w:r>
        <w:rPr>
          <w:lang w:val="fr-BE"/>
        </w:rPr>
        <w:t xml:space="preserve"> l’employeur doit prouver à l’ONEM qu’il répond aux conditions</w:t>
      </w:r>
      <w:r w:rsidR="008625AB">
        <w:rPr>
          <w:lang w:val="fr-BE"/>
        </w:rPr>
        <w:t>.</w:t>
      </w:r>
    </w:p>
    <w:p w14:paraId="59136E25" w14:textId="59755D3A" w:rsidR="002D5AE9" w:rsidRDefault="002D5AE9" w:rsidP="00B04208">
      <w:pPr>
        <w:rPr>
          <w:lang w:val="fr-BE"/>
        </w:rPr>
      </w:pPr>
    </w:p>
    <w:p w14:paraId="06866778" w14:textId="76549D11" w:rsidR="002D5AE9" w:rsidRDefault="002D5AE9" w:rsidP="00B04208">
      <w:pPr>
        <w:rPr>
          <w:lang w:val="fr-BE"/>
        </w:rPr>
      </w:pPr>
      <w:r>
        <w:rPr>
          <w:lang w:val="fr-BE"/>
        </w:rPr>
        <w:t xml:space="preserve">Formalités de l’employeur par rapport à l’ONEM : </w:t>
      </w:r>
    </w:p>
    <w:p w14:paraId="271A9425" w14:textId="41B20E28" w:rsidR="002D5AE9" w:rsidRDefault="002D5AE9" w:rsidP="00B04208">
      <w:pPr>
        <w:rPr>
          <w:lang w:val="fr-BE"/>
        </w:rPr>
      </w:pPr>
    </w:p>
    <w:p w14:paraId="66D5EFA4" w14:textId="1BD39743" w:rsidR="002D5AE9" w:rsidRPr="002D5AE9" w:rsidRDefault="002D5AE9" w:rsidP="002D5AE9">
      <w:pPr>
        <w:pStyle w:val="Paragraphedeliste"/>
        <w:numPr>
          <w:ilvl w:val="0"/>
          <w:numId w:val="21"/>
        </w:numPr>
        <w:rPr>
          <w:lang w:val="fr-BE"/>
        </w:rPr>
      </w:pPr>
      <w:r w:rsidRPr="002D5AE9">
        <w:rPr>
          <w:lang w:val="fr-BE"/>
        </w:rPr>
        <w:t>notification propre à la suspension employés</w:t>
      </w:r>
      <w:r w:rsidR="008625AB">
        <w:rPr>
          <w:lang w:val="fr-BE"/>
        </w:rPr>
        <w:t> ;</w:t>
      </w:r>
    </w:p>
    <w:p w14:paraId="70BD50C6" w14:textId="77777777" w:rsidR="0093239D" w:rsidRPr="0093239D" w:rsidRDefault="0093239D" w:rsidP="0093239D">
      <w:pPr>
        <w:pStyle w:val="Paragraphedeliste"/>
        <w:ind w:left="851"/>
        <w:rPr>
          <w:lang w:val="fr-BE"/>
        </w:rPr>
      </w:pPr>
      <w:r w:rsidRPr="0093239D">
        <w:rPr>
          <w:lang w:val="fr-BE"/>
        </w:rPr>
        <w:sym w:font="Wingdings" w:char="F0E0"/>
      </w:r>
      <w:r>
        <w:rPr>
          <w:lang w:val="fr-BE"/>
        </w:rPr>
        <w:t xml:space="preserve"> </w:t>
      </w:r>
      <w:r w:rsidRPr="0093239D">
        <w:rPr>
          <w:lang w:val="fr-BE"/>
        </w:rPr>
        <w:t xml:space="preserve">l’employeur doit informer l’ONEM, par voie électronique, de la durée prévue de la période </w:t>
      </w:r>
    </w:p>
    <w:p w14:paraId="29D0A0A3" w14:textId="19F7EC85" w:rsidR="0093239D" w:rsidRPr="0093239D" w:rsidRDefault="0093239D" w:rsidP="0093239D">
      <w:pPr>
        <w:pStyle w:val="Paragraphedeliste"/>
        <w:ind w:left="993"/>
        <w:rPr>
          <w:lang w:val="fr-BE"/>
        </w:rPr>
      </w:pPr>
      <w:r>
        <w:rPr>
          <w:lang w:val="fr-BE"/>
        </w:rPr>
        <w:t xml:space="preserve">  </w:t>
      </w:r>
      <w:r w:rsidRPr="0093239D">
        <w:rPr>
          <w:lang w:val="fr-BE"/>
        </w:rPr>
        <w:t xml:space="preserve">de </w:t>
      </w:r>
      <w:r>
        <w:rPr>
          <w:lang w:val="fr-BE"/>
        </w:rPr>
        <w:t>suspension employés</w:t>
      </w:r>
      <w:r w:rsidRPr="0093239D">
        <w:rPr>
          <w:lang w:val="fr-BE"/>
        </w:rPr>
        <w:t>.</w:t>
      </w:r>
    </w:p>
    <w:p w14:paraId="07286FAF" w14:textId="35514B24" w:rsidR="002D5AE9" w:rsidRDefault="002D5AE9" w:rsidP="00B04208">
      <w:pPr>
        <w:rPr>
          <w:lang w:val="fr-BE"/>
        </w:rPr>
      </w:pPr>
    </w:p>
    <w:p w14:paraId="0ABC7142" w14:textId="0E6395B5" w:rsidR="002D5AE9" w:rsidRDefault="002D5AE9" w:rsidP="002D5AE9">
      <w:pPr>
        <w:pStyle w:val="Paragraphedeliste"/>
        <w:numPr>
          <w:ilvl w:val="0"/>
          <w:numId w:val="21"/>
        </w:numPr>
        <w:rPr>
          <w:lang w:val="fr-BE"/>
        </w:rPr>
      </w:pPr>
      <w:r w:rsidRPr="002D5AE9">
        <w:rPr>
          <w:lang w:val="fr-BE"/>
        </w:rPr>
        <w:t>communication du 1</w:t>
      </w:r>
      <w:r w:rsidRPr="002D5AE9">
        <w:rPr>
          <w:vertAlign w:val="superscript"/>
          <w:lang w:val="fr-BE"/>
        </w:rPr>
        <w:t>er</w:t>
      </w:r>
      <w:r w:rsidRPr="002D5AE9">
        <w:rPr>
          <w:lang w:val="fr-BE"/>
        </w:rPr>
        <w:t xml:space="preserve"> jour de chômage effectif</w:t>
      </w:r>
      <w:r w:rsidR="008625AB">
        <w:rPr>
          <w:lang w:val="fr-BE"/>
        </w:rPr>
        <w:t>.</w:t>
      </w:r>
    </w:p>
    <w:p w14:paraId="1B34E2B2" w14:textId="035B42CC" w:rsidR="00FF3125" w:rsidRDefault="00FF3125" w:rsidP="00F3215C">
      <w:pPr>
        <w:rPr>
          <w:lang w:val="fr-BE"/>
        </w:rPr>
      </w:pPr>
    </w:p>
    <w:p w14:paraId="5F1E3372" w14:textId="2F4FE10B" w:rsidR="00AB0D47" w:rsidRDefault="00AB0D47" w:rsidP="00F3215C">
      <w:pPr>
        <w:rPr>
          <w:lang w:val="fr-BE"/>
        </w:rPr>
      </w:pPr>
    </w:p>
    <w:p w14:paraId="26793C03" w14:textId="140010D7" w:rsidR="00AB0D47" w:rsidRDefault="00AB0D47" w:rsidP="00F3215C">
      <w:pPr>
        <w:rPr>
          <w:lang w:val="fr-BE"/>
        </w:rPr>
      </w:pPr>
    </w:p>
    <w:p w14:paraId="6192C219" w14:textId="562D298C" w:rsidR="00AB0D47" w:rsidRDefault="00AB0D47" w:rsidP="00F3215C">
      <w:pPr>
        <w:rPr>
          <w:lang w:val="fr-BE"/>
        </w:rPr>
      </w:pPr>
    </w:p>
    <w:p w14:paraId="1D9FD25A" w14:textId="77777777" w:rsidR="00AB0D47" w:rsidRDefault="00AB0D47" w:rsidP="00F3215C">
      <w:pPr>
        <w:rPr>
          <w:lang w:val="fr-BE"/>
        </w:rPr>
      </w:pPr>
    </w:p>
    <w:p w14:paraId="6FE1355B" w14:textId="77777777" w:rsidR="00AB0D47" w:rsidRPr="00080E16" w:rsidRDefault="00AB0D47" w:rsidP="00F3215C">
      <w:pPr>
        <w:rPr>
          <w:lang w:val="fr-BE"/>
        </w:rPr>
      </w:pPr>
    </w:p>
    <w:p w14:paraId="57D4FF25" w14:textId="7057F429" w:rsidR="00F3215C" w:rsidRDefault="00F3215C" w:rsidP="00F3215C">
      <w:pPr>
        <w:rPr>
          <w:lang w:val="fr-BE"/>
        </w:rPr>
      </w:pPr>
    </w:p>
    <w:p w14:paraId="793EBE87" w14:textId="7A0DB3F4" w:rsidR="00AB0D47" w:rsidRDefault="00AB0D47" w:rsidP="005B4C2A">
      <w:pPr>
        <w:ind w:left="142"/>
        <w:rPr>
          <w:lang w:val="fr-BE"/>
        </w:rPr>
      </w:pPr>
      <w:r>
        <w:rPr>
          <w:rFonts w:cs="Arial"/>
          <w:i/>
          <w:noProof/>
          <w:lang w:val="en-US" w:eastAsia="en-US"/>
        </w:rPr>
        <w:drawing>
          <wp:inline distT="0" distB="0" distL="0" distR="0" wp14:anchorId="7ABD9E49" wp14:editId="003BD8C2">
            <wp:extent cx="5514975" cy="1041999"/>
            <wp:effectExtent l="0" t="19050" r="28575" b="44450"/>
            <wp:docPr id="2"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C7C53BD" w14:textId="77777777" w:rsidR="00AB0D47" w:rsidRPr="00080E16" w:rsidRDefault="00AB0D47" w:rsidP="00F3215C">
      <w:pPr>
        <w:rPr>
          <w:lang w:val="fr-BE"/>
        </w:rPr>
      </w:pPr>
    </w:p>
    <w:p w14:paraId="220A31ED" w14:textId="2DC8E8AF" w:rsidR="00F3215C" w:rsidRDefault="00F3215C" w:rsidP="00F3215C">
      <w:pPr>
        <w:rPr>
          <w:lang w:val="fr-BE"/>
        </w:rPr>
      </w:pPr>
    </w:p>
    <w:p w14:paraId="0F934889" w14:textId="205263C6" w:rsidR="00AB0D47" w:rsidRDefault="00AB0D47" w:rsidP="00F3215C">
      <w:pPr>
        <w:rPr>
          <w:lang w:val="fr-BE"/>
        </w:rPr>
      </w:pPr>
    </w:p>
    <w:p w14:paraId="13CA58A8" w14:textId="54B7E193" w:rsidR="00AB0D47" w:rsidRDefault="00AB0D47" w:rsidP="00F3215C">
      <w:pPr>
        <w:rPr>
          <w:lang w:val="fr-BE"/>
        </w:rPr>
      </w:pPr>
    </w:p>
    <w:p w14:paraId="2D559540" w14:textId="474B91B7" w:rsidR="00AB0D47" w:rsidRDefault="00AB0D47" w:rsidP="00F3215C">
      <w:pPr>
        <w:rPr>
          <w:lang w:val="fr-BE"/>
        </w:rPr>
      </w:pPr>
    </w:p>
    <w:p w14:paraId="3921EEAD" w14:textId="65CE2A7A" w:rsidR="00AB0D47" w:rsidRDefault="00AB0D47" w:rsidP="00F3215C">
      <w:pPr>
        <w:rPr>
          <w:lang w:val="fr-BE"/>
        </w:rPr>
      </w:pPr>
    </w:p>
    <w:p w14:paraId="31407D09" w14:textId="12099FA2" w:rsidR="00AB0D47" w:rsidRDefault="00AB0D47" w:rsidP="00F3215C">
      <w:pPr>
        <w:rPr>
          <w:lang w:val="fr-BE"/>
        </w:rPr>
      </w:pPr>
    </w:p>
    <w:p w14:paraId="163DC9C5" w14:textId="5B723BB8" w:rsidR="00AB0D47" w:rsidRDefault="00AB0D47" w:rsidP="00F3215C">
      <w:pPr>
        <w:rPr>
          <w:lang w:val="fr-BE"/>
        </w:rPr>
      </w:pPr>
    </w:p>
    <w:p w14:paraId="4869E1AD" w14:textId="21038FE7" w:rsidR="00AB0D47" w:rsidRDefault="00AB0D47" w:rsidP="00F3215C">
      <w:pPr>
        <w:rPr>
          <w:lang w:val="fr-BE"/>
        </w:rPr>
      </w:pPr>
    </w:p>
    <w:p w14:paraId="20B45388" w14:textId="40F54E3D" w:rsidR="00AB0D47" w:rsidRDefault="00AB0D47" w:rsidP="00F3215C">
      <w:pPr>
        <w:rPr>
          <w:lang w:val="fr-BE"/>
        </w:rPr>
      </w:pPr>
    </w:p>
    <w:p w14:paraId="1DC75F17" w14:textId="0497C289" w:rsidR="00AB0D47" w:rsidRDefault="00AB0D47" w:rsidP="00F3215C">
      <w:pPr>
        <w:rPr>
          <w:lang w:val="fr-BE"/>
        </w:rPr>
      </w:pPr>
    </w:p>
    <w:p w14:paraId="4D0EB8B1" w14:textId="48D03D9C" w:rsidR="00AB0D47" w:rsidRDefault="00AB0D47" w:rsidP="00F3215C">
      <w:pPr>
        <w:rPr>
          <w:lang w:val="fr-BE"/>
        </w:rPr>
      </w:pPr>
    </w:p>
    <w:p w14:paraId="77D8654E" w14:textId="43B36728" w:rsidR="00AB0D47" w:rsidRDefault="00AB0D47" w:rsidP="00F3215C">
      <w:pPr>
        <w:rPr>
          <w:lang w:val="fr-BE"/>
        </w:rPr>
      </w:pPr>
    </w:p>
    <w:p w14:paraId="54895341" w14:textId="334BC9C4" w:rsidR="00AB0D47" w:rsidRDefault="00AB0D47" w:rsidP="00F3215C">
      <w:pPr>
        <w:rPr>
          <w:lang w:val="fr-BE"/>
        </w:rPr>
      </w:pPr>
    </w:p>
    <w:p w14:paraId="7D884648" w14:textId="6FFD2F71" w:rsidR="00AB0D47" w:rsidRDefault="00AB0D47" w:rsidP="00F3215C">
      <w:pPr>
        <w:rPr>
          <w:lang w:val="fr-BE"/>
        </w:rPr>
      </w:pPr>
    </w:p>
    <w:p w14:paraId="5F11E27B" w14:textId="4C2A8032" w:rsidR="00AB0D47" w:rsidRDefault="00AB0D47" w:rsidP="00F3215C">
      <w:pPr>
        <w:rPr>
          <w:lang w:val="fr-BE"/>
        </w:rPr>
      </w:pPr>
    </w:p>
    <w:p w14:paraId="1584CD24" w14:textId="22BEA2CA" w:rsidR="00AB0D47" w:rsidRDefault="00AB0D47" w:rsidP="00F3215C">
      <w:pPr>
        <w:rPr>
          <w:lang w:val="fr-BE"/>
        </w:rPr>
      </w:pPr>
    </w:p>
    <w:p w14:paraId="0677E884" w14:textId="58269539" w:rsidR="00AB0D47" w:rsidRDefault="00AB0D47" w:rsidP="00F3215C">
      <w:pPr>
        <w:rPr>
          <w:lang w:val="fr-BE"/>
        </w:rPr>
      </w:pPr>
    </w:p>
    <w:p w14:paraId="5B3798E0" w14:textId="77777777" w:rsidR="00814786" w:rsidRDefault="00814786" w:rsidP="00F3215C">
      <w:pPr>
        <w:rPr>
          <w:lang w:val="fr-BE"/>
        </w:rPr>
      </w:pPr>
    </w:p>
    <w:p w14:paraId="7C371202" w14:textId="67BAC47F" w:rsidR="00AB0D47" w:rsidRDefault="00AB0D47" w:rsidP="00F3215C">
      <w:pPr>
        <w:rPr>
          <w:lang w:val="fr-BE"/>
        </w:rPr>
      </w:pPr>
    </w:p>
    <w:p w14:paraId="03111A07" w14:textId="42202282" w:rsidR="00AB0D47" w:rsidRDefault="00AB0D47" w:rsidP="00F3215C">
      <w:pPr>
        <w:rPr>
          <w:lang w:val="fr-BE"/>
        </w:rPr>
      </w:pPr>
    </w:p>
    <w:tbl>
      <w:tblPr>
        <w:tblStyle w:val="Grilledutableau"/>
        <w:tblW w:w="0" w:type="auto"/>
        <w:tblLook w:val="04A0" w:firstRow="1" w:lastRow="0" w:firstColumn="1" w:lastColumn="0" w:noHBand="0" w:noVBand="1"/>
      </w:tblPr>
      <w:tblGrid>
        <w:gridCol w:w="9630"/>
      </w:tblGrid>
      <w:tr w:rsidR="00F3215C" w:rsidRPr="006C3621" w14:paraId="6DFAE148" w14:textId="77777777" w:rsidTr="00F3215C">
        <w:tc>
          <w:tcPr>
            <w:tcW w:w="9630" w:type="dxa"/>
            <w:shd w:val="clear" w:color="auto" w:fill="FFD9D9"/>
          </w:tcPr>
          <w:p w14:paraId="77007EE7" w14:textId="77777777" w:rsidR="00F3215C" w:rsidRDefault="00F3215C" w:rsidP="00F3215C">
            <w:pPr>
              <w:rPr>
                <w:lang w:val="fr-BE"/>
              </w:rPr>
            </w:pPr>
          </w:p>
          <w:p w14:paraId="5929E2CE" w14:textId="17DAB252" w:rsidR="00F3215C" w:rsidRDefault="00F3215C" w:rsidP="00B63A60">
            <w:pPr>
              <w:pStyle w:val="Titre2"/>
              <w:rPr>
                <w:u w:val="none"/>
              </w:rPr>
            </w:pPr>
            <w:bookmarkStart w:id="19" w:name="_Toc161398321"/>
            <w:r w:rsidRPr="00F3215C">
              <w:t>Qu’avons-nous appris sur les différents types de CT</w:t>
            </w:r>
            <w:r w:rsidRPr="00F3215C">
              <w:rPr>
                <w:u w:val="none"/>
              </w:rPr>
              <w:t> ?</w:t>
            </w:r>
            <w:bookmarkEnd w:id="19"/>
            <w:r w:rsidR="005A489A" w:rsidRPr="005A489A">
              <w:rPr>
                <w:rFonts w:asciiTheme="minorHAnsi" w:eastAsiaTheme="minorHAnsi" w:hAnsiTheme="minorHAnsi" w:cstheme="minorBidi"/>
                <w:noProof/>
                <w:szCs w:val="22"/>
                <w:u w:val="none"/>
                <w:lang w:eastAsia="en-US"/>
              </w:rPr>
              <w:t xml:space="preserve"> </w:t>
            </w:r>
          </w:p>
          <w:p w14:paraId="61C1FEB9" w14:textId="437A9FF2" w:rsidR="00F3215C" w:rsidRDefault="00F3215C" w:rsidP="00F3215C">
            <w:pPr>
              <w:rPr>
                <w:lang w:val="fr-BE"/>
              </w:rPr>
            </w:pPr>
          </w:p>
          <w:tbl>
            <w:tblPr>
              <w:tblStyle w:val="TableauGrille4-Accentuation1"/>
              <w:tblW w:w="0" w:type="auto"/>
              <w:tblLook w:val="04A0" w:firstRow="1" w:lastRow="0" w:firstColumn="1" w:lastColumn="0" w:noHBand="0" w:noVBand="1"/>
            </w:tblPr>
            <w:tblGrid>
              <w:gridCol w:w="2571"/>
              <w:gridCol w:w="2976"/>
              <w:gridCol w:w="3857"/>
            </w:tblGrid>
            <w:tr w:rsidR="00F3215C" w:rsidRPr="00C904B0" w14:paraId="5530C47A" w14:textId="77777777" w:rsidTr="00F32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1" w:type="dxa"/>
                </w:tcPr>
                <w:p w14:paraId="1C749755" w14:textId="5A325E8F" w:rsidR="00F3215C" w:rsidRDefault="00F3215C" w:rsidP="00F3215C">
                  <w:pPr>
                    <w:jc w:val="center"/>
                    <w:rPr>
                      <w:lang w:val="fr-BE"/>
                    </w:rPr>
                  </w:pPr>
                  <w:r>
                    <w:rPr>
                      <w:lang w:val="fr-BE"/>
                    </w:rPr>
                    <w:t>Types de CT</w:t>
                  </w:r>
                </w:p>
              </w:tc>
              <w:tc>
                <w:tcPr>
                  <w:tcW w:w="2976" w:type="dxa"/>
                </w:tcPr>
                <w:p w14:paraId="3FDE6967" w14:textId="60416987" w:rsidR="00F3215C" w:rsidRDefault="00F3215C" w:rsidP="00F3215C">
                  <w:pPr>
                    <w:jc w:val="center"/>
                    <w:cnfStyle w:val="100000000000" w:firstRow="1" w:lastRow="0" w:firstColumn="0" w:lastColumn="0" w:oddVBand="0" w:evenVBand="0" w:oddHBand="0" w:evenHBand="0" w:firstRowFirstColumn="0" w:firstRowLastColumn="0" w:lastRowFirstColumn="0" w:lastRowLastColumn="0"/>
                    <w:rPr>
                      <w:lang w:val="fr-BE"/>
                    </w:rPr>
                  </w:pPr>
                  <w:r>
                    <w:rPr>
                      <w:lang w:val="fr-BE"/>
                    </w:rPr>
                    <w:t>Qui est concerné ?</w:t>
                  </w:r>
                </w:p>
              </w:tc>
              <w:tc>
                <w:tcPr>
                  <w:tcW w:w="3857" w:type="dxa"/>
                </w:tcPr>
                <w:p w14:paraId="2C9BF446" w14:textId="4173310A" w:rsidR="00F3215C" w:rsidRDefault="00F3215C" w:rsidP="00F3215C">
                  <w:pPr>
                    <w:jc w:val="center"/>
                    <w:cnfStyle w:val="100000000000" w:firstRow="1" w:lastRow="0" w:firstColumn="0" w:lastColumn="0" w:oddVBand="0" w:evenVBand="0" w:oddHBand="0" w:evenHBand="0" w:firstRowFirstColumn="0" w:firstRowLastColumn="0" w:lastRowFirstColumn="0" w:lastRowLastColumn="0"/>
                    <w:rPr>
                      <w:b w:val="0"/>
                      <w:bCs w:val="0"/>
                      <w:lang w:val="fr-BE"/>
                    </w:rPr>
                  </w:pPr>
                  <w:r>
                    <w:rPr>
                      <w:lang w:val="fr-BE"/>
                    </w:rPr>
                    <w:t xml:space="preserve">Démarches employeur </w:t>
                  </w:r>
                </w:p>
                <w:p w14:paraId="527E5FDF" w14:textId="4FCAA800" w:rsidR="00F3215C" w:rsidRDefault="00F3215C" w:rsidP="00F3215C">
                  <w:pPr>
                    <w:jc w:val="center"/>
                    <w:cnfStyle w:val="100000000000" w:firstRow="1" w:lastRow="0" w:firstColumn="0" w:lastColumn="0" w:oddVBand="0" w:evenVBand="0" w:oddHBand="0" w:evenHBand="0" w:firstRowFirstColumn="0" w:firstRowLastColumn="0" w:lastRowFirstColumn="0" w:lastRowLastColumn="0"/>
                    <w:rPr>
                      <w:lang w:val="fr-BE"/>
                    </w:rPr>
                  </w:pPr>
                  <w:r>
                    <w:rPr>
                      <w:lang w:val="fr-BE"/>
                    </w:rPr>
                    <w:t>vis-à-vis de l’ONEM</w:t>
                  </w:r>
                </w:p>
              </w:tc>
            </w:tr>
            <w:tr w:rsidR="00F3215C" w:rsidRPr="006C3621" w14:paraId="7B8A5211" w14:textId="77777777" w:rsidTr="00F32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1" w:type="dxa"/>
                </w:tcPr>
                <w:p w14:paraId="3CC46240" w14:textId="77777777" w:rsidR="00044456" w:rsidRDefault="00044456" w:rsidP="00F3215C">
                  <w:pPr>
                    <w:rPr>
                      <w:lang w:val="fr-BE"/>
                    </w:rPr>
                  </w:pPr>
                </w:p>
                <w:p w14:paraId="188537A6" w14:textId="77777777" w:rsidR="00F3215C" w:rsidRDefault="00F3215C" w:rsidP="00F3215C">
                  <w:pPr>
                    <w:rPr>
                      <w:lang w:val="fr-BE"/>
                    </w:rPr>
                  </w:pPr>
                  <w:r>
                    <w:rPr>
                      <w:b w:val="0"/>
                      <w:bCs w:val="0"/>
                      <w:lang w:val="fr-BE"/>
                    </w:rPr>
                    <w:t>r</w:t>
                  </w:r>
                  <w:r w:rsidRPr="00F3215C">
                    <w:rPr>
                      <w:b w:val="0"/>
                      <w:bCs w:val="0"/>
                      <w:lang w:val="fr-BE"/>
                    </w:rPr>
                    <w:t>aisons économiques</w:t>
                  </w:r>
                </w:p>
                <w:p w14:paraId="4AEE6DB0" w14:textId="54FA11AF" w:rsidR="00044456" w:rsidRPr="00F3215C" w:rsidRDefault="00044456" w:rsidP="00F3215C">
                  <w:pPr>
                    <w:rPr>
                      <w:b w:val="0"/>
                      <w:bCs w:val="0"/>
                      <w:lang w:val="fr-BE"/>
                    </w:rPr>
                  </w:pPr>
                </w:p>
              </w:tc>
              <w:tc>
                <w:tcPr>
                  <w:tcW w:w="2976" w:type="dxa"/>
                </w:tcPr>
                <w:p w14:paraId="6CC61D10" w14:textId="77777777" w:rsidR="00044456" w:rsidRDefault="00044456" w:rsidP="00F3215C">
                  <w:pPr>
                    <w:jc w:val="center"/>
                    <w:cnfStyle w:val="000000100000" w:firstRow="0" w:lastRow="0" w:firstColumn="0" w:lastColumn="0" w:oddVBand="0" w:evenVBand="0" w:oddHBand="1" w:evenHBand="0" w:firstRowFirstColumn="0" w:firstRowLastColumn="0" w:lastRowFirstColumn="0" w:lastRowLastColumn="0"/>
                    <w:rPr>
                      <w:lang w:val="fr-BE"/>
                    </w:rPr>
                  </w:pPr>
                </w:p>
                <w:p w14:paraId="129C0727" w14:textId="02D14B9E" w:rsidR="00F3215C" w:rsidRDefault="0001627D" w:rsidP="00F3215C">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w:t>
                  </w:r>
                  <w:r w:rsidR="00675BF4">
                    <w:rPr>
                      <w:lang w:val="fr-BE"/>
                    </w:rPr>
                    <w:t>…….</w:t>
                  </w:r>
                </w:p>
                <w:p w14:paraId="288F81A5" w14:textId="1122E159" w:rsidR="00675BF4" w:rsidRDefault="00675BF4" w:rsidP="00F3215C">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w:t>
                  </w:r>
                </w:p>
                <w:p w14:paraId="37F2CBF5" w14:textId="49B4A34F" w:rsidR="00044456" w:rsidRDefault="00044456" w:rsidP="00044456">
                  <w:pPr>
                    <w:cnfStyle w:val="000000100000" w:firstRow="0" w:lastRow="0" w:firstColumn="0" w:lastColumn="0" w:oddVBand="0" w:evenVBand="0" w:oddHBand="1" w:evenHBand="0" w:firstRowFirstColumn="0" w:firstRowLastColumn="0" w:lastRowFirstColumn="0" w:lastRowLastColumn="0"/>
                    <w:rPr>
                      <w:lang w:val="fr-BE"/>
                    </w:rPr>
                  </w:pPr>
                </w:p>
              </w:tc>
              <w:tc>
                <w:tcPr>
                  <w:tcW w:w="3857" w:type="dxa"/>
                </w:tcPr>
                <w:p w14:paraId="03C86059" w14:textId="77777777" w:rsidR="00044456" w:rsidRDefault="00044456" w:rsidP="009973F6">
                  <w:pPr>
                    <w:cnfStyle w:val="000000100000" w:firstRow="0" w:lastRow="0" w:firstColumn="0" w:lastColumn="0" w:oddVBand="0" w:evenVBand="0" w:oddHBand="1" w:evenHBand="0" w:firstRowFirstColumn="0" w:firstRowLastColumn="0" w:lastRowFirstColumn="0" w:lastRowLastColumn="0"/>
                    <w:rPr>
                      <w:lang w:val="fr-BE"/>
                    </w:rPr>
                  </w:pPr>
                </w:p>
                <w:p w14:paraId="308A91DC" w14:textId="77777777" w:rsidR="009973F6" w:rsidRDefault="005E563B" w:rsidP="009973F6">
                  <w:pPr>
                    <w:cnfStyle w:val="000000100000" w:firstRow="0" w:lastRow="0" w:firstColumn="0" w:lastColumn="0" w:oddVBand="0" w:evenVBand="0" w:oddHBand="1" w:evenHBand="0" w:firstRowFirstColumn="0" w:firstRowLastColumn="0" w:lastRowFirstColumn="0" w:lastRowLastColumn="0"/>
                    <w:rPr>
                      <w:lang w:val="fr-BE"/>
                    </w:rPr>
                  </w:pPr>
                  <w:r>
                    <w:rPr>
                      <w:lang w:val="fr-BE"/>
                    </w:rPr>
                    <w:t>…………………………………………</w:t>
                  </w:r>
                  <w:r w:rsidR="001B3FAA">
                    <w:rPr>
                      <w:lang w:val="fr-BE"/>
                    </w:rPr>
                    <w:t>….</w:t>
                  </w:r>
                </w:p>
                <w:p w14:paraId="788759BB" w14:textId="30D459FF" w:rsidR="001B3FAA" w:rsidRDefault="001B3FAA" w:rsidP="009973F6">
                  <w:pPr>
                    <w:cnfStyle w:val="000000100000" w:firstRow="0" w:lastRow="0" w:firstColumn="0" w:lastColumn="0" w:oddVBand="0" w:evenVBand="0" w:oddHBand="1" w:evenHBand="0" w:firstRowFirstColumn="0" w:firstRowLastColumn="0" w:lastRowFirstColumn="0" w:lastRowLastColumn="0"/>
                    <w:rPr>
                      <w:lang w:val="fr-BE"/>
                    </w:rPr>
                  </w:pPr>
                  <w:r>
                    <w:rPr>
                      <w:lang w:val="fr-BE"/>
                    </w:rPr>
                    <w:t>…………………………………………….</w:t>
                  </w:r>
                </w:p>
              </w:tc>
            </w:tr>
            <w:tr w:rsidR="00F3215C" w:rsidRPr="006C3621" w14:paraId="37AD09EC" w14:textId="77777777" w:rsidTr="00F3215C">
              <w:tc>
                <w:tcPr>
                  <w:cnfStyle w:val="001000000000" w:firstRow="0" w:lastRow="0" w:firstColumn="1" w:lastColumn="0" w:oddVBand="0" w:evenVBand="0" w:oddHBand="0" w:evenHBand="0" w:firstRowFirstColumn="0" w:firstRowLastColumn="0" w:lastRowFirstColumn="0" w:lastRowLastColumn="0"/>
                  <w:tcW w:w="2571" w:type="dxa"/>
                  <w:shd w:val="clear" w:color="auto" w:fill="FFFFFF" w:themeFill="background1"/>
                </w:tcPr>
                <w:p w14:paraId="7DAB0E65" w14:textId="77777777" w:rsidR="00044456" w:rsidRDefault="00044456" w:rsidP="00F3215C">
                  <w:pPr>
                    <w:rPr>
                      <w:lang w:val="fr-BE"/>
                    </w:rPr>
                  </w:pPr>
                </w:p>
                <w:p w14:paraId="082E79E8" w14:textId="77777777" w:rsidR="00F3215C" w:rsidRDefault="00F3215C" w:rsidP="00F3215C">
                  <w:pPr>
                    <w:rPr>
                      <w:lang w:val="fr-BE"/>
                    </w:rPr>
                  </w:pPr>
                  <w:r>
                    <w:rPr>
                      <w:b w:val="0"/>
                      <w:bCs w:val="0"/>
                      <w:lang w:val="fr-BE"/>
                    </w:rPr>
                    <w:t xml:space="preserve">intempéries </w:t>
                  </w:r>
                </w:p>
                <w:p w14:paraId="047B4F30" w14:textId="2654397F" w:rsidR="00044456" w:rsidRPr="00F3215C" w:rsidRDefault="00044456" w:rsidP="00F3215C">
                  <w:pPr>
                    <w:rPr>
                      <w:b w:val="0"/>
                      <w:bCs w:val="0"/>
                      <w:lang w:val="fr-BE"/>
                    </w:rPr>
                  </w:pPr>
                </w:p>
              </w:tc>
              <w:tc>
                <w:tcPr>
                  <w:tcW w:w="2976" w:type="dxa"/>
                  <w:shd w:val="clear" w:color="auto" w:fill="FFFFFF" w:themeFill="background1"/>
                </w:tcPr>
                <w:p w14:paraId="4B415A5F" w14:textId="77777777" w:rsidR="00044456" w:rsidRDefault="00044456" w:rsidP="00F3215C">
                  <w:pPr>
                    <w:jc w:val="center"/>
                    <w:cnfStyle w:val="000000000000" w:firstRow="0" w:lastRow="0" w:firstColumn="0" w:lastColumn="0" w:oddVBand="0" w:evenVBand="0" w:oddHBand="0" w:evenHBand="0" w:firstRowFirstColumn="0" w:firstRowLastColumn="0" w:lastRowFirstColumn="0" w:lastRowLastColumn="0"/>
                    <w:rPr>
                      <w:lang w:val="fr-BE"/>
                    </w:rPr>
                  </w:pPr>
                </w:p>
                <w:p w14:paraId="3966FBA6" w14:textId="1508BDBA" w:rsidR="00F3215C" w:rsidRDefault="0001627D" w:rsidP="00F3215C">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w:t>
                  </w:r>
                  <w:r w:rsidR="001B3FAA">
                    <w:rPr>
                      <w:lang w:val="fr-BE"/>
                    </w:rPr>
                    <w:t>……..</w:t>
                  </w:r>
                </w:p>
                <w:p w14:paraId="7996036F" w14:textId="54BFF6FC" w:rsidR="001B3FAA" w:rsidRDefault="001B3FAA" w:rsidP="00F3215C">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w:t>
                  </w:r>
                </w:p>
                <w:p w14:paraId="0999A567" w14:textId="06CB1EBD" w:rsidR="00044456" w:rsidRDefault="00044456" w:rsidP="00F3215C">
                  <w:pPr>
                    <w:jc w:val="center"/>
                    <w:cnfStyle w:val="000000000000" w:firstRow="0" w:lastRow="0" w:firstColumn="0" w:lastColumn="0" w:oddVBand="0" w:evenVBand="0" w:oddHBand="0" w:evenHBand="0" w:firstRowFirstColumn="0" w:firstRowLastColumn="0" w:lastRowFirstColumn="0" w:lastRowLastColumn="0"/>
                    <w:rPr>
                      <w:lang w:val="fr-BE"/>
                    </w:rPr>
                  </w:pPr>
                </w:p>
              </w:tc>
              <w:tc>
                <w:tcPr>
                  <w:tcW w:w="3857" w:type="dxa"/>
                  <w:shd w:val="clear" w:color="auto" w:fill="FFFFFF" w:themeFill="background1"/>
                </w:tcPr>
                <w:p w14:paraId="366D63FE" w14:textId="77777777" w:rsidR="00044456" w:rsidRDefault="00044456" w:rsidP="009973F6">
                  <w:pPr>
                    <w:cnfStyle w:val="000000000000" w:firstRow="0" w:lastRow="0" w:firstColumn="0" w:lastColumn="0" w:oddVBand="0" w:evenVBand="0" w:oddHBand="0" w:evenHBand="0" w:firstRowFirstColumn="0" w:firstRowLastColumn="0" w:lastRowFirstColumn="0" w:lastRowLastColumn="0"/>
                    <w:rPr>
                      <w:lang w:val="fr-BE"/>
                    </w:rPr>
                  </w:pPr>
                </w:p>
                <w:p w14:paraId="43E481CC" w14:textId="77777777" w:rsidR="00F3215C" w:rsidRDefault="005E563B" w:rsidP="009973F6">
                  <w:pPr>
                    <w:cnfStyle w:val="000000000000" w:firstRow="0" w:lastRow="0" w:firstColumn="0" w:lastColumn="0" w:oddVBand="0" w:evenVBand="0" w:oddHBand="0" w:evenHBand="0" w:firstRowFirstColumn="0" w:firstRowLastColumn="0" w:lastRowFirstColumn="0" w:lastRowLastColumn="0"/>
                    <w:rPr>
                      <w:lang w:val="fr-BE"/>
                    </w:rPr>
                  </w:pPr>
                  <w:r>
                    <w:rPr>
                      <w:lang w:val="fr-BE"/>
                    </w:rPr>
                    <w:t>…………………………………………</w:t>
                  </w:r>
                  <w:r w:rsidR="001B3FAA">
                    <w:rPr>
                      <w:lang w:val="fr-BE"/>
                    </w:rPr>
                    <w:t>….</w:t>
                  </w:r>
                </w:p>
                <w:p w14:paraId="666B2666" w14:textId="564C369A" w:rsidR="001B3FAA" w:rsidRDefault="001B3FAA" w:rsidP="009973F6">
                  <w:pPr>
                    <w:cnfStyle w:val="000000000000" w:firstRow="0" w:lastRow="0" w:firstColumn="0" w:lastColumn="0" w:oddVBand="0" w:evenVBand="0" w:oddHBand="0" w:evenHBand="0" w:firstRowFirstColumn="0" w:firstRowLastColumn="0" w:lastRowFirstColumn="0" w:lastRowLastColumn="0"/>
                    <w:rPr>
                      <w:lang w:val="fr-BE"/>
                    </w:rPr>
                  </w:pPr>
                  <w:r>
                    <w:rPr>
                      <w:lang w:val="fr-BE"/>
                    </w:rPr>
                    <w:t>…………………………………………….</w:t>
                  </w:r>
                </w:p>
              </w:tc>
            </w:tr>
            <w:tr w:rsidR="00F3215C" w:rsidRPr="006C3621" w14:paraId="566A19E6" w14:textId="77777777" w:rsidTr="00F32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1" w:type="dxa"/>
                </w:tcPr>
                <w:p w14:paraId="0BAD2B97" w14:textId="77777777" w:rsidR="00044456" w:rsidRDefault="00044456" w:rsidP="00F3215C">
                  <w:pPr>
                    <w:rPr>
                      <w:lang w:val="fr-BE"/>
                    </w:rPr>
                  </w:pPr>
                </w:p>
                <w:p w14:paraId="4D989B80" w14:textId="77777777" w:rsidR="00F3215C" w:rsidRDefault="00F3215C" w:rsidP="00F3215C">
                  <w:pPr>
                    <w:rPr>
                      <w:lang w:val="fr-BE"/>
                    </w:rPr>
                  </w:pPr>
                  <w:r>
                    <w:rPr>
                      <w:b w:val="0"/>
                      <w:bCs w:val="0"/>
                      <w:lang w:val="fr-BE"/>
                    </w:rPr>
                    <w:t>accident technique</w:t>
                  </w:r>
                </w:p>
                <w:p w14:paraId="046267AC" w14:textId="0D6DEFE3" w:rsidR="00044456" w:rsidRPr="00F3215C" w:rsidRDefault="00044456" w:rsidP="00F3215C">
                  <w:pPr>
                    <w:rPr>
                      <w:lang w:val="fr-BE"/>
                    </w:rPr>
                  </w:pPr>
                </w:p>
              </w:tc>
              <w:tc>
                <w:tcPr>
                  <w:tcW w:w="2976" w:type="dxa"/>
                </w:tcPr>
                <w:p w14:paraId="77249D46" w14:textId="77777777" w:rsidR="00044456" w:rsidRDefault="00044456" w:rsidP="00F3215C">
                  <w:pPr>
                    <w:jc w:val="center"/>
                    <w:cnfStyle w:val="000000100000" w:firstRow="0" w:lastRow="0" w:firstColumn="0" w:lastColumn="0" w:oddVBand="0" w:evenVBand="0" w:oddHBand="1" w:evenHBand="0" w:firstRowFirstColumn="0" w:firstRowLastColumn="0" w:lastRowFirstColumn="0" w:lastRowLastColumn="0"/>
                    <w:rPr>
                      <w:lang w:val="fr-BE"/>
                    </w:rPr>
                  </w:pPr>
                </w:p>
                <w:p w14:paraId="6C066AB8" w14:textId="1BF1E002" w:rsidR="00F3215C" w:rsidRDefault="0001627D" w:rsidP="00F3215C">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w:t>
                  </w:r>
                  <w:r w:rsidR="001B3FAA">
                    <w:rPr>
                      <w:lang w:val="fr-BE"/>
                    </w:rPr>
                    <w:t>………</w:t>
                  </w:r>
                </w:p>
                <w:p w14:paraId="01279048" w14:textId="4786C2E1" w:rsidR="001B3FAA" w:rsidRDefault="001B3FAA" w:rsidP="00F3215C">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w:t>
                  </w:r>
                </w:p>
                <w:p w14:paraId="4E2FE928" w14:textId="3ED0D19E" w:rsidR="00044456" w:rsidRDefault="00044456" w:rsidP="00F3215C">
                  <w:pPr>
                    <w:jc w:val="center"/>
                    <w:cnfStyle w:val="000000100000" w:firstRow="0" w:lastRow="0" w:firstColumn="0" w:lastColumn="0" w:oddVBand="0" w:evenVBand="0" w:oddHBand="1" w:evenHBand="0" w:firstRowFirstColumn="0" w:firstRowLastColumn="0" w:lastRowFirstColumn="0" w:lastRowLastColumn="0"/>
                    <w:rPr>
                      <w:lang w:val="fr-BE"/>
                    </w:rPr>
                  </w:pPr>
                </w:p>
              </w:tc>
              <w:tc>
                <w:tcPr>
                  <w:tcW w:w="3857" w:type="dxa"/>
                </w:tcPr>
                <w:p w14:paraId="67C15622" w14:textId="77777777" w:rsidR="00044456" w:rsidRDefault="00044456" w:rsidP="009973F6">
                  <w:pPr>
                    <w:cnfStyle w:val="000000100000" w:firstRow="0" w:lastRow="0" w:firstColumn="0" w:lastColumn="0" w:oddVBand="0" w:evenVBand="0" w:oddHBand="1" w:evenHBand="0" w:firstRowFirstColumn="0" w:firstRowLastColumn="0" w:lastRowFirstColumn="0" w:lastRowLastColumn="0"/>
                    <w:rPr>
                      <w:lang w:val="fr-BE"/>
                    </w:rPr>
                  </w:pPr>
                </w:p>
                <w:p w14:paraId="1B3FF986" w14:textId="77777777" w:rsidR="009973F6" w:rsidRDefault="005E563B" w:rsidP="009973F6">
                  <w:pPr>
                    <w:cnfStyle w:val="000000100000" w:firstRow="0" w:lastRow="0" w:firstColumn="0" w:lastColumn="0" w:oddVBand="0" w:evenVBand="0" w:oddHBand="1" w:evenHBand="0" w:firstRowFirstColumn="0" w:firstRowLastColumn="0" w:lastRowFirstColumn="0" w:lastRowLastColumn="0"/>
                    <w:rPr>
                      <w:lang w:val="fr-BE"/>
                    </w:rPr>
                  </w:pPr>
                  <w:r>
                    <w:rPr>
                      <w:lang w:val="fr-BE"/>
                    </w:rPr>
                    <w:t>…………………………………………..</w:t>
                  </w:r>
                </w:p>
                <w:p w14:paraId="1F107BCD" w14:textId="0D0AAF47" w:rsidR="001B3FAA" w:rsidRDefault="001B3FAA" w:rsidP="009973F6">
                  <w:pPr>
                    <w:cnfStyle w:val="000000100000" w:firstRow="0" w:lastRow="0" w:firstColumn="0" w:lastColumn="0" w:oddVBand="0" w:evenVBand="0" w:oddHBand="1" w:evenHBand="0" w:firstRowFirstColumn="0" w:firstRowLastColumn="0" w:lastRowFirstColumn="0" w:lastRowLastColumn="0"/>
                    <w:rPr>
                      <w:lang w:val="fr-BE"/>
                    </w:rPr>
                  </w:pPr>
                  <w:r>
                    <w:rPr>
                      <w:lang w:val="fr-BE"/>
                    </w:rPr>
                    <w:t>…………………………………………..</w:t>
                  </w:r>
                </w:p>
              </w:tc>
            </w:tr>
            <w:tr w:rsidR="00F3215C" w14:paraId="20E04CEC" w14:textId="77777777" w:rsidTr="00F3215C">
              <w:tc>
                <w:tcPr>
                  <w:cnfStyle w:val="001000000000" w:firstRow="0" w:lastRow="0" w:firstColumn="1" w:lastColumn="0" w:oddVBand="0" w:evenVBand="0" w:oddHBand="0" w:evenHBand="0" w:firstRowFirstColumn="0" w:firstRowLastColumn="0" w:lastRowFirstColumn="0" w:lastRowLastColumn="0"/>
                  <w:tcW w:w="2571" w:type="dxa"/>
                  <w:shd w:val="clear" w:color="auto" w:fill="FFFFFF" w:themeFill="background1"/>
                </w:tcPr>
                <w:p w14:paraId="72C5FAEE" w14:textId="77777777" w:rsidR="00044456" w:rsidRDefault="00044456" w:rsidP="00F3215C">
                  <w:pPr>
                    <w:rPr>
                      <w:lang w:val="fr-BE"/>
                    </w:rPr>
                  </w:pPr>
                </w:p>
                <w:p w14:paraId="014460D2" w14:textId="77777777" w:rsidR="00F3215C" w:rsidRDefault="00F3215C" w:rsidP="00F3215C">
                  <w:pPr>
                    <w:rPr>
                      <w:lang w:val="fr-BE"/>
                    </w:rPr>
                  </w:pPr>
                  <w:r>
                    <w:rPr>
                      <w:b w:val="0"/>
                      <w:bCs w:val="0"/>
                      <w:lang w:val="fr-BE"/>
                    </w:rPr>
                    <w:t>force majeure</w:t>
                  </w:r>
                </w:p>
                <w:p w14:paraId="3F706FC3" w14:textId="30387745" w:rsidR="00044456" w:rsidRPr="00F3215C" w:rsidRDefault="00044456" w:rsidP="00F3215C">
                  <w:pPr>
                    <w:rPr>
                      <w:b w:val="0"/>
                      <w:bCs w:val="0"/>
                      <w:lang w:val="fr-BE"/>
                    </w:rPr>
                  </w:pPr>
                </w:p>
              </w:tc>
              <w:tc>
                <w:tcPr>
                  <w:tcW w:w="2976" w:type="dxa"/>
                  <w:shd w:val="clear" w:color="auto" w:fill="FFFFFF" w:themeFill="background1"/>
                </w:tcPr>
                <w:p w14:paraId="26BE3CC5" w14:textId="77777777" w:rsidR="00044456" w:rsidRDefault="00044456" w:rsidP="005E563B">
                  <w:pPr>
                    <w:jc w:val="center"/>
                    <w:cnfStyle w:val="000000000000" w:firstRow="0" w:lastRow="0" w:firstColumn="0" w:lastColumn="0" w:oddVBand="0" w:evenVBand="0" w:oddHBand="0" w:evenHBand="0" w:firstRowFirstColumn="0" w:firstRowLastColumn="0" w:lastRowFirstColumn="0" w:lastRowLastColumn="0"/>
                    <w:rPr>
                      <w:lang w:val="fr-BE"/>
                    </w:rPr>
                  </w:pPr>
                </w:p>
                <w:p w14:paraId="204B51BB" w14:textId="350B31AC" w:rsidR="00F3215C" w:rsidRDefault="005E563B" w:rsidP="005E563B">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w:t>
                  </w:r>
                  <w:r w:rsidR="00675BF4">
                    <w:rPr>
                      <w:lang w:val="fr-BE"/>
                    </w:rPr>
                    <w:t>……….</w:t>
                  </w:r>
                </w:p>
                <w:p w14:paraId="0505CE8B" w14:textId="2D27260D" w:rsidR="00675BF4" w:rsidRDefault="00675BF4" w:rsidP="005E563B">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w:t>
                  </w:r>
                </w:p>
                <w:p w14:paraId="577C5232" w14:textId="4D390A42" w:rsidR="00044456" w:rsidRDefault="00044456" w:rsidP="005E563B">
                  <w:pPr>
                    <w:jc w:val="center"/>
                    <w:cnfStyle w:val="000000000000" w:firstRow="0" w:lastRow="0" w:firstColumn="0" w:lastColumn="0" w:oddVBand="0" w:evenVBand="0" w:oddHBand="0" w:evenHBand="0" w:firstRowFirstColumn="0" w:firstRowLastColumn="0" w:lastRowFirstColumn="0" w:lastRowLastColumn="0"/>
                    <w:rPr>
                      <w:lang w:val="fr-BE"/>
                    </w:rPr>
                  </w:pPr>
                </w:p>
              </w:tc>
              <w:tc>
                <w:tcPr>
                  <w:tcW w:w="3857" w:type="dxa"/>
                  <w:shd w:val="clear" w:color="auto" w:fill="FFFFFF" w:themeFill="background1"/>
                </w:tcPr>
                <w:p w14:paraId="7C75A3EE" w14:textId="77777777" w:rsidR="00044456" w:rsidRDefault="00044456" w:rsidP="009973F6">
                  <w:pPr>
                    <w:cnfStyle w:val="000000000000" w:firstRow="0" w:lastRow="0" w:firstColumn="0" w:lastColumn="0" w:oddVBand="0" w:evenVBand="0" w:oddHBand="0" w:evenHBand="0" w:firstRowFirstColumn="0" w:firstRowLastColumn="0" w:lastRowFirstColumn="0" w:lastRowLastColumn="0"/>
                    <w:rPr>
                      <w:lang w:val="fr-BE"/>
                    </w:rPr>
                  </w:pPr>
                </w:p>
                <w:p w14:paraId="1DFAA93F" w14:textId="77777777" w:rsidR="00F3215C" w:rsidRDefault="005E563B" w:rsidP="009973F6">
                  <w:pPr>
                    <w:cnfStyle w:val="000000000000" w:firstRow="0" w:lastRow="0" w:firstColumn="0" w:lastColumn="0" w:oddVBand="0" w:evenVBand="0" w:oddHBand="0" w:evenHBand="0" w:firstRowFirstColumn="0" w:firstRowLastColumn="0" w:lastRowFirstColumn="0" w:lastRowLastColumn="0"/>
                    <w:rPr>
                      <w:lang w:val="fr-BE"/>
                    </w:rPr>
                  </w:pPr>
                  <w:r>
                    <w:rPr>
                      <w:lang w:val="fr-BE"/>
                    </w:rPr>
                    <w:t>…………………………………………..</w:t>
                  </w:r>
                </w:p>
                <w:p w14:paraId="576A3782" w14:textId="0EA72CA0" w:rsidR="001B3FAA" w:rsidRDefault="001B3FAA" w:rsidP="009973F6">
                  <w:pPr>
                    <w:cnfStyle w:val="000000000000" w:firstRow="0" w:lastRow="0" w:firstColumn="0" w:lastColumn="0" w:oddVBand="0" w:evenVBand="0" w:oddHBand="0" w:evenHBand="0" w:firstRowFirstColumn="0" w:firstRowLastColumn="0" w:lastRowFirstColumn="0" w:lastRowLastColumn="0"/>
                    <w:rPr>
                      <w:lang w:val="fr-BE"/>
                    </w:rPr>
                  </w:pPr>
                  <w:r>
                    <w:rPr>
                      <w:lang w:val="fr-BE"/>
                    </w:rPr>
                    <w:t>…………………………………………..</w:t>
                  </w:r>
                </w:p>
              </w:tc>
            </w:tr>
            <w:tr w:rsidR="00F3215C" w:rsidRPr="006C3621" w14:paraId="43E92E14" w14:textId="77777777" w:rsidTr="00F32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1" w:type="dxa"/>
                </w:tcPr>
                <w:p w14:paraId="219A5637" w14:textId="77777777" w:rsidR="00044456" w:rsidRDefault="00044456" w:rsidP="00F3215C">
                  <w:pPr>
                    <w:rPr>
                      <w:lang w:val="fr-BE"/>
                    </w:rPr>
                  </w:pPr>
                </w:p>
                <w:p w14:paraId="0E5608B6" w14:textId="77777777" w:rsidR="00F3215C" w:rsidRDefault="00F3215C" w:rsidP="00F3215C">
                  <w:pPr>
                    <w:rPr>
                      <w:lang w:val="fr-BE"/>
                    </w:rPr>
                  </w:pPr>
                  <w:r>
                    <w:rPr>
                      <w:b w:val="0"/>
                      <w:bCs w:val="0"/>
                      <w:lang w:val="fr-BE"/>
                    </w:rPr>
                    <w:t>FM médicale</w:t>
                  </w:r>
                </w:p>
                <w:p w14:paraId="57F3B347" w14:textId="38EA4496" w:rsidR="00044456" w:rsidRPr="00F3215C" w:rsidRDefault="00044456" w:rsidP="00F3215C">
                  <w:pPr>
                    <w:rPr>
                      <w:b w:val="0"/>
                      <w:bCs w:val="0"/>
                      <w:lang w:val="fr-BE"/>
                    </w:rPr>
                  </w:pPr>
                </w:p>
              </w:tc>
              <w:tc>
                <w:tcPr>
                  <w:tcW w:w="2976" w:type="dxa"/>
                </w:tcPr>
                <w:p w14:paraId="654CA610" w14:textId="77777777" w:rsidR="00044456" w:rsidRDefault="00044456" w:rsidP="00F3215C">
                  <w:pPr>
                    <w:jc w:val="center"/>
                    <w:cnfStyle w:val="000000100000" w:firstRow="0" w:lastRow="0" w:firstColumn="0" w:lastColumn="0" w:oddVBand="0" w:evenVBand="0" w:oddHBand="1" w:evenHBand="0" w:firstRowFirstColumn="0" w:firstRowLastColumn="0" w:lastRowFirstColumn="0" w:lastRowLastColumn="0"/>
                    <w:rPr>
                      <w:lang w:val="fr-BE"/>
                    </w:rPr>
                  </w:pPr>
                </w:p>
                <w:p w14:paraId="6CF95186" w14:textId="28B29E27" w:rsidR="00F3215C" w:rsidRDefault="005E563B" w:rsidP="00F3215C">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w:t>
                  </w:r>
                  <w:r w:rsidR="00675BF4">
                    <w:rPr>
                      <w:lang w:val="fr-BE"/>
                    </w:rPr>
                    <w:t>…….</w:t>
                  </w:r>
                </w:p>
                <w:p w14:paraId="6BF1445B" w14:textId="7BC38432" w:rsidR="00675BF4" w:rsidRDefault="00675BF4" w:rsidP="00F3215C">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w:t>
                  </w:r>
                </w:p>
                <w:p w14:paraId="3B3197D0" w14:textId="048B3EEA" w:rsidR="00044456" w:rsidRDefault="00044456" w:rsidP="00F3215C">
                  <w:pPr>
                    <w:jc w:val="center"/>
                    <w:cnfStyle w:val="000000100000" w:firstRow="0" w:lastRow="0" w:firstColumn="0" w:lastColumn="0" w:oddVBand="0" w:evenVBand="0" w:oddHBand="1" w:evenHBand="0" w:firstRowFirstColumn="0" w:firstRowLastColumn="0" w:lastRowFirstColumn="0" w:lastRowLastColumn="0"/>
                    <w:rPr>
                      <w:lang w:val="fr-BE"/>
                    </w:rPr>
                  </w:pPr>
                </w:p>
              </w:tc>
              <w:tc>
                <w:tcPr>
                  <w:tcW w:w="3857" w:type="dxa"/>
                </w:tcPr>
                <w:p w14:paraId="60FB2893" w14:textId="77777777" w:rsidR="00044456" w:rsidRDefault="00044456" w:rsidP="009973F6">
                  <w:pPr>
                    <w:cnfStyle w:val="000000100000" w:firstRow="0" w:lastRow="0" w:firstColumn="0" w:lastColumn="0" w:oddVBand="0" w:evenVBand="0" w:oddHBand="1" w:evenHBand="0" w:firstRowFirstColumn="0" w:firstRowLastColumn="0" w:lastRowFirstColumn="0" w:lastRowLastColumn="0"/>
                    <w:rPr>
                      <w:lang w:val="fr-BE"/>
                    </w:rPr>
                  </w:pPr>
                </w:p>
                <w:p w14:paraId="160CCF1D" w14:textId="77777777" w:rsidR="009973F6" w:rsidRDefault="005E563B" w:rsidP="009973F6">
                  <w:pPr>
                    <w:cnfStyle w:val="000000100000" w:firstRow="0" w:lastRow="0" w:firstColumn="0" w:lastColumn="0" w:oddVBand="0" w:evenVBand="0" w:oddHBand="1" w:evenHBand="0" w:firstRowFirstColumn="0" w:firstRowLastColumn="0" w:lastRowFirstColumn="0" w:lastRowLastColumn="0"/>
                    <w:rPr>
                      <w:lang w:val="fr-BE"/>
                    </w:rPr>
                  </w:pPr>
                  <w:r>
                    <w:rPr>
                      <w:lang w:val="fr-BE"/>
                    </w:rPr>
                    <w:t>………………………………………….</w:t>
                  </w:r>
                  <w:r w:rsidR="001B3FAA">
                    <w:rPr>
                      <w:lang w:val="fr-BE"/>
                    </w:rPr>
                    <w:t>.</w:t>
                  </w:r>
                </w:p>
                <w:p w14:paraId="7899EB6A" w14:textId="61130603" w:rsidR="001B3FAA" w:rsidRDefault="001B3FAA" w:rsidP="009973F6">
                  <w:pPr>
                    <w:cnfStyle w:val="000000100000" w:firstRow="0" w:lastRow="0" w:firstColumn="0" w:lastColumn="0" w:oddVBand="0" w:evenVBand="0" w:oddHBand="1" w:evenHBand="0" w:firstRowFirstColumn="0" w:firstRowLastColumn="0" w:lastRowFirstColumn="0" w:lastRowLastColumn="0"/>
                    <w:rPr>
                      <w:lang w:val="fr-BE"/>
                    </w:rPr>
                  </w:pPr>
                  <w:r>
                    <w:rPr>
                      <w:lang w:val="fr-BE"/>
                    </w:rPr>
                    <w:t>…………………………………………..</w:t>
                  </w:r>
                </w:p>
              </w:tc>
            </w:tr>
            <w:tr w:rsidR="00F3215C" w14:paraId="47A313CF" w14:textId="77777777" w:rsidTr="00F3215C">
              <w:tc>
                <w:tcPr>
                  <w:cnfStyle w:val="001000000000" w:firstRow="0" w:lastRow="0" w:firstColumn="1" w:lastColumn="0" w:oddVBand="0" w:evenVBand="0" w:oddHBand="0" w:evenHBand="0" w:firstRowFirstColumn="0" w:firstRowLastColumn="0" w:lastRowFirstColumn="0" w:lastRowLastColumn="0"/>
                  <w:tcW w:w="2571" w:type="dxa"/>
                  <w:shd w:val="clear" w:color="auto" w:fill="FFFFFF" w:themeFill="background1"/>
                </w:tcPr>
                <w:p w14:paraId="2352EA11" w14:textId="77777777" w:rsidR="00044456" w:rsidRDefault="00044456" w:rsidP="00F3215C">
                  <w:pPr>
                    <w:rPr>
                      <w:lang w:val="fr-BE"/>
                    </w:rPr>
                  </w:pPr>
                </w:p>
                <w:p w14:paraId="639996BF" w14:textId="1598D5E8" w:rsidR="00F3215C" w:rsidRPr="00F3215C" w:rsidRDefault="00F3215C" w:rsidP="00F3215C">
                  <w:pPr>
                    <w:rPr>
                      <w:b w:val="0"/>
                      <w:bCs w:val="0"/>
                      <w:lang w:val="fr-BE"/>
                    </w:rPr>
                  </w:pPr>
                  <w:r>
                    <w:rPr>
                      <w:b w:val="0"/>
                      <w:bCs w:val="0"/>
                      <w:lang w:val="fr-BE"/>
                    </w:rPr>
                    <w:t xml:space="preserve">fermeture pour vac. annuelles / </w:t>
                  </w:r>
                  <w:proofErr w:type="spellStart"/>
                  <w:r>
                    <w:rPr>
                      <w:b w:val="0"/>
                      <w:bCs w:val="0"/>
                      <w:lang w:val="fr-BE"/>
                    </w:rPr>
                    <w:t>comp</w:t>
                  </w:r>
                  <w:r w:rsidR="00E427FD">
                    <w:rPr>
                      <w:b w:val="0"/>
                      <w:bCs w:val="0"/>
                      <w:lang w:val="fr-BE"/>
                    </w:rPr>
                    <w:t>lém</w:t>
                  </w:r>
                  <w:proofErr w:type="spellEnd"/>
                  <w:r w:rsidR="00E427FD">
                    <w:rPr>
                      <w:b w:val="0"/>
                      <w:bCs w:val="0"/>
                      <w:lang w:val="fr-BE"/>
                    </w:rPr>
                    <w:t>.</w:t>
                  </w:r>
                </w:p>
              </w:tc>
              <w:tc>
                <w:tcPr>
                  <w:tcW w:w="2976" w:type="dxa"/>
                  <w:shd w:val="clear" w:color="auto" w:fill="FFFFFF" w:themeFill="background1"/>
                </w:tcPr>
                <w:p w14:paraId="309D251D" w14:textId="77777777" w:rsidR="00044456" w:rsidRDefault="00044456" w:rsidP="00F3215C">
                  <w:pPr>
                    <w:jc w:val="center"/>
                    <w:cnfStyle w:val="000000000000" w:firstRow="0" w:lastRow="0" w:firstColumn="0" w:lastColumn="0" w:oddVBand="0" w:evenVBand="0" w:oddHBand="0" w:evenHBand="0" w:firstRowFirstColumn="0" w:firstRowLastColumn="0" w:lastRowFirstColumn="0" w:lastRowLastColumn="0"/>
                    <w:rPr>
                      <w:lang w:val="fr-BE"/>
                    </w:rPr>
                  </w:pPr>
                </w:p>
                <w:p w14:paraId="2A042C32" w14:textId="77777777" w:rsidR="00F3215C" w:rsidRDefault="005E563B" w:rsidP="00F3215C">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w:t>
                  </w:r>
                  <w:r w:rsidR="00675BF4">
                    <w:rPr>
                      <w:lang w:val="fr-BE"/>
                    </w:rPr>
                    <w:t>…….</w:t>
                  </w:r>
                </w:p>
                <w:p w14:paraId="1815846A" w14:textId="77777777" w:rsidR="00675BF4" w:rsidRDefault="00675BF4" w:rsidP="00F3215C">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w:t>
                  </w:r>
                </w:p>
                <w:p w14:paraId="1639034B" w14:textId="45F1F794" w:rsidR="00675BF4" w:rsidRDefault="00675BF4" w:rsidP="00F3215C">
                  <w:pPr>
                    <w:jc w:val="center"/>
                    <w:cnfStyle w:val="000000000000" w:firstRow="0" w:lastRow="0" w:firstColumn="0" w:lastColumn="0" w:oddVBand="0" w:evenVBand="0" w:oddHBand="0" w:evenHBand="0" w:firstRowFirstColumn="0" w:firstRowLastColumn="0" w:lastRowFirstColumn="0" w:lastRowLastColumn="0"/>
                    <w:rPr>
                      <w:lang w:val="fr-BE"/>
                    </w:rPr>
                  </w:pPr>
                </w:p>
              </w:tc>
              <w:tc>
                <w:tcPr>
                  <w:tcW w:w="3857" w:type="dxa"/>
                  <w:shd w:val="clear" w:color="auto" w:fill="FFFFFF" w:themeFill="background1"/>
                </w:tcPr>
                <w:p w14:paraId="128B2B87" w14:textId="77777777" w:rsidR="00044456" w:rsidRDefault="00044456" w:rsidP="009973F6">
                  <w:pPr>
                    <w:cnfStyle w:val="000000000000" w:firstRow="0" w:lastRow="0" w:firstColumn="0" w:lastColumn="0" w:oddVBand="0" w:evenVBand="0" w:oddHBand="0" w:evenHBand="0" w:firstRowFirstColumn="0" w:firstRowLastColumn="0" w:lastRowFirstColumn="0" w:lastRowLastColumn="0"/>
                    <w:rPr>
                      <w:lang w:val="fr-BE"/>
                    </w:rPr>
                  </w:pPr>
                </w:p>
                <w:p w14:paraId="2856EF5B" w14:textId="77777777" w:rsidR="00F3215C" w:rsidRDefault="005E563B" w:rsidP="009973F6">
                  <w:pPr>
                    <w:cnfStyle w:val="000000000000" w:firstRow="0" w:lastRow="0" w:firstColumn="0" w:lastColumn="0" w:oddVBand="0" w:evenVBand="0" w:oddHBand="0" w:evenHBand="0" w:firstRowFirstColumn="0" w:firstRowLastColumn="0" w:lastRowFirstColumn="0" w:lastRowLastColumn="0"/>
                    <w:rPr>
                      <w:lang w:val="fr-BE"/>
                    </w:rPr>
                  </w:pPr>
                  <w:r>
                    <w:rPr>
                      <w:lang w:val="fr-BE"/>
                    </w:rPr>
                    <w:t>………………………………………….</w:t>
                  </w:r>
                </w:p>
                <w:p w14:paraId="244008EC" w14:textId="701C8A0A" w:rsidR="001B3FAA" w:rsidRDefault="001B3FAA" w:rsidP="009973F6">
                  <w:pPr>
                    <w:cnfStyle w:val="000000000000" w:firstRow="0" w:lastRow="0" w:firstColumn="0" w:lastColumn="0" w:oddVBand="0" w:evenVBand="0" w:oddHBand="0" w:evenHBand="0" w:firstRowFirstColumn="0" w:firstRowLastColumn="0" w:lastRowFirstColumn="0" w:lastRowLastColumn="0"/>
                    <w:rPr>
                      <w:lang w:val="fr-BE"/>
                    </w:rPr>
                  </w:pPr>
                  <w:r>
                    <w:rPr>
                      <w:lang w:val="fr-BE"/>
                    </w:rPr>
                    <w:t>………………………………………….</w:t>
                  </w:r>
                </w:p>
              </w:tc>
            </w:tr>
            <w:tr w:rsidR="00F3215C" w14:paraId="317125C7" w14:textId="77777777" w:rsidTr="00F32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1" w:type="dxa"/>
                </w:tcPr>
                <w:p w14:paraId="402F83F0" w14:textId="77777777" w:rsidR="00044456" w:rsidRDefault="00044456" w:rsidP="00F3215C">
                  <w:pPr>
                    <w:rPr>
                      <w:lang w:val="fr-BE"/>
                    </w:rPr>
                  </w:pPr>
                </w:p>
                <w:p w14:paraId="563BD061" w14:textId="3EEA5E46" w:rsidR="00F3215C" w:rsidRPr="00F3215C" w:rsidRDefault="00F3215C" w:rsidP="00F3215C">
                  <w:pPr>
                    <w:rPr>
                      <w:b w:val="0"/>
                      <w:bCs w:val="0"/>
                      <w:lang w:val="fr-BE"/>
                    </w:rPr>
                  </w:pPr>
                  <w:r>
                    <w:rPr>
                      <w:b w:val="0"/>
                      <w:bCs w:val="0"/>
                      <w:lang w:val="fr-BE"/>
                    </w:rPr>
                    <w:t>fermeture pour repos compensatoire</w:t>
                  </w:r>
                </w:p>
              </w:tc>
              <w:tc>
                <w:tcPr>
                  <w:tcW w:w="2976" w:type="dxa"/>
                </w:tcPr>
                <w:p w14:paraId="44299D35" w14:textId="77777777" w:rsidR="00044456" w:rsidRDefault="00044456" w:rsidP="00F3215C">
                  <w:pPr>
                    <w:jc w:val="center"/>
                    <w:cnfStyle w:val="000000100000" w:firstRow="0" w:lastRow="0" w:firstColumn="0" w:lastColumn="0" w:oddVBand="0" w:evenVBand="0" w:oddHBand="1" w:evenHBand="0" w:firstRowFirstColumn="0" w:firstRowLastColumn="0" w:lastRowFirstColumn="0" w:lastRowLastColumn="0"/>
                    <w:rPr>
                      <w:lang w:val="fr-BE"/>
                    </w:rPr>
                  </w:pPr>
                </w:p>
                <w:p w14:paraId="60C4D7A7" w14:textId="77777777" w:rsidR="00F3215C" w:rsidRDefault="005E563B" w:rsidP="00F3215C">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w:t>
                  </w:r>
                  <w:r w:rsidR="00675BF4">
                    <w:rPr>
                      <w:lang w:val="fr-BE"/>
                    </w:rPr>
                    <w:t>…….</w:t>
                  </w:r>
                </w:p>
                <w:p w14:paraId="2060C79A" w14:textId="77777777" w:rsidR="00675BF4" w:rsidRDefault="00675BF4" w:rsidP="00F3215C">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w:t>
                  </w:r>
                </w:p>
                <w:p w14:paraId="4FB5ED75" w14:textId="1BEB8365" w:rsidR="00675BF4" w:rsidRDefault="00675BF4" w:rsidP="00F3215C">
                  <w:pPr>
                    <w:jc w:val="center"/>
                    <w:cnfStyle w:val="000000100000" w:firstRow="0" w:lastRow="0" w:firstColumn="0" w:lastColumn="0" w:oddVBand="0" w:evenVBand="0" w:oddHBand="1" w:evenHBand="0" w:firstRowFirstColumn="0" w:firstRowLastColumn="0" w:lastRowFirstColumn="0" w:lastRowLastColumn="0"/>
                    <w:rPr>
                      <w:lang w:val="fr-BE"/>
                    </w:rPr>
                  </w:pPr>
                </w:p>
              </w:tc>
              <w:tc>
                <w:tcPr>
                  <w:tcW w:w="3857" w:type="dxa"/>
                </w:tcPr>
                <w:p w14:paraId="3EC7BDF6" w14:textId="77777777" w:rsidR="00044456" w:rsidRDefault="00044456" w:rsidP="009973F6">
                  <w:pPr>
                    <w:cnfStyle w:val="000000100000" w:firstRow="0" w:lastRow="0" w:firstColumn="0" w:lastColumn="0" w:oddVBand="0" w:evenVBand="0" w:oddHBand="1" w:evenHBand="0" w:firstRowFirstColumn="0" w:firstRowLastColumn="0" w:lastRowFirstColumn="0" w:lastRowLastColumn="0"/>
                    <w:rPr>
                      <w:lang w:val="fr-BE"/>
                    </w:rPr>
                  </w:pPr>
                </w:p>
                <w:p w14:paraId="22595A27" w14:textId="77777777" w:rsidR="00F3215C" w:rsidRDefault="005E563B" w:rsidP="009973F6">
                  <w:pPr>
                    <w:cnfStyle w:val="000000100000" w:firstRow="0" w:lastRow="0" w:firstColumn="0" w:lastColumn="0" w:oddVBand="0" w:evenVBand="0" w:oddHBand="1" w:evenHBand="0" w:firstRowFirstColumn="0" w:firstRowLastColumn="0" w:lastRowFirstColumn="0" w:lastRowLastColumn="0"/>
                    <w:rPr>
                      <w:lang w:val="fr-BE"/>
                    </w:rPr>
                  </w:pPr>
                  <w:r>
                    <w:rPr>
                      <w:lang w:val="fr-BE"/>
                    </w:rPr>
                    <w:t>…………………………………………</w:t>
                  </w:r>
                </w:p>
                <w:p w14:paraId="116381A4" w14:textId="719BBBC9" w:rsidR="001B3FAA" w:rsidRDefault="001B3FAA" w:rsidP="009973F6">
                  <w:pPr>
                    <w:cnfStyle w:val="000000100000" w:firstRow="0" w:lastRow="0" w:firstColumn="0" w:lastColumn="0" w:oddVBand="0" w:evenVBand="0" w:oddHBand="1" w:evenHBand="0" w:firstRowFirstColumn="0" w:firstRowLastColumn="0" w:lastRowFirstColumn="0" w:lastRowLastColumn="0"/>
                    <w:rPr>
                      <w:lang w:val="fr-BE"/>
                    </w:rPr>
                  </w:pPr>
                  <w:r>
                    <w:rPr>
                      <w:lang w:val="fr-BE"/>
                    </w:rPr>
                    <w:t>………………………………………….</w:t>
                  </w:r>
                </w:p>
              </w:tc>
            </w:tr>
            <w:tr w:rsidR="00F3215C" w14:paraId="77FB17BD" w14:textId="77777777" w:rsidTr="00F3215C">
              <w:tc>
                <w:tcPr>
                  <w:cnfStyle w:val="001000000000" w:firstRow="0" w:lastRow="0" w:firstColumn="1" w:lastColumn="0" w:oddVBand="0" w:evenVBand="0" w:oddHBand="0" w:evenHBand="0" w:firstRowFirstColumn="0" w:firstRowLastColumn="0" w:lastRowFirstColumn="0" w:lastRowLastColumn="0"/>
                  <w:tcW w:w="2571" w:type="dxa"/>
                  <w:shd w:val="clear" w:color="auto" w:fill="FFFFFF" w:themeFill="background1"/>
                </w:tcPr>
                <w:p w14:paraId="708FA951" w14:textId="77777777" w:rsidR="00044456" w:rsidRDefault="00044456" w:rsidP="00F3215C">
                  <w:pPr>
                    <w:rPr>
                      <w:lang w:val="fr-BE"/>
                    </w:rPr>
                  </w:pPr>
                </w:p>
                <w:p w14:paraId="3390F6B0" w14:textId="77777777" w:rsidR="00F3215C" w:rsidRDefault="00F3215C" w:rsidP="00F3215C">
                  <w:pPr>
                    <w:rPr>
                      <w:lang w:val="fr-BE"/>
                    </w:rPr>
                  </w:pPr>
                  <w:r>
                    <w:rPr>
                      <w:b w:val="0"/>
                      <w:bCs w:val="0"/>
                      <w:lang w:val="fr-BE"/>
                    </w:rPr>
                    <w:t>grève / lock-out</w:t>
                  </w:r>
                </w:p>
                <w:p w14:paraId="1F86F0F1" w14:textId="525F7825" w:rsidR="00044456" w:rsidRDefault="00044456" w:rsidP="00F3215C">
                  <w:pPr>
                    <w:rPr>
                      <w:b w:val="0"/>
                      <w:bCs w:val="0"/>
                      <w:lang w:val="fr-BE"/>
                    </w:rPr>
                  </w:pPr>
                </w:p>
              </w:tc>
              <w:tc>
                <w:tcPr>
                  <w:tcW w:w="2976" w:type="dxa"/>
                  <w:shd w:val="clear" w:color="auto" w:fill="FFFFFF" w:themeFill="background1"/>
                </w:tcPr>
                <w:p w14:paraId="69B41E9C" w14:textId="77777777" w:rsidR="00044456" w:rsidRDefault="00044456" w:rsidP="00F3215C">
                  <w:pPr>
                    <w:jc w:val="center"/>
                    <w:cnfStyle w:val="000000000000" w:firstRow="0" w:lastRow="0" w:firstColumn="0" w:lastColumn="0" w:oddVBand="0" w:evenVBand="0" w:oddHBand="0" w:evenHBand="0" w:firstRowFirstColumn="0" w:firstRowLastColumn="0" w:lastRowFirstColumn="0" w:lastRowLastColumn="0"/>
                    <w:rPr>
                      <w:lang w:val="fr-BE"/>
                    </w:rPr>
                  </w:pPr>
                </w:p>
                <w:p w14:paraId="6DEC75F4" w14:textId="0589EF1E" w:rsidR="00F3215C" w:rsidRDefault="005E563B" w:rsidP="00F3215C">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w:t>
                  </w:r>
                  <w:r w:rsidR="001B3FAA">
                    <w:rPr>
                      <w:lang w:val="fr-BE"/>
                    </w:rPr>
                    <w:t>…….</w:t>
                  </w:r>
                </w:p>
                <w:p w14:paraId="7BE5384C" w14:textId="6DB85C27" w:rsidR="001B3FAA" w:rsidRDefault="001B3FAA" w:rsidP="00F3215C">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w:t>
                  </w:r>
                </w:p>
                <w:p w14:paraId="16D61A21" w14:textId="33B97C90" w:rsidR="00044456" w:rsidRDefault="00044456" w:rsidP="00F3215C">
                  <w:pPr>
                    <w:jc w:val="center"/>
                    <w:cnfStyle w:val="000000000000" w:firstRow="0" w:lastRow="0" w:firstColumn="0" w:lastColumn="0" w:oddVBand="0" w:evenVBand="0" w:oddHBand="0" w:evenHBand="0" w:firstRowFirstColumn="0" w:firstRowLastColumn="0" w:lastRowFirstColumn="0" w:lastRowLastColumn="0"/>
                    <w:rPr>
                      <w:lang w:val="fr-BE"/>
                    </w:rPr>
                  </w:pPr>
                </w:p>
              </w:tc>
              <w:tc>
                <w:tcPr>
                  <w:tcW w:w="3857" w:type="dxa"/>
                  <w:shd w:val="clear" w:color="auto" w:fill="FFFFFF" w:themeFill="background1"/>
                </w:tcPr>
                <w:p w14:paraId="1F016F37" w14:textId="77777777" w:rsidR="00044456" w:rsidRDefault="00044456" w:rsidP="009973F6">
                  <w:pPr>
                    <w:cnfStyle w:val="000000000000" w:firstRow="0" w:lastRow="0" w:firstColumn="0" w:lastColumn="0" w:oddVBand="0" w:evenVBand="0" w:oddHBand="0" w:evenHBand="0" w:firstRowFirstColumn="0" w:firstRowLastColumn="0" w:lastRowFirstColumn="0" w:lastRowLastColumn="0"/>
                    <w:rPr>
                      <w:lang w:val="fr-BE"/>
                    </w:rPr>
                  </w:pPr>
                </w:p>
                <w:p w14:paraId="115DF614" w14:textId="77777777" w:rsidR="00F3215C" w:rsidRDefault="005E563B" w:rsidP="009973F6">
                  <w:pPr>
                    <w:cnfStyle w:val="000000000000" w:firstRow="0" w:lastRow="0" w:firstColumn="0" w:lastColumn="0" w:oddVBand="0" w:evenVBand="0" w:oddHBand="0" w:evenHBand="0" w:firstRowFirstColumn="0" w:firstRowLastColumn="0" w:lastRowFirstColumn="0" w:lastRowLastColumn="0"/>
                    <w:rPr>
                      <w:lang w:val="fr-BE"/>
                    </w:rPr>
                  </w:pPr>
                  <w:r>
                    <w:rPr>
                      <w:lang w:val="fr-BE"/>
                    </w:rPr>
                    <w:t>…………………………………………</w:t>
                  </w:r>
                </w:p>
                <w:p w14:paraId="2EB52FE4" w14:textId="0F5D4886" w:rsidR="001B3FAA" w:rsidRDefault="001B3FAA" w:rsidP="009973F6">
                  <w:pPr>
                    <w:cnfStyle w:val="000000000000" w:firstRow="0" w:lastRow="0" w:firstColumn="0" w:lastColumn="0" w:oddVBand="0" w:evenVBand="0" w:oddHBand="0" w:evenHBand="0" w:firstRowFirstColumn="0" w:firstRowLastColumn="0" w:lastRowFirstColumn="0" w:lastRowLastColumn="0"/>
                    <w:rPr>
                      <w:lang w:val="fr-BE"/>
                    </w:rPr>
                  </w:pPr>
                  <w:r>
                    <w:rPr>
                      <w:lang w:val="fr-BE"/>
                    </w:rPr>
                    <w:t>…………………………………………</w:t>
                  </w:r>
                </w:p>
              </w:tc>
            </w:tr>
            <w:tr w:rsidR="00F3215C" w14:paraId="006DAAA3" w14:textId="77777777" w:rsidTr="00F321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1" w:type="dxa"/>
                </w:tcPr>
                <w:p w14:paraId="562D2C07" w14:textId="77777777" w:rsidR="00044456" w:rsidRDefault="00044456" w:rsidP="00F3215C">
                  <w:pPr>
                    <w:rPr>
                      <w:lang w:val="fr-BE"/>
                    </w:rPr>
                  </w:pPr>
                </w:p>
                <w:p w14:paraId="55510602" w14:textId="77777777" w:rsidR="00F3215C" w:rsidRDefault="00F3215C" w:rsidP="00F3215C">
                  <w:pPr>
                    <w:rPr>
                      <w:lang w:val="fr-BE"/>
                    </w:rPr>
                  </w:pPr>
                  <w:r>
                    <w:rPr>
                      <w:b w:val="0"/>
                      <w:bCs w:val="0"/>
                      <w:lang w:val="fr-BE"/>
                    </w:rPr>
                    <w:t>travailleur protégé</w:t>
                  </w:r>
                </w:p>
                <w:p w14:paraId="62A28F6F" w14:textId="1DFEDC2A" w:rsidR="00044456" w:rsidRDefault="00044456" w:rsidP="00F3215C">
                  <w:pPr>
                    <w:rPr>
                      <w:b w:val="0"/>
                      <w:bCs w:val="0"/>
                      <w:lang w:val="fr-BE"/>
                    </w:rPr>
                  </w:pPr>
                </w:p>
              </w:tc>
              <w:tc>
                <w:tcPr>
                  <w:tcW w:w="2976" w:type="dxa"/>
                </w:tcPr>
                <w:p w14:paraId="378A58CF" w14:textId="77777777" w:rsidR="00044456" w:rsidRDefault="00044456" w:rsidP="00F3215C">
                  <w:pPr>
                    <w:jc w:val="center"/>
                    <w:cnfStyle w:val="000000100000" w:firstRow="0" w:lastRow="0" w:firstColumn="0" w:lastColumn="0" w:oddVBand="0" w:evenVBand="0" w:oddHBand="1" w:evenHBand="0" w:firstRowFirstColumn="0" w:firstRowLastColumn="0" w:lastRowFirstColumn="0" w:lastRowLastColumn="0"/>
                    <w:rPr>
                      <w:lang w:val="fr-BE"/>
                    </w:rPr>
                  </w:pPr>
                </w:p>
                <w:p w14:paraId="016116C6" w14:textId="730DFB58" w:rsidR="00F3215C" w:rsidRDefault="005E563B" w:rsidP="00F3215C">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w:t>
                  </w:r>
                  <w:r w:rsidR="001B3FAA">
                    <w:rPr>
                      <w:lang w:val="fr-BE"/>
                    </w:rPr>
                    <w:t>……..</w:t>
                  </w:r>
                </w:p>
                <w:p w14:paraId="40625660" w14:textId="41ABC485" w:rsidR="001B3FAA" w:rsidRDefault="001B3FAA" w:rsidP="00F3215C">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w:t>
                  </w:r>
                </w:p>
                <w:p w14:paraId="11656F51" w14:textId="23760316" w:rsidR="00044456" w:rsidRDefault="00044456" w:rsidP="00F3215C">
                  <w:pPr>
                    <w:jc w:val="center"/>
                    <w:cnfStyle w:val="000000100000" w:firstRow="0" w:lastRow="0" w:firstColumn="0" w:lastColumn="0" w:oddVBand="0" w:evenVBand="0" w:oddHBand="1" w:evenHBand="0" w:firstRowFirstColumn="0" w:firstRowLastColumn="0" w:lastRowFirstColumn="0" w:lastRowLastColumn="0"/>
                    <w:rPr>
                      <w:lang w:val="fr-BE"/>
                    </w:rPr>
                  </w:pPr>
                </w:p>
              </w:tc>
              <w:tc>
                <w:tcPr>
                  <w:tcW w:w="3857" w:type="dxa"/>
                </w:tcPr>
                <w:p w14:paraId="487B8CAE" w14:textId="77777777" w:rsidR="00044456" w:rsidRDefault="00044456" w:rsidP="009973F6">
                  <w:pPr>
                    <w:cnfStyle w:val="000000100000" w:firstRow="0" w:lastRow="0" w:firstColumn="0" w:lastColumn="0" w:oddVBand="0" w:evenVBand="0" w:oddHBand="1" w:evenHBand="0" w:firstRowFirstColumn="0" w:firstRowLastColumn="0" w:lastRowFirstColumn="0" w:lastRowLastColumn="0"/>
                    <w:rPr>
                      <w:lang w:val="fr-BE"/>
                    </w:rPr>
                  </w:pPr>
                </w:p>
                <w:p w14:paraId="782E15ED" w14:textId="77777777" w:rsidR="00F3215C" w:rsidRDefault="005E563B" w:rsidP="009973F6">
                  <w:pPr>
                    <w:cnfStyle w:val="000000100000" w:firstRow="0" w:lastRow="0" w:firstColumn="0" w:lastColumn="0" w:oddVBand="0" w:evenVBand="0" w:oddHBand="1" w:evenHBand="0" w:firstRowFirstColumn="0" w:firstRowLastColumn="0" w:lastRowFirstColumn="0" w:lastRowLastColumn="0"/>
                    <w:rPr>
                      <w:lang w:val="fr-BE"/>
                    </w:rPr>
                  </w:pPr>
                  <w:r>
                    <w:rPr>
                      <w:lang w:val="fr-BE"/>
                    </w:rPr>
                    <w:t>…………………………………………</w:t>
                  </w:r>
                </w:p>
                <w:p w14:paraId="7B6C2FAB" w14:textId="3674404C" w:rsidR="001B3FAA" w:rsidRDefault="001B3FAA" w:rsidP="009973F6">
                  <w:pPr>
                    <w:cnfStyle w:val="000000100000" w:firstRow="0" w:lastRow="0" w:firstColumn="0" w:lastColumn="0" w:oddVBand="0" w:evenVBand="0" w:oddHBand="1" w:evenHBand="0" w:firstRowFirstColumn="0" w:firstRowLastColumn="0" w:lastRowFirstColumn="0" w:lastRowLastColumn="0"/>
                    <w:rPr>
                      <w:lang w:val="fr-BE"/>
                    </w:rPr>
                  </w:pPr>
                  <w:r>
                    <w:rPr>
                      <w:lang w:val="fr-BE"/>
                    </w:rPr>
                    <w:t>…………………………………………</w:t>
                  </w:r>
                </w:p>
              </w:tc>
            </w:tr>
            <w:tr w:rsidR="00F3215C" w:rsidRPr="006C3621" w14:paraId="2336583D" w14:textId="77777777" w:rsidTr="00F3215C">
              <w:tc>
                <w:tcPr>
                  <w:cnfStyle w:val="001000000000" w:firstRow="0" w:lastRow="0" w:firstColumn="1" w:lastColumn="0" w:oddVBand="0" w:evenVBand="0" w:oddHBand="0" w:evenHBand="0" w:firstRowFirstColumn="0" w:firstRowLastColumn="0" w:lastRowFirstColumn="0" w:lastRowLastColumn="0"/>
                  <w:tcW w:w="2571" w:type="dxa"/>
                  <w:shd w:val="clear" w:color="auto" w:fill="FFFFFF" w:themeFill="background1"/>
                </w:tcPr>
                <w:p w14:paraId="2A0C36B0" w14:textId="77777777" w:rsidR="00044456" w:rsidRDefault="00044456" w:rsidP="00F3215C">
                  <w:pPr>
                    <w:rPr>
                      <w:lang w:val="fr-BE"/>
                    </w:rPr>
                  </w:pPr>
                </w:p>
                <w:p w14:paraId="1807D080" w14:textId="77777777" w:rsidR="00F3215C" w:rsidRDefault="00F3215C" w:rsidP="00F3215C">
                  <w:pPr>
                    <w:rPr>
                      <w:lang w:val="fr-BE"/>
                    </w:rPr>
                  </w:pPr>
                  <w:r>
                    <w:rPr>
                      <w:b w:val="0"/>
                      <w:bCs w:val="0"/>
                      <w:lang w:val="fr-BE"/>
                    </w:rPr>
                    <w:t>suspension employés</w:t>
                  </w:r>
                </w:p>
                <w:p w14:paraId="7D0E1001" w14:textId="319ABB15" w:rsidR="00044456" w:rsidRDefault="00044456" w:rsidP="00F3215C">
                  <w:pPr>
                    <w:rPr>
                      <w:b w:val="0"/>
                      <w:bCs w:val="0"/>
                      <w:lang w:val="fr-BE"/>
                    </w:rPr>
                  </w:pPr>
                </w:p>
              </w:tc>
              <w:tc>
                <w:tcPr>
                  <w:tcW w:w="2976" w:type="dxa"/>
                  <w:shd w:val="clear" w:color="auto" w:fill="FFFFFF" w:themeFill="background1"/>
                </w:tcPr>
                <w:p w14:paraId="606DD1CF" w14:textId="77777777" w:rsidR="00044456" w:rsidRDefault="00044456" w:rsidP="00F3215C">
                  <w:pPr>
                    <w:jc w:val="center"/>
                    <w:cnfStyle w:val="000000000000" w:firstRow="0" w:lastRow="0" w:firstColumn="0" w:lastColumn="0" w:oddVBand="0" w:evenVBand="0" w:oddHBand="0" w:evenHBand="0" w:firstRowFirstColumn="0" w:firstRowLastColumn="0" w:lastRowFirstColumn="0" w:lastRowLastColumn="0"/>
                    <w:rPr>
                      <w:lang w:val="fr-BE"/>
                    </w:rPr>
                  </w:pPr>
                </w:p>
                <w:p w14:paraId="6D4770A7" w14:textId="7611A9FE" w:rsidR="00F3215C" w:rsidRDefault="005E563B" w:rsidP="00F3215C">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w:t>
                  </w:r>
                  <w:r w:rsidR="001B3FAA">
                    <w:rPr>
                      <w:lang w:val="fr-BE"/>
                    </w:rPr>
                    <w:t>………</w:t>
                  </w:r>
                </w:p>
                <w:p w14:paraId="6272C050" w14:textId="6C3D81A0" w:rsidR="001B3FAA" w:rsidRDefault="001B3FAA" w:rsidP="00F3215C">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w:t>
                  </w:r>
                </w:p>
                <w:p w14:paraId="1F88F149" w14:textId="04B34AC1" w:rsidR="00044456" w:rsidRDefault="00044456" w:rsidP="00F3215C">
                  <w:pPr>
                    <w:jc w:val="center"/>
                    <w:cnfStyle w:val="000000000000" w:firstRow="0" w:lastRow="0" w:firstColumn="0" w:lastColumn="0" w:oddVBand="0" w:evenVBand="0" w:oddHBand="0" w:evenHBand="0" w:firstRowFirstColumn="0" w:firstRowLastColumn="0" w:lastRowFirstColumn="0" w:lastRowLastColumn="0"/>
                    <w:rPr>
                      <w:lang w:val="fr-BE"/>
                    </w:rPr>
                  </w:pPr>
                </w:p>
              </w:tc>
              <w:tc>
                <w:tcPr>
                  <w:tcW w:w="3857" w:type="dxa"/>
                  <w:shd w:val="clear" w:color="auto" w:fill="FFFFFF" w:themeFill="background1"/>
                </w:tcPr>
                <w:p w14:paraId="53B21E67" w14:textId="77777777" w:rsidR="00044456" w:rsidRDefault="00044456" w:rsidP="009973F6">
                  <w:pPr>
                    <w:cnfStyle w:val="000000000000" w:firstRow="0" w:lastRow="0" w:firstColumn="0" w:lastColumn="0" w:oddVBand="0" w:evenVBand="0" w:oddHBand="0" w:evenHBand="0" w:firstRowFirstColumn="0" w:firstRowLastColumn="0" w:lastRowFirstColumn="0" w:lastRowLastColumn="0"/>
                    <w:rPr>
                      <w:lang w:val="fr-BE"/>
                    </w:rPr>
                  </w:pPr>
                </w:p>
                <w:p w14:paraId="5F137542" w14:textId="77777777" w:rsidR="009973F6" w:rsidRDefault="005E563B" w:rsidP="009973F6">
                  <w:pPr>
                    <w:cnfStyle w:val="000000000000" w:firstRow="0" w:lastRow="0" w:firstColumn="0" w:lastColumn="0" w:oddVBand="0" w:evenVBand="0" w:oddHBand="0" w:evenHBand="0" w:firstRowFirstColumn="0" w:firstRowLastColumn="0" w:lastRowFirstColumn="0" w:lastRowLastColumn="0"/>
                    <w:rPr>
                      <w:lang w:val="fr-BE"/>
                    </w:rPr>
                  </w:pPr>
                  <w:r>
                    <w:rPr>
                      <w:lang w:val="fr-BE"/>
                    </w:rPr>
                    <w:t>…………………………………………</w:t>
                  </w:r>
                </w:p>
                <w:p w14:paraId="639D4393" w14:textId="5E89CEEB" w:rsidR="001B3FAA" w:rsidRDefault="001B3FAA" w:rsidP="009973F6">
                  <w:pPr>
                    <w:cnfStyle w:val="000000000000" w:firstRow="0" w:lastRow="0" w:firstColumn="0" w:lastColumn="0" w:oddVBand="0" w:evenVBand="0" w:oddHBand="0" w:evenHBand="0" w:firstRowFirstColumn="0" w:firstRowLastColumn="0" w:lastRowFirstColumn="0" w:lastRowLastColumn="0"/>
                    <w:rPr>
                      <w:lang w:val="fr-BE"/>
                    </w:rPr>
                  </w:pPr>
                  <w:r>
                    <w:rPr>
                      <w:lang w:val="fr-BE"/>
                    </w:rPr>
                    <w:t>…………………………………………</w:t>
                  </w:r>
                </w:p>
              </w:tc>
            </w:tr>
          </w:tbl>
          <w:p w14:paraId="5C0EF02A" w14:textId="698475CB" w:rsidR="00F3215C" w:rsidRDefault="00F3215C" w:rsidP="00F3215C">
            <w:pPr>
              <w:rPr>
                <w:lang w:val="fr-BE"/>
              </w:rPr>
            </w:pPr>
          </w:p>
          <w:p w14:paraId="2BA92100" w14:textId="799DCDF2" w:rsidR="00F3215C" w:rsidRDefault="00F3215C" w:rsidP="00F3215C">
            <w:pPr>
              <w:rPr>
                <w:lang w:val="fr-BE"/>
              </w:rPr>
            </w:pPr>
          </w:p>
          <w:p w14:paraId="18478989" w14:textId="0B740139" w:rsidR="00F3215C" w:rsidRDefault="00F3215C" w:rsidP="00F3215C">
            <w:pPr>
              <w:rPr>
                <w:lang w:val="fr-BE"/>
              </w:rPr>
            </w:pPr>
          </w:p>
          <w:p w14:paraId="138EF287" w14:textId="69115655" w:rsidR="00F3215C" w:rsidRPr="00F3215C" w:rsidRDefault="00F3215C" w:rsidP="00F3215C">
            <w:pPr>
              <w:rPr>
                <w:lang w:val="fr-BE"/>
              </w:rPr>
            </w:pPr>
          </w:p>
        </w:tc>
      </w:tr>
    </w:tbl>
    <w:p w14:paraId="3C4C8BE3" w14:textId="5F9F489F" w:rsidR="00F3215C" w:rsidRDefault="00F3215C" w:rsidP="00F3215C">
      <w:pPr>
        <w:rPr>
          <w:lang w:val="fr-BE"/>
        </w:rPr>
      </w:pPr>
    </w:p>
    <w:p w14:paraId="7CB1EEB3" w14:textId="4B548B68" w:rsidR="00F3215C" w:rsidRDefault="00F3215C" w:rsidP="002D5AE9">
      <w:pPr>
        <w:jc w:val="right"/>
        <w:rPr>
          <w:lang w:val="fr-BE"/>
        </w:rPr>
      </w:pPr>
    </w:p>
    <w:p w14:paraId="0574E5EF" w14:textId="116AFC82" w:rsidR="00F3215C" w:rsidRDefault="00F3215C" w:rsidP="002D5AE9">
      <w:pPr>
        <w:jc w:val="right"/>
        <w:rPr>
          <w:lang w:val="fr-BE"/>
        </w:rPr>
      </w:pPr>
    </w:p>
    <w:p w14:paraId="65097318" w14:textId="36914F37" w:rsidR="00BB28E0" w:rsidRDefault="00BB28E0" w:rsidP="00044456">
      <w:pPr>
        <w:rPr>
          <w:lang w:val="fr-BE"/>
        </w:rPr>
      </w:pPr>
    </w:p>
    <w:p w14:paraId="375A9102" w14:textId="77777777" w:rsidR="00BB28E0" w:rsidRDefault="00B04208" w:rsidP="00567D32">
      <w:pPr>
        <w:pStyle w:val="Titre1"/>
        <w:numPr>
          <w:ilvl w:val="0"/>
          <w:numId w:val="9"/>
        </w:numPr>
        <w:rPr>
          <w:lang w:val="fr-BE"/>
        </w:rPr>
      </w:pPr>
      <w:bookmarkStart w:id="20" w:name="_Toc161398322"/>
      <w:r>
        <w:rPr>
          <w:lang w:val="fr-BE"/>
        </w:rPr>
        <w:lastRenderedPageBreak/>
        <w:t>Les conditions</w:t>
      </w:r>
      <w:bookmarkEnd w:id="20"/>
    </w:p>
    <w:p w14:paraId="733CF9A7" w14:textId="3089F3CB" w:rsidR="00D759EC" w:rsidRPr="00567D32" w:rsidRDefault="00D759EC" w:rsidP="00BB28E0">
      <w:pPr>
        <w:rPr>
          <w:lang w:val="fr-BE"/>
        </w:rPr>
      </w:pPr>
      <w:r w:rsidRPr="00567D32">
        <w:rPr>
          <w:lang w:val="fr-BE"/>
        </w:rPr>
        <w:t xml:space="preserve">                                        </w:t>
      </w:r>
    </w:p>
    <w:p w14:paraId="60FEBE1F" w14:textId="43C5E431" w:rsidR="00D759EC" w:rsidRDefault="00B04208" w:rsidP="00B63A60">
      <w:pPr>
        <w:pStyle w:val="Titre2"/>
      </w:pPr>
      <w:bookmarkStart w:id="21" w:name="_Toc81387462"/>
      <w:bookmarkStart w:id="22" w:name="_Toc84516728"/>
      <w:bookmarkStart w:id="23" w:name="_Toc161398323"/>
      <w:r>
        <w:t>Condition d’admissibilité</w:t>
      </w:r>
      <w:bookmarkEnd w:id="21"/>
      <w:bookmarkEnd w:id="22"/>
      <w:bookmarkEnd w:id="23"/>
    </w:p>
    <w:p w14:paraId="27D0955D" w14:textId="77777777" w:rsidR="00D759EC" w:rsidRPr="0018279C" w:rsidRDefault="00D759EC" w:rsidP="00D759EC">
      <w:pPr>
        <w:rPr>
          <w:lang w:val="fr-BE"/>
        </w:rPr>
      </w:pPr>
    </w:p>
    <w:p w14:paraId="54E70290" w14:textId="4961051F" w:rsidR="00D759EC" w:rsidRDefault="00F04A02" w:rsidP="00B04208">
      <w:pPr>
        <w:rPr>
          <w:rFonts w:cs="Arial"/>
          <w:lang w:val="fr-BE"/>
        </w:rPr>
      </w:pPr>
      <w:r>
        <w:rPr>
          <w:rFonts w:cs="Arial"/>
          <w:lang w:val="fr-BE"/>
        </w:rPr>
        <w:t>Pas de condition d’admissibilité</w:t>
      </w:r>
      <w:r w:rsidR="00951E4E">
        <w:rPr>
          <w:rFonts w:cs="Arial"/>
          <w:lang w:val="fr-BE"/>
        </w:rPr>
        <w:t>.</w:t>
      </w:r>
    </w:p>
    <w:p w14:paraId="60420B5C" w14:textId="60BAAE2C" w:rsidR="00F04A02" w:rsidRDefault="00F04A02" w:rsidP="00B04208">
      <w:pPr>
        <w:rPr>
          <w:rFonts w:cs="Arial"/>
          <w:lang w:val="fr-BE"/>
        </w:rPr>
      </w:pPr>
    </w:p>
    <w:p w14:paraId="4A3C4410" w14:textId="77777777" w:rsidR="00C20978" w:rsidRDefault="00F04A02" w:rsidP="00B04208">
      <w:pPr>
        <w:rPr>
          <w:rFonts w:cs="Arial"/>
          <w:lang w:val="fr-BE"/>
        </w:rPr>
      </w:pPr>
      <w:r>
        <w:rPr>
          <w:rFonts w:cs="Arial"/>
          <w:lang w:val="fr-BE"/>
        </w:rPr>
        <w:t xml:space="preserve">Exception : si le travailleur a été exclu sur base </w:t>
      </w:r>
    </w:p>
    <w:p w14:paraId="34D47342" w14:textId="64624557" w:rsidR="00C20978" w:rsidRDefault="00C20978" w:rsidP="00C20978">
      <w:pPr>
        <w:ind w:left="1134"/>
        <w:rPr>
          <w:rFonts w:cs="Arial"/>
          <w:lang w:val="fr-BE"/>
        </w:rPr>
      </w:pPr>
      <w:r>
        <w:rPr>
          <w:rFonts w:cs="Arial"/>
          <w:lang w:val="fr-BE"/>
        </w:rPr>
        <w:t xml:space="preserve">* </w:t>
      </w:r>
      <w:r w:rsidR="00F04A02">
        <w:rPr>
          <w:rFonts w:cs="Arial"/>
          <w:lang w:val="fr-BE"/>
        </w:rPr>
        <w:t xml:space="preserve">des art. 51 à 53bis (chômage volontaire) </w:t>
      </w:r>
    </w:p>
    <w:p w14:paraId="708036A2" w14:textId="3373ACC2" w:rsidR="00C20978" w:rsidRDefault="00C20978" w:rsidP="00C20978">
      <w:pPr>
        <w:ind w:left="1134"/>
        <w:rPr>
          <w:rFonts w:cs="Arial"/>
          <w:lang w:val="fr-BE"/>
        </w:rPr>
      </w:pPr>
      <w:r>
        <w:rPr>
          <w:rFonts w:cs="Arial"/>
          <w:lang w:val="fr-BE"/>
        </w:rPr>
        <w:t xml:space="preserve">* </w:t>
      </w:r>
      <w:r w:rsidR="00F04A02">
        <w:rPr>
          <w:rFonts w:cs="Arial"/>
          <w:lang w:val="fr-BE"/>
        </w:rPr>
        <w:t>ou des art. 153 à 155 (formalités administratives)</w:t>
      </w:r>
      <w:r w:rsidR="006B1C81">
        <w:rPr>
          <w:rFonts w:cs="Arial"/>
          <w:lang w:val="fr-BE"/>
        </w:rPr>
        <w:t>.</w:t>
      </w:r>
    </w:p>
    <w:p w14:paraId="4BCCDF94" w14:textId="77777777" w:rsidR="00C20978" w:rsidRDefault="00C20978" w:rsidP="00C20978">
      <w:pPr>
        <w:ind w:left="1134"/>
        <w:rPr>
          <w:rFonts w:cs="Arial"/>
          <w:lang w:val="fr-BE"/>
        </w:rPr>
      </w:pPr>
      <w:r w:rsidRPr="00C20978">
        <w:rPr>
          <w:rFonts w:cs="Arial"/>
          <w:lang w:val="fr-BE"/>
        </w:rPr>
        <w:sym w:font="Wingdings" w:char="F0E0"/>
      </w:r>
      <w:r>
        <w:rPr>
          <w:rFonts w:cs="Arial"/>
          <w:lang w:val="fr-BE"/>
        </w:rPr>
        <w:t xml:space="preserve"> </w:t>
      </w:r>
      <w:r w:rsidR="00F04A02">
        <w:rPr>
          <w:rFonts w:cs="Arial"/>
          <w:lang w:val="fr-BE"/>
        </w:rPr>
        <w:t xml:space="preserve">il doit prouver son admissibilité sur base d’un travail (art. 30 ou 33) pour pouvoir bénéficier </w:t>
      </w:r>
    </w:p>
    <w:p w14:paraId="2FC61885" w14:textId="2A0E63E2" w:rsidR="00F04A02" w:rsidRDefault="00C20978" w:rsidP="00C20978">
      <w:pPr>
        <w:ind w:left="1134"/>
        <w:rPr>
          <w:rFonts w:cs="Arial"/>
          <w:lang w:val="fr-BE"/>
        </w:rPr>
      </w:pPr>
      <w:r>
        <w:rPr>
          <w:rFonts w:cs="Arial"/>
          <w:lang w:val="fr-BE"/>
        </w:rPr>
        <w:t xml:space="preserve">     </w:t>
      </w:r>
      <w:r w:rsidR="00F04A02">
        <w:rPr>
          <w:rFonts w:cs="Arial"/>
          <w:lang w:val="fr-BE"/>
        </w:rPr>
        <w:t>des allocations de chômage temporaire</w:t>
      </w:r>
      <w:r w:rsidR="00951E4E">
        <w:rPr>
          <w:rFonts w:cs="Arial"/>
          <w:lang w:val="fr-BE"/>
        </w:rPr>
        <w:t>.</w:t>
      </w:r>
    </w:p>
    <w:p w14:paraId="4318AE2C" w14:textId="24DEB251" w:rsidR="00EB205A" w:rsidRDefault="00EB205A" w:rsidP="00EB205A">
      <w:pPr>
        <w:rPr>
          <w:rFonts w:cs="Arial"/>
          <w:lang w:val="fr-BE"/>
        </w:rPr>
      </w:pPr>
    </w:p>
    <w:p w14:paraId="007E8E81" w14:textId="7E515E59" w:rsidR="00D759EC" w:rsidRPr="0060006C" w:rsidRDefault="00B04208" w:rsidP="00B63A60">
      <w:pPr>
        <w:pStyle w:val="Titre2"/>
      </w:pPr>
      <w:bookmarkStart w:id="24" w:name="_Toc81387463"/>
      <w:bookmarkStart w:id="25" w:name="_Toc84516729"/>
      <w:bookmarkStart w:id="26" w:name="_Toc161398324"/>
      <w:r>
        <w:t>Conditions d’octroi</w:t>
      </w:r>
      <w:bookmarkEnd w:id="24"/>
      <w:bookmarkEnd w:id="25"/>
      <w:bookmarkEnd w:id="26"/>
      <w:r w:rsidR="00D759EC">
        <w:t xml:space="preserve"> </w:t>
      </w:r>
    </w:p>
    <w:p w14:paraId="122DA503" w14:textId="77777777" w:rsidR="00D759EC" w:rsidRDefault="00D759EC" w:rsidP="00D759EC">
      <w:pPr>
        <w:rPr>
          <w:rFonts w:cs="Arial"/>
          <w:b/>
          <w:sz w:val="22"/>
          <w:u w:val="single"/>
          <w:lang w:val="fr-BE"/>
        </w:rPr>
      </w:pPr>
    </w:p>
    <w:p w14:paraId="5ED4B382" w14:textId="296E27BA" w:rsidR="00125947" w:rsidRDefault="008458D4" w:rsidP="00B04208">
      <w:pPr>
        <w:rPr>
          <w:rFonts w:cs="Arial"/>
          <w:lang w:val="fr-BE"/>
        </w:rPr>
      </w:pPr>
      <w:r>
        <w:rPr>
          <w:rFonts w:cs="Arial"/>
          <w:lang w:val="fr-BE"/>
        </w:rPr>
        <w:t>Les conditions d’octroi principales qui s’appliquent aux chômeurs temporaires sont les</w:t>
      </w:r>
      <w:r w:rsidR="00125947">
        <w:rPr>
          <w:rFonts w:cs="Arial"/>
          <w:lang w:val="fr-BE"/>
        </w:rPr>
        <w:t xml:space="preserve"> suivantes : </w:t>
      </w:r>
    </w:p>
    <w:p w14:paraId="502E8055" w14:textId="77777777" w:rsidR="00125947" w:rsidRDefault="00125947" w:rsidP="00B04208">
      <w:pPr>
        <w:rPr>
          <w:rFonts w:cs="Arial"/>
          <w:lang w:val="fr-BE"/>
        </w:rPr>
      </w:pPr>
    </w:p>
    <w:p w14:paraId="59879ABC" w14:textId="4B98795D" w:rsidR="00125947" w:rsidRDefault="00125947" w:rsidP="005C590D">
      <w:pPr>
        <w:pStyle w:val="Paragraphedeliste"/>
        <w:numPr>
          <w:ilvl w:val="0"/>
          <w:numId w:val="22"/>
        </w:numPr>
        <w:rPr>
          <w:rFonts w:cs="Arial"/>
          <w:lang w:val="fr-BE"/>
        </w:rPr>
      </w:pPr>
      <w:r w:rsidRPr="005C590D">
        <w:rPr>
          <w:rFonts w:cs="Arial"/>
          <w:lang w:val="fr-BE"/>
        </w:rPr>
        <w:t>Être privé de travail et de rémunération</w:t>
      </w:r>
      <w:r w:rsidR="00F850CE">
        <w:rPr>
          <w:rFonts w:cs="Arial"/>
          <w:lang w:val="fr-BE"/>
        </w:rPr>
        <w:t>.</w:t>
      </w:r>
    </w:p>
    <w:p w14:paraId="692F6D9F" w14:textId="5B8D543D" w:rsidR="005C590D" w:rsidRDefault="005C590D" w:rsidP="005C590D">
      <w:pPr>
        <w:pStyle w:val="Paragraphedeliste"/>
        <w:rPr>
          <w:rFonts w:cs="Arial"/>
          <w:lang w:val="fr-BE"/>
        </w:rPr>
      </w:pPr>
    </w:p>
    <w:p w14:paraId="57E57C14" w14:textId="3A0D6A86" w:rsidR="005C590D" w:rsidRDefault="005C590D" w:rsidP="005C590D">
      <w:pPr>
        <w:pStyle w:val="Paragraphedeliste"/>
        <w:rPr>
          <w:rFonts w:cs="Arial"/>
          <w:lang w:val="fr-BE"/>
        </w:rPr>
      </w:pPr>
      <w:r w:rsidRPr="005C590D">
        <w:rPr>
          <w:rFonts w:cs="Arial"/>
          <w:lang w:val="fr-BE"/>
        </w:rPr>
        <w:sym w:font="Wingdings" w:char="F0E8"/>
      </w:r>
      <w:r>
        <w:rPr>
          <w:rFonts w:cs="Arial"/>
          <w:lang w:val="fr-BE"/>
        </w:rPr>
        <w:t xml:space="preserve"> à défaut, il doit noircir sa carte de contrôle</w:t>
      </w:r>
      <w:r w:rsidR="00F850CE">
        <w:rPr>
          <w:rFonts w:cs="Arial"/>
          <w:lang w:val="fr-BE"/>
        </w:rPr>
        <w:t> :</w:t>
      </w:r>
    </w:p>
    <w:p w14:paraId="258768D2" w14:textId="77777777" w:rsidR="00354CE0" w:rsidRDefault="00354CE0" w:rsidP="005C590D">
      <w:pPr>
        <w:pStyle w:val="Paragraphedeliste"/>
        <w:ind w:left="993"/>
        <w:rPr>
          <w:rFonts w:cs="Arial"/>
          <w:lang w:val="fr-BE"/>
        </w:rPr>
      </w:pPr>
    </w:p>
    <w:p w14:paraId="221FFAD8" w14:textId="77777777" w:rsidR="0071305F" w:rsidRDefault="005C590D" w:rsidP="005C590D">
      <w:pPr>
        <w:pStyle w:val="Paragraphedeliste"/>
        <w:ind w:left="993"/>
        <w:rPr>
          <w:rFonts w:cs="Arial"/>
          <w:lang w:val="fr-BE"/>
        </w:rPr>
      </w:pPr>
      <w:r>
        <w:rPr>
          <w:rFonts w:cs="Arial"/>
          <w:lang w:val="fr-BE"/>
        </w:rPr>
        <w:t>* grille 1 si T</w:t>
      </w:r>
      <w:r w:rsidR="00D47E28">
        <w:rPr>
          <w:rFonts w:cs="Arial"/>
          <w:lang w:val="fr-BE"/>
        </w:rPr>
        <w:t xml:space="preserve"> </w:t>
      </w:r>
      <w:r w:rsidR="0071305F">
        <w:rPr>
          <w:rFonts w:cs="Arial"/>
          <w:lang w:val="fr-BE"/>
        </w:rPr>
        <w:t xml:space="preserve">pour un employeur (habituel ou autre) </w:t>
      </w:r>
      <w:r w:rsidR="00D47E28">
        <w:rPr>
          <w:rFonts w:cs="Arial"/>
          <w:lang w:val="fr-BE"/>
        </w:rPr>
        <w:t xml:space="preserve">au cours d’un jour habituel d’activité </w:t>
      </w:r>
    </w:p>
    <w:p w14:paraId="5CD4F9DC" w14:textId="6E9C8DC0" w:rsidR="005C590D" w:rsidRDefault="0071305F" w:rsidP="005C590D">
      <w:pPr>
        <w:pStyle w:val="Paragraphedeliste"/>
        <w:ind w:left="993"/>
        <w:rPr>
          <w:rFonts w:cs="Arial"/>
          <w:lang w:val="fr-BE"/>
        </w:rPr>
      </w:pPr>
      <w:r>
        <w:rPr>
          <w:rFonts w:cs="Arial"/>
          <w:lang w:val="fr-BE"/>
        </w:rPr>
        <w:t xml:space="preserve">              </w:t>
      </w:r>
      <w:r w:rsidR="00D47E28">
        <w:rPr>
          <w:rFonts w:cs="Arial"/>
          <w:lang w:val="fr-BE"/>
        </w:rPr>
        <w:t>chez l’employeur habituel</w:t>
      </w:r>
      <w:r w:rsidR="00F850CE">
        <w:rPr>
          <w:rFonts w:cs="Arial"/>
          <w:lang w:val="fr-BE"/>
        </w:rPr>
        <w:t>.</w:t>
      </w:r>
    </w:p>
    <w:p w14:paraId="45BA5EBB" w14:textId="0D5E937A" w:rsidR="005C590D" w:rsidRDefault="005C590D" w:rsidP="005C590D">
      <w:pPr>
        <w:pStyle w:val="Paragraphedeliste"/>
        <w:rPr>
          <w:rFonts w:cs="Arial"/>
          <w:lang w:val="fr-BE"/>
        </w:rPr>
      </w:pPr>
      <w:r>
        <w:rPr>
          <w:rFonts w:cs="Arial"/>
          <w:lang w:val="fr-BE"/>
        </w:rPr>
        <w:t xml:space="preserve">        </w:t>
      </w:r>
      <w:r w:rsidRPr="005C590D">
        <w:rPr>
          <w:rFonts w:cs="Arial"/>
          <w:lang w:val="fr-BE"/>
        </w:rPr>
        <w:sym w:font="Wingdings" w:char="F0E0"/>
      </w:r>
      <w:r>
        <w:rPr>
          <w:rFonts w:cs="Arial"/>
          <w:lang w:val="fr-BE"/>
        </w:rPr>
        <w:t xml:space="preserve"> CT pas indemnisable pour cette journée (ni même pour une partie de la journée)</w:t>
      </w:r>
      <w:r w:rsidR="00F850CE">
        <w:rPr>
          <w:rFonts w:cs="Arial"/>
          <w:lang w:val="fr-BE"/>
        </w:rPr>
        <w:t>.</w:t>
      </w:r>
    </w:p>
    <w:p w14:paraId="14E91BBE" w14:textId="77777777" w:rsidR="00354CE0" w:rsidRDefault="00354CE0" w:rsidP="005C590D">
      <w:pPr>
        <w:pStyle w:val="Paragraphedeliste"/>
        <w:ind w:left="993"/>
        <w:rPr>
          <w:rFonts w:cs="Arial"/>
          <w:lang w:val="fr-BE"/>
        </w:rPr>
      </w:pPr>
    </w:p>
    <w:p w14:paraId="7A932E1E" w14:textId="77777777" w:rsidR="00D47E28" w:rsidRDefault="005C590D" w:rsidP="005C590D">
      <w:pPr>
        <w:pStyle w:val="Paragraphedeliste"/>
        <w:ind w:left="993"/>
        <w:rPr>
          <w:rFonts w:cs="Arial"/>
          <w:lang w:val="fr-BE"/>
        </w:rPr>
      </w:pPr>
      <w:r>
        <w:rPr>
          <w:rFonts w:cs="Arial"/>
          <w:lang w:val="fr-BE"/>
        </w:rPr>
        <w:t xml:space="preserve">* grille 2 si T </w:t>
      </w:r>
      <w:r w:rsidR="00D47E28">
        <w:rPr>
          <w:rFonts w:cs="Arial"/>
          <w:lang w:val="fr-BE"/>
        </w:rPr>
        <w:t xml:space="preserve">pour son propre compte ou pour un autre employeur au cours d’un jour habituel </w:t>
      </w:r>
    </w:p>
    <w:p w14:paraId="0D73247A" w14:textId="276609FF" w:rsidR="005C590D" w:rsidRDefault="00D47E28" w:rsidP="005C590D">
      <w:pPr>
        <w:pStyle w:val="Paragraphedeliste"/>
        <w:ind w:left="993"/>
        <w:rPr>
          <w:rFonts w:cs="Arial"/>
          <w:lang w:val="fr-BE"/>
        </w:rPr>
      </w:pPr>
      <w:r>
        <w:rPr>
          <w:rFonts w:cs="Arial"/>
          <w:lang w:val="fr-BE"/>
        </w:rPr>
        <w:t xml:space="preserve">   d’inactivité pour l’employeur habituel</w:t>
      </w:r>
      <w:r w:rsidR="00F850CE">
        <w:rPr>
          <w:rFonts w:cs="Arial"/>
          <w:lang w:val="fr-BE"/>
        </w:rPr>
        <w:t>.</w:t>
      </w:r>
    </w:p>
    <w:p w14:paraId="46588266" w14:textId="109A47D8" w:rsidR="005C590D" w:rsidRDefault="006B3B83" w:rsidP="005C590D">
      <w:pPr>
        <w:pStyle w:val="Paragraphedeliste"/>
        <w:rPr>
          <w:rFonts w:cs="Arial"/>
          <w:lang w:val="fr-BE"/>
        </w:rPr>
      </w:pPr>
      <w:r>
        <w:rPr>
          <w:rFonts w:cs="Arial"/>
          <w:lang w:val="fr-BE"/>
        </w:rPr>
        <w:t xml:space="preserve">        </w:t>
      </w:r>
      <w:r w:rsidR="005C590D" w:rsidRPr="005C590D">
        <w:rPr>
          <w:rFonts w:cs="Arial"/>
          <w:lang w:val="fr-BE"/>
        </w:rPr>
        <w:sym w:font="Wingdings" w:char="F0E0"/>
      </w:r>
      <w:r w:rsidR="005C590D">
        <w:rPr>
          <w:rFonts w:cs="Arial"/>
          <w:lang w:val="fr-BE"/>
        </w:rPr>
        <w:t xml:space="preserve"> déduction d’1 allocation p</w:t>
      </w:r>
      <w:r w:rsidR="00F76342">
        <w:rPr>
          <w:rFonts w:cs="Arial"/>
          <w:lang w:val="fr-BE"/>
        </w:rPr>
        <w:t>a</w:t>
      </w:r>
      <w:r w:rsidR="005C590D">
        <w:rPr>
          <w:rFonts w:cs="Arial"/>
          <w:lang w:val="fr-BE"/>
        </w:rPr>
        <w:t>r jour noirci situé après le 1</w:t>
      </w:r>
      <w:r w:rsidR="005C590D" w:rsidRPr="005C590D">
        <w:rPr>
          <w:rFonts w:cs="Arial"/>
          <w:vertAlign w:val="superscript"/>
          <w:lang w:val="fr-BE"/>
        </w:rPr>
        <w:t>er</w:t>
      </w:r>
      <w:r w:rsidR="005C590D">
        <w:rPr>
          <w:rFonts w:cs="Arial"/>
          <w:lang w:val="fr-BE"/>
        </w:rPr>
        <w:t xml:space="preserve"> jour de CT</w:t>
      </w:r>
      <w:r w:rsidR="00F850CE">
        <w:rPr>
          <w:rFonts w:cs="Arial"/>
          <w:lang w:val="fr-BE"/>
        </w:rPr>
        <w:t>.</w:t>
      </w:r>
    </w:p>
    <w:p w14:paraId="3EC8CCB7" w14:textId="77777777" w:rsidR="00354CE0" w:rsidRDefault="00354CE0" w:rsidP="006B3B83">
      <w:pPr>
        <w:pStyle w:val="Paragraphedeliste"/>
        <w:ind w:left="993"/>
        <w:rPr>
          <w:rFonts w:cs="Arial"/>
          <w:i/>
          <w:iCs/>
          <w:color w:val="002060"/>
          <w:u w:val="single"/>
          <w:lang w:val="fr-BE"/>
        </w:rPr>
      </w:pPr>
    </w:p>
    <w:p w14:paraId="2E23958A" w14:textId="4DD9FCEC" w:rsidR="005C590D" w:rsidRPr="006B3B83" w:rsidRDefault="006B3B83" w:rsidP="006B3B83">
      <w:pPr>
        <w:pStyle w:val="Paragraphedeliste"/>
        <w:ind w:left="993"/>
        <w:rPr>
          <w:rFonts w:cs="Arial"/>
          <w:i/>
          <w:iCs/>
          <w:color w:val="002060"/>
          <w:u w:val="single"/>
          <w:lang w:val="fr-BE"/>
        </w:rPr>
      </w:pPr>
      <w:r w:rsidRPr="006B3B83">
        <w:rPr>
          <w:rFonts w:cs="Arial"/>
          <w:i/>
          <w:iCs/>
          <w:color w:val="002060"/>
          <w:u w:val="single"/>
          <w:lang w:val="fr-BE"/>
        </w:rPr>
        <w:t>=&gt; v</w:t>
      </w:r>
      <w:r w:rsidR="005C590D" w:rsidRPr="006B3B83">
        <w:rPr>
          <w:rFonts w:cs="Arial"/>
          <w:i/>
          <w:iCs/>
          <w:color w:val="002060"/>
          <w:u w:val="single"/>
          <w:lang w:val="fr-BE"/>
        </w:rPr>
        <w:t>oir formation paiement chômage temporaire</w:t>
      </w:r>
    </w:p>
    <w:p w14:paraId="03A3B308" w14:textId="3A17DDCB" w:rsidR="005C590D" w:rsidRDefault="005C590D" w:rsidP="005C590D">
      <w:pPr>
        <w:pStyle w:val="Paragraphedeliste"/>
        <w:rPr>
          <w:rFonts w:cs="Arial"/>
          <w:lang w:val="fr-BE"/>
        </w:rPr>
      </w:pPr>
    </w:p>
    <w:p w14:paraId="4BBE7636" w14:textId="77777777" w:rsidR="006B3B83" w:rsidRDefault="005C590D" w:rsidP="005C590D">
      <w:pPr>
        <w:pStyle w:val="Paragraphedeliste"/>
        <w:rPr>
          <w:rFonts w:cs="Arial"/>
          <w:lang w:val="fr-BE"/>
        </w:rPr>
      </w:pPr>
      <w:r w:rsidRPr="005C590D">
        <w:rPr>
          <w:rFonts w:cs="Arial"/>
          <w:sz w:val="22"/>
          <w:szCs w:val="22"/>
          <w:lang w:val="fr-BE"/>
        </w:rPr>
        <w:sym w:font="Wingdings" w:char="F0E8"/>
      </w:r>
      <w:r>
        <w:rPr>
          <w:rFonts w:cs="Arial"/>
          <w:lang w:val="fr-BE"/>
        </w:rPr>
        <w:t xml:space="preserve"> exceptions : certains revenus (ex. : activité accessoire) sont cumulables avec le chômage </w:t>
      </w:r>
    </w:p>
    <w:p w14:paraId="4F906655" w14:textId="09C2D288" w:rsidR="005C590D" w:rsidRPr="006B3B83" w:rsidRDefault="005C590D" w:rsidP="007B76FC">
      <w:pPr>
        <w:ind w:left="2127"/>
        <w:rPr>
          <w:rFonts w:cs="Arial"/>
          <w:i/>
          <w:iCs/>
          <w:color w:val="002060"/>
          <w:u w:val="single"/>
          <w:lang w:val="fr-BE"/>
        </w:rPr>
      </w:pPr>
      <w:r w:rsidRPr="006B3B83">
        <w:rPr>
          <w:rFonts w:cs="Arial"/>
          <w:lang w:val="fr-BE"/>
        </w:rPr>
        <w:t>sous certaines conditions</w:t>
      </w:r>
      <w:r w:rsidR="00F850CE">
        <w:rPr>
          <w:rFonts w:cs="Arial"/>
          <w:lang w:val="fr-BE"/>
        </w:rPr>
        <w:t>.</w:t>
      </w:r>
      <w:r w:rsidR="007B76FC">
        <w:rPr>
          <w:rFonts w:cs="Arial"/>
          <w:lang w:val="fr-BE"/>
        </w:rPr>
        <w:t xml:space="preserve">   </w:t>
      </w:r>
      <w:r w:rsidR="006B3B83" w:rsidRPr="006B3B83">
        <w:rPr>
          <w:rFonts w:cs="Arial"/>
          <w:i/>
          <w:iCs/>
          <w:color w:val="002060"/>
          <w:u w:val="single"/>
          <w:lang w:val="fr-BE"/>
        </w:rPr>
        <w:t>=&gt; v</w:t>
      </w:r>
      <w:r w:rsidRPr="006B3B83">
        <w:rPr>
          <w:rFonts w:cs="Arial"/>
          <w:i/>
          <w:iCs/>
          <w:color w:val="002060"/>
          <w:u w:val="single"/>
          <w:lang w:val="fr-BE"/>
        </w:rPr>
        <w:t>oir thème cumul</w:t>
      </w:r>
    </w:p>
    <w:p w14:paraId="40249977" w14:textId="77777777" w:rsidR="005B4C2A" w:rsidRDefault="005B4C2A" w:rsidP="005C590D">
      <w:pPr>
        <w:pStyle w:val="Paragraphedeliste"/>
        <w:rPr>
          <w:rFonts w:cs="Arial"/>
          <w:lang w:val="fr-BE"/>
        </w:rPr>
      </w:pPr>
    </w:p>
    <w:p w14:paraId="1EA0FB31" w14:textId="1DB8DEF1" w:rsidR="005C590D" w:rsidRDefault="005C590D" w:rsidP="005C590D">
      <w:pPr>
        <w:pStyle w:val="Paragraphedeliste"/>
        <w:numPr>
          <w:ilvl w:val="0"/>
          <w:numId w:val="22"/>
        </w:numPr>
        <w:rPr>
          <w:rFonts w:cs="Arial"/>
          <w:lang w:val="fr-BE"/>
        </w:rPr>
      </w:pPr>
      <w:r>
        <w:rPr>
          <w:rFonts w:cs="Arial"/>
          <w:lang w:val="fr-BE"/>
        </w:rPr>
        <w:t>IDE</w:t>
      </w:r>
      <w:r w:rsidR="00D5050A">
        <w:rPr>
          <w:rStyle w:val="Appelnotedebasdep"/>
          <w:rFonts w:cs="Arial"/>
          <w:lang w:val="fr-BE"/>
        </w:rPr>
        <w:footnoteReference w:id="4"/>
      </w:r>
      <w:r w:rsidR="008D09F2">
        <w:rPr>
          <w:rFonts w:cs="Arial"/>
          <w:lang w:val="fr-BE"/>
        </w:rPr>
        <w:t>.</w:t>
      </w:r>
    </w:p>
    <w:p w14:paraId="1DE77820" w14:textId="19F3BAAF" w:rsidR="00D5050A" w:rsidRDefault="00D5050A" w:rsidP="00D5050A">
      <w:pPr>
        <w:pStyle w:val="Paragraphedeliste"/>
        <w:rPr>
          <w:rFonts w:cs="Arial"/>
          <w:lang w:val="fr-BE"/>
        </w:rPr>
      </w:pPr>
    </w:p>
    <w:p w14:paraId="0707F893" w14:textId="0292DBC7" w:rsidR="00010768" w:rsidRPr="00010768" w:rsidRDefault="00D5050A" w:rsidP="00010768">
      <w:pPr>
        <w:pStyle w:val="Paragraphedeliste"/>
        <w:rPr>
          <w:rFonts w:cs="Arial"/>
          <w:lang w:val="fr-BE"/>
        </w:rPr>
      </w:pPr>
      <w:r>
        <w:rPr>
          <w:rFonts w:cs="Arial"/>
          <w:lang w:val="fr-BE"/>
        </w:rPr>
        <w:t xml:space="preserve">Seul </w:t>
      </w:r>
      <w:r w:rsidR="00010768">
        <w:rPr>
          <w:rFonts w:cs="Arial"/>
          <w:lang w:val="fr-BE"/>
        </w:rPr>
        <w:t>les chômeurs temporaires pour cause de force majeure</w:t>
      </w:r>
      <w:r w:rsidR="00010768">
        <w:rPr>
          <w:rStyle w:val="Appelnotedebasdep"/>
          <w:rFonts w:cs="Arial"/>
          <w:lang w:val="fr-BE"/>
        </w:rPr>
        <w:footnoteReference w:id="5"/>
      </w:r>
      <w:r w:rsidR="00010768">
        <w:rPr>
          <w:rFonts w:cs="Arial"/>
          <w:lang w:val="fr-BE"/>
        </w:rPr>
        <w:t xml:space="preserve"> et les chômeurs temporaires pour cause de manque de travail suite à des raisons économiques (ouvriers et employés) sont tenus de s’inscrire comme demandeur d’emploi, après 3 mois de CT</w:t>
      </w:r>
      <w:r w:rsidR="00010768">
        <w:rPr>
          <w:rStyle w:val="Appelnotedebasdep"/>
          <w:rFonts w:cs="Arial"/>
          <w:lang w:val="fr-BE"/>
        </w:rPr>
        <w:footnoteReference w:id="6"/>
      </w:r>
      <w:r w:rsidR="00010768">
        <w:rPr>
          <w:rFonts w:cs="Arial"/>
          <w:lang w:val="fr-BE"/>
        </w:rPr>
        <w:t>.</w:t>
      </w:r>
    </w:p>
    <w:p w14:paraId="1BB13FFF" w14:textId="2840D16B" w:rsidR="00D5050A" w:rsidRDefault="00D5050A" w:rsidP="00D5050A">
      <w:pPr>
        <w:pStyle w:val="Paragraphedeliste"/>
        <w:rPr>
          <w:rFonts w:cs="Arial"/>
          <w:lang w:val="fr-BE"/>
        </w:rPr>
      </w:pPr>
    </w:p>
    <w:p w14:paraId="59AEABF8" w14:textId="584D8809" w:rsidR="00010768" w:rsidRDefault="00010768" w:rsidP="00D5050A">
      <w:pPr>
        <w:pStyle w:val="Paragraphedeliste"/>
        <w:rPr>
          <w:rFonts w:cs="Arial"/>
          <w:lang w:val="fr-BE"/>
        </w:rPr>
      </w:pPr>
      <w:r w:rsidRPr="00010768">
        <w:rPr>
          <w:rFonts w:cs="Arial"/>
          <w:lang w:val="fr-BE"/>
        </w:rPr>
        <w:sym w:font="Wingdings" w:char="F0E8"/>
      </w:r>
      <w:r>
        <w:rPr>
          <w:rFonts w:cs="Arial"/>
          <w:lang w:val="fr-BE"/>
        </w:rPr>
        <w:t xml:space="preserve"> pas de contrôle </w:t>
      </w:r>
      <w:r w:rsidR="00FE282C">
        <w:rPr>
          <w:rFonts w:cs="Arial"/>
          <w:lang w:val="fr-BE"/>
        </w:rPr>
        <w:t xml:space="preserve">requis </w:t>
      </w:r>
      <w:r>
        <w:rPr>
          <w:rFonts w:cs="Arial"/>
          <w:lang w:val="fr-BE"/>
        </w:rPr>
        <w:t>ni de l’OP, ni de l’ONEM</w:t>
      </w:r>
      <w:r w:rsidR="008D09F2">
        <w:rPr>
          <w:rFonts w:cs="Arial"/>
          <w:lang w:val="fr-BE"/>
        </w:rPr>
        <w:t>.</w:t>
      </w:r>
    </w:p>
    <w:p w14:paraId="35EA60BA" w14:textId="77777777" w:rsidR="005B4C2A" w:rsidRDefault="005B4C2A" w:rsidP="00D5050A">
      <w:pPr>
        <w:pStyle w:val="Paragraphedeliste"/>
        <w:rPr>
          <w:rFonts w:cs="Arial"/>
          <w:lang w:val="fr-BE"/>
        </w:rPr>
      </w:pPr>
    </w:p>
    <w:p w14:paraId="39B7B91A" w14:textId="31689BDC" w:rsidR="00010768" w:rsidRDefault="00010768" w:rsidP="00D5050A">
      <w:pPr>
        <w:pStyle w:val="Paragraphedeliste"/>
        <w:rPr>
          <w:rFonts w:cs="Arial"/>
          <w:lang w:val="fr-BE"/>
        </w:rPr>
      </w:pPr>
      <w:r w:rsidRPr="00010768">
        <w:rPr>
          <w:rFonts w:cs="Arial"/>
          <w:lang w:val="fr-BE"/>
        </w:rPr>
        <w:sym w:font="Wingdings" w:char="F0E8"/>
      </w:r>
      <w:r>
        <w:rPr>
          <w:rFonts w:cs="Arial"/>
          <w:lang w:val="fr-BE"/>
        </w:rPr>
        <w:t xml:space="preserve"> !!! risque de sanction </w:t>
      </w:r>
      <w:r w:rsidR="004A50D6">
        <w:rPr>
          <w:rFonts w:cs="Arial"/>
          <w:lang w:val="fr-BE"/>
        </w:rPr>
        <w:t>si</w:t>
      </w:r>
      <w:r>
        <w:rPr>
          <w:rFonts w:cs="Arial"/>
          <w:lang w:val="fr-BE"/>
        </w:rPr>
        <w:t xml:space="preserve"> non-participation au </w:t>
      </w:r>
      <w:r w:rsidR="004A50D6">
        <w:rPr>
          <w:rFonts w:cs="Arial"/>
          <w:lang w:val="fr-BE"/>
        </w:rPr>
        <w:t>plan d’action individuel</w:t>
      </w:r>
      <w:r>
        <w:rPr>
          <w:rFonts w:cs="Arial"/>
          <w:lang w:val="fr-BE"/>
        </w:rPr>
        <w:t xml:space="preserve"> proposé par le SRE</w:t>
      </w:r>
      <w:r w:rsidR="008D09F2">
        <w:rPr>
          <w:rFonts w:cs="Arial"/>
          <w:lang w:val="fr-BE"/>
        </w:rPr>
        <w:t>.</w:t>
      </w:r>
    </w:p>
    <w:p w14:paraId="2D379415" w14:textId="77777777" w:rsidR="00010768" w:rsidRDefault="00010768" w:rsidP="00D5050A">
      <w:pPr>
        <w:pStyle w:val="Paragraphedeliste"/>
        <w:rPr>
          <w:rFonts w:cs="Arial"/>
          <w:lang w:val="fr-BE"/>
        </w:rPr>
      </w:pPr>
    </w:p>
    <w:p w14:paraId="061AEB23" w14:textId="15A9996B" w:rsidR="005C590D" w:rsidRDefault="005C590D" w:rsidP="005C590D">
      <w:pPr>
        <w:pStyle w:val="Paragraphedeliste"/>
        <w:numPr>
          <w:ilvl w:val="0"/>
          <w:numId w:val="22"/>
        </w:numPr>
        <w:rPr>
          <w:rFonts w:cs="Arial"/>
          <w:lang w:val="fr-BE"/>
        </w:rPr>
      </w:pPr>
      <w:r>
        <w:rPr>
          <w:rFonts w:cs="Arial"/>
          <w:lang w:val="fr-BE"/>
        </w:rPr>
        <w:t>Condition d’âge</w:t>
      </w:r>
      <w:r w:rsidR="008D09F2">
        <w:rPr>
          <w:rFonts w:cs="Arial"/>
          <w:lang w:val="fr-BE"/>
        </w:rPr>
        <w:t>.</w:t>
      </w:r>
    </w:p>
    <w:p w14:paraId="43A4504B" w14:textId="11A92644" w:rsidR="00010768" w:rsidRDefault="00010768" w:rsidP="00010768">
      <w:pPr>
        <w:pStyle w:val="Paragraphedeliste"/>
        <w:rPr>
          <w:rFonts w:cs="Arial"/>
          <w:lang w:val="fr-BE"/>
        </w:rPr>
      </w:pPr>
    </w:p>
    <w:p w14:paraId="212DAA17" w14:textId="60EB9E65" w:rsidR="00010768" w:rsidRDefault="001F0153" w:rsidP="00010768">
      <w:pPr>
        <w:pStyle w:val="Paragraphedeliste"/>
        <w:rPr>
          <w:rFonts w:cs="Arial"/>
          <w:lang w:val="fr-BE"/>
        </w:rPr>
      </w:pPr>
      <w:r w:rsidRPr="001F0153">
        <w:rPr>
          <w:rFonts w:cs="Arial"/>
          <w:lang w:val="fr-BE"/>
        </w:rPr>
        <w:sym w:font="Wingdings" w:char="F0E8"/>
      </w:r>
      <w:r>
        <w:rPr>
          <w:rFonts w:cs="Arial"/>
          <w:lang w:val="fr-BE"/>
        </w:rPr>
        <w:t xml:space="preserve"> pas de limite d’âge</w:t>
      </w:r>
      <w:r w:rsidR="008D09F2">
        <w:rPr>
          <w:rFonts w:cs="Arial"/>
          <w:lang w:val="fr-BE"/>
        </w:rPr>
        <w:t>.</w:t>
      </w:r>
    </w:p>
    <w:p w14:paraId="520FA646" w14:textId="77777777" w:rsidR="007B76FC" w:rsidRDefault="001F0153" w:rsidP="00010768">
      <w:pPr>
        <w:pStyle w:val="Paragraphedeliste"/>
        <w:rPr>
          <w:rFonts w:cs="Arial"/>
          <w:lang w:val="fr-BE"/>
        </w:rPr>
      </w:pPr>
      <w:r>
        <w:rPr>
          <w:rFonts w:cs="Arial"/>
          <w:lang w:val="fr-BE"/>
        </w:rPr>
        <w:t xml:space="preserve">      </w:t>
      </w:r>
      <w:r w:rsidRPr="001F0153">
        <w:rPr>
          <w:rFonts w:cs="Arial"/>
          <w:lang w:val="fr-BE"/>
        </w:rPr>
        <w:sym w:font="Wingdings" w:char="F0E0"/>
      </w:r>
      <w:r>
        <w:rPr>
          <w:rFonts w:cs="Arial"/>
          <w:lang w:val="fr-BE"/>
        </w:rPr>
        <w:t xml:space="preserve"> droit au CT tant que le travailleur ne bénéficie pas d’une pension complète</w:t>
      </w:r>
      <w:r w:rsidR="007B76FC">
        <w:rPr>
          <w:rFonts w:cs="Arial"/>
          <w:lang w:val="fr-BE"/>
        </w:rPr>
        <w:t xml:space="preserve">, incomplète </w:t>
      </w:r>
    </w:p>
    <w:p w14:paraId="6CF5EB3B" w14:textId="4A287ABB" w:rsidR="001F0153" w:rsidRDefault="007B76FC" w:rsidP="00010768">
      <w:pPr>
        <w:pStyle w:val="Paragraphedeliste"/>
        <w:rPr>
          <w:rFonts w:cs="Arial"/>
          <w:lang w:val="fr-BE"/>
        </w:rPr>
      </w:pPr>
      <w:r>
        <w:rPr>
          <w:rFonts w:cs="Arial"/>
          <w:lang w:val="fr-BE"/>
        </w:rPr>
        <w:t xml:space="preserve">           ou de survie</w:t>
      </w:r>
      <w:r w:rsidR="008D09F2">
        <w:rPr>
          <w:rFonts w:cs="Arial"/>
          <w:lang w:val="fr-BE"/>
        </w:rPr>
        <w:t>.</w:t>
      </w:r>
    </w:p>
    <w:p w14:paraId="4C0EDC9A" w14:textId="02B9C036" w:rsidR="001F0153" w:rsidRDefault="001F0153" w:rsidP="00010768">
      <w:pPr>
        <w:pStyle w:val="Paragraphedeliste"/>
        <w:rPr>
          <w:rFonts w:cs="Arial"/>
          <w:lang w:val="fr-BE"/>
        </w:rPr>
      </w:pPr>
      <w:r w:rsidRPr="001F0153">
        <w:rPr>
          <w:rFonts w:cs="Arial"/>
          <w:lang w:val="fr-BE"/>
        </w:rPr>
        <w:lastRenderedPageBreak/>
        <w:sym w:font="Wingdings" w:char="F0E8"/>
      </w:r>
      <w:r>
        <w:rPr>
          <w:rFonts w:cs="Arial"/>
          <w:lang w:val="fr-BE"/>
        </w:rPr>
        <w:t xml:space="preserve"> exception : CT pour force majeure médicale </w:t>
      </w:r>
      <w:r w:rsidR="009D169D">
        <w:rPr>
          <w:rFonts w:cs="Arial"/>
          <w:lang w:val="fr-BE"/>
        </w:rPr>
        <w:t>non</w:t>
      </w:r>
      <w:r>
        <w:rPr>
          <w:rFonts w:cs="Arial"/>
          <w:lang w:val="fr-BE"/>
        </w:rPr>
        <w:t xml:space="preserve"> indemnisable si ≥ 6</w:t>
      </w:r>
      <w:r w:rsidR="006F17CE">
        <w:rPr>
          <w:rFonts w:cs="Arial"/>
          <w:lang w:val="fr-BE"/>
        </w:rPr>
        <w:t>6</w:t>
      </w:r>
      <w:r>
        <w:rPr>
          <w:rFonts w:cs="Arial"/>
          <w:lang w:val="fr-BE"/>
        </w:rPr>
        <w:t xml:space="preserve"> ans</w:t>
      </w:r>
      <w:r w:rsidR="008D09F2">
        <w:rPr>
          <w:rFonts w:cs="Arial"/>
          <w:lang w:val="fr-BE"/>
        </w:rPr>
        <w:t>.</w:t>
      </w:r>
    </w:p>
    <w:p w14:paraId="4B1E79B7" w14:textId="77777777" w:rsidR="0071305F" w:rsidRDefault="0071305F" w:rsidP="00010768">
      <w:pPr>
        <w:pStyle w:val="Paragraphedeliste"/>
        <w:rPr>
          <w:rFonts w:cs="Arial"/>
          <w:lang w:val="fr-BE"/>
        </w:rPr>
      </w:pPr>
    </w:p>
    <w:p w14:paraId="1D2A8928" w14:textId="06822EA5" w:rsidR="005C590D" w:rsidRDefault="005C590D" w:rsidP="005C590D">
      <w:pPr>
        <w:pStyle w:val="Paragraphedeliste"/>
        <w:numPr>
          <w:ilvl w:val="0"/>
          <w:numId w:val="22"/>
        </w:numPr>
        <w:rPr>
          <w:rFonts w:cs="Arial"/>
          <w:lang w:val="fr-BE"/>
        </w:rPr>
      </w:pPr>
      <w:r>
        <w:rPr>
          <w:rFonts w:cs="Arial"/>
          <w:lang w:val="fr-BE"/>
        </w:rPr>
        <w:t xml:space="preserve">Résider en </w:t>
      </w:r>
      <w:r w:rsidR="008D09F2">
        <w:rPr>
          <w:rFonts w:cs="Arial"/>
          <w:lang w:val="fr-BE"/>
        </w:rPr>
        <w:t>Belgique.</w:t>
      </w:r>
    </w:p>
    <w:p w14:paraId="5A2C2E41" w14:textId="73788D44" w:rsidR="005064D0" w:rsidRDefault="005064D0" w:rsidP="005064D0">
      <w:pPr>
        <w:pStyle w:val="Paragraphedeliste"/>
        <w:rPr>
          <w:rFonts w:cs="Arial"/>
          <w:lang w:val="fr-BE"/>
        </w:rPr>
      </w:pPr>
    </w:p>
    <w:p w14:paraId="72D06149" w14:textId="52472B35" w:rsidR="005064D0" w:rsidRDefault="005064D0" w:rsidP="005064D0">
      <w:pPr>
        <w:pStyle w:val="Paragraphedeliste"/>
        <w:rPr>
          <w:rFonts w:cs="Arial"/>
          <w:lang w:val="fr-BE"/>
        </w:rPr>
      </w:pPr>
      <w:r w:rsidRPr="005064D0">
        <w:rPr>
          <w:rFonts w:cs="Arial"/>
          <w:lang w:val="fr-BE"/>
        </w:rPr>
        <w:sym w:font="Wingdings" w:char="F0E8"/>
      </w:r>
      <w:r>
        <w:rPr>
          <w:rFonts w:cs="Arial"/>
          <w:lang w:val="fr-BE"/>
        </w:rPr>
        <w:t xml:space="preserve"> obligation de résidence en Belgique sauf pour les travailleurs frontaliers</w:t>
      </w:r>
      <w:r w:rsidR="008D09F2">
        <w:rPr>
          <w:rFonts w:cs="Arial"/>
          <w:lang w:val="fr-BE"/>
        </w:rPr>
        <w:t>.</w:t>
      </w:r>
    </w:p>
    <w:p w14:paraId="00EFF215" w14:textId="77777777" w:rsidR="005B4C2A" w:rsidRDefault="005B4C2A" w:rsidP="005064D0">
      <w:pPr>
        <w:pStyle w:val="Paragraphedeliste"/>
        <w:rPr>
          <w:rFonts w:cs="Arial"/>
          <w:lang w:val="fr-BE"/>
        </w:rPr>
      </w:pPr>
    </w:p>
    <w:p w14:paraId="4808510C" w14:textId="0F517A22" w:rsidR="005064D0" w:rsidRDefault="005064D0" w:rsidP="005064D0">
      <w:pPr>
        <w:pStyle w:val="Paragraphedeliste"/>
        <w:rPr>
          <w:rFonts w:cs="Arial"/>
          <w:lang w:val="fr-BE"/>
        </w:rPr>
      </w:pPr>
      <w:r w:rsidRPr="005064D0">
        <w:rPr>
          <w:rFonts w:cs="Arial"/>
          <w:lang w:val="fr-BE"/>
        </w:rPr>
        <w:sym w:font="Wingdings" w:char="F0E8"/>
      </w:r>
      <w:r>
        <w:rPr>
          <w:rFonts w:cs="Arial"/>
          <w:lang w:val="fr-BE"/>
        </w:rPr>
        <w:t xml:space="preserve"> pas de contrôle de résidence (procédure C66bis non applicable)</w:t>
      </w:r>
      <w:r w:rsidR="008D09F2">
        <w:rPr>
          <w:rFonts w:cs="Arial"/>
          <w:lang w:val="fr-BE"/>
        </w:rPr>
        <w:t>.</w:t>
      </w:r>
    </w:p>
    <w:p w14:paraId="1C1CC790" w14:textId="77777777" w:rsidR="005064D0" w:rsidRDefault="005064D0" w:rsidP="005064D0">
      <w:pPr>
        <w:pStyle w:val="Paragraphedeliste"/>
        <w:rPr>
          <w:rFonts w:cs="Arial"/>
          <w:lang w:val="fr-BE"/>
        </w:rPr>
      </w:pPr>
    </w:p>
    <w:p w14:paraId="27503D57" w14:textId="4B44199A" w:rsidR="005C590D" w:rsidRDefault="005C590D" w:rsidP="005C590D">
      <w:pPr>
        <w:pStyle w:val="Paragraphedeliste"/>
        <w:numPr>
          <w:ilvl w:val="0"/>
          <w:numId w:val="22"/>
        </w:numPr>
        <w:rPr>
          <w:rFonts w:cs="Arial"/>
          <w:lang w:val="fr-BE"/>
        </w:rPr>
      </w:pPr>
      <w:r>
        <w:rPr>
          <w:rFonts w:cs="Arial"/>
          <w:lang w:val="fr-BE"/>
        </w:rPr>
        <w:t>Nationalité</w:t>
      </w:r>
      <w:r w:rsidR="008D09F2">
        <w:rPr>
          <w:rFonts w:cs="Arial"/>
          <w:lang w:val="fr-BE"/>
        </w:rPr>
        <w:t>.</w:t>
      </w:r>
    </w:p>
    <w:p w14:paraId="1966F1EB" w14:textId="77777777" w:rsidR="005064D0" w:rsidRPr="005064D0" w:rsidRDefault="005064D0" w:rsidP="005064D0">
      <w:pPr>
        <w:pStyle w:val="Paragraphedeliste"/>
        <w:rPr>
          <w:rFonts w:cs="Arial"/>
          <w:lang w:val="fr-BE"/>
        </w:rPr>
      </w:pPr>
    </w:p>
    <w:p w14:paraId="0F1C0CE3" w14:textId="77777777" w:rsidR="002F0E0E" w:rsidRDefault="002F0E0E" w:rsidP="005064D0">
      <w:pPr>
        <w:pStyle w:val="Paragraphedeliste"/>
        <w:rPr>
          <w:rFonts w:cs="Arial"/>
          <w:lang w:val="fr-BE"/>
        </w:rPr>
      </w:pPr>
      <w:r w:rsidRPr="002F0E0E">
        <w:rPr>
          <w:rFonts w:cs="Arial"/>
          <w:lang w:val="fr-BE"/>
        </w:rPr>
        <w:sym w:font="Wingdings" w:char="F0E8"/>
      </w:r>
      <w:r>
        <w:rPr>
          <w:rFonts w:cs="Arial"/>
          <w:lang w:val="fr-BE"/>
        </w:rPr>
        <w:t xml:space="preserve"> p</w:t>
      </w:r>
      <w:r w:rsidR="008911F7">
        <w:rPr>
          <w:rFonts w:cs="Arial"/>
          <w:lang w:val="fr-BE"/>
        </w:rPr>
        <w:t xml:space="preserve">our les travailleurs de nationalité étrangère, il n’y a pas lieu de contrôler la validité du permis </w:t>
      </w:r>
    </w:p>
    <w:p w14:paraId="08AE14F7" w14:textId="15C98198" w:rsidR="005064D0" w:rsidRDefault="002F0E0E" w:rsidP="005064D0">
      <w:pPr>
        <w:pStyle w:val="Paragraphedeliste"/>
        <w:rPr>
          <w:rFonts w:cs="Arial"/>
          <w:lang w:val="fr-BE"/>
        </w:rPr>
      </w:pPr>
      <w:r>
        <w:rPr>
          <w:rFonts w:cs="Arial"/>
          <w:lang w:val="fr-BE"/>
        </w:rPr>
        <w:t xml:space="preserve">     </w:t>
      </w:r>
      <w:r w:rsidR="008911F7">
        <w:rPr>
          <w:rFonts w:cs="Arial"/>
          <w:lang w:val="fr-BE"/>
        </w:rPr>
        <w:t>unique</w:t>
      </w:r>
      <w:r>
        <w:rPr>
          <w:rFonts w:cs="Arial"/>
          <w:lang w:val="fr-BE"/>
        </w:rPr>
        <w:t>/</w:t>
      </w:r>
      <w:r w:rsidR="008911F7">
        <w:rPr>
          <w:rFonts w:cs="Arial"/>
          <w:lang w:val="fr-BE"/>
        </w:rPr>
        <w:t>PS/PT</w:t>
      </w:r>
      <w:r>
        <w:rPr>
          <w:rFonts w:cs="Arial"/>
          <w:lang w:val="fr-BE"/>
        </w:rPr>
        <w:t>.</w:t>
      </w:r>
    </w:p>
    <w:p w14:paraId="01117D33" w14:textId="77777777" w:rsidR="008911F7" w:rsidRDefault="008911F7" w:rsidP="005064D0">
      <w:pPr>
        <w:pStyle w:val="Paragraphedeliste"/>
        <w:rPr>
          <w:rFonts w:cs="Arial"/>
          <w:lang w:val="fr-BE"/>
        </w:rPr>
      </w:pPr>
    </w:p>
    <w:p w14:paraId="7D24F36D" w14:textId="0E97027D" w:rsidR="005C590D" w:rsidRDefault="005C590D" w:rsidP="005C590D">
      <w:pPr>
        <w:pStyle w:val="Paragraphedeliste"/>
        <w:numPr>
          <w:ilvl w:val="0"/>
          <w:numId w:val="22"/>
        </w:numPr>
        <w:rPr>
          <w:rFonts w:cs="Arial"/>
          <w:lang w:val="fr-BE"/>
        </w:rPr>
      </w:pPr>
      <w:r>
        <w:rPr>
          <w:rFonts w:cs="Arial"/>
          <w:lang w:val="fr-BE"/>
        </w:rPr>
        <w:t>Carte de contrôle</w:t>
      </w:r>
      <w:r w:rsidR="008D09F2">
        <w:rPr>
          <w:rFonts w:cs="Arial"/>
          <w:lang w:val="fr-BE"/>
        </w:rPr>
        <w:t>.</w:t>
      </w:r>
    </w:p>
    <w:p w14:paraId="69991E75" w14:textId="77777777" w:rsidR="00126A41" w:rsidRDefault="00126A41" w:rsidP="004A50D6">
      <w:pPr>
        <w:pStyle w:val="Paragraphedeliste"/>
        <w:rPr>
          <w:rFonts w:cs="Arial"/>
          <w:lang w:val="fr-BE"/>
        </w:rPr>
      </w:pPr>
    </w:p>
    <w:p w14:paraId="71BC985F" w14:textId="23A31AD0" w:rsidR="003D4025" w:rsidRPr="005C590D" w:rsidRDefault="00126A41" w:rsidP="003D4025">
      <w:pPr>
        <w:pStyle w:val="Paragraphedeliste"/>
        <w:rPr>
          <w:rFonts w:cs="Arial"/>
          <w:lang w:val="fr-BE"/>
        </w:rPr>
      </w:pPr>
      <w:r>
        <w:rPr>
          <w:rFonts w:cs="Arial"/>
          <w:lang w:val="fr-BE"/>
        </w:rPr>
        <w:t>Le chômeur temporaire doit être en possession et compléter correctement sa carte de contrôle</w:t>
      </w:r>
      <w:r w:rsidR="008D09F2" w:rsidRPr="008D09F2">
        <w:rPr>
          <w:rFonts w:cs="Arial"/>
          <w:lang w:val="fr-BE"/>
        </w:rPr>
        <w:t>.</w:t>
      </w:r>
    </w:p>
    <w:p w14:paraId="590913DF" w14:textId="2037E6A1" w:rsidR="004A50D6" w:rsidRPr="0040248A" w:rsidRDefault="00CE7F66" w:rsidP="008D09F2">
      <w:pPr>
        <w:pStyle w:val="Paragraphedeliste"/>
        <w:rPr>
          <w:rFonts w:cs="Arial"/>
          <w:lang w:val="fr-BE"/>
        </w:rPr>
      </w:pPr>
      <w:r>
        <w:rPr>
          <w:rFonts w:cs="Arial"/>
          <w:lang w:val="fr-BE"/>
        </w:rPr>
        <w:t xml:space="preserve"> </w:t>
      </w:r>
      <w:r w:rsidRPr="00CE7F66">
        <w:rPr>
          <w:rFonts w:cs="Arial"/>
          <w:lang w:val="fr-BE"/>
        </w:rPr>
        <w:sym w:font="Wingdings" w:char="F0E0"/>
      </w:r>
      <w:r>
        <w:rPr>
          <w:rFonts w:cs="Arial"/>
          <w:lang w:val="fr-BE"/>
        </w:rPr>
        <w:t xml:space="preserve"> </w:t>
      </w:r>
      <w:r w:rsidR="008D09F2" w:rsidRPr="0040248A">
        <w:rPr>
          <w:rFonts w:cs="Arial"/>
          <w:lang w:val="fr-BE"/>
        </w:rPr>
        <w:t>carte de contrôle papier ou électronique.</w:t>
      </w:r>
    </w:p>
    <w:p w14:paraId="623D17E3" w14:textId="1026B638" w:rsidR="00125947" w:rsidRDefault="00126A41" w:rsidP="00B04208">
      <w:pPr>
        <w:rPr>
          <w:rFonts w:cs="Arial"/>
          <w:i/>
          <w:iCs/>
          <w:color w:val="002060"/>
          <w:u w:val="single"/>
          <w:lang w:val="fr-BE"/>
        </w:rPr>
      </w:pPr>
      <w:r>
        <w:rPr>
          <w:rFonts w:cs="Arial"/>
          <w:lang w:val="fr-BE"/>
        </w:rPr>
        <w:tab/>
      </w:r>
      <w:r w:rsidRPr="00126A41">
        <w:rPr>
          <w:rFonts w:cs="Arial"/>
          <w:i/>
          <w:iCs/>
          <w:color w:val="002060"/>
          <w:u w:val="single"/>
          <w:lang w:val="fr-BE"/>
        </w:rPr>
        <w:t>=&gt; voir formation paiement chômage temporaire</w:t>
      </w:r>
    </w:p>
    <w:p w14:paraId="38294ABA" w14:textId="77777777" w:rsidR="005B4C2A" w:rsidRPr="00126A41" w:rsidRDefault="005B4C2A" w:rsidP="00B04208">
      <w:pPr>
        <w:rPr>
          <w:rFonts w:cs="Arial"/>
          <w:i/>
          <w:iCs/>
          <w:u w:val="single"/>
          <w:lang w:val="fr-BE"/>
        </w:rPr>
      </w:pPr>
    </w:p>
    <w:p w14:paraId="056071C9" w14:textId="2F0A3EF5" w:rsidR="00D759EC" w:rsidRPr="00B63A60" w:rsidRDefault="00B63A60" w:rsidP="00B63A60">
      <w:pPr>
        <w:pStyle w:val="Titre2"/>
        <w:rPr>
          <w:rFonts w:cs="Arial"/>
        </w:rPr>
      </w:pPr>
      <w:bookmarkStart w:id="27" w:name="_Toc161398325"/>
      <w:r w:rsidRPr="00B63A60">
        <w:rPr>
          <w:rStyle w:val="Titre2Car"/>
          <w:b/>
          <w:bCs/>
        </w:rPr>
        <w:t>Impact d’une sanction / exclusion sur le CT</w:t>
      </w:r>
      <w:bookmarkEnd w:id="27"/>
    </w:p>
    <w:p w14:paraId="493438E8" w14:textId="30E9E4D1" w:rsidR="00B63A60" w:rsidRDefault="00B63A60" w:rsidP="00B04208">
      <w:pPr>
        <w:rPr>
          <w:rFonts w:cs="Arial"/>
          <w:lang w:val="fr-BE"/>
        </w:rPr>
      </w:pPr>
    </w:p>
    <w:p w14:paraId="3B914D80" w14:textId="77777777" w:rsidR="00F833A6" w:rsidRDefault="00F833A6" w:rsidP="00B04208">
      <w:pPr>
        <w:rPr>
          <w:rFonts w:cs="Arial"/>
          <w:lang w:val="fr-BE"/>
        </w:rPr>
      </w:pPr>
      <w:r>
        <w:rPr>
          <w:rFonts w:cs="Arial"/>
          <w:lang w:val="fr-BE"/>
        </w:rPr>
        <w:t xml:space="preserve">L’impact dépend du motif de sanction / exclusion : </w:t>
      </w:r>
    </w:p>
    <w:p w14:paraId="319C7DA7" w14:textId="77777777" w:rsidR="00F833A6" w:rsidRDefault="00F833A6" w:rsidP="00B04208">
      <w:pPr>
        <w:rPr>
          <w:rFonts w:cs="Arial"/>
          <w:lang w:val="fr-BE"/>
        </w:rPr>
      </w:pPr>
    </w:p>
    <w:p w14:paraId="17FBE877" w14:textId="54D2F4F7" w:rsidR="00F833A6" w:rsidRDefault="00F833A6" w:rsidP="00F833A6">
      <w:pPr>
        <w:pStyle w:val="Paragraphedeliste"/>
        <w:numPr>
          <w:ilvl w:val="0"/>
          <w:numId w:val="21"/>
        </w:numPr>
        <w:rPr>
          <w:rFonts w:cs="Arial"/>
          <w:lang w:val="fr-BE"/>
        </w:rPr>
      </w:pPr>
      <w:r w:rsidRPr="00F833A6">
        <w:rPr>
          <w:rFonts w:cs="Arial"/>
          <w:lang w:val="fr-BE"/>
        </w:rPr>
        <w:t xml:space="preserve">chômage volontaire (art. 51 à 53bis) ou </w:t>
      </w:r>
      <w:r w:rsidR="00965040">
        <w:rPr>
          <w:rFonts w:cs="Arial"/>
          <w:lang w:val="fr-BE"/>
        </w:rPr>
        <w:t>formalités</w:t>
      </w:r>
      <w:r w:rsidRPr="00F833A6">
        <w:rPr>
          <w:rFonts w:cs="Arial"/>
          <w:lang w:val="fr-BE"/>
        </w:rPr>
        <w:t xml:space="preserve"> administratives (art. 153 à 155)</w:t>
      </w:r>
      <w:r w:rsidR="008D09F2">
        <w:rPr>
          <w:rFonts w:cs="Arial"/>
          <w:lang w:val="fr-BE"/>
        </w:rPr>
        <w:t>.</w:t>
      </w:r>
    </w:p>
    <w:p w14:paraId="4B64C4B6" w14:textId="3FF912C5" w:rsidR="00F833A6" w:rsidRDefault="00F833A6" w:rsidP="00F833A6">
      <w:pPr>
        <w:pStyle w:val="Paragraphedeliste"/>
        <w:rPr>
          <w:rFonts w:cs="Arial"/>
          <w:lang w:val="fr-BE"/>
        </w:rPr>
      </w:pPr>
    </w:p>
    <w:p w14:paraId="5151F505" w14:textId="4B0AE63D" w:rsidR="00F833A6" w:rsidRDefault="00F833A6" w:rsidP="00F833A6">
      <w:pPr>
        <w:pStyle w:val="Paragraphedeliste"/>
        <w:rPr>
          <w:rFonts w:cs="Arial"/>
          <w:lang w:val="fr-BE"/>
        </w:rPr>
      </w:pPr>
      <w:r w:rsidRPr="00F833A6">
        <w:rPr>
          <w:rFonts w:cs="Arial"/>
          <w:lang w:val="fr-BE"/>
        </w:rPr>
        <w:sym w:font="Wingdings" w:char="F0E8"/>
      </w:r>
      <w:r>
        <w:rPr>
          <w:rFonts w:cs="Arial"/>
          <w:lang w:val="fr-BE"/>
        </w:rPr>
        <w:t xml:space="preserve"> impact sur le CT</w:t>
      </w:r>
      <w:r w:rsidR="008D09F2">
        <w:rPr>
          <w:rFonts w:cs="Arial"/>
          <w:lang w:val="fr-BE"/>
        </w:rPr>
        <w:t>.</w:t>
      </w:r>
    </w:p>
    <w:p w14:paraId="11C86896" w14:textId="5060F5AB" w:rsidR="00F833A6" w:rsidRDefault="00F833A6" w:rsidP="00F833A6">
      <w:pPr>
        <w:pStyle w:val="Paragraphedeliste"/>
        <w:rPr>
          <w:rFonts w:cs="Arial"/>
          <w:lang w:val="fr-BE"/>
        </w:rPr>
      </w:pPr>
    </w:p>
    <w:p w14:paraId="32BD7D49" w14:textId="0008F039" w:rsidR="00F833A6" w:rsidRDefault="00F833A6" w:rsidP="00F833A6">
      <w:pPr>
        <w:pStyle w:val="Paragraphedeliste"/>
        <w:ind w:left="993"/>
        <w:rPr>
          <w:rFonts w:cs="Arial"/>
          <w:lang w:val="fr-BE"/>
        </w:rPr>
      </w:pPr>
      <w:r>
        <w:rPr>
          <w:rFonts w:cs="Arial"/>
          <w:lang w:val="fr-BE"/>
        </w:rPr>
        <w:t xml:space="preserve"> * si sanction : CT pas indemnisable pendant la sanction</w:t>
      </w:r>
      <w:r w:rsidR="008D09F2">
        <w:rPr>
          <w:rFonts w:cs="Arial"/>
          <w:lang w:val="fr-BE"/>
        </w:rPr>
        <w:t>.</w:t>
      </w:r>
    </w:p>
    <w:p w14:paraId="557CBA2D" w14:textId="71F46A95" w:rsidR="00F833A6" w:rsidRDefault="00F833A6" w:rsidP="00F833A6">
      <w:pPr>
        <w:pStyle w:val="Paragraphedeliste"/>
        <w:ind w:left="1276"/>
        <w:rPr>
          <w:rFonts w:cs="Arial"/>
          <w:lang w:val="fr-BE"/>
        </w:rPr>
      </w:pPr>
      <w:r w:rsidRPr="00F833A6">
        <w:rPr>
          <w:rFonts w:cs="Arial"/>
          <w:lang w:val="fr-BE"/>
        </w:rPr>
        <w:sym w:font="Wingdings" w:char="F0E0"/>
      </w:r>
      <w:r>
        <w:rPr>
          <w:rFonts w:cs="Arial"/>
          <w:lang w:val="fr-BE"/>
        </w:rPr>
        <w:t xml:space="preserve"> DA à introduire à l’issue de celle-ci</w:t>
      </w:r>
      <w:r w:rsidR="008D09F2">
        <w:rPr>
          <w:rFonts w:cs="Arial"/>
          <w:lang w:val="fr-BE"/>
        </w:rPr>
        <w:t>.</w:t>
      </w:r>
    </w:p>
    <w:p w14:paraId="4CDF3831" w14:textId="2A7B9448" w:rsidR="00F833A6" w:rsidRDefault="00F833A6" w:rsidP="00F833A6">
      <w:pPr>
        <w:pStyle w:val="Paragraphedeliste"/>
        <w:rPr>
          <w:rFonts w:cs="Arial"/>
          <w:lang w:val="fr-BE"/>
        </w:rPr>
      </w:pPr>
    </w:p>
    <w:p w14:paraId="61F457E2" w14:textId="48A9D8F4" w:rsidR="00F833A6" w:rsidRPr="00F833A6" w:rsidRDefault="00F833A6" w:rsidP="00F833A6">
      <w:pPr>
        <w:ind w:firstLine="720"/>
        <w:rPr>
          <w:rFonts w:cs="Arial"/>
          <w:lang w:val="fr-BE"/>
        </w:rPr>
      </w:pPr>
      <w:r>
        <w:rPr>
          <w:rFonts w:cs="Arial"/>
          <w:lang w:val="fr-BE"/>
        </w:rPr>
        <w:t xml:space="preserve">      </w:t>
      </w:r>
      <w:r w:rsidRPr="00F833A6">
        <w:rPr>
          <w:rFonts w:cs="Arial"/>
          <w:lang w:val="fr-BE"/>
        </w:rPr>
        <w:t>* si exclusion : obligation de prouver son admissibilité pour pouvoir bénéficier du CT</w:t>
      </w:r>
      <w:r w:rsidR="008D09F2">
        <w:rPr>
          <w:rFonts w:cs="Arial"/>
          <w:lang w:val="fr-BE"/>
        </w:rPr>
        <w:t>.</w:t>
      </w:r>
    </w:p>
    <w:p w14:paraId="4B5976B6" w14:textId="36F4F5D0" w:rsidR="00F833A6" w:rsidRDefault="00F833A6" w:rsidP="00F833A6">
      <w:pPr>
        <w:pStyle w:val="Paragraphedeliste"/>
        <w:ind w:left="1276"/>
        <w:rPr>
          <w:rFonts w:cs="Arial"/>
          <w:lang w:val="fr-BE"/>
        </w:rPr>
      </w:pPr>
      <w:r w:rsidRPr="00F833A6">
        <w:rPr>
          <w:rFonts w:cs="Arial"/>
          <w:lang w:val="fr-BE"/>
        </w:rPr>
        <w:sym w:font="Wingdings" w:char="F0E0"/>
      </w:r>
      <w:r>
        <w:rPr>
          <w:rFonts w:cs="Arial"/>
          <w:lang w:val="fr-BE"/>
        </w:rPr>
        <w:t xml:space="preserve"> uniquement admissibilité sur base du travail (art. 30 ou 33)</w:t>
      </w:r>
      <w:r w:rsidR="008D09F2">
        <w:rPr>
          <w:rFonts w:cs="Arial"/>
          <w:lang w:val="fr-BE"/>
        </w:rPr>
        <w:t>.</w:t>
      </w:r>
    </w:p>
    <w:p w14:paraId="1E13381E" w14:textId="77777777" w:rsidR="00F833A6" w:rsidRDefault="00F833A6" w:rsidP="00F833A6">
      <w:pPr>
        <w:pStyle w:val="Paragraphedeliste"/>
        <w:rPr>
          <w:rFonts w:cs="Arial"/>
          <w:lang w:val="fr-BE"/>
        </w:rPr>
      </w:pPr>
    </w:p>
    <w:p w14:paraId="2425D0B8" w14:textId="6E86F8FD" w:rsidR="00F833A6" w:rsidRPr="00F833A6" w:rsidRDefault="00F833A6" w:rsidP="00F833A6">
      <w:pPr>
        <w:pStyle w:val="Paragraphedeliste"/>
        <w:numPr>
          <w:ilvl w:val="0"/>
          <w:numId w:val="21"/>
        </w:numPr>
        <w:rPr>
          <w:rFonts w:cs="Arial"/>
          <w:lang w:val="fr-BE"/>
        </w:rPr>
      </w:pPr>
      <w:r>
        <w:rPr>
          <w:rFonts w:cs="Arial"/>
          <w:lang w:val="fr-BE"/>
        </w:rPr>
        <w:t>DISPO (art. 58/1 à 58/12)</w:t>
      </w:r>
      <w:r w:rsidR="008D09F2">
        <w:rPr>
          <w:rFonts w:cs="Arial"/>
          <w:lang w:val="fr-BE"/>
        </w:rPr>
        <w:t>.</w:t>
      </w:r>
    </w:p>
    <w:p w14:paraId="5FF9D527" w14:textId="625CA0B3" w:rsidR="00D759EC" w:rsidRDefault="00D759EC" w:rsidP="00D759EC">
      <w:pPr>
        <w:ind w:left="708"/>
        <w:rPr>
          <w:rFonts w:cs="Arial"/>
          <w:lang w:val="fr-BE"/>
        </w:rPr>
      </w:pPr>
    </w:p>
    <w:p w14:paraId="168DF003" w14:textId="7C2F9463" w:rsidR="00F833A6" w:rsidRDefault="00F833A6" w:rsidP="00D759EC">
      <w:pPr>
        <w:ind w:left="708"/>
        <w:rPr>
          <w:rFonts w:cs="Arial"/>
          <w:lang w:val="fr-BE"/>
        </w:rPr>
      </w:pPr>
      <w:r w:rsidRPr="00F833A6">
        <w:rPr>
          <w:rFonts w:cs="Arial"/>
          <w:lang w:val="fr-BE"/>
        </w:rPr>
        <w:sym w:font="Wingdings" w:char="F0E8"/>
      </w:r>
      <w:r>
        <w:rPr>
          <w:rFonts w:cs="Arial"/>
          <w:lang w:val="fr-BE"/>
        </w:rPr>
        <w:t xml:space="preserve"> pas d’impact sur le CT</w:t>
      </w:r>
      <w:r w:rsidR="008D09F2">
        <w:rPr>
          <w:rFonts w:cs="Arial"/>
          <w:lang w:val="fr-BE"/>
        </w:rPr>
        <w:t>.</w:t>
      </w:r>
    </w:p>
    <w:p w14:paraId="5E0F88A9" w14:textId="14FAA113" w:rsidR="00F833A6" w:rsidRDefault="00F833A6" w:rsidP="00D759EC">
      <w:pPr>
        <w:ind w:left="708"/>
        <w:rPr>
          <w:rFonts w:cs="Arial"/>
          <w:lang w:val="fr-BE"/>
        </w:rPr>
      </w:pPr>
    </w:p>
    <w:p w14:paraId="1D54D88A" w14:textId="1B8676EF" w:rsidR="00F833A6" w:rsidRDefault="00F833A6" w:rsidP="00F833A6">
      <w:pPr>
        <w:ind w:left="1134"/>
        <w:rPr>
          <w:rFonts w:cs="Arial"/>
          <w:lang w:val="fr-BE"/>
        </w:rPr>
      </w:pPr>
      <w:r>
        <w:rPr>
          <w:rFonts w:cs="Arial"/>
          <w:lang w:val="fr-BE"/>
        </w:rPr>
        <w:t>* si sanction / exclusion : CT indemnisable</w:t>
      </w:r>
      <w:r w:rsidR="008D09F2">
        <w:rPr>
          <w:rFonts w:cs="Arial"/>
          <w:lang w:val="fr-BE"/>
        </w:rPr>
        <w:t>.</w:t>
      </w:r>
    </w:p>
    <w:p w14:paraId="3AA29137" w14:textId="77777777" w:rsidR="00F833A6" w:rsidRDefault="00F833A6" w:rsidP="00F833A6">
      <w:pPr>
        <w:ind w:left="1134"/>
        <w:rPr>
          <w:rFonts w:cs="Arial"/>
          <w:lang w:val="fr-BE"/>
        </w:rPr>
      </w:pPr>
    </w:p>
    <w:p w14:paraId="4EFC3F57" w14:textId="108D7449" w:rsidR="00F833A6" w:rsidRDefault="00F833A6" w:rsidP="00F833A6">
      <w:pPr>
        <w:ind w:left="1134"/>
        <w:rPr>
          <w:rFonts w:cs="Arial"/>
          <w:lang w:val="fr-BE"/>
        </w:rPr>
      </w:pPr>
      <w:r>
        <w:rPr>
          <w:rFonts w:cs="Arial"/>
          <w:lang w:val="fr-BE"/>
        </w:rPr>
        <w:t>* si allocations réduites : CT indemnisable sur base montant « normal » du CT</w:t>
      </w:r>
      <w:r w:rsidR="008D09F2">
        <w:rPr>
          <w:rFonts w:cs="Arial"/>
          <w:lang w:val="fr-BE"/>
        </w:rPr>
        <w:t>.</w:t>
      </w:r>
    </w:p>
    <w:p w14:paraId="7DEEFB80" w14:textId="408BFD9A" w:rsidR="00F833A6" w:rsidRDefault="00F833A6" w:rsidP="00D759EC">
      <w:pPr>
        <w:ind w:left="708"/>
        <w:rPr>
          <w:rFonts w:cs="Arial"/>
          <w:lang w:val="fr-BE"/>
        </w:rPr>
      </w:pPr>
    </w:p>
    <w:p w14:paraId="51B872E6" w14:textId="148F0E35" w:rsidR="00F833A6" w:rsidRDefault="00F833A6" w:rsidP="00F833A6">
      <w:pPr>
        <w:rPr>
          <w:rFonts w:cs="Arial"/>
          <w:lang w:val="fr-BE"/>
        </w:rPr>
      </w:pPr>
    </w:p>
    <w:p w14:paraId="5713B14B" w14:textId="77777777" w:rsidR="00B04208" w:rsidRDefault="00B04208" w:rsidP="00B04208">
      <w:pPr>
        <w:rPr>
          <w:rFonts w:cs="Arial"/>
          <w:lang w:val="fr-BE"/>
        </w:rPr>
      </w:pPr>
    </w:p>
    <w:p w14:paraId="7FE43490" w14:textId="77777777" w:rsidR="00B04208" w:rsidRDefault="00B04208" w:rsidP="00B04208">
      <w:pPr>
        <w:rPr>
          <w:rFonts w:cs="Arial"/>
          <w:lang w:val="fr-BE"/>
        </w:rPr>
      </w:pPr>
    </w:p>
    <w:p w14:paraId="482DDDCD" w14:textId="7BB8C8BF" w:rsidR="00B04208" w:rsidRDefault="005B4C2A" w:rsidP="005B4C2A">
      <w:pPr>
        <w:ind w:left="142"/>
        <w:rPr>
          <w:rFonts w:cs="Arial"/>
          <w:lang w:val="fr-BE"/>
        </w:rPr>
      </w:pPr>
      <w:r>
        <w:rPr>
          <w:rFonts w:cs="Arial"/>
          <w:i/>
          <w:noProof/>
          <w:lang w:val="en-US" w:eastAsia="en-US"/>
        </w:rPr>
        <w:drawing>
          <wp:inline distT="0" distB="0" distL="0" distR="0" wp14:anchorId="7AFA4EEE" wp14:editId="54D9BD4C">
            <wp:extent cx="5514975" cy="1041999"/>
            <wp:effectExtent l="0" t="19050" r="28575" b="44450"/>
            <wp:docPr id="3"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EBE46F9" w14:textId="77777777" w:rsidR="00B04208" w:rsidRDefault="00B04208" w:rsidP="00B04208">
      <w:pPr>
        <w:rPr>
          <w:rFonts w:cs="Arial"/>
          <w:lang w:val="fr-BE"/>
        </w:rPr>
      </w:pPr>
    </w:p>
    <w:p w14:paraId="061927DA" w14:textId="77777777" w:rsidR="00B04208" w:rsidRDefault="00B04208" w:rsidP="00B04208">
      <w:pPr>
        <w:rPr>
          <w:rFonts w:cs="Arial"/>
          <w:lang w:val="fr-BE"/>
        </w:rPr>
      </w:pPr>
    </w:p>
    <w:p w14:paraId="2DDDBD9A" w14:textId="77777777" w:rsidR="00B04208" w:rsidRDefault="00B04208" w:rsidP="00B04208">
      <w:pPr>
        <w:rPr>
          <w:rFonts w:cs="Arial"/>
          <w:lang w:val="fr-BE"/>
        </w:rPr>
      </w:pPr>
    </w:p>
    <w:tbl>
      <w:tblPr>
        <w:tblStyle w:val="Grilledutableau"/>
        <w:tblW w:w="0" w:type="auto"/>
        <w:tblLook w:val="04A0" w:firstRow="1" w:lastRow="0" w:firstColumn="1" w:lastColumn="0" w:noHBand="0" w:noVBand="1"/>
      </w:tblPr>
      <w:tblGrid>
        <w:gridCol w:w="9630"/>
      </w:tblGrid>
      <w:tr w:rsidR="00201C1B" w:rsidRPr="00053B1B" w14:paraId="77120AC9" w14:textId="77777777" w:rsidTr="00A4356A">
        <w:tc>
          <w:tcPr>
            <w:tcW w:w="9630" w:type="dxa"/>
            <w:shd w:val="clear" w:color="auto" w:fill="FFD9D9"/>
          </w:tcPr>
          <w:p w14:paraId="61107917" w14:textId="2E6D5BED" w:rsidR="00201C1B" w:rsidRDefault="00201C1B" w:rsidP="00A4356A">
            <w:pPr>
              <w:rPr>
                <w:lang w:val="fr-BE"/>
              </w:rPr>
            </w:pPr>
          </w:p>
          <w:p w14:paraId="50025054" w14:textId="5CD31904" w:rsidR="00201C1B" w:rsidRPr="00201C1B" w:rsidRDefault="00201C1B" w:rsidP="00201C1B">
            <w:pPr>
              <w:pStyle w:val="Titre2"/>
              <w:rPr>
                <w:u w:val="none"/>
              </w:rPr>
            </w:pPr>
            <w:bookmarkStart w:id="28" w:name="_Toc161398326"/>
            <w:r w:rsidRPr="00F3215C">
              <w:t xml:space="preserve">Qu’avons-nous appris sur les </w:t>
            </w:r>
            <w:r>
              <w:t xml:space="preserve">conditions en </w:t>
            </w:r>
            <w:r w:rsidRPr="00F3215C">
              <w:t>CT</w:t>
            </w:r>
            <w:r w:rsidRPr="00201C1B">
              <w:rPr>
                <w:u w:val="none"/>
              </w:rPr>
              <w:t> ?</w:t>
            </w:r>
            <w:bookmarkEnd w:id="28"/>
            <w:r w:rsidRPr="00201C1B">
              <w:rPr>
                <w:rFonts w:asciiTheme="minorHAnsi" w:eastAsiaTheme="minorHAnsi" w:hAnsiTheme="minorHAnsi" w:cstheme="minorBidi"/>
                <w:noProof/>
                <w:szCs w:val="22"/>
                <w:u w:val="none"/>
                <w:lang w:eastAsia="en-US"/>
              </w:rPr>
              <w:t xml:space="preserve"> </w:t>
            </w:r>
          </w:p>
          <w:p w14:paraId="03D092B7" w14:textId="0EB49CE7" w:rsidR="00201C1B" w:rsidRDefault="00201C1B" w:rsidP="00A4356A">
            <w:pPr>
              <w:rPr>
                <w:lang w:val="fr-BE"/>
              </w:rPr>
            </w:pPr>
          </w:p>
          <w:p w14:paraId="41F3FE5E" w14:textId="26A6F5F2" w:rsidR="00AA45BB" w:rsidRPr="00AA45BB" w:rsidRDefault="00AA45BB" w:rsidP="00A4356A">
            <w:pPr>
              <w:rPr>
                <w:i/>
                <w:iCs/>
                <w:u w:val="single"/>
                <w:lang w:val="fr-BE"/>
              </w:rPr>
            </w:pPr>
            <w:r w:rsidRPr="00AA45BB">
              <w:rPr>
                <w:i/>
                <w:iCs/>
                <w:u w:val="single"/>
                <w:lang w:val="fr-BE"/>
              </w:rPr>
              <w:t xml:space="preserve">Admissibilité </w:t>
            </w:r>
          </w:p>
          <w:p w14:paraId="6E360619" w14:textId="2994EE56" w:rsidR="00AA45BB" w:rsidRDefault="00AA45BB" w:rsidP="00A4356A">
            <w:pPr>
              <w:rPr>
                <w:lang w:val="fr-BE"/>
              </w:rPr>
            </w:pPr>
          </w:p>
          <w:p w14:paraId="1F6EF468" w14:textId="69E988B1" w:rsidR="00AA45BB" w:rsidRDefault="00AA45BB" w:rsidP="00A4356A">
            <w:pPr>
              <w:rPr>
                <w:lang w:val="fr-BE"/>
              </w:rPr>
            </w:pPr>
            <w:r>
              <w:rPr>
                <w:lang w:val="fr-BE"/>
              </w:rPr>
              <w:t>Pas de condition d’admissibilité</w:t>
            </w:r>
            <w:r w:rsidR="00011B4E">
              <w:rPr>
                <w:lang w:val="fr-BE"/>
              </w:rPr>
              <w:t>.</w:t>
            </w:r>
            <w:r>
              <w:rPr>
                <w:lang w:val="fr-BE"/>
              </w:rPr>
              <w:t xml:space="preserve"> </w:t>
            </w:r>
          </w:p>
          <w:p w14:paraId="042F7B03" w14:textId="77777777" w:rsidR="00011B4E" w:rsidRDefault="00AA45BB" w:rsidP="00A4356A">
            <w:pPr>
              <w:rPr>
                <w:lang w:val="fr-BE"/>
              </w:rPr>
            </w:pPr>
            <w:r w:rsidRPr="00AA45BB">
              <w:rPr>
                <w:lang w:val="fr-BE"/>
              </w:rPr>
              <w:sym w:font="Wingdings" w:char="F0E8"/>
            </w:r>
            <w:r>
              <w:rPr>
                <w:lang w:val="fr-BE"/>
              </w:rPr>
              <w:t xml:space="preserve"> sauf si </w:t>
            </w:r>
            <w:r w:rsidR="00B63CB0">
              <w:rPr>
                <w:lang w:val="fr-BE"/>
              </w:rPr>
              <w:t>……………………………………………………………………………</w:t>
            </w:r>
            <w:r w:rsidR="00011B4E">
              <w:rPr>
                <w:lang w:val="fr-BE"/>
              </w:rPr>
              <w:t xml:space="preserve">…………………………                </w:t>
            </w:r>
          </w:p>
          <w:p w14:paraId="3B474311" w14:textId="71B160D0" w:rsidR="00011B4E" w:rsidRDefault="00011B4E" w:rsidP="00A4356A">
            <w:pPr>
              <w:rPr>
                <w:lang w:val="fr-BE"/>
              </w:rPr>
            </w:pPr>
            <w:r>
              <w:rPr>
                <w:lang w:val="fr-BE"/>
              </w:rPr>
              <w:t xml:space="preserve">                ………………………………………………………………………………………………………</w:t>
            </w:r>
          </w:p>
          <w:p w14:paraId="7F46ACC5" w14:textId="7FA7CC52" w:rsidR="00201C1B" w:rsidRDefault="00201C1B" w:rsidP="00A4356A">
            <w:pPr>
              <w:rPr>
                <w:lang w:val="fr-BE"/>
              </w:rPr>
            </w:pPr>
          </w:p>
          <w:p w14:paraId="63567114" w14:textId="77777777" w:rsidR="00242D61" w:rsidRDefault="00242D61" w:rsidP="00A4356A">
            <w:pPr>
              <w:rPr>
                <w:lang w:val="fr-BE"/>
              </w:rPr>
            </w:pPr>
          </w:p>
          <w:p w14:paraId="56C463E1" w14:textId="64D4F8AE" w:rsidR="00AA45BB" w:rsidRPr="00AA45BB" w:rsidRDefault="00AA45BB" w:rsidP="00A4356A">
            <w:pPr>
              <w:rPr>
                <w:i/>
                <w:iCs/>
                <w:u w:val="single"/>
                <w:lang w:val="fr-BE"/>
              </w:rPr>
            </w:pPr>
            <w:r w:rsidRPr="00AA45BB">
              <w:rPr>
                <w:i/>
                <w:iCs/>
                <w:u w:val="single"/>
                <w:lang w:val="fr-BE"/>
              </w:rPr>
              <w:t>Conditions d’octroi</w:t>
            </w:r>
          </w:p>
          <w:p w14:paraId="595529EA" w14:textId="3335D5C4" w:rsidR="00AA45BB" w:rsidRDefault="00AA45BB" w:rsidP="00A4356A">
            <w:pPr>
              <w:rPr>
                <w:lang w:val="fr-BE"/>
              </w:rPr>
            </w:pPr>
          </w:p>
          <w:p w14:paraId="33569F4A" w14:textId="3CDBFE81" w:rsidR="00AA45BB" w:rsidRDefault="00AA45BB" w:rsidP="00AA45BB">
            <w:pPr>
              <w:pStyle w:val="Paragraphedeliste"/>
              <w:numPr>
                <w:ilvl w:val="0"/>
                <w:numId w:val="21"/>
              </w:numPr>
              <w:rPr>
                <w:lang w:val="fr-BE"/>
              </w:rPr>
            </w:pPr>
            <w:r>
              <w:rPr>
                <w:lang w:val="fr-BE"/>
              </w:rPr>
              <w:t>ê</w:t>
            </w:r>
            <w:r w:rsidRPr="00AA45BB">
              <w:rPr>
                <w:lang w:val="fr-BE"/>
              </w:rPr>
              <w:t>tre privé de travail et de rémunération (sauf exceptions)</w:t>
            </w:r>
            <w:r w:rsidR="00011B4E">
              <w:rPr>
                <w:lang w:val="fr-BE"/>
              </w:rPr>
              <w:t>.</w:t>
            </w:r>
          </w:p>
          <w:p w14:paraId="45C9DFBF" w14:textId="04997DE3" w:rsidR="00AA45BB" w:rsidRDefault="00AA45BB" w:rsidP="00AA45BB">
            <w:pPr>
              <w:pStyle w:val="Paragraphedeliste"/>
              <w:rPr>
                <w:lang w:val="fr-BE"/>
              </w:rPr>
            </w:pPr>
            <w:r w:rsidRPr="00AA45BB">
              <w:rPr>
                <w:lang w:val="fr-BE"/>
              </w:rPr>
              <w:sym w:font="Wingdings" w:char="F0E0"/>
            </w:r>
            <w:r>
              <w:rPr>
                <w:lang w:val="fr-BE"/>
              </w:rPr>
              <w:t xml:space="preserve"> à défaut, noircir</w:t>
            </w:r>
            <w:r w:rsidR="00DE3B97">
              <w:rPr>
                <w:lang w:val="fr-BE"/>
              </w:rPr>
              <w:t xml:space="preserve"> la carte de contrôle</w:t>
            </w:r>
            <w:r w:rsidR="00011B4E">
              <w:rPr>
                <w:lang w:val="fr-BE"/>
              </w:rPr>
              <w:t> :</w:t>
            </w:r>
          </w:p>
          <w:p w14:paraId="1F345E9D" w14:textId="20F7BAD6" w:rsidR="00AA45BB" w:rsidRDefault="00AA45BB" w:rsidP="00AA45BB">
            <w:pPr>
              <w:pStyle w:val="Paragraphedeliste"/>
              <w:rPr>
                <w:lang w:val="fr-BE"/>
              </w:rPr>
            </w:pPr>
            <w:r>
              <w:rPr>
                <w:lang w:val="fr-BE"/>
              </w:rPr>
              <w:t xml:space="preserve">      * grille 1 si  </w:t>
            </w:r>
            <w:r w:rsidR="006530FE">
              <w:rPr>
                <w:lang w:val="fr-BE"/>
              </w:rPr>
              <w:t>…………………………………………………………………</w:t>
            </w:r>
            <w:r w:rsidR="00011B4E">
              <w:rPr>
                <w:lang w:val="fr-BE"/>
              </w:rPr>
              <w:t>………</w:t>
            </w:r>
          </w:p>
          <w:p w14:paraId="2D38C7B5" w14:textId="3A3586F0" w:rsidR="00011B4E" w:rsidRDefault="00011B4E" w:rsidP="00AA45BB">
            <w:pPr>
              <w:pStyle w:val="Paragraphedeliste"/>
              <w:rPr>
                <w:lang w:val="fr-BE"/>
              </w:rPr>
            </w:pPr>
            <w:r>
              <w:rPr>
                <w:lang w:val="fr-BE"/>
              </w:rPr>
              <w:t xml:space="preserve">                         ………………………………………………………………………..</w:t>
            </w:r>
          </w:p>
          <w:p w14:paraId="7B7C2DDA" w14:textId="54270575" w:rsidR="00AA45BB" w:rsidRDefault="00AA45BB" w:rsidP="00AA45BB">
            <w:pPr>
              <w:pStyle w:val="Paragraphedeliste"/>
              <w:rPr>
                <w:lang w:val="fr-BE"/>
              </w:rPr>
            </w:pPr>
            <w:r>
              <w:rPr>
                <w:lang w:val="fr-BE"/>
              </w:rPr>
              <w:t xml:space="preserve">      * grille 2 si  </w:t>
            </w:r>
            <w:r w:rsidR="006530FE">
              <w:rPr>
                <w:lang w:val="fr-BE"/>
              </w:rPr>
              <w:t>…………………………………………………………………</w:t>
            </w:r>
            <w:r w:rsidR="00011B4E">
              <w:rPr>
                <w:lang w:val="fr-BE"/>
              </w:rPr>
              <w:t>……..</w:t>
            </w:r>
          </w:p>
          <w:p w14:paraId="17CC3D10" w14:textId="3B5A3961" w:rsidR="00011B4E" w:rsidRDefault="00011B4E" w:rsidP="00AA45BB">
            <w:pPr>
              <w:pStyle w:val="Paragraphedeliste"/>
              <w:rPr>
                <w:lang w:val="fr-BE"/>
              </w:rPr>
            </w:pPr>
            <w:r>
              <w:rPr>
                <w:lang w:val="fr-BE"/>
              </w:rPr>
              <w:t xml:space="preserve">                         ………………………………………………………………………..</w:t>
            </w:r>
          </w:p>
          <w:p w14:paraId="566AD850" w14:textId="117EFB63" w:rsidR="00AA45BB" w:rsidRDefault="00AA45BB" w:rsidP="00AA45BB">
            <w:pPr>
              <w:pStyle w:val="Paragraphedeliste"/>
              <w:rPr>
                <w:lang w:val="fr-BE"/>
              </w:rPr>
            </w:pPr>
          </w:p>
          <w:p w14:paraId="06A78930" w14:textId="12104923" w:rsidR="00AA45BB" w:rsidRDefault="00AA45BB" w:rsidP="00AA45BB">
            <w:pPr>
              <w:pStyle w:val="Paragraphedeliste"/>
              <w:numPr>
                <w:ilvl w:val="0"/>
                <w:numId w:val="21"/>
              </w:numPr>
              <w:rPr>
                <w:lang w:val="fr-BE"/>
              </w:rPr>
            </w:pPr>
            <w:r>
              <w:rPr>
                <w:lang w:val="fr-BE"/>
              </w:rPr>
              <w:t>IDE</w:t>
            </w:r>
            <w:r w:rsidR="0071305F">
              <w:rPr>
                <w:lang w:val="fr-BE"/>
              </w:rPr>
              <w:t>.</w:t>
            </w:r>
          </w:p>
          <w:p w14:paraId="22FE4DCF" w14:textId="0E737BD5" w:rsidR="00AA45BB" w:rsidRDefault="00AA45BB" w:rsidP="00AA45BB">
            <w:pPr>
              <w:pStyle w:val="Paragraphedeliste"/>
              <w:rPr>
                <w:lang w:val="fr-BE"/>
              </w:rPr>
            </w:pPr>
            <w:r w:rsidRPr="00AA45BB">
              <w:rPr>
                <w:lang w:val="fr-BE"/>
              </w:rPr>
              <w:sym w:font="Wingdings" w:char="F0E0"/>
            </w:r>
            <w:r>
              <w:rPr>
                <w:lang w:val="fr-BE"/>
              </w:rPr>
              <w:t xml:space="preserve"> après </w:t>
            </w:r>
            <w:r w:rsidR="00114197">
              <w:rPr>
                <w:lang w:val="fr-BE"/>
              </w:rPr>
              <w:t>………</w:t>
            </w:r>
            <w:r w:rsidR="0071305F">
              <w:rPr>
                <w:lang w:val="fr-BE"/>
              </w:rPr>
              <w:t>………</w:t>
            </w:r>
            <w:r>
              <w:rPr>
                <w:lang w:val="fr-BE"/>
              </w:rPr>
              <w:t xml:space="preserve"> de CT pour </w:t>
            </w:r>
            <w:r w:rsidR="00114197">
              <w:rPr>
                <w:lang w:val="fr-BE"/>
              </w:rPr>
              <w:t>………………………………………………………………..</w:t>
            </w:r>
          </w:p>
          <w:p w14:paraId="7B9EE1B7" w14:textId="01C44716" w:rsidR="0071305F" w:rsidRDefault="0071305F" w:rsidP="00AA45BB">
            <w:pPr>
              <w:pStyle w:val="Paragraphedeliste"/>
              <w:rPr>
                <w:lang w:val="fr-BE"/>
              </w:rPr>
            </w:pPr>
            <w:r>
              <w:rPr>
                <w:lang w:val="fr-BE"/>
              </w:rPr>
              <w:t xml:space="preserve">                                                        ………………………………………………………………..</w:t>
            </w:r>
          </w:p>
          <w:p w14:paraId="3F86A2CF" w14:textId="61E7BB7B" w:rsidR="00AA45BB" w:rsidRDefault="00AA45BB" w:rsidP="00AA45BB">
            <w:pPr>
              <w:pStyle w:val="Paragraphedeliste"/>
              <w:rPr>
                <w:lang w:val="fr-BE"/>
              </w:rPr>
            </w:pPr>
            <w:r w:rsidRPr="00AA45BB">
              <w:rPr>
                <w:lang w:val="fr-BE"/>
              </w:rPr>
              <w:sym w:font="Wingdings" w:char="F0E0"/>
            </w:r>
            <w:r>
              <w:rPr>
                <w:lang w:val="fr-BE"/>
              </w:rPr>
              <w:t xml:space="preserve"> pas de contrôle</w:t>
            </w:r>
            <w:r w:rsidR="0071305F">
              <w:rPr>
                <w:lang w:val="fr-BE"/>
              </w:rPr>
              <w:t>.</w:t>
            </w:r>
          </w:p>
          <w:p w14:paraId="549C80B4" w14:textId="2AECE675" w:rsidR="00AA45BB" w:rsidRDefault="00AA45BB" w:rsidP="00AA45BB">
            <w:pPr>
              <w:pStyle w:val="Paragraphedeliste"/>
              <w:rPr>
                <w:lang w:val="fr-BE"/>
              </w:rPr>
            </w:pPr>
          </w:p>
          <w:p w14:paraId="3BD9A323" w14:textId="15D279F7" w:rsidR="00AA45BB" w:rsidRDefault="00AA45BB" w:rsidP="00AA45BB">
            <w:pPr>
              <w:pStyle w:val="Paragraphedeliste"/>
              <w:numPr>
                <w:ilvl w:val="0"/>
                <w:numId w:val="21"/>
              </w:numPr>
              <w:rPr>
                <w:lang w:val="fr-BE"/>
              </w:rPr>
            </w:pPr>
            <w:r>
              <w:rPr>
                <w:lang w:val="fr-BE"/>
              </w:rPr>
              <w:t>condition d’âge</w:t>
            </w:r>
            <w:r w:rsidR="0071305F">
              <w:rPr>
                <w:lang w:val="fr-BE"/>
              </w:rPr>
              <w:t>.</w:t>
            </w:r>
          </w:p>
          <w:p w14:paraId="3D53D07F" w14:textId="6B5C66A5" w:rsidR="00AA45BB" w:rsidRDefault="00AA45BB" w:rsidP="00AA45BB">
            <w:pPr>
              <w:pStyle w:val="Paragraphedeliste"/>
              <w:rPr>
                <w:lang w:val="fr-BE"/>
              </w:rPr>
            </w:pPr>
            <w:r>
              <w:rPr>
                <w:lang w:val="fr-BE"/>
              </w:rPr>
              <w:t xml:space="preserve">pas de limite d’âge sauf pour CT </w:t>
            </w:r>
            <w:r w:rsidR="00A0460A">
              <w:rPr>
                <w:lang w:val="fr-BE"/>
              </w:rPr>
              <w:t>…………………………………………………</w:t>
            </w:r>
            <w:r w:rsidR="0071305F">
              <w:rPr>
                <w:lang w:val="fr-BE"/>
              </w:rPr>
              <w:t>……………….</w:t>
            </w:r>
          </w:p>
          <w:p w14:paraId="52530485" w14:textId="77777777" w:rsidR="00AA45BB" w:rsidRDefault="00AA45BB" w:rsidP="00AA45BB">
            <w:pPr>
              <w:pStyle w:val="Paragraphedeliste"/>
              <w:rPr>
                <w:lang w:val="fr-BE"/>
              </w:rPr>
            </w:pPr>
          </w:p>
          <w:p w14:paraId="62FC5D27" w14:textId="52DAAB85" w:rsidR="00AA45BB" w:rsidRDefault="00AA45BB" w:rsidP="00AA45BB">
            <w:pPr>
              <w:pStyle w:val="Paragraphedeliste"/>
              <w:numPr>
                <w:ilvl w:val="0"/>
                <w:numId w:val="21"/>
              </w:numPr>
              <w:rPr>
                <w:lang w:val="fr-BE"/>
              </w:rPr>
            </w:pPr>
            <w:r>
              <w:rPr>
                <w:lang w:val="fr-BE"/>
              </w:rPr>
              <w:t>résidence en Belgique (sauf exception)</w:t>
            </w:r>
            <w:r w:rsidR="0071305F">
              <w:rPr>
                <w:lang w:val="fr-BE"/>
              </w:rPr>
              <w:t>.</w:t>
            </w:r>
          </w:p>
          <w:p w14:paraId="66FBC777" w14:textId="77777777" w:rsidR="00AA45BB" w:rsidRDefault="00AA45BB" w:rsidP="00AA45BB">
            <w:pPr>
              <w:pStyle w:val="Paragraphedeliste"/>
              <w:rPr>
                <w:lang w:val="fr-BE"/>
              </w:rPr>
            </w:pPr>
          </w:p>
          <w:p w14:paraId="5CBB7139" w14:textId="29116C5E" w:rsidR="00AA45BB" w:rsidRDefault="0071305F" w:rsidP="00AA45BB">
            <w:pPr>
              <w:pStyle w:val="Paragraphedeliste"/>
              <w:numPr>
                <w:ilvl w:val="0"/>
                <w:numId w:val="21"/>
              </w:numPr>
              <w:rPr>
                <w:lang w:val="fr-BE"/>
              </w:rPr>
            </w:pPr>
            <w:r>
              <w:rPr>
                <w:lang w:val="fr-BE"/>
              </w:rPr>
              <w:t>n</w:t>
            </w:r>
            <w:r w:rsidR="00AA45BB">
              <w:rPr>
                <w:lang w:val="fr-BE"/>
              </w:rPr>
              <w:t>ationalité</w:t>
            </w:r>
            <w:r>
              <w:rPr>
                <w:lang w:val="fr-BE"/>
              </w:rPr>
              <w:t>.</w:t>
            </w:r>
          </w:p>
          <w:p w14:paraId="6459E02E" w14:textId="1C772BD7" w:rsidR="00AA45BB" w:rsidRPr="00AA45BB" w:rsidRDefault="00AA45BB" w:rsidP="00AA45BB">
            <w:pPr>
              <w:pStyle w:val="Paragraphedeliste"/>
              <w:rPr>
                <w:lang w:val="fr-BE"/>
              </w:rPr>
            </w:pPr>
            <w:r w:rsidRPr="00AA45BB">
              <w:rPr>
                <w:lang w:val="fr-BE"/>
              </w:rPr>
              <w:sym w:font="Wingdings" w:char="F0E0"/>
            </w:r>
            <w:r>
              <w:rPr>
                <w:lang w:val="fr-BE"/>
              </w:rPr>
              <w:t xml:space="preserve"> pas de contrôle permis unique/PS/PT</w:t>
            </w:r>
            <w:r w:rsidR="0071305F">
              <w:rPr>
                <w:lang w:val="fr-BE"/>
              </w:rPr>
              <w:t>.</w:t>
            </w:r>
          </w:p>
          <w:p w14:paraId="19C2E1B7" w14:textId="0716420C" w:rsidR="00AA45BB" w:rsidRDefault="00AA45BB" w:rsidP="00AA45BB">
            <w:pPr>
              <w:pStyle w:val="Paragraphedeliste"/>
              <w:rPr>
                <w:lang w:val="fr-BE"/>
              </w:rPr>
            </w:pPr>
          </w:p>
          <w:p w14:paraId="05C10432" w14:textId="039F4725" w:rsidR="00AA45BB" w:rsidRPr="0040248A" w:rsidRDefault="00AA45BB" w:rsidP="0071305F">
            <w:pPr>
              <w:pStyle w:val="Paragraphedeliste"/>
              <w:numPr>
                <w:ilvl w:val="0"/>
                <w:numId w:val="21"/>
              </w:numPr>
              <w:rPr>
                <w:lang w:val="fr-BE"/>
              </w:rPr>
            </w:pPr>
            <w:r>
              <w:rPr>
                <w:lang w:val="fr-BE"/>
              </w:rPr>
              <w:t>carte de contrôle</w:t>
            </w:r>
            <w:r w:rsidR="0071305F">
              <w:rPr>
                <w:lang w:val="fr-BE"/>
              </w:rPr>
              <w:t xml:space="preserve"> </w:t>
            </w:r>
            <w:r w:rsidR="0071305F" w:rsidRPr="0040248A">
              <w:rPr>
                <w:lang w:val="fr-BE"/>
              </w:rPr>
              <w:t>(papier ou électronique).</w:t>
            </w:r>
          </w:p>
          <w:p w14:paraId="555F036B" w14:textId="0B9C40E3" w:rsidR="00201C1B" w:rsidRDefault="00201C1B" w:rsidP="00A4356A">
            <w:pPr>
              <w:rPr>
                <w:lang w:val="fr-BE"/>
              </w:rPr>
            </w:pPr>
          </w:p>
          <w:p w14:paraId="6D313EFD" w14:textId="0A074D66" w:rsidR="00242D61" w:rsidRDefault="00242D61" w:rsidP="00A4356A">
            <w:pPr>
              <w:rPr>
                <w:lang w:val="fr-BE"/>
              </w:rPr>
            </w:pPr>
          </w:p>
          <w:p w14:paraId="1A72CA56" w14:textId="2CF624A2" w:rsidR="00242D61" w:rsidRPr="00242D61" w:rsidRDefault="00242D61" w:rsidP="00A4356A">
            <w:pPr>
              <w:rPr>
                <w:i/>
                <w:iCs/>
                <w:u w:val="single"/>
                <w:lang w:val="fr-BE"/>
              </w:rPr>
            </w:pPr>
            <w:r w:rsidRPr="00242D61">
              <w:rPr>
                <w:i/>
                <w:iCs/>
                <w:u w:val="single"/>
                <w:lang w:val="fr-BE"/>
              </w:rPr>
              <w:t>Impact sanction / exclusion sur CT</w:t>
            </w:r>
          </w:p>
          <w:p w14:paraId="3912F178" w14:textId="7FA71AAA" w:rsidR="00201C1B" w:rsidRDefault="00201C1B" w:rsidP="00A4356A">
            <w:pPr>
              <w:rPr>
                <w:lang w:val="fr-BE"/>
              </w:rPr>
            </w:pPr>
          </w:p>
          <w:p w14:paraId="63EF97F4" w14:textId="764DAFE9" w:rsidR="00242D61" w:rsidRDefault="00242D61" w:rsidP="00242D61">
            <w:pPr>
              <w:pStyle w:val="Paragraphedeliste"/>
              <w:numPr>
                <w:ilvl w:val="0"/>
                <w:numId w:val="21"/>
              </w:numPr>
              <w:rPr>
                <w:lang w:val="fr-BE"/>
              </w:rPr>
            </w:pPr>
            <w:r w:rsidRPr="00242D61">
              <w:rPr>
                <w:lang w:val="fr-BE"/>
              </w:rPr>
              <w:t>impact si motif</w:t>
            </w:r>
            <w:r w:rsidR="00C05C5E">
              <w:rPr>
                <w:lang w:val="fr-BE"/>
              </w:rPr>
              <w:t xml:space="preserve"> : </w:t>
            </w:r>
            <w:r w:rsidR="00053B1B">
              <w:rPr>
                <w:lang w:val="fr-BE"/>
              </w:rPr>
              <w:t>………………………………………………………..</w:t>
            </w:r>
          </w:p>
          <w:p w14:paraId="0E0D2F7C" w14:textId="2BD564EB" w:rsidR="0071305F" w:rsidRDefault="0071305F" w:rsidP="0071305F">
            <w:pPr>
              <w:pStyle w:val="Paragraphedeliste"/>
              <w:rPr>
                <w:lang w:val="fr-BE"/>
              </w:rPr>
            </w:pPr>
            <w:r>
              <w:rPr>
                <w:lang w:val="fr-BE"/>
              </w:rPr>
              <w:t xml:space="preserve">                          ………………………………………………………..</w:t>
            </w:r>
          </w:p>
          <w:p w14:paraId="291FC052" w14:textId="77777777" w:rsidR="0071305F" w:rsidRPr="00242D61" w:rsidRDefault="0071305F" w:rsidP="0071305F">
            <w:pPr>
              <w:pStyle w:val="Paragraphedeliste"/>
              <w:rPr>
                <w:lang w:val="fr-BE"/>
              </w:rPr>
            </w:pPr>
          </w:p>
          <w:p w14:paraId="50AAD779" w14:textId="47DE35D2" w:rsidR="00242D61" w:rsidRDefault="00242D61" w:rsidP="00242D61">
            <w:pPr>
              <w:ind w:left="739"/>
              <w:rPr>
                <w:lang w:val="fr-BE"/>
              </w:rPr>
            </w:pPr>
            <w:r>
              <w:rPr>
                <w:lang w:val="fr-BE"/>
              </w:rPr>
              <w:t xml:space="preserve"> * sanction : pas indemnisable </w:t>
            </w:r>
            <w:r w:rsidRPr="00242D61">
              <w:rPr>
                <w:lang w:val="fr-BE"/>
              </w:rPr>
              <w:sym w:font="Wingdings" w:char="F0E0"/>
            </w:r>
            <w:r>
              <w:rPr>
                <w:lang w:val="fr-BE"/>
              </w:rPr>
              <w:t xml:space="preserve"> après la sanction : </w:t>
            </w:r>
            <w:r w:rsidR="00053B1B">
              <w:rPr>
                <w:lang w:val="fr-BE"/>
              </w:rPr>
              <w:t>……………………</w:t>
            </w:r>
            <w:r w:rsidR="0071305F">
              <w:rPr>
                <w:lang w:val="fr-BE"/>
              </w:rPr>
              <w:t>………………………….</w:t>
            </w:r>
          </w:p>
          <w:p w14:paraId="71FC6D03" w14:textId="2C0D2F57" w:rsidR="00242D61" w:rsidRDefault="00242D61" w:rsidP="00242D61">
            <w:pPr>
              <w:ind w:left="739"/>
              <w:rPr>
                <w:lang w:val="fr-BE"/>
              </w:rPr>
            </w:pPr>
            <w:r>
              <w:rPr>
                <w:lang w:val="fr-BE"/>
              </w:rPr>
              <w:t xml:space="preserve"> * exclusion : admissibilité à reprouver </w:t>
            </w:r>
            <w:r w:rsidRPr="00242D61">
              <w:rPr>
                <w:lang w:val="fr-BE"/>
              </w:rPr>
              <w:sym w:font="Wingdings" w:char="F0E0"/>
            </w:r>
            <w:r>
              <w:rPr>
                <w:lang w:val="fr-BE"/>
              </w:rPr>
              <w:t xml:space="preserve"> uniquement possible </w:t>
            </w:r>
            <w:r w:rsidR="00053B1B">
              <w:rPr>
                <w:lang w:val="fr-BE"/>
              </w:rPr>
              <w:t>…………………</w:t>
            </w:r>
            <w:r w:rsidR="0071305F">
              <w:rPr>
                <w:lang w:val="fr-BE"/>
              </w:rPr>
              <w:t>………………..</w:t>
            </w:r>
          </w:p>
          <w:p w14:paraId="73162937" w14:textId="2761EAB8" w:rsidR="00242D61" w:rsidRDefault="00242D61" w:rsidP="00A4356A">
            <w:pPr>
              <w:rPr>
                <w:lang w:val="fr-BE"/>
              </w:rPr>
            </w:pPr>
          </w:p>
          <w:p w14:paraId="64C5209F" w14:textId="36D28191" w:rsidR="00242D61" w:rsidRPr="00242D61" w:rsidRDefault="00242D61" w:rsidP="00242D61">
            <w:pPr>
              <w:pStyle w:val="Paragraphedeliste"/>
              <w:numPr>
                <w:ilvl w:val="0"/>
                <w:numId w:val="21"/>
              </w:numPr>
              <w:rPr>
                <w:lang w:val="fr-BE"/>
              </w:rPr>
            </w:pPr>
            <w:r w:rsidRPr="00242D61">
              <w:rPr>
                <w:lang w:val="fr-BE"/>
              </w:rPr>
              <w:t xml:space="preserve">pas d’impact si motif : </w:t>
            </w:r>
            <w:r w:rsidR="00053B1B">
              <w:rPr>
                <w:lang w:val="fr-BE"/>
              </w:rPr>
              <w:t>………………………………………………….</w:t>
            </w:r>
          </w:p>
          <w:p w14:paraId="34D9D5DA" w14:textId="77777777" w:rsidR="00201C1B" w:rsidRPr="00F3215C" w:rsidRDefault="00201C1B" w:rsidP="00A4356A">
            <w:pPr>
              <w:rPr>
                <w:lang w:val="fr-BE"/>
              </w:rPr>
            </w:pPr>
          </w:p>
          <w:p w14:paraId="23EDDBB2" w14:textId="2AE103B2" w:rsidR="00201C1B" w:rsidRPr="00F3215C" w:rsidRDefault="00201C1B" w:rsidP="00A4356A">
            <w:pPr>
              <w:rPr>
                <w:lang w:val="fr-BE"/>
              </w:rPr>
            </w:pPr>
          </w:p>
        </w:tc>
      </w:tr>
    </w:tbl>
    <w:p w14:paraId="05C0BD70" w14:textId="532C5DE8" w:rsidR="00B04208" w:rsidRDefault="00B04208" w:rsidP="00B04208">
      <w:pPr>
        <w:rPr>
          <w:rFonts w:cs="Arial"/>
          <w:lang w:val="fr-BE"/>
        </w:rPr>
      </w:pPr>
    </w:p>
    <w:p w14:paraId="29677E6A" w14:textId="0199BF4D" w:rsidR="00B04208" w:rsidRDefault="00B04208" w:rsidP="00B04208">
      <w:pPr>
        <w:rPr>
          <w:rFonts w:cs="Arial"/>
          <w:lang w:val="fr-BE"/>
        </w:rPr>
      </w:pPr>
    </w:p>
    <w:p w14:paraId="1F8A5DC1" w14:textId="43EC6F1D" w:rsidR="00B04208" w:rsidRDefault="00B04208" w:rsidP="00B04208">
      <w:pPr>
        <w:rPr>
          <w:rFonts w:cs="Arial"/>
          <w:lang w:val="fr-BE"/>
        </w:rPr>
      </w:pPr>
    </w:p>
    <w:p w14:paraId="77B4A8A9" w14:textId="27AE78DB" w:rsidR="00B04208" w:rsidRDefault="00B04208" w:rsidP="00B04208">
      <w:pPr>
        <w:rPr>
          <w:rFonts w:cs="Arial"/>
          <w:lang w:val="fr-BE"/>
        </w:rPr>
      </w:pPr>
    </w:p>
    <w:p w14:paraId="5C253B0E" w14:textId="618A8F9C" w:rsidR="00B04208" w:rsidRDefault="00B04208" w:rsidP="00B04208">
      <w:pPr>
        <w:rPr>
          <w:rFonts w:cs="Arial"/>
          <w:lang w:val="fr-BE"/>
        </w:rPr>
      </w:pPr>
    </w:p>
    <w:p w14:paraId="7E4C3563" w14:textId="2E3B6DFD" w:rsidR="00B04208" w:rsidRDefault="001B5865" w:rsidP="00B04208">
      <w:pPr>
        <w:rPr>
          <w:rFonts w:cs="Arial"/>
          <w:lang w:val="fr-BE"/>
        </w:rPr>
      </w:pPr>
      <w:r>
        <w:rPr>
          <w:noProof/>
          <w:lang w:val="fr-BE" w:eastAsia="fr-BE"/>
        </w:rPr>
        <mc:AlternateContent>
          <mc:Choice Requires="wps">
            <w:drawing>
              <wp:anchor distT="0" distB="0" distL="114300" distR="114300" simplePos="0" relativeHeight="251664384" behindDoc="0" locked="0" layoutInCell="1" allowOverlap="1" wp14:anchorId="7A8F7CEE" wp14:editId="465C1403">
                <wp:simplePos x="0" y="0"/>
                <wp:positionH relativeFrom="column">
                  <wp:posOffset>2406113</wp:posOffset>
                </wp:positionH>
                <wp:positionV relativeFrom="paragraph">
                  <wp:posOffset>189865</wp:posOffset>
                </wp:positionV>
                <wp:extent cx="3001107" cy="111369"/>
                <wp:effectExtent l="0" t="0" r="8890" b="3175"/>
                <wp:wrapNone/>
                <wp:docPr id="1" name="Rectangle 1"/>
                <wp:cNvGraphicFramePr/>
                <a:graphic xmlns:a="http://schemas.openxmlformats.org/drawingml/2006/main">
                  <a:graphicData uri="http://schemas.microsoft.com/office/word/2010/wordprocessingShape">
                    <wps:wsp>
                      <wps:cNvSpPr/>
                      <wps:spPr>
                        <a:xfrm>
                          <a:off x="0" y="0"/>
                          <a:ext cx="3001107" cy="11136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D4A1E" id="Rectangle 1" o:spid="_x0000_s1026" style="position:absolute;margin-left:189.45pt;margin-top:14.95pt;width:236.3pt;height: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" fillcolor="white [3212]" stroked="f" strokeweight="1pt"/>
            </w:pict>
          </mc:Fallback>
        </mc:AlternateContent>
      </w:r>
    </w:p>
    <w:p w14:paraId="0E4C67C3" w14:textId="600ED614" w:rsidR="00B04208" w:rsidRPr="00B04208" w:rsidRDefault="00B04208" w:rsidP="00B04208">
      <w:pPr>
        <w:pStyle w:val="Titre1"/>
        <w:numPr>
          <w:ilvl w:val="0"/>
          <w:numId w:val="9"/>
        </w:numPr>
        <w:rPr>
          <w:lang w:val="fr-BE"/>
        </w:rPr>
      </w:pPr>
      <w:bookmarkStart w:id="29" w:name="_Toc161398327"/>
      <w:r>
        <w:rPr>
          <w:lang w:val="fr-BE"/>
        </w:rPr>
        <w:lastRenderedPageBreak/>
        <w:t>La codification</w:t>
      </w:r>
      <w:bookmarkEnd w:id="29"/>
    </w:p>
    <w:p w14:paraId="0FBA40C1" w14:textId="77777777" w:rsidR="008D545C" w:rsidRDefault="008D545C" w:rsidP="008D545C">
      <w:pPr>
        <w:rPr>
          <w:noProof/>
          <w:lang w:val="fr-BE"/>
        </w:rPr>
      </w:pPr>
    </w:p>
    <w:p w14:paraId="2DF4189D" w14:textId="315354C2" w:rsidR="004B2E53" w:rsidRDefault="004B2E53" w:rsidP="004B2E53">
      <w:pPr>
        <w:rPr>
          <w:noProof/>
          <w:lang w:val="fr-BE"/>
        </w:rPr>
      </w:pPr>
      <w:r>
        <w:rPr>
          <w:noProof/>
          <w:lang w:val="fr-BE"/>
        </w:rPr>
        <w:t>La codification de chômage temporaire est constitué</w:t>
      </w:r>
      <w:r w:rsidR="002C53BD">
        <w:rPr>
          <w:noProof/>
          <w:lang w:val="fr-BE"/>
        </w:rPr>
        <w:t>e</w:t>
      </w:r>
      <w:r>
        <w:rPr>
          <w:noProof/>
          <w:lang w:val="fr-BE"/>
        </w:rPr>
        <w:t xml:space="preserve"> des mêmes éléments que la codification de chômage complet</w:t>
      </w:r>
      <w:r w:rsidR="002C53BD">
        <w:rPr>
          <w:noProof/>
          <w:lang w:val="fr-BE"/>
        </w:rPr>
        <w:t>.</w:t>
      </w:r>
    </w:p>
    <w:p w14:paraId="7359DE64" w14:textId="4CFA416B" w:rsidR="004B2E53" w:rsidRDefault="004B2E53" w:rsidP="004B2E53">
      <w:pPr>
        <w:rPr>
          <w:noProof/>
          <w:lang w:val="fr-BE"/>
        </w:rPr>
      </w:pPr>
    </w:p>
    <w:p w14:paraId="3E54A7CA" w14:textId="423DCE09" w:rsidR="004B2E53" w:rsidRPr="004B2E53" w:rsidRDefault="002C53BD" w:rsidP="004B2E53">
      <w:pPr>
        <w:rPr>
          <w:noProof/>
          <w:lang w:val="fr-BE"/>
        </w:rPr>
      </w:pPr>
      <w:r>
        <w:rPr>
          <w:noProof/>
          <w:lang w:val="fr-BE"/>
        </w:rPr>
        <mc:AlternateContent>
          <mc:Choice Requires="wps">
            <w:drawing>
              <wp:anchor distT="0" distB="0" distL="114300" distR="114300" simplePos="0" relativeHeight="251705344" behindDoc="0" locked="0" layoutInCell="1" allowOverlap="1" wp14:anchorId="3DA79D7E" wp14:editId="72AC6AEC">
                <wp:simplePos x="0" y="0"/>
                <wp:positionH relativeFrom="column">
                  <wp:posOffset>2674677</wp:posOffset>
                </wp:positionH>
                <wp:positionV relativeFrom="paragraph">
                  <wp:posOffset>137861</wp:posOffset>
                </wp:positionV>
                <wp:extent cx="611579" cy="359377"/>
                <wp:effectExtent l="0" t="0" r="55245" b="60325"/>
                <wp:wrapNone/>
                <wp:docPr id="25" name="Connecteur droit avec flèche 25"/>
                <wp:cNvGraphicFramePr/>
                <a:graphic xmlns:a="http://schemas.openxmlformats.org/drawingml/2006/main">
                  <a:graphicData uri="http://schemas.microsoft.com/office/word/2010/wordprocessingShape">
                    <wps:wsp>
                      <wps:cNvCnPr/>
                      <wps:spPr>
                        <a:xfrm>
                          <a:off x="0" y="0"/>
                          <a:ext cx="611579" cy="359377"/>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3B5CD211" id="_x0000_t32" coordsize="21600,21600" o:spt="32" o:oned="t" path="m,l21600,21600e" filled="f">
                <v:path arrowok="t" fillok="f" o:connecttype="none"/>
                <o:lock v:ext="edit" shapetype="t"/>
              </v:shapetype>
              <v:shape id="Connecteur droit avec flèche 25" o:spid="_x0000_s1026" type="#_x0000_t32" style="position:absolute;margin-left:210.6pt;margin-top:10.85pt;width:48.15pt;height:28.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" strokecolor="red" strokeweight="1pt">
                <v:stroke endarrow="block" joinstyle="miter"/>
              </v:shape>
            </w:pict>
          </mc:Fallback>
        </mc:AlternateContent>
      </w:r>
      <w:r w:rsidR="008D7EEC">
        <w:rPr>
          <w:noProof/>
          <w:lang w:val="fr-BE"/>
        </w:rPr>
        <mc:AlternateContent>
          <mc:Choice Requires="wps">
            <w:drawing>
              <wp:anchor distT="0" distB="0" distL="114300" distR="114300" simplePos="0" relativeHeight="251707392" behindDoc="0" locked="0" layoutInCell="1" allowOverlap="1" wp14:anchorId="0C23FC28" wp14:editId="37B6BE1F">
                <wp:simplePos x="0" y="0"/>
                <wp:positionH relativeFrom="column">
                  <wp:posOffset>2775618</wp:posOffset>
                </wp:positionH>
                <wp:positionV relativeFrom="paragraph">
                  <wp:posOffset>78484</wp:posOffset>
                </wp:positionV>
                <wp:extent cx="2169226" cy="436567"/>
                <wp:effectExtent l="0" t="0" r="78740" b="78105"/>
                <wp:wrapNone/>
                <wp:docPr id="26" name="Connecteur droit avec flèche 26"/>
                <wp:cNvGraphicFramePr/>
                <a:graphic xmlns:a="http://schemas.openxmlformats.org/drawingml/2006/main">
                  <a:graphicData uri="http://schemas.microsoft.com/office/word/2010/wordprocessingShape">
                    <wps:wsp>
                      <wps:cNvCnPr/>
                      <wps:spPr>
                        <a:xfrm>
                          <a:off x="0" y="0"/>
                          <a:ext cx="2169226" cy="436567"/>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F140424" id="Connecteur droit avec flèche 26" o:spid="_x0000_s1026" type="#_x0000_t32" style="position:absolute;margin-left:218.55pt;margin-top:6.2pt;width:170.8pt;height:34.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" strokecolor="red" strokeweight="1pt">
                <v:stroke endarrow="block" joinstyle="miter"/>
              </v:shape>
            </w:pict>
          </mc:Fallback>
        </mc:AlternateContent>
      </w:r>
      <w:r w:rsidR="008D7EEC">
        <w:rPr>
          <w:noProof/>
          <w:lang w:val="fr-BE"/>
        </w:rPr>
        <mc:AlternateContent>
          <mc:Choice Requires="wps">
            <w:drawing>
              <wp:anchor distT="0" distB="0" distL="114300" distR="114300" simplePos="0" relativeHeight="251703296" behindDoc="0" locked="0" layoutInCell="1" allowOverlap="1" wp14:anchorId="1E3FB7CD" wp14:editId="0A11865A">
                <wp:simplePos x="0" y="0"/>
                <wp:positionH relativeFrom="column">
                  <wp:posOffset>2476797</wp:posOffset>
                </wp:positionH>
                <wp:positionV relativeFrom="paragraph">
                  <wp:posOffset>137861</wp:posOffset>
                </wp:positionV>
                <wp:extent cx="45719" cy="359971"/>
                <wp:effectExtent l="57150" t="0" r="50165" b="59690"/>
                <wp:wrapNone/>
                <wp:docPr id="24" name="Connecteur droit avec flèche 24"/>
                <wp:cNvGraphicFramePr/>
                <a:graphic xmlns:a="http://schemas.openxmlformats.org/drawingml/2006/main">
                  <a:graphicData uri="http://schemas.microsoft.com/office/word/2010/wordprocessingShape">
                    <wps:wsp>
                      <wps:cNvCnPr/>
                      <wps:spPr>
                        <a:xfrm flipH="1">
                          <a:off x="0" y="0"/>
                          <a:ext cx="45719" cy="359971"/>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4CC5686" id="Connecteur droit avec flèche 24" o:spid="_x0000_s1026" type="#_x0000_t32" style="position:absolute;margin-left:195pt;margin-top:10.85pt;width:3.6pt;height:28.35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" strokecolor="red" strokeweight="1pt">
                <v:stroke endarrow="block" joinstyle="miter"/>
              </v:shape>
            </w:pict>
          </mc:Fallback>
        </mc:AlternateContent>
      </w:r>
      <w:r w:rsidR="008D7EEC">
        <w:rPr>
          <w:noProof/>
          <w:lang w:val="fr-BE"/>
        </w:rPr>
        <mc:AlternateContent>
          <mc:Choice Requires="wps">
            <w:drawing>
              <wp:anchor distT="0" distB="0" distL="114300" distR="114300" simplePos="0" relativeHeight="251701248" behindDoc="0" locked="0" layoutInCell="1" allowOverlap="1" wp14:anchorId="1B623D66" wp14:editId="368955A5">
                <wp:simplePos x="0" y="0"/>
                <wp:positionH relativeFrom="column">
                  <wp:posOffset>1760277</wp:posOffset>
                </wp:positionH>
                <wp:positionV relativeFrom="paragraph">
                  <wp:posOffset>120049</wp:posOffset>
                </wp:positionV>
                <wp:extent cx="480719" cy="377784"/>
                <wp:effectExtent l="38100" t="0" r="33655" b="60960"/>
                <wp:wrapNone/>
                <wp:docPr id="22" name="Connecteur droit avec flèche 22"/>
                <wp:cNvGraphicFramePr/>
                <a:graphic xmlns:a="http://schemas.openxmlformats.org/drawingml/2006/main">
                  <a:graphicData uri="http://schemas.microsoft.com/office/word/2010/wordprocessingShape">
                    <wps:wsp>
                      <wps:cNvCnPr/>
                      <wps:spPr>
                        <a:xfrm flipH="1">
                          <a:off x="0" y="0"/>
                          <a:ext cx="480719" cy="377784"/>
                        </a:xfrm>
                        <a:prstGeom prst="straightConnector1">
                          <a:avLst/>
                        </a:prstGeom>
                        <a:ln w="127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29F182" id="Connecteur droit avec flèche 22" o:spid="_x0000_s1026" type="#_x0000_t32" style="position:absolute;margin-left:138.6pt;margin-top:9.45pt;width:37.85pt;height:29.75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" strokecolor="red" strokeweight="1pt">
                <v:stroke endarrow="block" joinstyle="miter"/>
              </v:shape>
            </w:pict>
          </mc:Fallback>
        </mc:AlternateContent>
      </w:r>
      <w:r w:rsidR="004B2E53" w:rsidRPr="004B2E53">
        <w:rPr>
          <w:noProof/>
          <w:lang w:val="fr-BE"/>
        </w:rPr>
        <w:sym w:font="Wingdings" w:char="F0E8"/>
      </w:r>
      <w:r w:rsidR="004B2E53">
        <w:rPr>
          <w:noProof/>
          <w:lang w:val="fr-BE"/>
        </w:rPr>
        <w:t xml:space="preserve"> </w:t>
      </w:r>
      <w:r w:rsidR="004B2E53" w:rsidRPr="004B2E53">
        <w:rPr>
          <w:noProof/>
          <w:lang w:val="fr-BE"/>
        </w:rPr>
        <w:t xml:space="preserve">exemple : </w:t>
      </w:r>
      <w:r w:rsidR="004B2E53">
        <w:rPr>
          <w:noProof/>
          <w:lang w:val="fr-BE"/>
        </w:rPr>
        <w:tab/>
      </w:r>
      <w:r w:rsidR="004B2E53">
        <w:rPr>
          <w:noProof/>
          <w:lang w:val="fr-BE"/>
        </w:rPr>
        <w:tab/>
      </w:r>
      <w:r w:rsidR="004B2E53">
        <w:rPr>
          <w:noProof/>
          <w:lang w:val="fr-BE"/>
        </w:rPr>
        <w:tab/>
      </w:r>
      <w:r w:rsidR="004B2E53">
        <w:rPr>
          <w:noProof/>
          <w:lang w:val="fr-BE"/>
        </w:rPr>
        <w:tab/>
      </w:r>
      <w:r w:rsidR="004B2E53" w:rsidRPr="004B2E53">
        <w:rPr>
          <w:noProof/>
          <w:lang w:val="fr-BE"/>
        </w:rPr>
        <w:t>02/7</w:t>
      </w:r>
      <w:r w:rsidR="00563E49">
        <w:rPr>
          <w:noProof/>
          <w:lang w:val="fr-BE"/>
        </w:rPr>
        <w:t>9</w:t>
      </w:r>
      <w:r w:rsidR="004B2E53" w:rsidRPr="004B2E53">
        <w:rPr>
          <w:noProof/>
          <w:lang w:val="fr-BE"/>
        </w:rPr>
        <w:t xml:space="preserve">N0 </w:t>
      </w:r>
    </w:p>
    <w:p w14:paraId="6AF2482B" w14:textId="1F7144C4" w:rsidR="004B2E53" w:rsidRDefault="004B2E53" w:rsidP="004B2E53">
      <w:pPr>
        <w:rPr>
          <w:noProof/>
          <w:lang w:val="fr-BE"/>
        </w:rPr>
      </w:pPr>
    </w:p>
    <w:p w14:paraId="3594C73F" w14:textId="513443CB" w:rsidR="004B2E53" w:rsidRDefault="004B2E53" w:rsidP="004B2E53">
      <w:pPr>
        <w:rPr>
          <w:noProof/>
          <w:lang w:val="fr-BE"/>
        </w:rPr>
      </w:pPr>
    </w:p>
    <w:p w14:paraId="20A8ACE3" w14:textId="50860FCE" w:rsidR="004B2E53" w:rsidRDefault="004B2E53" w:rsidP="004B2E53">
      <w:pPr>
        <w:rPr>
          <w:noProof/>
          <w:lang w:val="fr-BE"/>
        </w:rPr>
      </w:pPr>
      <w:r>
        <w:rPr>
          <w:noProof/>
          <w:lang w:val="fr-BE"/>
        </w:rPr>
        <mc:AlternateContent>
          <mc:Choice Requires="wps">
            <w:drawing>
              <wp:anchor distT="0" distB="0" distL="114300" distR="114300" simplePos="0" relativeHeight="251700224" behindDoc="0" locked="0" layoutInCell="1" allowOverlap="1" wp14:anchorId="595A6BFC" wp14:editId="33A44A0A">
                <wp:simplePos x="0" y="0"/>
                <wp:positionH relativeFrom="column">
                  <wp:posOffset>4488873</wp:posOffset>
                </wp:positionH>
                <wp:positionV relativeFrom="paragraph">
                  <wp:posOffset>73173</wp:posOffset>
                </wp:positionV>
                <wp:extent cx="1160070" cy="314696"/>
                <wp:effectExtent l="57150" t="57150" r="59690" b="47625"/>
                <wp:wrapNone/>
                <wp:docPr id="21" name="Rectangle 21"/>
                <wp:cNvGraphicFramePr/>
                <a:graphic xmlns:a="http://schemas.openxmlformats.org/drawingml/2006/main">
                  <a:graphicData uri="http://schemas.microsoft.com/office/word/2010/wordprocessingShape">
                    <wps:wsp>
                      <wps:cNvSpPr/>
                      <wps:spPr>
                        <a:xfrm>
                          <a:off x="0" y="0"/>
                          <a:ext cx="1160070" cy="314696"/>
                        </a:xfrm>
                        <a:prstGeom prst="rect">
                          <a:avLst/>
                        </a:prstGeom>
                        <a:solidFill>
                          <a:srgbClr val="FFD5D5"/>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78A03B59" w14:textId="0BEF38FE" w:rsidR="004B2E53" w:rsidRPr="004B2E53" w:rsidRDefault="004B2E53" w:rsidP="004B2E53">
                            <w:pPr>
                              <w:jc w:val="center"/>
                              <w:rPr>
                                <w:color w:val="000000" w:themeColor="text1"/>
                                <w:lang w:val="fr-BE"/>
                              </w:rPr>
                            </w:pPr>
                            <w:r>
                              <w:rPr>
                                <w:color w:val="000000" w:themeColor="text1"/>
                                <w:lang w:val="fr-BE"/>
                              </w:rPr>
                              <w:t>suffixe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95A6BFC" id="Rectangle 21" o:spid="_x0000_s1026" style="position:absolute;margin-left:353.45pt;margin-top:5.75pt;width:91.35pt;height:24.8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" fillcolor="#ffd5d5" strokecolor="red" strokeweight="1pt">
                <v:textbox>
                  <w:txbxContent>
                    <w:p w14:paraId="78A03B59" w14:textId="0BEF38FE" w:rsidR="004B2E53" w:rsidRPr="004B2E53" w:rsidRDefault="004B2E53" w:rsidP="004B2E53">
                      <w:pPr>
                        <w:jc w:val="center"/>
                        <w:rPr>
                          <w:color w:val="000000" w:themeColor="text1"/>
                          <w:lang w:val="fr-BE"/>
                        </w:rPr>
                      </w:pPr>
                      <w:r>
                        <w:rPr>
                          <w:color w:val="000000" w:themeColor="text1"/>
                          <w:lang w:val="fr-BE"/>
                        </w:rPr>
                        <w:t>suffixe</w:t>
                      </w:r>
                    </w:p>
                  </w:txbxContent>
                </v:textbox>
              </v:rect>
            </w:pict>
          </mc:Fallback>
        </mc:AlternateContent>
      </w:r>
      <w:r>
        <w:rPr>
          <w:noProof/>
          <w:lang w:val="fr-BE"/>
        </w:rPr>
        <mc:AlternateContent>
          <mc:Choice Requires="wps">
            <w:drawing>
              <wp:anchor distT="0" distB="0" distL="114300" distR="114300" simplePos="0" relativeHeight="251698176" behindDoc="0" locked="0" layoutInCell="1" allowOverlap="1" wp14:anchorId="681C5793" wp14:editId="0333E336">
                <wp:simplePos x="0" y="0"/>
                <wp:positionH relativeFrom="column">
                  <wp:posOffset>3236529</wp:posOffset>
                </wp:positionH>
                <wp:positionV relativeFrom="paragraph">
                  <wp:posOffset>77495</wp:posOffset>
                </wp:positionV>
                <wp:extent cx="1160070" cy="370361"/>
                <wp:effectExtent l="57150" t="57150" r="59690" b="48895"/>
                <wp:wrapNone/>
                <wp:docPr id="20" name="Rectangle 20"/>
                <wp:cNvGraphicFramePr/>
                <a:graphic xmlns:a="http://schemas.openxmlformats.org/drawingml/2006/main">
                  <a:graphicData uri="http://schemas.microsoft.com/office/word/2010/wordprocessingShape">
                    <wps:wsp>
                      <wps:cNvSpPr/>
                      <wps:spPr>
                        <a:xfrm>
                          <a:off x="0" y="0"/>
                          <a:ext cx="1160070" cy="370361"/>
                        </a:xfrm>
                        <a:prstGeom prst="rect">
                          <a:avLst/>
                        </a:prstGeom>
                        <a:solidFill>
                          <a:srgbClr val="FFD5D5"/>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7A50E838" w14:textId="7138BF57" w:rsidR="004B2E53" w:rsidRPr="004B2E53" w:rsidRDefault="004B2E53" w:rsidP="004B2E53">
                            <w:pPr>
                              <w:jc w:val="center"/>
                              <w:rPr>
                                <w:color w:val="000000" w:themeColor="text1"/>
                                <w:lang w:val="fr-BE"/>
                              </w:rPr>
                            </w:pPr>
                            <w:r>
                              <w:rPr>
                                <w:color w:val="000000" w:themeColor="text1"/>
                                <w:lang w:val="fr-BE"/>
                              </w:rPr>
                              <w:t>situation familiale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1C5793" id="Rectangle 20" o:spid="_x0000_s1027" style="position:absolute;margin-left:254.85pt;margin-top:6.1pt;width:91.35pt;height:29.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" fillcolor="#ffd5d5" strokecolor="red" strokeweight="1pt">
                <v:textbox>
                  <w:txbxContent>
                    <w:p w14:paraId="7A50E838" w14:textId="7138BF57" w:rsidR="004B2E53" w:rsidRPr="004B2E53" w:rsidRDefault="004B2E53" w:rsidP="004B2E53">
                      <w:pPr>
                        <w:jc w:val="center"/>
                        <w:rPr>
                          <w:color w:val="000000" w:themeColor="text1"/>
                          <w:lang w:val="fr-BE"/>
                        </w:rPr>
                      </w:pPr>
                      <w:r>
                        <w:rPr>
                          <w:color w:val="000000" w:themeColor="text1"/>
                          <w:lang w:val="fr-BE"/>
                        </w:rPr>
                        <w:t>situation familiale</w:t>
                      </w:r>
                    </w:p>
                  </w:txbxContent>
                </v:textbox>
              </v:rect>
            </w:pict>
          </mc:Fallback>
        </mc:AlternateContent>
      </w:r>
      <w:r>
        <w:rPr>
          <w:noProof/>
          <w:lang w:val="fr-BE"/>
        </w:rPr>
        <mc:AlternateContent>
          <mc:Choice Requires="wps">
            <w:drawing>
              <wp:anchor distT="0" distB="0" distL="114300" distR="114300" simplePos="0" relativeHeight="251696128" behindDoc="0" locked="0" layoutInCell="1" allowOverlap="1" wp14:anchorId="3A2FFD37" wp14:editId="3A4268CC">
                <wp:simplePos x="0" y="0"/>
                <wp:positionH relativeFrom="column">
                  <wp:posOffset>1958975</wp:posOffset>
                </wp:positionH>
                <wp:positionV relativeFrom="paragraph">
                  <wp:posOffset>71343</wp:posOffset>
                </wp:positionV>
                <wp:extent cx="1160070" cy="314696"/>
                <wp:effectExtent l="57150" t="57150" r="59690" b="47625"/>
                <wp:wrapNone/>
                <wp:docPr id="19" name="Rectangle 19"/>
                <wp:cNvGraphicFramePr/>
                <a:graphic xmlns:a="http://schemas.openxmlformats.org/drawingml/2006/main">
                  <a:graphicData uri="http://schemas.microsoft.com/office/word/2010/wordprocessingShape">
                    <wps:wsp>
                      <wps:cNvSpPr/>
                      <wps:spPr>
                        <a:xfrm>
                          <a:off x="0" y="0"/>
                          <a:ext cx="1160070" cy="314696"/>
                        </a:xfrm>
                        <a:prstGeom prst="rect">
                          <a:avLst/>
                        </a:prstGeom>
                        <a:solidFill>
                          <a:srgbClr val="FFD5D5"/>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5869C7AD" w14:textId="247A6D8E" w:rsidR="004B2E53" w:rsidRPr="004B2E53" w:rsidRDefault="004B2E53" w:rsidP="004B2E53">
                            <w:pPr>
                              <w:jc w:val="center"/>
                              <w:rPr>
                                <w:color w:val="000000" w:themeColor="text1"/>
                                <w:lang w:val="fr-BE"/>
                              </w:rPr>
                            </w:pPr>
                            <w:r>
                              <w:rPr>
                                <w:color w:val="000000" w:themeColor="text1"/>
                                <w:lang w:val="fr-BE"/>
                              </w:rPr>
                              <w:t>code chiffré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2FFD37" id="Rectangle 19" o:spid="_x0000_s1028" style="position:absolute;margin-left:154.25pt;margin-top:5.6pt;width:91.35pt;height:24.8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" fillcolor="#ffd5d5" strokecolor="red" strokeweight="1pt">
                <v:textbox>
                  <w:txbxContent>
                    <w:p w14:paraId="5869C7AD" w14:textId="247A6D8E" w:rsidR="004B2E53" w:rsidRPr="004B2E53" w:rsidRDefault="004B2E53" w:rsidP="004B2E53">
                      <w:pPr>
                        <w:jc w:val="center"/>
                        <w:rPr>
                          <w:color w:val="000000" w:themeColor="text1"/>
                          <w:lang w:val="fr-BE"/>
                        </w:rPr>
                      </w:pPr>
                      <w:r>
                        <w:rPr>
                          <w:color w:val="000000" w:themeColor="text1"/>
                          <w:lang w:val="fr-BE"/>
                        </w:rPr>
                        <w:t>code chiffré</w:t>
                      </w:r>
                    </w:p>
                  </w:txbxContent>
                </v:textbox>
              </v:rect>
            </w:pict>
          </mc:Fallback>
        </mc:AlternateContent>
      </w:r>
      <w:r>
        <w:rPr>
          <w:noProof/>
          <w:lang w:val="fr-BE"/>
        </w:rPr>
        <mc:AlternateContent>
          <mc:Choice Requires="wps">
            <w:drawing>
              <wp:anchor distT="0" distB="0" distL="114300" distR="114300" simplePos="0" relativeHeight="251694080" behindDoc="0" locked="0" layoutInCell="1" allowOverlap="1" wp14:anchorId="184CDF37" wp14:editId="52C22B95">
                <wp:simplePos x="0" y="0"/>
                <wp:positionH relativeFrom="column">
                  <wp:posOffset>659585</wp:posOffset>
                </wp:positionH>
                <wp:positionV relativeFrom="paragraph">
                  <wp:posOffset>59682</wp:posOffset>
                </wp:positionV>
                <wp:extent cx="1160070" cy="314696"/>
                <wp:effectExtent l="57150" t="57150" r="59690" b="47625"/>
                <wp:wrapNone/>
                <wp:docPr id="18" name="Rectangle 18"/>
                <wp:cNvGraphicFramePr/>
                <a:graphic xmlns:a="http://schemas.openxmlformats.org/drawingml/2006/main">
                  <a:graphicData uri="http://schemas.microsoft.com/office/word/2010/wordprocessingShape">
                    <wps:wsp>
                      <wps:cNvSpPr/>
                      <wps:spPr>
                        <a:xfrm>
                          <a:off x="0" y="0"/>
                          <a:ext cx="1160070" cy="314696"/>
                        </a:xfrm>
                        <a:prstGeom prst="rect">
                          <a:avLst/>
                        </a:prstGeom>
                        <a:solidFill>
                          <a:srgbClr val="FFD5D5"/>
                        </a:solidFill>
                        <a:ln>
                          <a:solidFill>
                            <a:srgbClr val="FF0000"/>
                          </a:solidFill>
                        </a:ln>
                        <a:scene3d>
                          <a:camera prst="orthographicFront"/>
                          <a:lightRig rig="threePt" dir="t"/>
                        </a:scene3d>
                        <a:sp3d>
                          <a:bevelT w="165100" prst="coolSlant"/>
                        </a:sp3d>
                      </wps:spPr>
                      <wps:style>
                        <a:lnRef idx="2">
                          <a:schemeClr val="accent1">
                            <a:shade val="50000"/>
                          </a:schemeClr>
                        </a:lnRef>
                        <a:fillRef idx="1">
                          <a:schemeClr val="accent1"/>
                        </a:fillRef>
                        <a:effectRef idx="0">
                          <a:schemeClr val="accent1"/>
                        </a:effectRef>
                        <a:fontRef idx="minor">
                          <a:schemeClr val="lt1"/>
                        </a:fontRef>
                      </wps:style>
                      <wps:txbx>
                        <w:txbxContent>
                          <w:p w14:paraId="37E3641F" w14:textId="469F1B55" w:rsidR="004B2E53" w:rsidRPr="004B2E53" w:rsidRDefault="004B2E53" w:rsidP="004B2E53">
                            <w:pPr>
                              <w:jc w:val="center"/>
                              <w:rPr>
                                <w:color w:val="000000" w:themeColor="text1"/>
                                <w:lang w:val="fr-BE"/>
                              </w:rPr>
                            </w:pPr>
                            <w:r>
                              <w:rPr>
                                <w:color w:val="000000" w:themeColor="text1"/>
                                <w:lang w:val="fr-BE"/>
                              </w:rPr>
                              <w:t>p</w:t>
                            </w:r>
                            <w:r w:rsidRPr="004B2E53">
                              <w:rPr>
                                <w:color w:val="000000" w:themeColor="text1"/>
                                <w:lang w:val="fr-BE"/>
                              </w:rPr>
                              <w:t>réfixe chômage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4CDF37" id="Rectangle 18" o:spid="_x0000_s1029" style="position:absolute;margin-left:51.95pt;margin-top:4.7pt;width:91.35pt;height:24.8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" fillcolor="#ffd5d5" strokecolor="red" strokeweight="1pt">
                <v:textbox>
                  <w:txbxContent>
                    <w:p w14:paraId="37E3641F" w14:textId="469F1B55" w:rsidR="004B2E53" w:rsidRPr="004B2E53" w:rsidRDefault="004B2E53" w:rsidP="004B2E53">
                      <w:pPr>
                        <w:jc w:val="center"/>
                        <w:rPr>
                          <w:color w:val="000000" w:themeColor="text1"/>
                          <w:lang w:val="fr-BE"/>
                        </w:rPr>
                      </w:pPr>
                      <w:r>
                        <w:rPr>
                          <w:color w:val="000000" w:themeColor="text1"/>
                          <w:lang w:val="fr-BE"/>
                        </w:rPr>
                        <w:t>p</w:t>
                      </w:r>
                      <w:r w:rsidRPr="004B2E53">
                        <w:rPr>
                          <w:color w:val="000000" w:themeColor="text1"/>
                          <w:lang w:val="fr-BE"/>
                        </w:rPr>
                        <w:t>réfixe chômage</w:t>
                      </w:r>
                    </w:p>
                  </w:txbxContent>
                </v:textbox>
              </v:rect>
            </w:pict>
          </mc:Fallback>
        </mc:AlternateContent>
      </w:r>
    </w:p>
    <w:p w14:paraId="6A6AEE76" w14:textId="018C37A0" w:rsidR="004B2E53" w:rsidRDefault="004B2E53" w:rsidP="004B2E53">
      <w:pPr>
        <w:rPr>
          <w:noProof/>
          <w:lang w:val="fr-BE"/>
        </w:rPr>
      </w:pPr>
    </w:p>
    <w:p w14:paraId="12396A7B" w14:textId="3FB69FE4" w:rsidR="004B2E53" w:rsidRDefault="004B2E53" w:rsidP="004B2E53">
      <w:pPr>
        <w:rPr>
          <w:noProof/>
          <w:lang w:val="fr-BE"/>
        </w:rPr>
      </w:pPr>
    </w:p>
    <w:p w14:paraId="5C20B1F0" w14:textId="77777777" w:rsidR="004B2E53" w:rsidRDefault="004B2E53" w:rsidP="004B2E53">
      <w:pPr>
        <w:rPr>
          <w:noProof/>
          <w:lang w:val="fr-BE"/>
        </w:rPr>
      </w:pPr>
    </w:p>
    <w:p w14:paraId="1A66BC08" w14:textId="121DCE6F" w:rsidR="00E34C7A" w:rsidRDefault="004B2E53" w:rsidP="004B2E53">
      <w:pPr>
        <w:ind w:left="284"/>
        <w:rPr>
          <w:noProof/>
          <w:lang w:val="fr-BE"/>
        </w:rPr>
      </w:pPr>
      <w:r>
        <w:rPr>
          <w:noProof/>
          <w:lang w:val="fr-BE"/>
        </w:rPr>
        <w:t>* préfixe chômage</w:t>
      </w:r>
      <w:r w:rsidR="00563E49">
        <w:rPr>
          <w:noProof/>
          <w:lang w:val="fr-BE"/>
        </w:rPr>
        <w:t>.</w:t>
      </w:r>
      <w:r>
        <w:rPr>
          <w:noProof/>
          <w:lang w:val="fr-BE"/>
        </w:rPr>
        <w:t xml:space="preserve"> </w:t>
      </w:r>
    </w:p>
    <w:p w14:paraId="65A48352" w14:textId="1C8541D5" w:rsidR="004B2E53" w:rsidRDefault="004B2E53" w:rsidP="00E34C7A">
      <w:pPr>
        <w:ind w:left="567"/>
        <w:rPr>
          <w:noProof/>
          <w:lang w:val="fr-BE"/>
        </w:rPr>
      </w:pPr>
      <w:r w:rsidRPr="004B2E53">
        <w:rPr>
          <w:noProof/>
          <w:lang w:val="fr-BE"/>
        </w:rPr>
        <w:sym w:font="Wingdings" w:char="F0E0"/>
      </w:r>
      <w:r>
        <w:rPr>
          <w:noProof/>
          <w:lang w:val="fr-BE"/>
        </w:rPr>
        <w:t xml:space="preserve"> règle particulière pour déterminer le préfixe en CT</w:t>
      </w:r>
      <w:r w:rsidR="00563E49">
        <w:rPr>
          <w:noProof/>
          <w:lang w:val="fr-BE"/>
        </w:rPr>
        <w:t>.</w:t>
      </w:r>
      <w:r>
        <w:rPr>
          <w:noProof/>
          <w:lang w:val="fr-BE"/>
        </w:rPr>
        <w:t xml:space="preserve"> </w:t>
      </w:r>
      <w:r w:rsidRPr="004B2E53">
        <w:rPr>
          <w:i/>
          <w:iCs/>
          <w:noProof/>
          <w:color w:val="002060"/>
          <w:u w:val="single"/>
          <w:lang w:val="fr-BE"/>
        </w:rPr>
        <w:t>=&gt; voir chapitre 4.1.</w:t>
      </w:r>
    </w:p>
    <w:p w14:paraId="5F8B11AE" w14:textId="77777777" w:rsidR="004B2E53" w:rsidRDefault="004B2E53" w:rsidP="004B2E53">
      <w:pPr>
        <w:ind w:left="284"/>
        <w:rPr>
          <w:noProof/>
          <w:lang w:val="fr-BE"/>
        </w:rPr>
      </w:pPr>
    </w:p>
    <w:p w14:paraId="7050FB7E" w14:textId="3F3B4320" w:rsidR="00E34C7A" w:rsidRDefault="004B2E53" w:rsidP="004B2E53">
      <w:pPr>
        <w:ind w:left="284"/>
        <w:rPr>
          <w:noProof/>
          <w:lang w:val="fr-BE"/>
        </w:rPr>
      </w:pPr>
      <w:r>
        <w:rPr>
          <w:noProof/>
          <w:lang w:val="fr-BE"/>
        </w:rPr>
        <w:t>* code chiffré</w:t>
      </w:r>
      <w:r w:rsidR="00563E49">
        <w:rPr>
          <w:noProof/>
          <w:lang w:val="fr-BE"/>
        </w:rPr>
        <w:t>.</w:t>
      </w:r>
      <w:r>
        <w:rPr>
          <w:noProof/>
          <w:lang w:val="fr-BE"/>
        </w:rPr>
        <w:t xml:space="preserve"> </w:t>
      </w:r>
    </w:p>
    <w:p w14:paraId="04C48922" w14:textId="5F8AE5AF" w:rsidR="004B2E53" w:rsidRDefault="004B2E53" w:rsidP="00E34C7A">
      <w:pPr>
        <w:ind w:left="567"/>
        <w:rPr>
          <w:noProof/>
          <w:lang w:val="fr-BE"/>
        </w:rPr>
      </w:pPr>
      <w:r w:rsidRPr="004B2E53">
        <w:rPr>
          <w:noProof/>
          <w:lang w:val="fr-BE"/>
        </w:rPr>
        <w:sym w:font="Wingdings" w:char="F0E0"/>
      </w:r>
      <w:r>
        <w:rPr>
          <w:noProof/>
          <w:lang w:val="fr-BE"/>
        </w:rPr>
        <w:t xml:space="preserve"> règle particulière pour déterminer le code chiffré en CT</w:t>
      </w:r>
      <w:r w:rsidR="00563E49">
        <w:rPr>
          <w:noProof/>
          <w:lang w:val="fr-BE"/>
        </w:rPr>
        <w:t>.</w:t>
      </w:r>
      <w:r>
        <w:rPr>
          <w:noProof/>
          <w:lang w:val="fr-BE"/>
        </w:rPr>
        <w:t xml:space="preserve"> </w:t>
      </w:r>
      <w:r w:rsidRPr="004B2E53">
        <w:rPr>
          <w:i/>
          <w:iCs/>
          <w:noProof/>
          <w:color w:val="002060"/>
          <w:u w:val="single"/>
          <w:lang w:val="fr-BE"/>
        </w:rPr>
        <w:t>=&gt; voir chapitre 4.2.</w:t>
      </w:r>
    </w:p>
    <w:p w14:paraId="22EC7F0C" w14:textId="77777777" w:rsidR="004B2E53" w:rsidRDefault="004B2E53" w:rsidP="004B2E53">
      <w:pPr>
        <w:ind w:left="284"/>
        <w:rPr>
          <w:noProof/>
          <w:lang w:val="fr-BE"/>
        </w:rPr>
      </w:pPr>
    </w:p>
    <w:p w14:paraId="20D99C38" w14:textId="6E9A5A37" w:rsidR="00E34C7A" w:rsidRDefault="004B2E53" w:rsidP="004B2E53">
      <w:pPr>
        <w:ind w:left="284"/>
        <w:rPr>
          <w:noProof/>
          <w:lang w:val="fr-BE"/>
        </w:rPr>
      </w:pPr>
      <w:r>
        <w:rPr>
          <w:noProof/>
          <w:lang w:val="fr-BE"/>
        </w:rPr>
        <w:t>* situation familiale</w:t>
      </w:r>
      <w:r w:rsidR="00563E49">
        <w:rPr>
          <w:noProof/>
          <w:lang w:val="fr-BE"/>
        </w:rPr>
        <w:t>.</w:t>
      </w:r>
    </w:p>
    <w:p w14:paraId="43C35B8E" w14:textId="1AF16667" w:rsidR="00E34C7A" w:rsidRDefault="004B2E53" w:rsidP="00E34C7A">
      <w:pPr>
        <w:ind w:left="567"/>
        <w:rPr>
          <w:noProof/>
          <w:lang w:val="fr-BE"/>
        </w:rPr>
      </w:pPr>
      <w:r>
        <w:rPr>
          <w:noProof/>
          <w:lang w:val="fr-BE"/>
        </w:rPr>
        <w:t xml:space="preserve"> </w:t>
      </w:r>
      <w:r w:rsidRPr="004B2E53">
        <w:rPr>
          <w:noProof/>
          <w:lang w:val="fr-BE"/>
        </w:rPr>
        <w:sym w:font="Wingdings" w:char="F0E0"/>
      </w:r>
      <w:r>
        <w:rPr>
          <w:noProof/>
          <w:lang w:val="fr-BE"/>
        </w:rPr>
        <w:t xml:space="preserve"> sans impact sur le CT</w:t>
      </w:r>
      <w:r w:rsidR="00E34C7A">
        <w:rPr>
          <w:noProof/>
          <w:lang w:val="fr-BE"/>
        </w:rPr>
        <w:t xml:space="preserve"> : la situation familiale ne doit plus nécessairement être communiquée </w:t>
      </w:r>
      <w:r w:rsidR="00E33A5E">
        <w:rPr>
          <w:noProof/>
          <w:lang w:val="fr-BE"/>
        </w:rPr>
        <w:t>(C1)</w:t>
      </w:r>
    </w:p>
    <w:p w14:paraId="72A584B5" w14:textId="1FC36C8C" w:rsidR="004B2E53" w:rsidRDefault="00E34C7A" w:rsidP="00E34C7A">
      <w:pPr>
        <w:ind w:left="993"/>
        <w:rPr>
          <w:noProof/>
          <w:lang w:val="fr-BE"/>
        </w:rPr>
      </w:pPr>
      <w:r w:rsidRPr="00E34C7A">
        <w:rPr>
          <w:noProof/>
          <w:lang w:val="fr-BE"/>
        </w:rPr>
        <w:sym w:font="Wingdings" w:char="F0E0"/>
      </w:r>
      <w:r>
        <w:rPr>
          <w:noProof/>
          <w:lang w:val="fr-BE"/>
        </w:rPr>
        <w:t xml:space="preserve"> à défaut, codification avec code N</w:t>
      </w:r>
      <w:r w:rsidR="00563E49">
        <w:rPr>
          <w:noProof/>
          <w:lang w:val="fr-BE"/>
        </w:rPr>
        <w:t>.</w:t>
      </w:r>
    </w:p>
    <w:p w14:paraId="2CA9FC06" w14:textId="4601811D" w:rsidR="00E34C7A" w:rsidRDefault="00E34C7A" w:rsidP="00E34C7A">
      <w:pPr>
        <w:ind w:left="1276"/>
        <w:rPr>
          <w:noProof/>
          <w:lang w:val="fr-BE"/>
        </w:rPr>
      </w:pPr>
      <w:r>
        <w:rPr>
          <w:noProof/>
          <w:lang w:val="fr-BE"/>
        </w:rPr>
        <w:t xml:space="preserve"> </w:t>
      </w:r>
      <w:r w:rsidRPr="00E34C7A">
        <w:rPr>
          <w:noProof/>
          <w:lang w:val="fr-BE"/>
        </w:rPr>
        <w:sym w:font="Wingdings" w:char="F0E0"/>
      </w:r>
      <w:r>
        <w:rPr>
          <w:noProof/>
          <w:lang w:val="fr-BE"/>
        </w:rPr>
        <w:t xml:space="preserve"> !!! si DA en CC </w:t>
      </w:r>
      <w:r w:rsidR="00B951EF" w:rsidRPr="00B951EF">
        <w:rPr>
          <w:noProof/>
          <w:lang w:val="fr-BE"/>
        </w:rPr>
        <w:sym w:font="Wingdings" w:char="F0E8"/>
      </w:r>
      <w:r>
        <w:rPr>
          <w:noProof/>
          <w:lang w:val="fr-BE"/>
        </w:rPr>
        <w:t xml:space="preserve"> situation familiale réelle à déclarer</w:t>
      </w:r>
      <w:r w:rsidR="00563E49">
        <w:rPr>
          <w:noProof/>
          <w:lang w:val="fr-BE"/>
        </w:rPr>
        <w:t>.</w:t>
      </w:r>
    </w:p>
    <w:p w14:paraId="5CD4BC61" w14:textId="77777777" w:rsidR="004B2E53" w:rsidRDefault="004B2E53" w:rsidP="004B2E53">
      <w:pPr>
        <w:ind w:left="284"/>
        <w:rPr>
          <w:noProof/>
          <w:lang w:val="fr-BE"/>
        </w:rPr>
      </w:pPr>
    </w:p>
    <w:p w14:paraId="6AFC38D0" w14:textId="51EC53A1" w:rsidR="00E34C7A" w:rsidRDefault="004B2E53" w:rsidP="004B2E53">
      <w:pPr>
        <w:ind w:left="284"/>
        <w:rPr>
          <w:noProof/>
          <w:lang w:val="fr-BE"/>
        </w:rPr>
      </w:pPr>
      <w:r>
        <w:rPr>
          <w:noProof/>
          <w:lang w:val="fr-BE"/>
        </w:rPr>
        <w:t>* suffixe</w:t>
      </w:r>
      <w:r w:rsidR="00563E49">
        <w:rPr>
          <w:noProof/>
          <w:lang w:val="fr-BE"/>
        </w:rPr>
        <w:t>.</w:t>
      </w:r>
    </w:p>
    <w:p w14:paraId="51CB04E6" w14:textId="72513269" w:rsidR="004B2E53" w:rsidRDefault="004B2E53" w:rsidP="00E34C7A">
      <w:pPr>
        <w:ind w:left="567"/>
        <w:rPr>
          <w:noProof/>
          <w:lang w:val="fr-BE"/>
        </w:rPr>
      </w:pPr>
      <w:r w:rsidRPr="004B2E53">
        <w:rPr>
          <w:noProof/>
          <w:lang w:val="fr-BE"/>
        </w:rPr>
        <w:sym w:font="Wingdings" w:char="F0E0"/>
      </w:r>
      <w:r>
        <w:rPr>
          <w:noProof/>
          <w:lang w:val="fr-BE"/>
        </w:rPr>
        <w:t xml:space="preserve"> toujours suffixe 0 car pas de période/phase en CT</w:t>
      </w:r>
      <w:r w:rsidR="00563E49">
        <w:rPr>
          <w:noProof/>
          <w:lang w:val="fr-BE"/>
        </w:rPr>
        <w:t>.</w:t>
      </w:r>
    </w:p>
    <w:p w14:paraId="3B461B67" w14:textId="77777777" w:rsidR="004B2E53" w:rsidRDefault="004B2E53" w:rsidP="004B2E53">
      <w:pPr>
        <w:rPr>
          <w:noProof/>
          <w:lang w:val="fr-BE"/>
        </w:rPr>
      </w:pPr>
    </w:p>
    <w:p w14:paraId="72D671F4" w14:textId="3007C7B4" w:rsidR="004B2E53" w:rsidRDefault="004B2E53" w:rsidP="004B2E53">
      <w:pPr>
        <w:rPr>
          <w:noProof/>
          <w:lang w:val="fr-BE"/>
        </w:rPr>
      </w:pPr>
      <w:r>
        <w:rPr>
          <w:noProof/>
          <w:lang w:val="fr-BE"/>
        </w:rPr>
        <w:t>Toutefois, la codification d’un chômeur en CT n’a aucun lien avec sa codification en CC</w:t>
      </w:r>
      <w:r w:rsidR="00563E49">
        <w:rPr>
          <w:noProof/>
          <w:lang w:val="fr-BE"/>
        </w:rPr>
        <w:t>.</w:t>
      </w:r>
    </w:p>
    <w:p w14:paraId="7C0D1CD6" w14:textId="10E33BEC" w:rsidR="00D759EC" w:rsidRDefault="00FF021E" w:rsidP="00FF021E">
      <w:pPr>
        <w:pStyle w:val="Paragraphedeliste"/>
        <w:numPr>
          <w:ilvl w:val="0"/>
          <w:numId w:val="12"/>
        </w:numPr>
        <w:rPr>
          <w:noProof/>
          <w:lang w:val="fr-BE"/>
        </w:rPr>
      </w:pPr>
      <w:r w:rsidRPr="00FF021E">
        <w:rPr>
          <w:noProof/>
          <w:lang w:val="fr-BE"/>
        </w:rPr>
        <w:t>l</w:t>
      </w:r>
      <w:r w:rsidR="004B2E53" w:rsidRPr="00FF021E">
        <w:rPr>
          <w:noProof/>
          <w:lang w:val="fr-BE"/>
        </w:rPr>
        <w:t>ors d’un passage d’un type de chômage à l’autre, la codification doit être « recalculée » selon les règles propres au type de chômage concerné.</w:t>
      </w:r>
      <w:r w:rsidR="00D759EC" w:rsidRPr="00FF021E">
        <w:rPr>
          <w:noProof/>
          <w:lang w:val="fr-BE"/>
        </w:rPr>
        <w:t xml:space="preserve">     </w:t>
      </w:r>
    </w:p>
    <w:p w14:paraId="322F3BFF" w14:textId="77777777" w:rsidR="00FF021E" w:rsidRDefault="00FF021E" w:rsidP="00FF021E">
      <w:pPr>
        <w:rPr>
          <w:noProof/>
          <w:lang w:val="fr-BE"/>
        </w:rPr>
      </w:pPr>
    </w:p>
    <w:p w14:paraId="2D2B5CEB" w14:textId="77777777" w:rsidR="00365A64" w:rsidRDefault="00FF021E" w:rsidP="00FF021E">
      <w:pPr>
        <w:rPr>
          <w:noProof/>
          <w:lang w:val="fr-BE"/>
        </w:rPr>
      </w:pPr>
      <w:r>
        <w:rPr>
          <w:noProof/>
          <w:lang w:val="fr-BE"/>
        </w:rPr>
        <w:t>La codification du chômage temporaire permet de déterminer le montant journalier du chômage temporaire.</w:t>
      </w:r>
    </w:p>
    <w:p w14:paraId="45935AAC" w14:textId="576361C6" w:rsidR="00FF021E" w:rsidRPr="00365A64" w:rsidRDefault="00365A64" w:rsidP="00365A64">
      <w:pPr>
        <w:rPr>
          <w:i/>
          <w:iCs/>
          <w:noProof/>
          <w:color w:val="002060"/>
          <w:u w:val="single"/>
          <w:lang w:val="fr-BE"/>
        </w:rPr>
      </w:pPr>
      <w:r w:rsidRPr="00365A64">
        <w:rPr>
          <w:i/>
          <w:iCs/>
          <w:noProof/>
          <w:color w:val="002060"/>
          <w:u w:val="single"/>
          <w:lang w:val="fr-BE"/>
        </w:rPr>
        <w:t>=&gt; v</w:t>
      </w:r>
      <w:r w:rsidR="00FF021E" w:rsidRPr="00365A64">
        <w:rPr>
          <w:i/>
          <w:iCs/>
          <w:noProof/>
          <w:color w:val="002060"/>
          <w:u w:val="single"/>
          <w:lang w:val="fr-BE"/>
        </w:rPr>
        <w:t>oir barèmes – page « allocations de chômage temporaire »</w:t>
      </w:r>
    </w:p>
    <w:p w14:paraId="1AAAD2A8" w14:textId="70DC284D" w:rsidR="00365A64" w:rsidRPr="00365A64" w:rsidRDefault="00EB5893" w:rsidP="00365A64">
      <w:pPr>
        <w:rPr>
          <w:noProof/>
          <w:lang w:val="fr-BE"/>
        </w:rPr>
      </w:pPr>
      <w:r>
        <w:rPr>
          <w:noProof/>
          <w:lang w:val="fr-BE"/>
        </w:rPr>
        <mc:AlternateContent>
          <mc:Choice Requires="wps">
            <w:drawing>
              <wp:anchor distT="0" distB="0" distL="114300" distR="114300" simplePos="0" relativeHeight="251710464" behindDoc="0" locked="0" layoutInCell="1" allowOverlap="1" wp14:anchorId="40914562" wp14:editId="741BACF0">
                <wp:simplePos x="0" y="0"/>
                <wp:positionH relativeFrom="column">
                  <wp:posOffset>-421005</wp:posOffset>
                </wp:positionH>
                <wp:positionV relativeFrom="paragraph">
                  <wp:posOffset>202565</wp:posOffset>
                </wp:positionV>
                <wp:extent cx="1159510" cy="459105"/>
                <wp:effectExtent l="57150" t="57150" r="59690" b="55245"/>
                <wp:wrapNone/>
                <wp:docPr id="29" name="Rectangle 29"/>
                <wp:cNvGraphicFramePr/>
                <a:graphic xmlns:a="http://schemas.openxmlformats.org/drawingml/2006/main">
                  <a:graphicData uri="http://schemas.microsoft.com/office/word/2010/wordprocessingShape">
                    <wps:wsp>
                      <wps:cNvSpPr/>
                      <wps:spPr>
                        <a:xfrm>
                          <a:off x="0" y="0"/>
                          <a:ext cx="1159510" cy="459105"/>
                        </a:xfrm>
                        <a:prstGeom prst="rect">
                          <a:avLst/>
                        </a:prstGeom>
                        <a:solidFill>
                          <a:srgbClr val="FFD5D5"/>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78618254" w14:textId="0EE24D5F" w:rsidR="00EB5893" w:rsidRPr="004B2E53" w:rsidRDefault="00EB5893" w:rsidP="00EB5893">
                            <w:pPr>
                              <w:jc w:val="center"/>
                              <w:rPr>
                                <w:color w:val="000000" w:themeColor="text1"/>
                                <w:lang w:val="fr-BE"/>
                              </w:rPr>
                            </w:pPr>
                            <w:r>
                              <w:rPr>
                                <w:color w:val="000000" w:themeColor="text1"/>
                                <w:lang w:val="fr-BE"/>
                              </w:rPr>
                              <w:t xml:space="preserve">allocs entières </w:t>
                            </w:r>
                            <w:r w:rsidRPr="00EB5893">
                              <w:rPr>
                                <w:color w:val="000000" w:themeColor="text1"/>
                                <w:lang w:val="fr-BE"/>
                              </w:rPr>
                              <w:sym w:font="Wingdings" w:char="F0E0"/>
                            </w:r>
                            <w:r>
                              <w:rPr>
                                <w:color w:val="000000" w:themeColor="text1"/>
                                <w:lang w:val="fr-BE"/>
                              </w:rPr>
                              <w:t xml:space="preserve"> TC 02 et 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14562" id="Rectangle 29" o:spid="_x0000_s1030" style="position:absolute;margin-left:-33.15pt;margin-top:15.95pt;width:91.3pt;height:36.1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" fillcolor="#ffd5d5" strokecolor="red" strokeweight="1pt">
                <v:textbox>
                  <w:txbxContent>
                    <w:p w14:paraId="78618254" w14:textId="0EE24D5F" w:rsidR="00EB5893" w:rsidRPr="004B2E53" w:rsidRDefault="00EB5893" w:rsidP="00EB5893">
                      <w:pPr>
                        <w:jc w:val="center"/>
                        <w:rPr>
                          <w:color w:val="000000" w:themeColor="text1"/>
                          <w:lang w:val="fr-BE"/>
                        </w:rPr>
                      </w:pPr>
                      <w:r>
                        <w:rPr>
                          <w:color w:val="000000" w:themeColor="text1"/>
                          <w:lang w:val="fr-BE"/>
                        </w:rPr>
                        <w:t xml:space="preserve">allocs entières </w:t>
                      </w:r>
                      <w:r w:rsidRPr="00EB5893">
                        <w:rPr>
                          <w:color w:val="000000" w:themeColor="text1"/>
                          <w:lang w:val="fr-BE"/>
                        </w:rPr>
                        <w:sym w:font="Wingdings" w:char="F0E0"/>
                      </w:r>
                      <w:r>
                        <w:rPr>
                          <w:color w:val="000000" w:themeColor="text1"/>
                          <w:lang w:val="fr-BE"/>
                        </w:rPr>
                        <w:t xml:space="preserve"> TC 02 et 06</w:t>
                      </w:r>
                    </w:p>
                  </w:txbxContent>
                </v:textbox>
              </v:rect>
            </w:pict>
          </mc:Fallback>
        </mc:AlternateContent>
      </w:r>
    </w:p>
    <w:p w14:paraId="75FED932" w14:textId="1678D121" w:rsidR="00563E49" w:rsidRDefault="001A66F1" w:rsidP="00365A64">
      <w:pPr>
        <w:ind w:left="1276"/>
        <w:rPr>
          <w:noProof/>
          <w:lang w:val="fr-BE"/>
        </w:rPr>
      </w:pPr>
      <w:r>
        <w:rPr>
          <w:noProof/>
          <w:lang w:val="fr-BE"/>
        </w:rPr>
        <mc:AlternateContent>
          <mc:Choice Requires="wps">
            <w:drawing>
              <wp:anchor distT="0" distB="0" distL="114300" distR="114300" simplePos="0" relativeHeight="251714560" behindDoc="0" locked="0" layoutInCell="1" allowOverlap="1" wp14:anchorId="2838522B" wp14:editId="10CBFD1B">
                <wp:simplePos x="0" y="0"/>
                <wp:positionH relativeFrom="column">
                  <wp:posOffset>738504</wp:posOffset>
                </wp:positionH>
                <wp:positionV relativeFrom="paragraph">
                  <wp:posOffset>280669</wp:posOffset>
                </wp:positionV>
                <wp:extent cx="866775" cy="66675"/>
                <wp:effectExtent l="0" t="57150" r="28575" b="28575"/>
                <wp:wrapNone/>
                <wp:docPr id="31" name="Connecteur droit avec flèche 31"/>
                <wp:cNvGraphicFramePr/>
                <a:graphic xmlns:a="http://schemas.openxmlformats.org/drawingml/2006/main">
                  <a:graphicData uri="http://schemas.microsoft.com/office/word/2010/wordprocessingShape">
                    <wps:wsp>
                      <wps:cNvCnPr/>
                      <wps:spPr>
                        <a:xfrm flipH="1" flipV="1">
                          <a:off x="0" y="0"/>
                          <a:ext cx="866775" cy="66675"/>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1EA1C6C5" id="_x0000_t32" coordsize="21600,21600" o:spt="32" o:oned="t" path="m,l21600,21600e" filled="f">
                <v:path arrowok="t" fillok="f" o:connecttype="none"/>
                <o:lock v:ext="edit" shapetype="t"/>
              </v:shapetype>
              <v:shape id="Connecteur droit avec flèche 31" o:spid="_x0000_s1026" type="#_x0000_t32" style="position:absolute;margin-left:58.15pt;margin-top:22.1pt;width:68.25pt;height:5.25pt;flip:x 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" strokecolor="red" strokeweight="1pt">
                <v:stroke endarrow="block" joinstyle="miter"/>
              </v:shape>
            </w:pict>
          </mc:Fallback>
        </mc:AlternateContent>
      </w:r>
      <w:r>
        <w:rPr>
          <w:noProof/>
          <w:lang w:val="fr-BE"/>
        </w:rPr>
        <mc:AlternateContent>
          <mc:Choice Requires="wps">
            <w:drawing>
              <wp:anchor distT="0" distB="0" distL="114300" distR="114300" simplePos="0" relativeHeight="251716608" behindDoc="0" locked="0" layoutInCell="1" allowOverlap="1" wp14:anchorId="72C7926A" wp14:editId="5D2BFD92">
                <wp:simplePos x="0" y="0"/>
                <wp:positionH relativeFrom="column">
                  <wp:posOffset>3662680</wp:posOffset>
                </wp:positionH>
                <wp:positionV relativeFrom="paragraph">
                  <wp:posOffset>337186</wp:posOffset>
                </wp:positionV>
                <wp:extent cx="1249680" cy="45719"/>
                <wp:effectExtent l="0" t="38100" r="26670" b="88265"/>
                <wp:wrapNone/>
                <wp:docPr id="32" name="Connecteur droit avec flèche 32"/>
                <wp:cNvGraphicFramePr/>
                <a:graphic xmlns:a="http://schemas.openxmlformats.org/drawingml/2006/main">
                  <a:graphicData uri="http://schemas.microsoft.com/office/word/2010/wordprocessingShape">
                    <wps:wsp>
                      <wps:cNvCnPr/>
                      <wps:spPr>
                        <a:xfrm>
                          <a:off x="0" y="0"/>
                          <a:ext cx="1249680" cy="45719"/>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F5E8371" id="Connecteur droit avec flèche 32" o:spid="_x0000_s1026" type="#_x0000_t32" style="position:absolute;margin-left:288.4pt;margin-top:26.55pt;width:98.4pt;height:3.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" strokecolor="red" strokeweight="1pt">
                <v:stroke endarrow="block" joinstyle="miter"/>
              </v:shape>
            </w:pict>
          </mc:Fallback>
        </mc:AlternateContent>
      </w:r>
      <w:r>
        <w:rPr>
          <w:noProof/>
          <w:lang w:val="fr-BE"/>
        </w:rPr>
        <mc:AlternateContent>
          <mc:Choice Requires="wps">
            <w:drawing>
              <wp:anchor distT="0" distB="0" distL="114300" distR="114300" simplePos="0" relativeHeight="251718656" behindDoc="0" locked="0" layoutInCell="1" allowOverlap="1" wp14:anchorId="5E622291" wp14:editId="396AFB5E">
                <wp:simplePos x="0" y="0"/>
                <wp:positionH relativeFrom="column">
                  <wp:posOffset>1100455</wp:posOffset>
                </wp:positionH>
                <wp:positionV relativeFrom="paragraph">
                  <wp:posOffset>404495</wp:posOffset>
                </wp:positionV>
                <wp:extent cx="163195" cy="2505075"/>
                <wp:effectExtent l="0" t="0" r="27305" b="28575"/>
                <wp:wrapNone/>
                <wp:docPr id="33" name="Rectangle 33"/>
                <wp:cNvGraphicFramePr/>
                <a:graphic xmlns:a="http://schemas.openxmlformats.org/drawingml/2006/main">
                  <a:graphicData uri="http://schemas.microsoft.com/office/word/2010/wordprocessingShape">
                    <wps:wsp>
                      <wps:cNvSpPr/>
                      <wps:spPr>
                        <a:xfrm>
                          <a:off x="0" y="0"/>
                          <a:ext cx="163195" cy="2505075"/>
                        </a:xfrm>
                        <a:prstGeom prst="rect">
                          <a:avLst/>
                        </a:prstGeom>
                        <a:solidFill>
                          <a:srgbClr val="FFD5D5">
                            <a:alpha val="30196"/>
                          </a:srgbClr>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C65C7E" id="Rectangle 33" o:spid="_x0000_s1026" style="position:absolute;margin-left:86.65pt;margin-top:31.85pt;width:12.85pt;height:197.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" fillcolor="#ffd5d5" strokecolor="red" strokeweight="1pt">
                <v:fill opacity="19789f"/>
              </v:rect>
            </w:pict>
          </mc:Fallback>
        </mc:AlternateContent>
      </w:r>
      <w:r w:rsidRPr="00A25B16">
        <w:rPr>
          <w:noProof/>
          <w:color w:val="FF0000"/>
          <w:lang w:val="fr-BE"/>
        </w:rPr>
        <mc:AlternateContent>
          <mc:Choice Requires="wps">
            <w:drawing>
              <wp:anchor distT="0" distB="0" distL="114300" distR="114300" simplePos="0" relativeHeight="251708416" behindDoc="0" locked="0" layoutInCell="1" allowOverlap="1" wp14:anchorId="4C0A50D5" wp14:editId="6FB0D0A2">
                <wp:simplePos x="0" y="0"/>
                <wp:positionH relativeFrom="column">
                  <wp:posOffset>1257300</wp:posOffset>
                </wp:positionH>
                <wp:positionV relativeFrom="paragraph">
                  <wp:posOffset>71120</wp:posOffset>
                </wp:positionV>
                <wp:extent cx="2681605" cy="156845"/>
                <wp:effectExtent l="0" t="0" r="23495" b="14605"/>
                <wp:wrapNone/>
                <wp:docPr id="28" name="Rectangle 28"/>
                <wp:cNvGraphicFramePr/>
                <a:graphic xmlns:a="http://schemas.openxmlformats.org/drawingml/2006/main">
                  <a:graphicData uri="http://schemas.microsoft.com/office/word/2010/wordprocessingShape">
                    <wps:wsp>
                      <wps:cNvSpPr/>
                      <wps:spPr>
                        <a:xfrm>
                          <a:off x="0" y="0"/>
                          <a:ext cx="2681605" cy="156845"/>
                        </a:xfrm>
                        <a:prstGeom prst="rect">
                          <a:avLst/>
                        </a:prstGeom>
                        <a:solidFill>
                          <a:srgbClr val="FFD5D5">
                            <a:alpha val="30196"/>
                          </a:srgbClr>
                        </a:solid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6E31D" id="Rectangle 28" o:spid="_x0000_s1026" style="position:absolute;margin-left:99pt;margin-top:5.6pt;width:211.15pt;height:12.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" fillcolor="#ffd5d5" strokecolor="red" strokeweight="1.5pt">
                <v:fill opacity="19789f"/>
              </v:rect>
            </w:pict>
          </mc:Fallback>
        </mc:AlternateContent>
      </w:r>
      <w:r w:rsidRPr="001A66F1">
        <w:rPr>
          <w:noProof/>
          <w:lang w:val="fr-BE"/>
        </w:rPr>
        <w:drawing>
          <wp:inline distT="0" distB="0" distL="0" distR="0" wp14:anchorId="53129E7B" wp14:editId="1079DA0B">
            <wp:extent cx="3255307" cy="2915866"/>
            <wp:effectExtent l="0" t="0" r="2540" b="0"/>
            <wp:docPr id="1890669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69973" name=""/>
                    <pic:cNvPicPr/>
                  </pic:nvPicPr>
                  <pic:blipFill>
                    <a:blip r:embed="rId19"/>
                    <a:stretch>
                      <a:fillRect/>
                    </a:stretch>
                  </pic:blipFill>
                  <pic:spPr>
                    <a:xfrm>
                      <a:off x="0" y="0"/>
                      <a:ext cx="3263742" cy="2923422"/>
                    </a:xfrm>
                    <a:prstGeom prst="rect">
                      <a:avLst/>
                    </a:prstGeom>
                  </pic:spPr>
                </pic:pic>
              </a:graphicData>
            </a:graphic>
          </wp:inline>
        </w:drawing>
      </w:r>
      <w:r w:rsidR="00E6609F">
        <w:rPr>
          <w:noProof/>
          <w:lang w:val="fr-BE"/>
        </w:rPr>
        <mc:AlternateContent>
          <mc:Choice Requires="wps">
            <w:drawing>
              <wp:anchor distT="0" distB="0" distL="114300" distR="114300" simplePos="0" relativeHeight="251712512" behindDoc="0" locked="0" layoutInCell="1" allowOverlap="1" wp14:anchorId="4BAD664C" wp14:editId="426315F1">
                <wp:simplePos x="0" y="0"/>
                <wp:positionH relativeFrom="column">
                  <wp:posOffset>4906892</wp:posOffset>
                </wp:positionH>
                <wp:positionV relativeFrom="paragraph">
                  <wp:posOffset>180975</wp:posOffset>
                </wp:positionV>
                <wp:extent cx="946150" cy="387985"/>
                <wp:effectExtent l="57150" t="57150" r="44450" b="50165"/>
                <wp:wrapNone/>
                <wp:docPr id="30" name="Rectangle 30"/>
                <wp:cNvGraphicFramePr/>
                <a:graphic xmlns:a="http://schemas.openxmlformats.org/drawingml/2006/main">
                  <a:graphicData uri="http://schemas.microsoft.com/office/word/2010/wordprocessingShape">
                    <wps:wsp>
                      <wps:cNvSpPr/>
                      <wps:spPr>
                        <a:xfrm>
                          <a:off x="0" y="0"/>
                          <a:ext cx="946150" cy="387985"/>
                        </a:xfrm>
                        <a:prstGeom prst="rect">
                          <a:avLst/>
                        </a:prstGeom>
                        <a:solidFill>
                          <a:srgbClr val="FFD5D5"/>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604FC819" w14:textId="196AA7CE" w:rsidR="00EB5893" w:rsidRDefault="00EB5893" w:rsidP="00EB5893">
                            <w:pPr>
                              <w:jc w:val="center"/>
                              <w:rPr>
                                <w:color w:val="000000" w:themeColor="text1"/>
                                <w:lang w:val="fr-BE"/>
                              </w:rPr>
                            </w:pPr>
                            <w:r>
                              <w:rPr>
                                <w:color w:val="000000" w:themeColor="text1"/>
                                <w:lang w:val="fr-BE"/>
                              </w:rPr>
                              <w:t>demi-allocs</w:t>
                            </w:r>
                          </w:p>
                          <w:p w14:paraId="765C9BE8" w14:textId="2ED17564" w:rsidR="00EB5893" w:rsidRPr="00EB5893" w:rsidRDefault="00EB5893" w:rsidP="00EB5893">
                            <w:pPr>
                              <w:jc w:val="center"/>
                              <w:rPr>
                                <w:color w:val="000000" w:themeColor="text1"/>
                                <w:lang w:val="fr-BE"/>
                              </w:rPr>
                            </w:pPr>
                            <w:r w:rsidRPr="00EB5893">
                              <w:rPr>
                                <w:color w:val="000000" w:themeColor="text1"/>
                                <w:lang w:val="fr-BE"/>
                              </w:rPr>
                              <w:sym w:font="Wingdings" w:char="F0E0"/>
                            </w:r>
                            <w:r>
                              <w:rPr>
                                <w:color w:val="000000" w:themeColor="text1"/>
                                <w:lang w:val="fr-BE"/>
                              </w:rPr>
                              <w:t xml:space="preserve"> </w:t>
                            </w:r>
                            <w:r w:rsidRPr="00EB5893">
                              <w:rPr>
                                <w:color w:val="000000" w:themeColor="text1"/>
                                <w:lang w:val="fr-BE"/>
                              </w:rPr>
                              <w:t>TC 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D664C" id="Rectangle 30" o:spid="_x0000_s1031" style="position:absolute;left:0;text-align:left;margin-left:386.35pt;margin-top:14.25pt;width:74.5pt;height:30.5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" fillcolor="#ffd5d5" strokecolor="red" strokeweight="1pt">
                <v:textbox>
                  <w:txbxContent>
                    <w:p w14:paraId="604FC819" w14:textId="196AA7CE" w:rsidR="00EB5893" w:rsidRDefault="00EB5893" w:rsidP="00EB5893">
                      <w:pPr>
                        <w:jc w:val="center"/>
                        <w:rPr>
                          <w:color w:val="000000" w:themeColor="text1"/>
                          <w:lang w:val="fr-BE"/>
                        </w:rPr>
                      </w:pPr>
                      <w:r>
                        <w:rPr>
                          <w:color w:val="000000" w:themeColor="text1"/>
                          <w:lang w:val="fr-BE"/>
                        </w:rPr>
                        <w:t>demi-allocs</w:t>
                      </w:r>
                    </w:p>
                    <w:p w14:paraId="765C9BE8" w14:textId="2ED17564" w:rsidR="00EB5893" w:rsidRPr="00EB5893" w:rsidRDefault="00EB5893" w:rsidP="00EB5893">
                      <w:pPr>
                        <w:jc w:val="center"/>
                        <w:rPr>
                          <w:color w:val="000000" w:themeColor="text1"/>
                          <w:lang w:val="fr-BE"/>
                        </w:rPr>
                      </w:pPr>
                      <w:r w:rsidRPr="00EB5893">
                        <w:rPr>
                          <w:color w:val="000000" w:themeColor="text1"/>
                          <w:lang w:val="fr-BE"/>
                        </w:rPr>
                        <w:sym w:font="Wingdings" w:char="F0E0"/>
                      </w:r>
                      <w:r>
                        <w:rPr>
                          <w:color w:val="000000" w:themeColor="text1"/>
                          <w:lang w:val="fr-BE"/>
                        </w:rPr>
                        <w:t xml:space="preserve"> </w:t>
                      </w:r>
                      <w:r w:rsidRPr="00EB5893">
                        <w:rPr>
                          <w:color w:val="000000" w:themeColor="text1"/>
                          <w:lang w:val="fr-BE"/>
                        </w:rPr>
                        <w:t>TC 04</w:t>
                      </w:r>
                    </w:p>
                  </w:txbxContent>
                </v:textbox>
              </v:rect>
            </w:pict>
          </mc:Fallback>
        </mc:AlternateContent>
      </w:r>
      <w:r w:rsidR="00EB5893">
        <w:rPr>
          <w:noProof/>
          <w:lang w:val="fr-BE"/>
        </w:rPr>
        <mc:AlternateContent>
          <mc:Choice Requires="wps">
            <w:drawing>
              <wp:anchor distT="0" distB="0" distL="114300" distR="114300" simplePos="0" relativeHeight="251722752" behindDoc="0" locked="0" layoutInCell="1" allowOverlap="1" wp14:anchorId="3DEAAE69" wp14:editId="19F22B89">
                <wp:simplePos x="0" y="0"/>
                <wp:positionH relativeFrom="column">
                  <wp:posOffset>513369</wp:posOffset>
                </wp:positionH>
                <wp:positionV relativeFrom="paragraph">
                  <wp:posOffset>1345656</wp:posOffset>
                </wp:positionV>
                <wp:extent cx="636007" cy="132855"/>
                <wp:effectExtent l="0" t="57150" r="0" b="19685"/>
                <wp:wrapNone/>
                <wp:docPr id="36" name="Connecteur droit avec flèche 36"/>
                <wp:cNvGraphicFramePr/>
                <a:graphic xmlns:a="http://schemas.openxmlformats.org/drawingml/2006/main">
                  <a:graphicData uri="http://schemas.microsoft.com/office/word/2010/wordprocessingShape">
                    <wps:wsp>
                      <wps:cNvCnPr/>
                      <wps:spPr>
                        <a:xfrm flipV="1">
                          <a:off x="0" y="0"/>
                          <a:ext cx="636007" cy="132855"/>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048674F" id="Connecteur droit avec flèche 36" o:spid="_x0000_s1026" type="#_x0000_t32" style="position:absolute;margin-left:40.4pt;margin-top:105.95pt;width:50.1pt;height:10.45pt;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" strokecolor="red" strokeweight="1pt">
                <v:stroke endarrow="block" joinstyle="miter"/>
              </v:shape>
            </w:pict>
          </mc:Fallback>
        </mc:AlternateContent>
      </w:r>
      <w:r w:rsidR="00EB5893">
        <w:rPr>
          <w:noProof/>
          <w:lang w:val="fr-BE"/>
        </w:rPr>
        <mc:AlternateContent>
          <mc:Choice Requires="wps">
            <w:drawing>
              <wp:anchor distT="0" distB="0" distL="114300" distR="114300" simplePos="0" relativeHeight="251720704" behindDoc="0" locked="0" layoutInCell="1" allowOverlap="1" wp14:anchorId="5F77EEE4" wp14:editId="03EE889B">
                <wp:simplePos x="0" y="0"/>
                <wp:positionH relativeFrom="column">
                  <wp:posOffset>-343387</wp:posOffset>
                </wp:positionH>
                <wp:positionV relativeFrom="paragraph">
                  <wp:posOffset>1347379</wp:posOffset>
                </wp:positionV>
                <wp:extent cx="855024" cy="308437"/>
                <wp:effectExtent l="57150" t="57150" r="59690" b="53975"/>
                <wp:wrapNone/>
                <wp:docPr id="35" name="Rectangle 35"/>
                <wp:cNvGraphicFramePr/>
                <a:graphic xmlns:a="http://schemas.openxmlformats.org/drawingml/2006/main">
                  <a:graphicData uri="http://schemas.microsoft.com/office/word/2010/wordprocessingShape">
                    <wps:wsp>
                      <wps:cNvSpPr/>
                      <wps:spPr>
                        <a:xfrm>
                          <a:off x="0" y="0"/>
                          <a:ext cx="855024" cy="308437"/>
                        </a:xfrm>
                        <a:prstGeom prst="rect">
                          <a:avLst/>
                        </a:prstGeom>
                        <a:solidFill>
                          <a:srgbClr val="FFD5D5"/>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204AF3F2" w14:textId="669F3E17" w:rsidR="00EB5893" w:rsidRPr="004B2E53" w:rsidRDefault="00EB5893" w:rsidP="00EB5893">
                            <w:pPr>
                              <w:jc w:val="center"/>
                              <w:rPr>
                                <w:color w:val="000000" w:themeColor="text1"/>
                                <w:lang w:val="fr-BE"/>
                              </w:rPr>
                            </w:pPr>
                            <w:r>
                              <w:rPr>
                                <w:color w:val="000000" w:themeColor="text1"/>
                                <w:lang w:val="fr-BE"/>
                              </w:rPr>
                              <w:t>code chiffré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77EEE4" id="Rectangle 35" o:spid="_x0000_s1032" style="position:absolute;left:0;text-align:left;margin-left:-27.05pt;margin-top:106.1pt;width:67.3pt;height:24.3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" fillcolor="#ffd5d5" strokecolor="red" strokeweight="1pt">
                <v:textbox>
                  <w:txbxContent>
                    <w:p w14:paraId="204AF3F2" w14:textId="669F3E17" w:rsidR="00EB5893" w:rsidRPr="004B2E53" w:rsidRDefault="00EB5893" w:rsidP="00EB5893">
                      <w:pPr>
                        <w:jc w:val="center"/>
                        <w:rPr>
                          <w:color w:val="000000" w:themeColor="text1"/>
                          <w:lang w:val="fr-BE"/>
                        </w:rPr>
                      </w:pPr>
                      <w:r>
                        <w:rPr>
                          <w:color w:val="000000" w:themeColor="text1"/>
                          <w:lang w:val="fr-BE"/>
                        </w:rPr>
                        <w:t>code chiffré</w:t>
                      </w:r>
                    </w:p>
                  </w:txbxContent>
                </v:textbox>
              </v:rect>
            </w:pict>
          </mc:Fallback>
        </mc:AlternateContent>
      </w:r>
    </w:p>
    <w:p w14:paraId="2DE02ED3" w14:textId="0852D03B" w:rsidR="00E6609F" w:rsidRDefault="00E23515" w:rsidP="00365A64">
      <w:pPr>
        <w:ind w:left="1276"/>
        <w:rPr>
          <w:noProof/>
          <w:lang w:val="fr-BE"/>
        </w:rPr>
      </w:pPr>
      <w:r>
        <w:rPr>
          <w:noProof/>
          <w:lang w:val="fr-BE"/>
        </w:rPr>
        <w:lastRenderedPageBreak/>
        <mc:AlternateContent>
          <mc:Choice Requires="wps">
            <w:drawing>
              <wp:anchor distT="0" distB="0" distL="114300" distR="114300" simplePos="0" relativeHeight="251724800" behindDoc="0" locked="0" layoutInCell="1" allowOverlap="1" wp14:anchorId="4D005642" wp14:editId="080FCFA9">
                <wp:simplePos x="0" y="0"/>
                <wp:positionH relativeFrom="column">
                  <wp:posOffset>3956050</wp:posOffset>
                </wp:positionH>
                <wp:positionV relativeFrom="paragraph">
                  <wp:posOffset>579120</wp:posOffset>
                </wp:positionV>
                <wp:extent cx="132492" cy="233557"/>
                <wp:effectExtent l="38100" t="38100" r="20320" b="14605"/>
                <wp:wrapNone/>
                <wp:docPr id="37" name="Connecteur droit avec flèche 37"/>
                <wp:cNvGraphicFramePr/>
                <a:graphic xmlns:a="http://schemas.openxmlformats.org/drawingml/2006/main">
                  <a:graphicData uri="http://schemas.microsoft.com/office/word/2010/wordprocessingShape">
                    <wps:wsp>
                      <wps:cNvCnPr/>
                      <wps:spPr>
                        <a:xfrm flipH="1" flipV="1">
                          <a:off x="0" y="0"/>
                          <a:ext cx="132492" cy="233557"/>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16B42AC" id="Connecteur droit avec flèche 37" o:spid="_x0000_s1026" type="#_x0000_t32" style="position:absolute;margin-left:311.5pt;margin-top:45.6pt;width:10.45pt;height:18.4pt;flip:x 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" strokecolor="red" strokeweight="1pt">
                <v:stroke endarrow="block" joinstyle="miter"/>
              </v:shape>
            </w:pict>
          </mc:Fallback>
        </mc:AlternateContent>
      </w:r>
      <w:r>
        <w:rPr>
          <w:noProof/>
          <w:lang w:val="fr-BE"/>
        </w:rPr>
        <mc:AlternateContent>
          <mc:Choice Requires="wps">
            <w:drawing>
              <wp:anchor distT="0" distB="0" distL="114300" distR="114300" simplePos="0" relativeHeight="251740160" behindDoc="0" locked="0" layoutInCell="1" allowOverlap="1" wp14:anchorId="5A5970D1" wp14:editId="7BF9D3DC">
                <wp:simplePos x="0" y="0"/>
                <wp:positionH relativeFrom="column">
                  <wp:posOffset>2660648</wp:posOffset>
                </wp:positionH>
                <wp:positionV relativeFrom="paragraph">
                  <wp:posOffset>150497</wp:posOffset>
                </wp:positionV>
                <wp:extent cx="233682" cy="1217930"/>
                <wp:effectExtent l="3175" t="0" r="17145" b="17145"/>
                <wp:wrapNone/>
                <wp:docPr id="46" name="Accolade fermante 46"/>
                <wp:cNvGraphicFramePr/>
                <a:graphic xmlns:a="http://schemas.openxmlformats.org/drawingml/2006/main">
                  <a:graphicData uri="http://schemas.microsoft.com/office/word/2010/wordprocessingShape">
                    <wps:wsp>
                      <wps:cNvSpPr/>
                      <wps:spPr>
                        <a:xfrm rot="5400000">
                          <a:off x="0" y="0"/>
                          <a:ext cx="233682" cy="1217930"/>
                        </a:xfrm>
                        <a:prstGeom prst="rightBrac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A9C955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46" o:spid="_x0000_s1026" type="#_x0000_t88" style="position:absolute;margin-left:209.5pt;margin-top:11.85pt;width:18.4pt;height:95.9pt;rotation:90;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" adj="345" strokecolor="red" strokeweight="1pt">
                <v:stroke joinstyle="miter"/>
              </v:shape>
            </w:pict>
          </mc:Fallback>
        </mc:AlternateContent>
      </w:r>
      <w:r>
        <w:rPr>
          <w:noProof/>
          <w:lang w:val="fr-BE"/>
        </w:rPr>
        <mc:AlternateContent>
          <mc:Choice Requires="wps">
            <w:drawing>
              <wp:anchor distT="0" distB="0" distL="114300" distR="114300" simplePos="0" relativeHeight="251736064" behindDoc="0" locked="0" layoutInCell="1" allowOverlap="1" wp14:anchorId="45971438" wp14:editId="3A418B45">
                <wp:simplePos x="0" y="0"/>
                <wp:positionH relativeFrom="column">
                  <wp:posOffset>1324926</wp:posOffset>
                </wp:positionH>
                <wp:positionV relativeFrom="paragraph">
                  <wp:posOffset>153355</wp:posOffset>
                </wp:positionV>
                <wp:extent cx="229555" cy="1207452"/>
                <wp:effectExtent l="6350" t="0" r="24765" b="24765"/>
                <wp:wrapNone/>
                <wp:docPr id="44" name="Accolade fermante 44"/>
                <wp:cNvGraphicFramePr/>
                <a:graphic xmlns:a="http://schemas.openxmlformats.org/drawingml/2006/main">
                  <a:graphicData uri="http://schemas.microsoft.com/office/word/2010/wordprocessingShape">
                    <wps:wsp>
                      <wps:cNvSpPr/>
                      <wps:spPr>
                        <a:xfrm rot="5400000">
                          <a:off x="0" y="0"/>
                          <a:ext cx="229555" cy="1207452"/>
                        </a:xfrm>
                        <a:prstGeom prst="rightBrace">
                          <a:avLst>
                            <a:gd name="adj1" fmla="val 0"/>
                            <a:gd name="adj2" fmla="val 50000"/>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B06DF0" id="Accolade fermante 44" o:spid="_x0000_s1026" type="#_x0000_t88" style="position:absolute;margin-left:104.3pt;margin-top:12.1pt;width:18.1pt;height:95.05pt;rotation:90;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" adj="0" strokecolor="red" strokeweight="1pt">
                <v:stroke joinstyle="miter"/>
              </v:shape>
            </w:pict>
          </mc:Fallback>
        </mc:AlternateContent>
      </w:r>
      <w:r>
        <w:rPr>
          <w:noProof/>
        </w:rPr>
        <w:drawing>
          <wp:inline distT="0" distB="0" distL="0" distR="0" wp14:anchorId="024543A8" wp14:editId="7F88A2B7">
            <wp:extent cx="3257550" cy="625375"/>
            <wp:effectExtent l="19050" t="19050" r="19050" b="22860"/>
            <wp:docPr id="5" name="Image 4">
              <a:extLst xmlns:a="http://schemas.openxmlformats.org/drawingml/2006/main">
                <a:ext uri="{FF2B5EF4-FFF2-40B4-BE49-F238E27FC236}">
                  <a16:creationId xmlns:a16="http://schemas.microsoft.com/office/drawing/2014/main" id="{E89FC63F-C3B2-72B8-DC17-F7F2D9A39D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E89FC63F-C3B2-72B8-DC17-F7F2D9A39D90}"/>
                        </a:ext>
                      </a:extLst>
                    </pic:cNvPr>
                    <pic:cNvPicPr>
                      <a:picLocks noChangeAspect="1"/>
                    </pic:cNvPicPr>
                  </pic:nvPicPr>
                  <pic:blipFill>
                    <a:blip r:embed="rId20"/>
                    <a:stretch>
                      <a:fillRect/>
                    </a:stretch>
                  </pic:blipFill>
                  <pic:spPr>
                    <a:xfrm>
                      <a:off x="0" y="0"/>
                      <a:ext cx="3305274" cy="634537"/>
                    </a:xfrm>
                    <a:prstGeom prst="rect">
                      <a:avLst/>
                    </a:prstGeom>
                    <a:ln>
                      <a:solidFill>
                        <a:sysClr val="windowText" lastClr="000000"/>
                      </a:solidFill>
                    </a:ln>
                  </pic:spPr>
                </pic:pic>
              </a:graphicData>
            </a:graphic>
          </wp:inline>
        </w:drawing>
      </w:r>
    </w:p>
    <w:p w14:paraId="1B681903" w14:textId="6F98571E" w:rsidR="00365A64" w:rsidRDefault="00E23515" w:rsidP="00E23515">
      <w:pPr>
        <w:rPr>
          <w:noProof/>
          <w:lang w:val="fr-BE"/>
        </w:rPr>
      </w:pPr>
      <w:r>
        <w:rPr>
          <w:noProof/>
          <w:lang w:val="fr-BE"/>
        </w:rPr>
        <mc:AlternateContent>
          <mc:Choice Requires="wps">
            <w:drawing>
              <wp:anchor distT="0" distB="0" distL="114300" distR="114300" simplePos="0" relativeHeight="251730944" behindDoc="0" locked="0" layoutInCell="1" allowOverlap="1" wp14:anchorId="1671FA96" wp14:editId="350C8730">
                <wp:simplePos x="0" y="0"/>
                <wp:positionH relativeFrom="column">
                  <wp:posOffset>3615690</wp:posOffset>
                </wp:positionH>
                <wp:positionV relativeFrom="paragraph">
                  <wp:posOffset>146050</wp:posOffset>
                </wp:positionV>
                <wp:extent cx="1023505" cy="566305"/>
                <wp:effectExtent l="57150" t="57150" r="62865" b="62865"/>
                <wp:wrapNone/>
                <wp:docPr id="40" name="Rectangle 40"/>
                <wp:cNvGraphicFramePr/>
                <a:graphic xmlns:a="http://schemas.openxmlformats.org/drawingml/2006/main">
                  <a:graphicData uri="http://schemas.microsoft.com/office/word/2010/wordprocessingShape">
                    <wps:wsp>
                      <wps:cNvSpPr/>
                      <wps:spPr>
                        <a:xfrm>
                          <a:off x="0" y="0"/>
                          <a:ext cx="1023505" cy="566305"/>
                        </a:xfrm>
                        <a:prstGeom prst="rect">
                          <a:avLst/>
                        </a:prstGeom>
                        <a:solidFill>
                          <a:srgbClr val="FFD5D5"/>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046F108E" w14:textId="77777777" w:rsidR="008C72EA" w:rsidRDefault="008C72EA" w:rsidP="008C72EA">
                            <w:pPr>
                              <w:jc w:val="center"/>
                              <w:rPr>
                                <w:color w:val="000000" w:themeColor="text1"/>
                                <w:lang w:val="fr-BE"/>
                              </w:rPr>
                            </w:pPr>
                            <w:r>
                              <w:rPr>
                                <w:color w:val="000000" w:themeColor="text1"/>
                                <w:lang w:val="fr-BE"/>
                              </w:rPr>
                              <w:t>vac. jeunes /</w:t>
                            </w:r>
                          </w:p>
                          <w:p w14:paraId="02456368" w14:textId="3B0330AC" w:rsidR="008C72EA" w:rsidRDefault="008C72EA" w:rsidP="008C72EA">
                            <w:pPr>
                              <w:jc w:val="center"/>
                              <w:rPr>
                                <w:color w:val="000000" w:themeColor="text1"/>
                                <w:lang w:val="fr-BE"/>
                              </w:rPr>
                            </w:pPr>
                            <w:r>
                              <w:rPr>
                                <w:color w:val="000000" w:themeColor="text1"/>
                                <w:lang w:val="fr-BE"/>
                              </w:rPr>
                              <w:t xml:space="preserve"> vac. seniors </w:t>
                            </w:r>
                          </w:p>
                          <w:p w14:paraId="545D5B11" w14:textId="730AD975" w:rsidR="008C72EA" w:rsidRPr="008C72EA" w:rsidRDefault="008C72EA" w:rsidP="008C72EA">
                            <w:pPr>
                              <w:jc w:val="center"/>
                              <w:rPr>
                                <w:i/>
                                <w:iCs/>
                                <w:color w:val="002060"/>
                                <w:u w:val="single"/>
                                <w:lang w:val="fr-BE"/>
                              </w:rPr>
                            </w:pPr>
                            <w:r w:rsidRPr="008C72EA">
                              <w:rPr>
                                <w:i/>
                                <w:iCs/>
                                <w:color w:val="002060"/>
                                <w:u w:val="single"/>
                                <w:lang w:val="fr-BE"/>
                              </w:rPr>
                              <w:t>=&gt; voir thème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1FA96" id="Rectangle 40" o:spid="_x0000_s1033" style="position:absolute;margin-left:284.7pt;margin-top:11.5pt;width:80.6pt;height:44.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" fillcolor="#ffd5d5" strokecolor="red" strokeweight="1pt">
                <v:textbox>
                  <w:txbxContent>
                    <w:p w14:paraId="046F108E" w14:textId="77777777" w:rsidR="008C72EA" w:rsidRDefault="008C72EA" w:rsidP="008C72EA">
                      <w:pPr>
                        <w:jc w:val="center"/>
                        <w:rPr>
                          <w:color w:val="000000" w:themeColor="text1"/>
                          <w:lang w:val="fr-BE"/>
                        </w:rPr>
                      </w:pPr>
                      <w:r>
                        <w:rPr>
                          <w:color w:val="000000" w:themeColor="text1"/>
                          <w:lang w:val="fr-BE"/>
                        </w:rPr>
                        <w:t>vac. jeunes /</w:t>
                      </w:r>
                    </w:p>
                    <w:p w14:paraId="02456368" w14:textId="3B0330AC" w:rsidR="008C72EA" w:rsidRDefault="008C72EA" w:rsidP="008C72EA">
                      <w:pPr>
                        <w:jc w:val="center"/>
                        <w:rPr>
                          <w:color w:val="000000" w:themeColor="text1"/>
                          <w:lang w:val="fr-BE"/>
                        </w:rPr>
                      </w:pPr>
                      <w:r>
                        <w:rPr>
                          <w:color w:val="000000" w:themeColor="text1"/>
                          <w:lang w:val="fr-BE"/>
                        </w:rPr>
                        <w:t xml:space="preserve"> vac. seniors </w:t>
                      </w:r>
                    </w:p>
                    <w:p w14:paraId="545D5B11" w14:textId="730AD975" w:rsidR="008C72EA" w:rsidRPr="008C72EA" w:rsidRDefault="008C72EA" w:rsidP="008C72EA">
                      <w:pPr>
                        <w:jc w:val="center"/>
                        <w:rPr>
                          <w:i/>
                          <w:iCs/>
                          <w:color w:val="002060"/>
                          <w:u w:val="single"/>
                          <w:lang w:val="fr-BE"/>
                        </w:rPr>
                      </w:pPr>
                      <w:r w:rsidRPr="008C72EA">
                        <w:rPr>
                          <w:i/>
                          <w:iCs/>
                          <w:color w:val="002060"/>
                          <w:u w:val="single"/>
                          <w:lang w:val="fr-BE"/>
                        </w:rPr>
                        <w:t>=&gt; voir thème</w:t>
                      </w:r>
                    </w:p>
                  </w:txbxContent>
                </v:textbox>
              </v:rect>
            </w:pict>
          </mc:Fallback>
        </mc:AlternateContent>
      </w:r>
    </w:p>
    <w:p w14:paraId="7051570B" w14:textId="55F32196" w:rsidR="008C72EA" w:rsidRDefault="00E23515" w:rsidP="008C72EA">
      <w:pPr>
        <w:ind w:left="1701"/>
        <w:rPr>
          <w:noProof/>
          <w:lang w:val="fr-BE"/>
        </w:rPr>
      </w:pPr>
      <w:r>
        <w:rPr>
          <w:noProof/>
          <w:lang w:val="fr-BE"/>
        </w:rPr>
        <mc:AlternateContent>
          <mc:Choice Requires="wps">
            <w:drawing>
              <wp:anchor distT="0" distB="0" distL="114300" distR="114300" simplePos="0" relativeHeight="251732992" behindDoc="0" locked="0" layoutInCell="1" allowOverlap="1" wp14:anchorId="2E430A3C" wp14:editId="2232620B">
                <wp:simplePos x="0" y="0"/>
                <wp:positionH relativeFrom="column">
                  <wp:posOffset>1281430</wp:posOffset>
                </wp:positionH>
                <wp:positionV relativeFrom="paragraph">
                  <wp:posOffset>59054</wp:posOffset>
                </wp:positionV>
                <wp:extent cx="152400" cy="228600"/>
                <wp:effectExtent l="0" t="38100" r="57150" b="19050"/>
                <wp:wrapNone/>
                <wp:docPr id="42" name="Connecteur droit avec flèche 42"/>
                <wp:cNvGraphicFramePr/>
                <a:graphic xmlns:a="http://schemas.openxmlformats.org/drawingml/2006/main">
                  <a:graphicData uri="http://schemas.microsoft.com/office/word/2010/wordprocessingShape">
                    <wps:wsp>
                      <wps:cNvCnPr/>
                      <wps:spPr>
                        <a:xfrm flipV="1">
                          <a:off x="0" y="0"/>
                          <a:ext cx="152400" cy="228600"/>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49183DD" id="Connecteur droit avec flèche 42" o:spid="_x0000_s1026" type="#_x0000_t32" style="position:absolute;margin-left:100.9pt;margin-top:4.65pt;width:12pt;height:18pt;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" strokecolor="red" strokeweight="1pt">
                <v:stroke endarrow="block" joinstyle="miter"/>
              </v:shape>
            </w:pict>
          </mc:Fallback>
        </mc:AlternateContent>
      </w:r>
      <w:r>
        <w:rPr>
          <w:noProof/>
          <w:lang w:val="fr-BE"/>
        </w:rPr>
        <mc:AlternateContent>
          <mc:Choice Requires="wps">
            <w:drawing>
              <wp:anchor distT="0" distB="0" distL="114300" distR="114300" simplePos="0" relativeHeight="251735040" behindDoc="0" locked="0" layoutInCell="1" allowOverlap="1" wp14:anchorId="7729D28C" wp14:editId="4FDC624D">
                <wp:simplePos x="0" y="0"/>
                <wp:positionH relativeFrom="column">
                  <wp:posOffset>2747645</wp:posOffset>
                </wp:positionH>
                <wp:positionV relativeFrom="paragraph">
                  <wp:posOffset>26670</wp:posOffset>
                </wp:positionV>
                <wp:extent cx="45719" cy="307819"/>
                <wp:effectExtent l="38100" t="38100" r="50165" b="16510"/>
                <wp:wrapNone/>
                <wp:docPr id="43" name="Connecteur droit avec flèche 43"/>
                <wp:cNvGraphicFramePr/>
                <a:graphic xmlns:a="http://schemas.openxmlformats.org/drawingml/2006/main">
                  <a:graphicData uri="http://schemas.microsoft.com/office/word/2010/wordprocessingShape">
                    <wps:wsp>
                      <wps:cNvCnPr/>
                      <wps:spPr>
                        <a:xfrm flipV="1">
                          <a:off x="0" y="0"/>
                          <a:ext cx="45719" cy="307819"/>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96E0DD8" id="Connecteur droit avec flèche 43" o:spid="_x0000_s1026" type="#_x0000_t32" style="position:absolute;margin-left:216.35pt;margin-top:2.1pt;width:3.6pt;height:24.25pt;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" strokecolor="red" strokeweight="1pt">
                <v:stroke endarrow="block" joinstyle="miter"/>
              </v:shape>
            </w:pict>
          </mc:Fallback>
        </mc:AlternateContent>
      </w:r>
    </w:p>
    <w:p w14:paraId="4142DD5D" w14:textId="30CEA61E" w:rsidR="008C72EA" w:rsidRDefault="00E23515" w:rsidP="008C72EA">
      <w:pPr>
        <w:ind w:left="1701"/>
        <w:rPr>
          <w:noProof/>
          <w:lang w:val="fr-BE"/>
        </w:rPr>
      </w:pPr>
      <w:r>
        <w:rPr>
          <w:noProof/>
          <w:lang w:val="fr-BE"/>
        </w:rPr>
        <mc:AlternateContent>
          <mc:Choice Requires="wps">
            <w:drawing>
              <wp:anchor distT="0" distB="0" distL="114300" distR="114300" simplePos="0" relativeHeight="252181504" behindDoc="0" locked="0" layoutInCell="1" allowOverlap="1" wp14:anchorId="1418E780" wp14:editId="40EFAB59">
                <wp:simplePos x="0" y="0"/>
                <wp:positionH relativeFrom="column">
                  <wp:posOffset>2113915</wp:posOffset>
                </wp:positionH>
                <wp:positionV relativeFrom="paragraph">
                  <wp:posOffset>111760</wp:posOffset>
                </wp:positionV>
                <wp:extent cx="1305560" cy="459105"/>
                <wp:effectExtent l="57150" t="57150" r="46990" b="55245"/>
                <wp:wrapNone/>
                <wp:docPr id="39" name="Rectangle 39"/>
                <wp:cNvGraphicFramePr/>
                <a:graphic xmlns:a="http://schemas.openxmlformats.org/drawingml/2006/main">
                  <a:graphicData uri="http://schemas.microsoft.com/office/word/2010/wordprocessingShape">
                    <wps:wsp>
                      <wps:cNvSpPr/>
                      <wps:spPr>
                        <a:xfrm>
                          <a:off x="0" y="0"/>
                          <a:ext cx="1305560" cy="459105"/>
                        </a:xfrm>
                        <a:prstGeom prst="rect">
                          <a:avLst/>
                        </a:prstGeom>
                        <a:solidFill>
                          <a:srgbClr val="FFD5D5"/>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6DDD74BF" w14:textId="56108F7C" w:rsidR="008C72EA" w:rsidRPr="004B2E53" w:rsidRDefault="008C72EA" w:rsidP="008C72EA">
                            <w:pPr>
                              <w:jc w:val="center"/>
                              <w:rPr>
                                <w:color w:val="000000" w:themeColor="text1"/>
                                <w:lang w:val="fr-BE"/>
                              </w:rPr>
                            </w:pPr>
                            <w:r>
                              <w:rPr>
                                <w:color w:val="000000" w:themeColor="text1"/>
                                <w:lang w:val="fr-BE"/>
                              </w:rPr>
                              <w:t>CT pour travailleurs des 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8E780" id="Rectangle 39" o:spid="_x0000_s1034" style="position:absolute;left:0;text-align:left;margin-left:166.45pt;margin-top:8.8pt;width:102.8pt;height:36.15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" fillcolor="#ffd5d5" strokecolor="red" strokeweight="1pt">
                <v:textbox>
                  <w:txbxContent>
                    <w:p w14:paraId="6DDD74BF" w14:textId="56108F7C" w:rsidR="008C72EA" w:rsidRPr="004B2E53" w:rsidRDefault="008C72EA" w:rsidP="008C72EA">
                      <w:pPr>
                        <w:jc w:val="center"/>
                        <w:rPr>
                          <w:color w:val="000000" w:themeColor="text1"/>
                          <w:lang w:val="fr-BE"/>
                        </w:rPr>
                      </w:pPr>
                      <w:r>
                        <w:rPr>
                          <w:color w:val="000000" w:themeColor="text1"/>
                          <w:lang w:val="fr-BE"/>
                        </w:rPr>
                        <w:t>CT pour travailleurs des ports</w:t>
                      </w:r>
                    </w:p>
                  </w:txbxContent>
                </v:textbox>
              </v:rect>
            </w:pict>
          </mc:Fallback>
        </mc:AlternateContent>
      </w:r>
      <w:r>
        <w:rPr>
          <w:noProof/>
          <w:lang w:val="fr-BE"/>
        </w:rPr>
        <mc:AlternateContent>
          <mc:Choice Requires="wps">
            <w:drawing>
              <wp:anchor distT="0" distB="0" distL="114300" distR="114300" simplePos="0" relativeHeight="251726848" behindDoc="0" locked="0" layoutInCell="1" allowOverlap="1" wp14:anchorId="00293C36" wp14:editId="3B1283B9">
                <wp:simplePos x="0" y="0"/>
                <wp:positionH relativeFrom="column">
                  <wp:posOffset>716915</wp:posOffset>
                </wp:positionH>
                <wp:positionV relativeFrom="paragraph">
                  <wp:posOffset>113030</wp:posOffset>
                </wp:positionV>
                <wp:extent cx="1159510" cy="459105"/>
                <wp:effectExtent l="57150" t="57150" r="59690" b="55245"/>
                <wp:wrapNone/>
                <wp:docPr id="38" name="Rectangle 38"/>
                <wp:cNvGraphicFramePr/>
                <a:graphic xmlns:a="http://schemas.openxmlformats.org/drawingml/2006/main">
                  <a:graphicData uri="http://schemas.microsoft.com/office/word/2010/wordprocessingShape">
                    <wps:wsp>
                      <wps:cNvSpPr/>
                      <wps:spPr>
                        <a:xfrm>
                          <a:off x="0" y="0"/>
                          <a:ext cx="1159510" cy="459105"/>
                        </a:xfrm>
                        <a:prstGeom prst="rect">
                          <a:avLst/>
                        </a:prstGeom>
                        <a:solidFill>
                          <a:srgbClr val="FFD5D5"/>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41FA7440" w14:textId="7BBDCE97" w:rsidR="008C72EA" w:rsidRPr="004B2E53" w:rsidRDefault="008C72EA" w:rsidP="008C72EA">
                            <w:pPr>
                              <w:jc w:val="center"/>
                              <w:rPr>
                                <w:color w:val="000000" w:themeColor="text1"/>
                                <w:lang w:val="fr-BE"/>
                              </w:rPr>
                            </w:pPr>
                            <w:r>
                              <w:rPr>
                                <w:color w:val="000000" w:themeColor="text1"/>
                                <w:lang w:val="fr-BE"/>
                              </w:rPr>
                              <w:t>chômage temporaire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293C36" id="Rectangle 38" o:spid="_x0000_s1035" style="position:absolute;left:0;text-align:left;margin-left:56.45pt;margin-top:8.9pt;width:91.3pt;height:36.1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" fillcolor="#ffd5d5" strokecolor="red" strokeweight="1pt">
                <v:textbox>
                  <w:txbxContent>
                    <w:p w14:paraId="41FA7440" w14:textId="7BBDCE97" w:rsidR="008C72EA" w:rsidRPr="004B2E53" w:rsidRDefault="008C72EA" w:rsidP="008C72EA">
                      <w:pPr>
                        <w:jc w:val="center"/>
                        <w:rPr>
                          <w:color w:val="000000" w:themeColor="text1"/>
                          <w:lang w:val="fr-BE"/>
                        </w:rPr>
                      </w:pPr>
                      <w:r>
                        <w:rPr>
                          <w:color w:val="000000" w:themeColor="text1"/>
                          <w:lang w:val="fr-BE"/>
                        </w:rPr>
                        <w:t>chômage temporaire</w:t>
                      </w:r>
                    </w:p>
                  </w:txbxContent>
                </v:textbox>
              </v:rect>
            </w:pict>
          </mc:Fallback>
        </mc:AlternateContent>
      </w:r>
    </w:p>
    <w:p w14:paraId="68C9338A" w14:textId="70B7E4B0" w:rsidR="008C72EA" w:rsidRDefault="008C72EA" w:rsidP="008C72EA">
      <w:pPr>
        <w:ind w:left="1701"/>
        <w:rPr>
          <w:noProof/>
          <w:lang w:val="fr-BE"/>
        </w:rPr>
      </w:pPr>
    </w:p>
    <w:p w14:paraId="52098A17" w14:textId="401CED76" w:rsidR="008C72EA" w:rsidRDefault="008C72EA" w:rsidP="008C72EA">
      <w:pPr>
        <w:ind w:left="1701"/>
        <w:rPr>
          <w:noProof/>
          <w:lang w:val="fr-BE"/>
        </w:rPr>
      </w:pPr>
    </w:p>
    <w:p w14:paraId="443196A6" w14:textId="4FA0A6C4" w:rsidR="008C72EA" w:rsidRDefault="008C72EA" w:rsidP="008C72EA">
      <w:pPr>
        <w:ind w:left="1701"/>
        <w:rPr>
          <w:noProof/>
          <w:lang w:val="fr-BE"/>
        </w:rPr>
      </w:pPr>
    </w:p>
    <w:p w14:paraId="21CAB838" w14:textId="27C8F5EA" w:rsidR="008C72EA" w:rsidRDefault="008C72EA" w:rsidP="008C72EA">
      <w:pPr>
        <w:ind w:left="1701"/>
        <w:rPr>
          <w:noProof/>
          <w:lang w:val="fr-BE"/>
        </w:rPr>
      </w:pPr>
    </w:p>
    <w:p w14:paraId="3543D581" w14:textId="35E3004F" w:rsidR="008C72EA" w:rsidRDefault="00C14117" w:rsidP="008C72EA">
      <w:pPr>
        <w:ind w:left="1701"/>
        <w:rPr>
          <w:noProof/>
          <w:lang w:val="fr-BE"/>
        </w:rPr>
      </w:pPr>
      <w:r w:rsidRPr="00C14117">
        <w:rPr>
          <w:noProof/>
          <w:lang w:val="fr-BE"/>
        </w:rPr>
        <w:sym w:font="Wingdings" w:char="F0E0"/>
      </w:r>
      <w:r>
        <w:rPr>
          <w:noProof/>
          <w:lang w:val="fr-BE"/>
        </w:rPr>
        <w:t xml:space="preserve"> actuellement, il y a 2 colonnes concernant le CT</w:t>
      </w:r>
      <w:r w:rsidR="00E23515">
        <w:rPr>
          <w:noProof/>
          <w:lang w:val="fr-BE"/>
        </w:rPr>
        <w:t xml:space="preserve"> : </w:t>
      </w:r>
    </w:p>
    <w:p w14:paraId="5CF3C711" w14:textId="25017C42" w:rsidR="00C14117" w:rsidRDefault="00C14117" w:rsidP="008C72EA">
      <w:pPr>
        <w:ind w:left="1701"/>
        <w:rPr>
          <w:noProof/>
          <w:lang w:val="fr-BE"/>
        </w:rPr>
      </w:pPr>
      <w:r>
        <w:rPr>
          <w:noProof/>
          <w:lang w:val="fr-BE"/>
        </w:rPr>
        <w:t xml:space="preserve">      - 6</w:t>
      </w:r>
      <w:r w:rsidR="00E23515">
        <w:rPr>
          <w:noProof/>
          <w:lang w:val="fr-BE"/>
        </w:rPr>
        <w:t>0</w:t>
      </w:r>
      <w:r>
        <w:rPr>
          <w:noProof/>
          <w:lang w:val="fr-BE"/>
        </w:rPr>
        <w:t xml:space="preserve">% : </w:t>
      </w:r>
      <w:r w:rsidR="00E23515">
        <w:rPr>
          <w:noProof/>
          <w:lang w:val="fr-BE"/>
        </w:rPr>
        <w:t>pourcentage concernant la plupart des types de CT.</w:t>
      </w:r>
    </w:p>
    <w:p w14:paraId="065D7F61" w14:textId="69C7A4EF" w:rsidR="00C14117" w:rsidRDefault="00C14117" w:rsidP="00C14117">
      <w:pPr>
        <w:ind w:left="1701" w:right="-141"/>
        <w:rPr>
          <w:noProof/>
          <w:lang w:val="fr-BE"/>
        </w:rPr>
      </w:pPr>
      <w:r>
        <w:rPr>
          <w:noProof/>
          <w:lang w:val="fr-BE"/>
        </w:rPr>
        <w:t xml:space="preserve">      - </w:t>
      </w:r>
      <w:r w:rsidR="00E23515">
        <w:rPr>
          <w:noProof/>
          <w:lang w:val="fr-BE"/>
        </w:rPr>
        <w:t>65</w:t>
      </w:r>
      <w:r>
        <w:rPr>
          <w:noProof/>
          <w:lang w:val="fr-BE"/>
        </w:rPr>
        <w:t xml:space="preserve">% : </w:t>
      </w:r>
      <w:r w:rsidR="00E23515">
        <w:rPr>
          <w:noProof/>
          <w:lang w:val="fr-BE"/>
        </w:rPr>
        <w:t>pourcentage spécifique concernant le CT pour force majeure (médicale).</w:t>
      </w:r>
    </w:p>
    <w:p w14:paraId="0E40FD4A" w14:textId="4B781E47" w:rsidR="008C72EA" w:rsidRDefault="008C72EA" w:rsidP="008C72EA">
      <w:pPr>
        <w:ind w:left="1701"/>
        <w:rPr>
          <w:noProof/>
          <w:lang w:val="fr-BE"/>
        </w:rPr>
      </w:pPr>
    </w:p>
    <w:p w14:paraId="6B848B54" w14:textId="06593533" w:rsidR="008C72EA" w:rsidRDefault="007D4B8F" w:rsidP="008C72EA">
      <w:pPr>
        <w:ind w:left="1701"/>
        <w:rPr>
          <w:i/>
          <w:iCs/>
          <w:noProof/>
          <w:color w:val="002060"/>
          <w:u w:val="single"/>
          <w:lang w:val="fr-BE"/>
        </w:rPr>
      </w:pPr>
      <w:r w:rsidRPr="007D4B8F">
        <w:rPr>
          <w:noProof/>
          <w:lang w:val="fr-BE"/>
        </w:rPr>
        <w:sym w:font="Wingdings" w:char="F0E0"/>
      </w:r>
      <w:r>
        <w:rPr>
          <w:noProof/>
          <w:lang w:val="fr-BE"/>
        </w:rPr>
        <w:t xml:space="preserve"> exemple : 02/7</w:t>
      </w:r>
      <w:r w:rsidR="004C1E43">
        <w:rPr>
          <w:noProof/>
          <w:lang w:val="fr-BE"/>
        </w:rPr>
        <w:t>9</w:t>
      </w:r>
      <w:r>
        <w:rPr>
          <w:noProof/>
          <w:lang w:val="fr-BE"/>
        </w:rPr>
        <w:t xml:space="preserve">N0 </w:t>
      </w:r>
      <w:r w:rsidRPr="000475CE">
        <w:rPr>
          <w:i/>
          <w:iCs/>
          <w:noProof/>
          <w:color w:val="002060"/>
          <w:u w:val="single"/>
          <w:lang w:val="fr-BE"/>
        </w:rPr>
        <w:t xml:space="preserve">(=&gt; barèmes de </w:t>
      </w:r>
      <w:r w:rsidR="00EC5D35">
        <w:rPr>
          <w:i/>
          <w:iCs/>
          <w:noProof/>
          <w:color w:val="002060"/>
          <w:u w:val="single"/>
          <w:lang w:val="fr-BE"/>
        </w:rPr>
        <w:t>0</w:t>
      </w:r>
      <w:r w:rsidR="001A66F1">
        <w:rPr>
          <w:i/>
          <w:iCs/>
          <w:noProof/>
          <w:color w:val="002060"/>
          <w:u w:val="single"/>
          <w:lang w:val="fr-BE"/>
        </w:rPr>
        <w:t>2</w:t>
      </w:r>
      <w:r w:rsidRPr="000475CE">
        <w:rPr>
          <w:i/>
          <w:iCs/>
          <w:noProof/>
          <w:color w:val="002060"/>
          <w:u w:val="single"/>
          <w:lang w:val="fr-BE"/>
        </w:rPr>
        <w:t>/2</w:t>
      </w:r>
      <w:r w:rsidR="001A66F1">
        <w:rPr>
          <w:i/>
          <w:iCs/>
          <w:noProof/>
          <w:color w:val="002060"/>
          <w:u w:val="single"/>
          <w:lang w:val="fr-BE"/>
        </w:rPr>
        <w:t>5</w:t>
      </w:r>
      <w:r w:rsidRPr="000475CE">
        <w:rPr>
          <w:i/>
          <w:iCs/>
          <w:noProof/>
          <w:color w:val="002060"/>
          <w:u w:val="single"/>
          <w:lang w:val="fr-BE"/>
        </w:rPr>
        <w:t>)</w:t>
      </w:r>
    </w:p>
    <w:p w14:paraId="0A9E1081" w14:textId="6EB2F1AA" w:rsidR="00D759EC" w:rsidRDefault="00EC5D35" w:rsidP="004C1E43">
      <w:pPr>
        <w:ind w:left="1701"/>
        <w:rPr>
          <w:rFonts w:cs="Arial"/>
          <w:sz w:val="2"/>
          <w:lang w:val="fr-BE"/>
        </w:rPr>
      </w:pPr>
      <w:r>
        <w:rPr>
          <w:noProof/>
          <w:lang w:val="fr-BE"/>
        </w:rPr>
        <mc:AlternateContent>
          <mc:Choice Requires="wps">
            <w:drawing>
              <wp:anchor distT="0" distB="0" distL="114300" distR="114300" simplePos="0" relativeHeight="251742208" behindDoc="0" locked="0" layoutInCell="1" allowOverlap="1" wp14:anchorId="00FE1F4C" wp14:editId="0C5DB65F">
                <wp:simplePos x="0" y="0"/>
                <wp:positionH relativeFrom="column">
                  <wp:posOffset>1929130</wp:posOffset>
                </wp:positionH>
                <wp:positionV relativeFrom="paragraph">
                  <wp:posOffset>14605</wp:posOffset>
                </wp:positionV>
                <wp:extent cx="323850" cy="400050"/>
                <wp:effectExtent l="0" t="0" r="57150" b="57150"/>
                <wp:wrapNone/>
                <wp:docPr id="48" name="Connecteur droit avec flèche 48"/>
                <wp:cNvGraphicFramePr/>
                <a:graphic xmlns:a="http://schemas.openxmlformats.org/drawingml/2006/main">
                  <a:graphicData uri="http://schemas.microsoft.com/office/word/2010/wordprocessingShape">
                    <wps:wsp>
                      <wps:cNvCnPr/>
                      <wps:spPr>
                        <a:xfrm>
                          <a:off x="0" y="0"/>
                          <a:ext cx="323850" cy="400050"/>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02637B0" id="Connecteur droit avec flèche 48" o:spid="_x0000_s1026" type="#_x0000_t32" style="position:absolute;margin-left:151.9pt;margin-top:1.15pt;width:25.5pt;height:31.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" strokecolor="red" strokeweight="1pt">
                <v:stroke endarrow="block" joinstyle="miter"/>
              </v:shape>
            </w:pict>
          </mc:Fallback>
        </mc:AlternateContent>
      </w:r>
    </w:p>
    <w:p w14:paraId="4369BCA5" w14:textId="70067A14" w:rsidR="007D4B8F" w:rsidRDefault="007D4B8F" w:rsidP="00D759EC">
      <w:pPr>
        <w:rPr>
          <w:rFonts w:cs="Arial"/>
          <w:sz w:val="2"/>
          <w:lang w:val="fr-BE"/>
        </w:rPr>
      </w:pPr>
    </w:p>
    <w:p w14:paraId="43865417" w14:textId="2D565DD3" w:rsidR="007D4B8F" w:rsidRDefault="007D4B8F" w:rsidP="00D759EC">
      <w:pPr>
        <w:rPr>
          <w:rFonts w:cs="Arial"/>
          <w:sz w:val="2"/>
          <w:lang w:val="fr-BE"/>
        </w:rPr>
      </w:pPr>
    </w:p>
    <w:p w14:paraId="4660316A" w14:textId="534BC87A" w:rsidR="007D4B8F" w:rsidRDefault="007D4B8F" w:rsidP="00D759EC">
      <w:pPr>
        <w:rPr>
          <w:rFonts w:cs="Arial"/>
          <w:sz w:val="2"/>
          <w:lang w:val="fr-BE"/>
        </w:rPr>
      </w:pPr>
    </w:p>
    <w:p w14:paraId="02B1DAB5" w14:textId="3199B5BC" w:rsidR="007D4B8F" w:rsidRDefault="007D4B8F" w:rsidP="00EC5D35">
      <w:pPr>
        <w:tabs>
          <w:tab w:val="left" w:pos="2321"/>
        </w:tabs>
        <w:rPr>
          <w:rFonts w:cs="Arial"/>
          <w:lang w:val="fr-BE"/>
        </w:rPr>
      </w:pPr>
    </w:p>
    <w:p w14:paraId="118E18B2" w14:textId="08C34698" w:rsidR="004C1E43" w:rsidRDefault="001A66F1" w:rsidP="004C1E43">
      <w:pPr>
        <w:tabs>
          <w:tab w:val="left" w:pos="2321"/>
        </w:tabs>
        <w:ind w:left="2127"/>
        <w:rPr>
          <w:rFonts w:cs="Arial"/>
          <w:lang w:val="fr-BE"/>
        </w:rPr>
      </w:pPr>
      <w:r>
        <w:rPr>
          <w:noProof/>
          <w:lang w:val="fr-BE"/>
        </w:rPr>
        <mc:AlternateContent>
          <mc:Choice Requires="wps">
            <w:drawing>
              <wp:anchor distT="0" distB="0" distL="114300" distR="114300" simplePos="0" relativeHeight="251746304" behindDoc="0" locked="0" layoutInCell="1" allowOverlap="1" wp14:anchorId="07927F08" wp14:editId="440E9A5C">
                <wp:simplePos x="0" y="0"/>
                <wp:positionH relativeFrom="column">
                  <wp:posOffset>1376679</wp:posOffset>
                </wp:positionH>
                <wp:positionV relativeFrom="paragraph">
                  <wp:posOffset>3372485</wp:posOffset>
                </wp:positionV>
                <wp:extent cx="1533525" cy="200025"/>
                <wp:effectExtent l="0" t="0" r="28575" b="28575"/>
                <wp:wrapNone/>
                <wp:docPr id="50" name="Rectangle 50"/>
                <wp:cNvGraphicFramePr/>
                <a:graphic xmlns:a="http://schemas.openxmlformats.org/drawingml/2006/main">
                  <a:graphicData uri="http://schemas.microsoft.com/office/word/2010/wordprocessingShape">
                    <wps:wsp>
                      <wps:cNvSpPr/>
                      <wps:spPr>
                        <a:xfrm>
                          <a:off x="0" y="0"/>
                          <a:ext cx="1533525" cy="200025"/>
                        </a:xfrm>
                        <a:prstGeom prst="rect">
                          <a:avLst/>
                        </a:prstGeom>
                        <a:solidFill>
                          <a:srgbClr val="FFD5D5">
                            <a:alpha val="30196"/>
                          </a:srgbClr>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11641" id="Rectangle 50" o:spid="_x0000_s1026" style="position:absolute;margin-left:108.4pt;margin-top:265.55pt;width:120.75pt;height:15.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" fillcolor="#ffd5d5" strokecolor="red" strokeweight="1pt">
                <v:fill opacity="19789f"/>
              </v:rect>
            </w:pict>
          </mc:Fallback>
        </mc:AlternateContent>
      </w:r>
      <w:r w:rsidR="004C1E43">
        <w:rPr>
          <w:noProof/>
          <w:lang w:val="fr-BE"/>
        </w:rPr>
        <mc:AlternateContent>
          <mc:Choice Requires="wps">
            <w:drawing>
              <wp:anchor distT="0" distB="0" distL="114300" distR="114300" simplePos="0" relativeHeight="251744256" behindDoc="0" locked="0" layoutInCell="1" allowOverlap="1" wp14:anchorId="4D9BFC34" wp14:editId="6B7A040A">
                <wp:simplePos x="0" y="0"/>
                <wp:positionH relativeFrom="column">
                  <wp:posOffset>2510155</wp:posOffset>
                </wp:positionH>
                <wp:positionV relativeFrom="paragraph">
                  <wp:posOffset>229235</wp:posOffset>
                </wp:positionV>
                <wp:extent cx="1552575" cy="171450"/>
                <wp:effectExtent l="0" t="0" r="28575" b="19050"/>
                <wp:wrapNone/>
                <wp:docPr id="49" name="Rectangle 49"/>
                <wp:cNvGraphicFramePr/>
                <a:graphic xmlns:a="http://schemas.openxmlformats.org/drawingml/2006/main">
                  <a:graphicData uri="http://schemas.microsoft.com/office/word/2010/wordprocessingShape">
                    <wps:wsp>
                      <wps:cNvSpPr/>
                      <wps:spPr>
                        <a:xfrm>
                          <a:off x="0" y="0"/>
                          <a:ext cx="1552575" cy="171450"/>
                        </a:xfrm>
                        <a:prstGeom prst="rect">
                          <a:avLst/>
                        </a:prstGeom>
                        <a:solidFill>
                          <a:srgbClr val="FFD5D5">
                            <a:alpha val="30196"/>
                          </a:srgbClr>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BCCBE" id="Rectangle 49" o:spid="_x0000_s1026" style="position:absolute;margin-left:197.65pt;margin-top:18.05pt;width:122.25pt;height:13.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" fillcolor="#ffd5d5" strokecolor="red" strokeweight="1pt">
                <v:fill opacity="19789f"/>
              </v:rect>
            </w:pict>
          </mc:Fallback>
        </mc:AlternateContent>
      </w:r>
      <w:r>
        <w:rPr>
          <w:rFonts w:cs="Arial"/>
          <w:noProof/>
          <w:lang w:val="fr-BE"/>
        </w:rPr>
        <w:drawing>
          <wp:inline distT="0" distB="0" distL="0" distR="0" wp14:anchorId="1B503BD0" wp14:editId="4A2D75F1">
            <wp:extent cx="3562985" cy="3601085"/>
            <wp:effectExtent l="0" t="0" r="0" b="0"/>
            <wp:docPr id="17442543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62985" cy="3601085"/>
                    </a:xfrm>
                    <a:prstGeom prst="rect">
                      <a:avLst/>
                    </a:prstGeom>
                    <a:noFill/>
                  </pic:spPr>
                </pic:pic>
              </a:graphicData>
            </a:graphic>
          </wp:inline>
        </w:drawing>
      </w:r>
    </w:p>
    <w:p w14:paraId="4733920C" w14:textId="77777777" w:rsidR="00EC5D35" w:rsidRPr="007D4B8F" w:rsidRDefault="00EC5D35" w:rsidP="00EC5D35">
      <w:pPr>
        <w:tabs>
          <w:tab w:val="left" w:pos="2321"/>
        </w:tabs>
        <w:rPr>
          <w:rFonts w:cs="Arial"/>
          <w:lang w:val="fr-BE"/>
        </w:rPr>
      </w:pPr>
    </w:p>
    <w:p w14:paraId="1E21AA25" w14:textId="68D0A7FA" w:rsidR="004C1E43" w:rsidRDefault="000475CE" w:rsidP="000475CE">
      <w:pPr>
        <w:ind w:left="2127"/>
        <w:rPr>
          <w:rFonts w:cs="Arial"/>
          <w:lang w:val="fr-BE"/>
        </w:rPr>
      </w:pPr>
      <w:r w:rsidRPr="000475CE">
        <w:rPr>
          <w:rFonts w:cs="Arial"/>
          <w:lang w:val="fr-BE"/>
        </w:rPr>
        <w:sym w:font="Wingdings" w:char="F0E0"/>
      </w:r>
      <w:r>
        <w:rPr>
          <w:rFonts w:cs="Arial"/>
          <w:lang w:val="fr-BE"/>
        </w:rPr>
        <w:t xml:space="preserve"> m</w:t>
      </w:r>
      <w:r w:rsidR="007D4B8F">
        <w:rPr>
          <w:rFonts w:cs="Arial"/>
          <w:lang w:val="fr-BE"/>
        </w:rPr>
        <w:t>ontant journalier pour 02/7</w:t>
      </w:r>
      <w:r w:rsidR="004C1E43">
        <w:rPr>
          <w:rFonts w:cs="Arial"/>
          <w:lang w:val="fr-BE"/>
        </w:rPr>
        <w:t>9</w:t>
      </w:r>
      <w:r w:rsidR="007D4B8F">
        <w:rPr>
          <w:rFonts w:cs="Arial"/>
          <w:lang w:val="fr-BE"/>
        </w:rPr>
        <w:t xml:space="preserve">N0 : </w:t>
      </w:r>
      <w:r w:rsidR="00E736E5">
        <w:rPr>
          <w:rFonts w:cs="Arial"/>
          <w:lang w:val="fr-BE"/>
        </w:rPr>
        <w:t>79,21</w:t>
      </w:r>
      <w:r w:rsidR="007D4B8F">
        <w:rPr>
          <w:rFonts w:cs="Arial"/>
          <w:lang w:val="fr-BE"/>
        </w:rPr>
        <w:t>€</w:t>
      </w:r>
      <w:r>
        <w:rPr>
          <w:rFonts w:cs="Arial"/>
          <w:lang w:val="fr-BE"/>
        </w:rPr>
        <w:t xml:space="preserve"> </w:t>
      </w:r>
      <w:r w:rsidR="004C1E43">
        <w:rPr>
          <w:rFonts w:cs="Arial"/>
          <w:lang w:val="fr-BE"/>
        </w:rPr>
        <w:t xml:space="preserve">ou </w:t>
      </w:r>
      <w:r w:rsidR="00E736E5">
        <w:rPr>
          <w:rFonts w:cs="Arial"/>
          <w:lang w:val="fr-BE"/>
        </w:rPr>
        <w:t>85,81</w:t>
      </w:r>
      <w:r w:rsidR="004C1E43">
        <w:rPr>
          <w:rFonts w:cs="Arial"/>
          <w:lang w:val="fr-BE"/>
        </w:rPr>
        <w:t xml:space="preserve">€ (si FM ou FMM) </w:t>
      </w:r>
    </w:p>
    <w:p w14:paraId="06875C4C" w14:textId="11FC8286" w:rsidR="007D4B8F" w:rsidRDefault="004C1E43" w:rsidP="004C1E43">
      <w:pPr>
        <w:ind w:left="2127"/>
        <w:rPr>
          <w:rFonts w:cs="Arial"/>
          <w:i/>
          <w:iCs/>
          <w:sz w:val="18"/>
          <w:szCs w:val="18"/>
          <w:lang w:val="fr-BE"/>
        </w:rPr>
      </w:pPr>
      <w:r>
        <w:rPr>
          <w:rFonts w:cs="Arial"/>
          <w:lang w:val="fr-BE"/>
        </w:rPr>
        <w:t xml:space="preserve">     </w:t>
      </w:r>
      <w:r w:rsidR="000475CE" w:rsidRPr="000475CE">
        <w:rPr>
          <w:rFonts w:cs="Arial"/>
          <w:i/>
          <w:iCs/>
          <w:sz w:val="18"/>
          <w:szCs w:val="18"/>
          <w:lang w:val="fr-BE"/>
        </w:rPr>
        <w:t xml:space="preserve">(barème de </w:t>
      </w:r>
      <w:r w:rsidR="00EC5D35">
        <w:rPr>
          <w:rFonts w:cs="Arial"/>
          <w:i/>
          <w:iCs/>
          <w:sz w:val="18"/>
          <w:szCs w:val="18"/>
          <w:lang w:val="fr-BE"/>
        </w:rPr>
        <w:t>0</w:t>
      </w:r>
      <w:r w:rsidR="001A66F1">
        <w:rPr>
          <w:rFonts w:cs="Arial"/>
          <w:i/>
          <w:iCs/>
          <w:sz w:val="18"/>
          <w:szCs w:val="18"/>
          <w:lang w:val="fr-BE"/>
        </w:rPr>
        <w:t>2</w:t>
      </w:r>
      <w:r w:rsidR="000475CE" w:rsidRPr="000475CE">
        <w:rPr>
          <w:rFonts w:cs="Arial"/>
          <w:i/>
          <w:iCs/>
          <w:sz w:val="18"/>
          <w:szCs w:val="18"/>
          <w:lang w:val="fr-BE"/>
        </w:rPr>
        <w:t>/2</w:t>
      </w:r>
      <w:r w:rsidR="001A66F1">
        <w:rPr>
          <w:rFonts w:cs="Arial"/>
          <w:i/>
          <w:iCs/>
          <w:sz w:val="18"/>
          <w:szCs w:val="18"/>
          <w:lang w:val="fr-BE"/>
        </w:rPr>
        <w:t>5</w:t>
      </w:r>
      <w:r w:rsidR="000475CE" w:rsidRPr="000475CE">
        <w:rPr>
          <w:rFonts w:cs="Arial"/>
          <w:i/>
          <w:iCs/>
          <w:sz w:val="18"/>
          <w:szCs w:val="18"/>
          <w:lang w:val="fr-BE"/>
        </w:rPr>
        <w:t>)</w:t>
      </w:r>
      <w:r>
        <w:rPr>
          <w:rFonts w:cs="Arial"/>
          <w:i/>
          <w:iCs/>
          <w:sz w:val="18"/>
          <w:szCs w:val="18"/>
          <w:lang w:val="fr-BE"/>
        </w:rPr>
        <w:t>.</w:t>
      </w:r>
    </w:p>
    <w:p w14:paraId="06698E25" w14:textId="77777777" w:rsidR="001A66F1" w:rsidRDefault="001A66F1" w:rsidP="004C1E43">
      <w:pPr>
        <w:ind w:left="2127"/>
        <w:rPr>
          <w:rFonts w:cs="Arial"/>
          <w:i/>
          <w:iCs/>
          <w:sz w:val="18"/>
          <w:szCs w:val="18"/>
          <w:lang w:val="fr-BE"/>
        </w:rPr>
      </w:pPr>
    </w:p>
    <w:p w14:paraId="519109F7" w14:textId="77777777" w:rsidR="001A66F1" w:rsidRDefault="001A66F1" w:rsidP="004C1E43">
      <w:pPr>
        <w:ind w:left="2127"/>
        <w:rPr>
          <w:rFonts w:cs="Arial"/>
          <w:i/>
          <w:iCs/>
          <w:sz w:val="18"/>
          <w:szCs w:val="18"/>
          <w:lang w:val="fr-BE"/>
        </w:rPr>
      </w:pPr>
    </w:p>
    <w:p w14:paraId="0BFD0516" w14:textId="77777777" w:rsidR="001A66F1" w:rsidRDefault="001A66F1" w:rsidP="004C1E43">
      <w:pPr>
        <w:ind w:left="2127"/>
        <w:rPr>
          <w:rFonts w:cs="Arial"/>
          <w:i/>
          <w:iCs/>
          <w:sz w:val="18"/>
          <w:szCs w:val="18"/>
          <w:lang w:val="fr-BE"/>
        </w:rPr>
      </w:pPr>
    </w:p>
    <w:p w14:paraId="06796EB1" w14:textId="77777777" w:rsidR="001A66F1" w:rsidRDefault="001A66F1" w:rsidP="004C1E43">
      <w:pPr>
        <w:ind w:left="2127"/>
        <w:rPr>
          <w:rFonts w:cs="Arial"/>
          <w:i/>
          <w:iCs/>
          <w:sz w:val="18"/>
          <w:szCs w:val="18"/>
          <w:lang w:val="fr-BE"/>
        </w:rPr>
      </w:pPr>
    </w:p>
    <w:p w14:paraId="605D5C6F" w14:textId="77777777" w:rsidR="001A66F1" w:rsidRDefault="001A66F1" w:rsidP="004C1E43">
      <w:pPr>
        <w:ind w:left="2127"/>
        <w:rPr>
          <w:rFonts w:cs="Arial"/>
          <w:i/>
          <w:iCs/>
          <w:sz w:val="18"/>
          <w:szCs w:val="18"/>
          <w:lang w:val="fr-BE"/>
        </w:rPr>
      </w:pPr>
    </w:p>
    <w:p w14:paraId="33E971EA" w14:textId="77777777" w:rsidR="001A66F1" w:rsidRDefault="001A66F1" w:rsidP="004C1E43">
      <w:pPr>
        <w:ind w:left="2127"/>
        <w:rPr>
          <w:rFonts w:cs="Arial"/>
          <w:i/>
          <w:iCs/>
          <w:sz w:val="18"/>
          <w:szCs w:val="18"/>
          <w:lang w:val="fr-BE"/>
        </w:rPr>
      </w:pPr>
    </w:p>
    <w:p w14:paraId="040AD447" w14:textId="77777777" w:rsidR="001A66F1" w:rsidRDefault="001A66F1" w:rsidP="004C1E43">
      <w:pPr>
        <w:ind w:left="2127"/>
        <w:rPr>
          <w:rFonts w:cs="Arial"/>
          <w:i/>
          <w:iCs/>
          <w:sz w:val="18"/>
          <w:szCs w:val="18"/>
          <w:lang w:val="fr-BE"/>
        </w:rPr>
      </w:pPr>
    </w:p>
    <w:p w14:paraId="0E69C5E4" w14:textId="77777777" w:rsidR="001A66F1" w:rsidRDefault="001A66F1" w:rsidP="004C1E43">
      <w:pPr>
        <w:ind w:left="2127"/>
        <w:rPr>
          <w:rFonts w:cs="Arial"/>
          <w:i/>
          <w:iCs/>
          <w:sz w:val="18"/>
          <w:szCs w:val="18"/>
          <w:lang w:val="fr-BE"/>
        </w:rPr>
      </w:pPr>
    </w:p>
    <w:p w14:paraId="015408C8" w14:textId="77777777" w:rsidR="001A66F1" w:rsidRPr="004C1E43" w:rsidRDefault="001A66F1" w:rsidP="004C1E43">
      <w:pPr>
        <w:ind w:left="2127"/>
        <w:rPr>
          <w:rFonts w:cs="Arial"/>
          <w:lang w:val="fr-BE"/>
        </w:rPr>
      </w:pPr>
    </w:p>
    <w:p w14:paraId="6CEBDB1C" w14:textId="011A9670" w:rsidR="00D759EC" w:rsidRDefault="00B04208" w:rsidP="00B63A60">
      <w:pPr>
        <w:pStyle w:val="Titre2"/>
      </w:pPr>
      <w:bookmarkStart w:id="30" w:name="_Toc81387464"/>
      <w:bookmarkStart w:id="31" w:name="_Toc84516730"/>
      <w:bookmarkStart w:id="32" w:name="_Toc161398328"/>
      <w:r>
        <w:lastRenderedPageBreak/>
        <w:t>Préfixe chômage</w:t>
      </w:r>
      <w:bookmarkEnd w:id="30"/>
      <w:bookmarkEnd w:id="31"/>
      <w:bookmarkEnd w:id="32"/>
    </w:p>
    <w:p w14:paraId="78FF5D39" w14:textId="6CFC36D5" w:rsidR="00B04208" w:rsidRDefault="00B04208" w:rsidP="00B04208">
      <w:pPr>
        <w:rPr>
          <w:lang w:val="fr-BE"/>
        </w:rPr>
      </w:pPr>
    </w:p>
    <w:p w14:paraId="22D07C79" w14:textId="5E3EE707" w:rsidR="007865AA" w:rsidRDefault="009E10F4" w:rsidP="00B04208">
      <w:pPr>
        <w:rPr>
          <w:lang w:val="fr-BE"/>
        </w:rPr>
      </w:pPr>
      <w:r>
        <w:rPr>
          <w:lang w:val="fr-BE"/>
        </w:rPr>
        <w:t>Il existe plusieurs préfixes chômage permettant de payer le CT.</w:t>
      </w:r>
    </w:p>
    <w:p w14:paraId="2E31D475" w14:textId="57B0BF98" w:rsidR="009E10F4" w:rsidRDefault="00F92575" w:rsidP="00B04208">
      <w:pPr>
        <w:rPr>
          <w:lang w:val="fr-BE"/>
        </w:rPr>
      </w:pPr>
      <w:r>
        <w:rPr>
          <w:noProof/>
          <w:lang w:val="fr-BE"/>
        </w:rPr>
        <mc:AlternateContent>
          <mc:Choice Requires="wps">
            <w:drawing>
              <wp:anchor distT="0" distB="0" distL="114300" distR="114300" simplePos="0" relativeHeight="251747328" behindDoc="0" locked="0" layoutInCell="1" allowOverlap="1" wp14:anchorId="1D889B8A" wp14:editId="52C69332">
                <wp:simplePos x="0" y="0"/>
                <wp:positionH relativeFrom="column">
                  <wp:posOffset>20320</wp:posOffset>
                </wp:positionH>
                <wp:positionV relativeFrom="paragraph">
                  <wp:posOffset>1452880</wp:posOffset>
                </wp:positionV>
                <wp:extent cx="130628" cy="302821"/>
                <wp:effectExtent l="0" t="0" r="41275" b="40640"/>
                <wp:wrapNone/>
                <wp:docPr id="51" name="Flèche : courbe vers la droite 51"/>
                <wp:cNvGraphicFramePr/>
                <a:graphic xmlns:a="http://schemas.openxmlformats.org/drawingml/2006/main">
                  <a:graphicData uri="http://schemas.microsoft.com/office/word/2010/wordprocessingShape">
                    <wps:wsp>
                      <wps:cNvSpPr/>
                      <wps:spPr>
                        <a:xfrm>
                          <a:off x="0" y="0"/>
                          <a:ext cx="130628" cy="302821"/>
                        </a:xfrm>
                        <a:prstGeom prst="curvedRightArrow">
                          <a:avLst/>
                        </a:prstGeom>
                        <a:solidFill>
                          <a:srgbClr val="FFD5D5"/>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152177B"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Flèche : courbe vers la droite 51" o:spid="_x0000_s1026" type="#_x0000_t102" style="position:absolute;margin-left:1.6pt;margin-top:114.4pt;width:10.3pt;height:23.85pt;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" adj="16941,20435,16200" fillcolor="#ffd5d5" strokecolor="red" strokeweight="1pt"/>
            </w:pict>
          </mc:Fallback>
        </mc:AlternateContent>
      </w:r>
    </w:p>
    <w:tbl>
      <w:tblPr>
        <w:tblStyle w:val="TableauGrille4-Accentuation1"/>
        <w:tblW w:w="0" w:type="auto"/>
        <w:tblLook w:val="04A0" w:firstRow="1" w:lastRow="0" w:firstColumn="1" w:lastColumn="0" w:noHBand="0" w:noVBand="1"/>
      </w:tblPr>
      <w:tblGrid>
        <w:gridCol w:w="1838"/>
        <w:gridCol w:w="4111"/>
        <w:gridCol w:w="1984"/>
        <w:gridCol w:w="1839"/>
      </w:tblGrid>
      <w:tr w:rsidR="009E10F4" w14:paraId="3FDED038" w14:textId="77777777" w:rsidTr="009E10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B9E9982" w14:textId="5FFF5DB1" w:rsidR="009E10F4" w:rsidRDefault="009E10F4" w:rsidP="009E10F4">
            <w:pPr>
              <w:jc w:val="center"/>
              <w:rPr>
                <w:lang w:val="fr-BE"/>
              </w:rPr>
            </w:pPr>
            <w:r>
              <w:rPr>
                <w:lang w:val="fr-BE"/>
              </w:rPr>
              <w:t>Préfixe chômage</w:t>
            </w:r>
          </w:p>
        </w:tc>
        <w:tc>
          <w:tcPr>
            <w:tcW w:w="4111" w:type="dxa"/>
          </w:tcPr>
          <w:p w14:paraId="4E73DC21" w14:textId="5B598B40" w:rsidR="009E10F4" w:rsidRDefault="009E10F4" w:rsidP="009E10F4">
            <w:pPr>
              <w:jc w:val="center"/>
              <w:cnfStyle w:val="100000000000" w:firstRow="1" w:lastRow="0" w:firstColumn="0" w:lastColumn="0" w:oddVBand="0" w:evenVBand="0" w:oddHBand="0" w:evenHBand="0" w:firstRowFirstColumn="0" w:firstRowLastColumn="0" w:lastRowFirstColumn="0" w:lastRowLastColumn="0"/>
              <w:rPr>
                <w:lang w:val="fr-BE"/>
              </w:rPr>
            </w:pPr>
            <w:r>
              <w:rPr>
                <w:lang w:val="fr-BE"/>
              </w:rPr>
              <w:t>Statut</w:t>
            </w:r>
          </w:p>
        </w:tc>
        <w:tc>
          <w:tcPr>
            <w:tcW w:w="1984" w:type="dxa"/>
          </w:tcPr>
          <w:p w14:paraId="4DD0B7E7" w14:textId="5D141F19" w:rsidR="009E10F4" w:rsidRDefault="009E10F4" w:rsidP="009E10F4">
            <w:pPr>
              <w:jc w:val="center"/>
              <w:cnfStyle w:val="100000000000" w:firstRow="1" w:lastRow="0" w:firstColumn="0" w:lastColumn="0" w:oddVBand="0" w:evenVBand="0" w:oddHBand="0" w:evenHBand="0" w:firstRowFirstColumn="0" w:firstRowLastColumn="0" w:lastRowFirstColumn="0" w:lastRowLastColumn="0"/>
              <w:rPr>
                <w:lang w:val="fr-BE"/>
              </w:rPr>
            </w:pPr>
            <w:r>
              <w:rPr>
                <w:lang w:val="fr-BE"/>
              </w:rPr>
              <w:t>Type d’allocations</w:t>
            </w:r>
          </w:p>
        </w:tc>
        <w:tc>
          <w:tcPr>
            <w:tcW w:w="1839" w:type="dxa"/>
          </w:tcPr>
          <w:p w14:paraId="5B2BF18F" w14:textId="0B4E7CBD" w:rsidR="009E10F4" w:rsidRDefault="009E10F4" w:rsidP="009E10F4">
            <w:pPr>
              <w:jc w:val="center"/>
              <w:cnfStyle w:val="100000000000" w:firstRow="1" w:lastRow="0" w:firstColumn="0" w:lastColumn="0" w:oddVBand="0" w:evenVBand="0" w:oddHBand="0" w:evenHBand="0" w:firstRowFirstColumn="0" w:firstRowLastColumn="0" w:lastRowFirstColumn="0" w:lastRowLastColumn="0"/>
              <w:rPr>
                <w:lang w:val="fr-BE"/>
              </w:rPr>
            </w:pPr>
            <w:r>
              <w:rPr>
                <w:lang w:val="fr-BE"/>
              </w:rPr>
              <w:t>Codification</w:t>
            </w:r>
          </w:p>
        </w:tc>
      </w:tr>
      <w:tr w:rsidR="009E10F4" w14:paraId="4DDC3A97" w14:textId="77777777" w:rsidTr="009E10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1E6C2F1" w14:textId="78AD3070" w:rsidR="009E10F4" w:rsidRDefault="009E10F4" w:rsidP="009E10F4">
            <w:pPr>
              <w:jc w:val="center"/>
              <w:rPr>
                <w:lang w:val="fr-BE"/>
              </w:rPr>
            </w:pPr>
            <w:r>
              <w:rPr>
                <w:lang w:val="fr-BE"/>
              </w:rPr>
              <w:t>02</w:t>
            </w:r>
          </w:p>
        </w:tc>
        <w:tc>
          <w:tcPr>
            <w:tcW w:w="4111" w:type="dxa"/>
          </w:tcPr>
          <w:p w14:paraId="6CD18624" w14:textId="5E92D8D2" w:rsidR="009E10F4" w:rsidRDefault="009E10F4" w:rsidP="00B04208">
            <w:pPr>
              <w:cnfStyle w:val="000000100000" w:firstRow="0" w:lastRow="0" w:firstColumn="0" w:lastColumn="0" w:oddVBand="0" w:evenVBand="0" w:oddHBand="1" w:evenHBand="0" w:firstRowFirstColumn="0" w:firstRowLastColumn="0" w:lastRowFirstColumn="0" w:lastRowLastColumn="0"/>
              <w:rPr>
                <w:lang w:val="fr-BE"/>
              </w:rPr>
            </w:pPr>
            <w:r>
              <w:rPr>
                <w:lang w:val="fr-BE"/>
              </w:rPr>
              <w:t>temps plein ou assimilé (salaire de réf. sauf si crédit-temps)</w:t>
            </w:r>
          </w:p>
        </w:tc>
        <w:tc>
          <w:tcPr>
            <w:tcW w:w="1984" w:type="dxa"/>
            <w:vMerge w:val="restart"/>
          </w:tcPr>
          <w:p w14:paraId="329B946A" w14:textId="77777777" w:rsidR="009E10F4" w:rsidRDefault="009E10F4" w:rsidP="00B04208">
            <w:pPr>
              <w:cnfStyle w:val="000000100000" w:firstRow="0" w:lastRow="0" w:firstColumn="0" w:lastColumn="0" w:oddVBand="0" w:evenVBand="0" w:oddHBand="1" w:evenHBand="0" w:firstRowFirstColumn="0" w:firstRowLastColumn="0" w:lastRowFirstColumn="0" w:lastRowLastColumn="0"/>
              <w:rPr>
                <w:lang w:val="fr-BE"/>
              </w:rPr>
            </w:pPr>
          </w:p>
          <w:p w14:paraId="3B25DBCB" w14:textId="77777777" w:rsidR="009E10F4" w:rsidRDefault="009E10F4" w:rsidP="00B04208">
            <w:pPr>
              <w:cnfStyle w:val="000000100000" w:firstRow="0" w:lastRow="0" w:firstColumn="0" w:lastColumn="0" w:oddVBand="0" w:evenVBand="0" w:oddHBand="1" w:evenHBand="0" w:firstRowFirstColumn="0" w:firstRowLastColumn="0" w:lastRowFirstColumn="0" w:lastRowLastColumn="0"/>
              <w:rPr>
                <w:lang w:val="fr-BE"/>
              </w:rPr>
            </w:pPr>
          </w:p>
          <w:p w14:paraId="3D14172D" w14:textId="159974E3" w:rsidR="009E10F4" w:rsidRDefault="009E10F4" w:rsidP="009E10F4">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CT</w:t>
            </w:r>
          </w:p>
        </w:tc>
        <w:tc>
          <w:tcPr>
            <w:tcW w:w="1839" w:type="dxa"/>
            <w:vMerge w:val="restart"/>
          </w:tcPr>
          <w:p w14:paraId="543B08DA" w14:textId="77777777" w:rsidR="009E10F4" w:rsidRDefault="009E10F4" w:rsidP="009E10F4">
            <w:pPr>
              <w:jc w:val="center"/>
              <w:cnfStyle w:val="000000100000" w:firstRow="0" w:lastRow="0" w:firstColumn="0" w:lastColumn="0" w:oddVBand="0" w:evenVBand="0" w:oddHBand="1" w:evenHBand="0" w:firstRowFirstColumn="0" w:firstRowLastColumn="0" w:lastRowFirstColumn="0" w:lastRowLastColumn="0"/>
              <w:rPr>
                <w:lang w:val="fr-BE"/>
              </w:rPr>
            </w:pPr>
          </w:p>
          <w:p w14:paraId="6FC413D4" w14:textId="77777777" w:rsidR="009E10F4" w:rsidRDefault="009E10F4" w:rsidP="009E10F4">
            <w:pPr>
              <w:jc w:val="center"/>
              <w:cnfStyle w:val="000000100000" w:firstRow="0" w:lastRow="0" w:firstColumn="0" w:lastColumn="0" w:oddVBand="0" w:evenVBand="0" w:oddHBand="1" w:evenHBand="0" w:firstRowFirstColumn="0" w:firstRowLastColumn="0" w:lastRowFirstColumn="0" w:lastRowLastColumn="0"/>
              <w:rPr>
                <w:lang w:val="fr-BE"/>
              </w:rPr>
            </w:pPr>
          </w:p>
          <w:p w14:paraId="46C9FC2E" w14:textId="4FBEB005" w:rsidR="009E10F4" w:rsidRDefault="009E10F4" w:rsidP="009E10F4">
            <w:pPr>
              <w:jc w:val="center"/>
              <w:cnfStyle w:val="000000100000" w:firstRow="0" w:lastRow="0" w:firstColumn="0" w:lastColumn="0" w:oddVBand="0" w:evenVBand="0" w:oddHBand="1" w:evenHBand="0" w:firstRowFirstColumn="0" w:firstRowLastColumn="0" w:lastRowFirstColumn="0" w:lastRowLastColumn="0"/>
              <w:rPr>
                <w:lang w:val="fr-BE"/>
              </w:rPr>
            </w:pPr>
            <w:r>
              <w:rPr>
                <w:lang w:val="fr-BE"/>
              </w:rPr>
              <w:t>CT</w:t>
            </w:r>
          </w:p>
        </w:tc>
      </w:tr>
      <w:tr w:rsidR="009E10F4" w14:paraId="74CCDA77" w14:textId="77777777" w:rsidTr="009E10F4">
        <w:tc>
          <w:tcPr>
            <w:cnfStyle w:val="001000000000" w:firstRow="0" w:lastRow="0" w:firstColumn="1" w:lastColumn="0" w:oddVBand="0" w:evenVBand="0" w:oddHBand="0" w:evenHBand="0" w:firstRowFirstColumn="0" w:firstRowLastColumn="0" w:lastRowFirstColumn="0" w:lastRowLastColumn="0"/>
            <w:tcW w:w="1838" w:type="dxa"/>
            <w:shd w:val="clear" w:color="auto" w:fill="DEEAF6" w:themeFill="accent1" w:themeFillTint="33"/>
          </w:tcPr>
          <w:p w14:paraId="14C09072" w14:textId="4994BD2F" w:rsidR="009E10F4" w:rsidRDefault="009E10F4" w:rsidP="009E10F4">
            <w:pPr>
              <w:jc w:val="center"/>
              <w:rPr>
                <w:lang w:val="fr-BE"/>
              </w:rPr>
            </w:pPr>
            <w:r>
              <w:rPr>
                <w:lang w:val="fr-BE"/>
              </w:rPr>
              <w:t>04</w:t>
            </w:r>
          </w:p>
        </w:tc>
        <w:tc>
          <w:tcPr>
            <w:tcW w:w="4111" w:type="dxa"/>
            <w:shd w:val="clear" w:color="auto" w:fill="DEEAF6" w:themeFill="accent1" w:themeFillTint="33"/>
          </w:tcPr>
          <w:p w14:paraId="3A7213DF" w14:textId="21D7FB48" w:rsidR="009E10F4" w:rsidRDefault="009E10F4" w:rsidP="00B04208">
            <w:pPr>
              <w:cnfStyle w:val="000000000000" w:firstRow="0" w:lastRow="0" w:firstColumn="0" w:lastColumn="0" w:oddVBand="0" w:evenVBand="0" w:oddHBand="0" w:evenHBand="0" w:firstRowFirstColumn="0" w:firstRowLastColumn="0" w:lastRowFirstColumn="0" w:lastRowLastColumn="0"/>
              <w:rPr>
                <w:lang w:val="fr-BE"/>
              </w:rPr>
            </w:pPr>
            <w:r>
              <w:rPr>
                <w:lang w:val="fr-BE"/>
              </w:rPr>
              <w:t>temps partiel volontaire</w:t>
            </w:r>
          </w:p>
        </w:tc>
        <w:tc>
          <w:tcPr>
            <w:tcW w:w="1984" w:type="dxa"/>
            <w:vMerge/>
            <w:shd w:val="clear" w:color="auto" w:fill="DEEAF6" w:themeFill="accent1" w:themeFillTint="33"/>
          </w:tcPr>
          <w:p w14:paraId="45711D2A" w14:textId="77777777" w:rsidR="009E10F4" w:rsidRDefault="009E10F4" w:rsidP="00B04208">
            <w:pPr>
              <w:cnfStyle w:val="000000000000" w:firstRow="0" w:lastRow="0" w:firstColumn="0" w:lastColumn="0" w:oddVBand="0" w:evenVBand="0" w:oddHBand="0" w:evenHBand="0" w:firstRowFirstColumn="0" w:firstRowLastColumn="0" w:lastRowFirstColumn="0" w:lastRowLastColumn="0"/>
              <w:rPr>
                <w:lang w:val="fr-BE"/>
              </w:rPr>
            </w:pPr>
          </w:p>
        </w:tc>
        <w:tc>
          <w:tcPr>
            <w:tcW w:w="1839" w:type="dxa"/>
            <w:vMerge/>
            <w:shd w:val="clear" w:color="auto" w:fill="DEEAF6" w:themeFill="accent1" w:themeFillTint="33"/>
          </w:tcPr>
          <w:p w14:paraId="1F78B538" w14:textId="77777777" w:rsidR="009E10F4" w:rsidRDefault="009E10F4" w:rsidP="009E10F4">
            <w:pPr>
              <w:jc w:val="center"/>
              <w:cnfStyle w:val="000000000000" w:firstRow="0" w:lastRow="0" w:firstColumn="0" w:lastColumn="0" w:oddVBand="0" w:evenVBand="0" w:oddHBand="0" w:evenHBand="0" w:firstRowFirstColumn="0" w:firstRowLastColumn="0" w:lastRowFirstColumn="0" w:lastRowLastColumn="0"/>
              <w:rPr>
                <w:lang w:val="fr-BE"/>
              </w:rPr>
            </w:pPr>
          </w:p>
        </w:tc>
      </w:tr>
      <w:tr w:rsidR="009E10F4" w:rsidRPr="006C3621" w14:paraId="46071167" w14:textId="77777777" w:rsidTr="009E10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E5FF1D" w14:textId="7D008246" w:rsidR="009E10F4" w:rsidRDefault="009E10F4" w:rsidP="009E10F4">
            <w:pPr>
              <w:jc w:val="center"/>
              <w:rPr>
                <w:lang w:val="fr-BE"/>
              </w:rPr>
            </w:pPr>
            <w:r>
              <w:rPr>
                <w:lang w:val="fr-BE"/>
              </w:rPr>
              <w:t>06</w:t>
            </w:r>
          </w:p>
        </w:tc>
        <w:tc>
          <w:tcPr>
            <w:tcW w:w="4111" w:type="dxa"/>
          </w:tcPr>
          <w:p w14:paraId="5B7315CC" w14:textId="77777777" w:rsidR="00B208B5" w:rsidRDefault="009E10F4" w:rsidP="00B04208">
            <w:pPr>
              <w:cnfStyle w:val="000000100000" w:firstRow="0" w:lastRow="0" w:firstColumn="0" w:lastColumn="0" w:oddVBand="0" w:evenVBand="0" w:oddHBand="1" w:evenHBand="0" w:firstRowFirstColumn="0" w:firstRowLastColumn="0" w:lastRowFirstColumn="0" w:lastRowLastColumn="0"/>
              <w:rPr>
                <w:lang w:val="fr-BE"/>
              </w:rPr>
            </w:pPr>
            <w:r>
              <w:rPr>
                <w:lang w:val="fr-BE"/>
              </w:rPr>
              <w:t xml:space="preserve">temps partiel avec MDD sans AGR </w:t>
            </w:r>
          </w:p>
          <w:p w14:paraId="1F78ED5B" w14:textId="30522C1D" w:rsidR="009E10F4" w:rsidRDefault="009E10F4" w:rsidP="00B04208">
            <w:pPr>
              <w:cnfStyle w:val="000000100000" w:firstRow="0" w:lastRow="0" w:firstColumn="0" w:lastColumn="0" w:oddVBand="0" w:evenVBand="0" w:oddHBand="1" w:evenHBand="0" w:firstRowFirstColumn="0" w:firstRowLastColumn="0" w:lastRowFirstColumn="0" w:lastRowLastColumn="0"/>
              <w:rPr>
                <w:lang w:val="fr-BE"/>
              </w:rPr>
            </w:pPr>
            <w:r>
              <w:rPr>
                <w:lang w:val="fr-BE"/>
              </w:rPr>
              <w:t xml:space="preserve">(TC 99 </w:t>
            </w:r>
            <w:r w:rsidRPr="009E10F4">
              <w:rPr>
                <w:lang w:val="fr-BE"/>
              </w:rPr>
              <w:sym w:font="Wingdings" w:char="F0E0"/>
            </w:r>
            <w:r>
              <w:rPr>
                <w:lang w:val="fr-BE"/>
              </w:rPr>
              <w:t xml:space="preserve"> 06)</w:t>
            </w:r>
          </w:p>
        </w:tc>
        <w:tc>
          <w:tcPr>
            <w:tcW w:w="1984" w:type="dxa"/>
            <w:vMerge/>
          </w:tcPr>
          <w:p w14:paraId="7D366C3C" w14:textId="77777777" w:rsidR="009E10F4" w:rsidRDefault="009E10F4" w:rsidP="00B04208">
            <w:pPr>
              <w:cnfStyle w:val="000000100000" w:firstRow="0" w:lastRow="0" w:firstColumn="0" w:lastColumn="0" w:oddVBand="0" w:evenVBand="0" w:oddHBand="1" w:evenHBand="0" w:firstRowFirstColumn="0" w:firstRowLastColumn="0" w:lastRowFirstColumn="0" w:lastRowLastColumn="0"/>
              <w:rPr>
                <w:lang w:val="fr-BE"/>
              </w:rPr>
            </w:pPr>
          </w:p>
        </w:tc>
        <w:tc>
          <w:tcPr>
            <w:tcW w:w="1839" w:type="dxa"/>
            <w:vMerge/>
          </w:tcPr>
          <w:p w14:paraId="2BE33222" w14:textId="77777777" w:rsidR="009E10F4" w:rsidRDefault="009E10F4" w:rsidP="009E10F4">
            <w:pPr>
              <w:jc w:val="center"/>
              <w:cnfStyle w:val="000000100000" w:firstRow="0" w:lastRow="0" w:firstColumn="0" w:lastColumn="0" w:oddVBand="0" w:evenVBand="0" w:oddHBand="1" w:evenHBand="0" w:firstRowFirstColumn="0" w:firstRowLastColumn="0" w:lastRowFirstColumn="0" w:lastRowLastColumn="0"/>
              <w:rPr>
                <w:lang w:val="fr-BE"/>
              </w:rPr>
            </w:pPr>
          </w:p>
        </w:tc>
      </w:tr>
      <w:tr w:rsidR="009E10F4" w14:paraId="4B6D67EA" w14:textId="77777777" w:rsidTr="009E10F4">
        <w:tc>
          <w:tcPr>
            <w:cnfStyle w:val="001000000000" w:firstRow="0" w:lastRow="0" w:firstColumn="1" w:lastColumn="0" w:oddVBand="0" w:evenVBand="0" w:oddHBand="0" w:evenHBand="0" w:firstRowFirstColumn="0" w:firstRowLastColumn="0" w:lastRowFirstColumn="0" w:lastRowLastColumn="0"/>
            <w:tcW w:w="1838" w:type="dxa"/>
            <w:shd w:val="clear" w:color="auto" w:fill="FBE4D5" w:themeFill="accent2" w:themeFillTint="33"/>
          </w:tcPr>
          <w:p w14:paraId="18336819" w14:textId="15B266AD" w:rsidR="009E10F4" w:rsidRDefault="009E10F4" w:rsidP="009E10F4">
            <w:pPr>
              <w:jc w:val="center"/>
              <w:rPr>
                <w:lang w:val="fr-BE"/>
              </w:rPr>
            </w:pPr>
            <w:r>
              <w:rPr>
                <w:lang w:val="fr-BE"/>
              </w:rPr>
              <w:t>57</w:t>
            </w:r>
          </w:p>
        </w:tc>
        <w:tc>
          <w:tcPr>
            <w:tcW w:w="4111" w:type="dxa"/>
            <w:shd w:val="clear" w:color="auto" w:fill="FBE4D5" w:themeFill="accent2" w:themeFillTint="33"/>
          </w:tcPr>
          <w:p w14:paraId="072D4C18" w14:textId="361E385E" w:rsidR="009E10F4" w:rsidRDefault="009E10F4" w:rsidP="00B04208">
            <w:pPr>
              <w:cnfStyle w:val="000000000000" w:firstRow="0" w:lastRow="0" w:firstColumn="0" w:lastColumn="0" w:oddVBand="0" w:evenVBand="0" w:oddHBand="0" w:evenHBand="0" w:firstRowFirstColumn="0" w:firstRowLastColumn="0" w:lastRowFirstColumn="0" w:lastRowLastColumn="0"/>
              <w:rPr>
                <w:lang w:val="fr-BE"/>
              </w:rPr>
            </w:pPr>
            <w:r>
              <w:rPr>
                <w:lang w:val="fr-BE"/>
              </w:rPr>
              <w:t>temps partiel avec MDD avec AGR</w:t>
            </w:r>
          </w:p>
        </w:tc>
        <w:tc>
          <w:tcPr>
            <w:tcW w:w="1984" w:type="dxa"/>
            <w:vMerge w:val="restart"/>
            <w:shd w:val="clear" w:color="auto" w:fill="FBE4D5" w:themeFill="accent2" w:themeFillTint="33"/>
          </w:tcPr>
          <w:p w14:paraId="6FCCF35B" w14:textId="0F44D27A" w:rsidR="009E10F4" w:rsidRDefault="009E10F4" w:rsidP="009E10F4">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CT</w:t>
            </w:r>
          </w:p>
        </w:tc>
        <w:tc>
          <w:tcPr>
            <w:tcW w:w="1839" w:type="dxa"/>
            <w:vMerge w:val="restart"/>
            <w:shd w:val="clear" w:color="auto" w:fill="FBE4D5" w:themeFill="accent2" w:themeFillTint="33"/>
          </w:tcPr>
          <w:p w14:paraId="24A0E491" w14:textId="240E3686" w:rsidR="009E10F4" w:rsidRDefault="009E10F4" w:rsidP="009E10F4">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AGR</w:t>
            </w:r>
          </w:p>
        </w:tc>
      </w:tr>
      <w:tr w:rsidR="009E10F4" w:rsidRPr="00C904B0" w14:paraId="54EC8FF5" w14:textId="77777777" w:rsidTr="009E10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BE4D5" w:themeFill="accent2" w:themeFillTint="33"/>
          </w:tcPr>
          <w:p w14:paraId="3F3862A9" w14:textId="32646A67" w:rsidR="009E10F4" w:rsidRDefault="009E10F4" w:rsidP="009E10F4">
            <w:pPr>
              <w:jc w:val="center"/>
              <w:rPr>
                <w:lang w:val="fr-BE"/>
              </w:rPr>
            </w:pPr>
            <w:r>
              <w:rPr>
                <w:lang w:val="fr-BE"/>
              </w:rPr>
              <w:t>58</w:t>
            </w:r>
          </w:p>
        </w:tc>
        <w:tc>
          <w:tcPr>
            <w:tcW w:w="4111" w:type="dxa"/>
            <w:shd w:val="clear" w:color="auto" w:fill="FBE4D5" w:themeFill="accent2" w:themeFillTint="33"/>
          </w:tcPr>
          <w:p w14:paraId="712DC163" w14:textId="097EBB77" w:rsidR="009E10F4" w:rsidRDefault="009E10F4" w:rsidP="00B04208">
            <w:pPr>
              <w:cnfStyle w:val="000000100000" w:firstRow="0" w:lastRow="0" w:firstColumn="0" w:lastColumn="0" w:oddVBand="0" w:evenVBand="0" w:oddHBand="1" w:evenHBand="0" w:firstRowFirstColumn="0" w:firstRowLastColumn="0" w:lastRowFirstColumn="0" w:lastRowLastColumn="0"/>
              <w:rPr>
                <w:lang w:val="fr-BE"/>
              </w:rPr>
            </w:pPr>
            <w:r>
              <w:rPr>
                <w:lang w:val="fr-BE"/>
              </w:rPr>
              <w:t>temps partiel volontaire avec AGR</w:t>
            </w:r>
          </w:p>
        </w:tc>
        <w:tc>
          <w:tcPr>
            <w:tcW w:w="1984" w:type="dxa"/>
            <w:vMerge/>
            <w:shd w:val="clear" w:color="auto" w:fill="FBE4D5" w:themeFill="accent2" w:themeFillTint="33"/>
          </w:tcPr>
          <w:p w14:paraId="0360E48F" w14:textId="77777777" w:rsidR="009E10F4" w:rsidRDefault="009E10F4" w:rsidP="00B04208">
            <w:pPr>
              <w:cnfStyle w:val="000000100000" w:firstRow="0" w:lastRow="0" w:firstColumn="0" w:lastColumn="0" w:oddVBand="0" w:evenVBand="0" w:oddHBand="1" w:evenHBand="0" w:firstRowFirstColumn="0" w:firstRowLastColumn="0" w:lastRowFirstColumn="0" w:lastRowLastColumn="0"/>
              <w:rPr>
                <w:lang w:val="fr-BE"/>
              </w:rPr>
            </w:pPr>
          </w:p>
        </w:tc>
        <w:tc>
          <w:tcPr>
            <w:tcW w:w="1839" w:type="dxa"/>
            <w:vMerge/>
            <w:shd w:val="clear" w:color="auto" w:fill="FBE4D5" w:themeFill="accent2" w:themeFillTint="33"/>
          </w:tcPr>
          <w:p w14:paraId="372D0383" w14:textId="77777777" w:rsidR="009E10F4" w:rsidRDefault="009E10F4" w:rsidP="009E10F4">
            <w:pPr>
              <w:jc w:val="center"/>
              <w:cnfStyle w:val="000000100000" w:firstRow="0" w:lastRow="0" w:firstColumn="0" w:lastColumn="0" w:oddVBand="0" w:evenVBand="0" w:oddHBand="1" w:evenHBand="0" w:firstRowFirstColumn="0" w:firstRowLastColumn="0" w:lastRowFirstColumn="0" w:lastRowLastColumn="0"/>
              <w:rPr>
                <w:lang w:val="fr-BE"/>
              </w:rPr>
            </w:pPr>
          </w:p>
        </w:tc>
      </w:tr>
      <w:tr w:rsidR="009E10F4" w14:paraId="577DACED" w14:textId="77777777" w:rsidTr="009E10F4">
        <w:tc>
          <w:tcPr>
            <w:cnfStyle w:val="001000000000" w:firstRow="0" w:lastRow="0" w:firstColumn="1" w:lastColumn="0" w:oddVBand="0" w:evenVBand="0" w:oddHBand="0" w:evenHBand="0" w:firstRowFirstColumn="0" w:firstRowLastColumn="0" w:lastRowFirstColumn="0" w:lastRowLastColumn="0"/>
            <w:tcW w:w="1838" w:type="dxa"/>
          </w:tcPr>
          <w:p w14:paraId="125B7BE7" w14:textId="7A14D95E" w:rsidR="009E10F4" w:rsidRDefault="009E10F4" w:rsidP="009E10F4">
            <w:pPr>
              <w:jc w:val="center"/>
              <w:rPr>
                <w:lang w:val="fr-BE"/>
              </w:rPr>
            </w:pPr>
            <w:r>
              <w:rPr>
                <w:lang w:val="fr-BE"/>
              </w:rPr>
              <w:t>03</w:t>
            </w:r>
          </w:p>
        </w:tc>
        <w:tc>
          <w:tcPr>
            <w:tcW w:w="4111" w:type="dxa"/>
          </w:tcPr>
          <w:p w14:paraId="5AAD14D9" w14:textId="058F3CFC" w:rsidR="009E10F4" w:rsidRDefault="009E10F4" w:rsidP="00B04208">
            <w:pPr>
              <w:cnfStyle w:val="000000000000" w:firstRow="0" w:lastRow="0" w:firstColumn="0" w:lastColumn="0" w:oddVBand="0" w:evenVBand="0" w:oddHBand="0" w:evenHBand="0" w:firstRowFirstColumn="0" w:firstRowLastColumn="0" w:lastRowFirstColumn="0" w:lastRowLastColumn="0"/>
              <w:rPr>
                <w:lang w:val="fr-BE"/>
              </w:rPr>
            </w:pPr>
            <w:r>
              <w:rPr>
                <w:lang w:val="fr-BE"/>
              </w:rPr>
              <w:t>temps partiel volontaire</w:t>
            </w:r>
          </w:p>
        </w:tc>
        <w:tc>
          <w:tcPr>
            <w:tcW w:w="1984" w:type="dxa"/>
          </w:tcPr>
          <w:p w14:paraId="3D05B10F" w14:textId="077CA366" w:rsidR="009E10F4" w:rsidRDefault="009E10F4" w:rsidP="009E10F4">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CC</w:t>
            </w:r>
          </w:p>
        </w:tc>
        <w:tc>
          <w:tcPr>
            <w:tcW w:w="1839" w:type="dxa"/>
          </w:tcPr>
          <w:p w14:paraId="1E665954" w14:textId="702C9F17" w:rsidR="009E10F4" w:rsidRDefault="009E10F4" w:rsidP="009E10F4">
            <w:pPr>
              <w:jc w:val="center"/>
              <w:cnfStyle w:val="000000000000" w:firstRow="0" w:lastRow="0" w:firstColumn="0" w:lastColumn="0" w:oddVBand="0" w:evenVBand="0" w:oddHBand="0" w:evenHBand="0" w:firstRowFirstColumn="0" w:firstRowLastColumn="0" w:lastRowFirstColumn="0" w:lastRowLastColumn="0"/>
              <w:rPr>
                <w:lang w:val="fr-BE"/>
              </w:rPr>
            </w:pPr>
            <w:r>
              <w:rPr>
                <w:lang w:val="fr-BE"/>
              </w:rPr>
              <w:t>CC</w:t>
            </w:r>
          </w:p>
        </w:tc>
      </w:tr>
    </w:tbl>
    <w:p w14:paraId="218A4DDD" w14:textId="3479CF94" w:rsidR="00F92575" w:rsidRDefault="00F92575" w:rsidP="00B04208">
      <w:pPr>
        <w:rPr>
          <w:lang w:val="fr-BE"/>
        </w:rPr>
      </w:pPr>
    </w:p>
    <w:p w14:paraId="36260FA0" w14:textId="77777777" w:rsidR="00F92575" w:rsidRDefault="00F92575" w:rsidP="00F92575">
      <w:pPr>
        <w:pStyle w:val="Paragraphedeliste"/>
        <w:numPr>
          <w:ilvl w:val="0"/>
          <w:numId w:val="12"/>
        </w:numPr>
        <w:rPr>
          <w:lang w:val="fr-BE"/>
        </w:rPr>
      </w:pPr>
      <w:r w:rsidRPr="00F92575">
        <w:rPr>
          <w:lang w:val="fr-BE"/>
        </w:rPr>
        <w:t xml:space="preserve">le chômeur complet à temps réduit volontaire (TC 03) qui reprend le travail à temps partiel peut continuer à percevoir les allocations de CC pour les jours non travaillés / non payés.  </w:t>
      </w:r>
      <w:r>
        <w:rPr>
          <w:lang w:val="fr-BE"/>
        </w:rPr>
        <w:t xml:space="preserve">Pour ce faire, </w:t>
      </w:r>
    </w:p>
    <w:p w14:paraId="61C5303B" w14:textId="3D2F7F86" w:rsidR="00F92575" w:rsidRPr="00F92575" w:rsidRDefault="00F92575" w:rsidP="00F92575">
      <w:pPr>
        <w:pStyle w:val="Paragraphedeliste"/>
        <w:rPr>
          <w:lang w:val="fr-BE"/>
        </w:rPr>
      </w:pPr>
      <w:r>
        <w:rPr>
          <w:lang w:val="fr-BE"/>
        </w:rPr>
        <w:t>il</w:t>
      </w:r>
      <w:r w:rsidRPr="00F92575">
        <w:rPr>
          <w:lang w:val="fr-BE"/>
        </w:rPr>
        <w:t xml:space="preserve"> continue </w:t>
      </w:r>
      <w:r>
        <w:rPr>
          <w:lang w:val="fr-BE"/>
        </w:rPr>
        <w:t>à</w:t>
      </w:r>
      <w:r w:rsidRPr="00F92575">
        <w:rPr>
          <w:lang w:val="fr-BE"/>
        </w:rPr>
        <w:t xml:space="preserve"> rentrer ses cartes de contrôle de CC sans noircir ces jours-là.</w:t>
      </w:r>
    </w:p>
    <w:p w14:paraId="323151E3" w14:textId="77777777" w:rsidR="00F92575" w:rsidRDefault="00F92575" w:rsidP="00F92575">
      <w:pPr>
        <w:ind w:left="709"/>
        <w:rPr>
          <w:lang w:val="fr-BE"/>
        </w:rPr>
      </w:pPr>
      <w:r>
        <w:rPr>
          <w:lang w:val="fr-BE"/>
        </w:rPr>
        <w:t xml:space="preserve"> </w:t>
      </w:r>
      <w:r w:rsidRPr="00F92575">
        <w:rPr>
          <w:lang w:val="fr-BE"/>
        </w:rPr>
        <w:sym w:font="Wingdings" w:char="F0E0"/>
      </w:r>
      <w:r>
        <w:rPr>
          <w:lang w:val="fr-BE"/>
        </w:rPr>
        <w:t xml:space="preserve"> s’il a fait ce choix, les jours de CT ne doivent alors pas être noircis et sont donc indemnisés </w:t>
      </w:r>
    </w:p>
    <w:p w14:paraId="0F90BC20" w14:textId="38FCC943" w:rsidR="00F92575" w:rsidRDefault="00F92575" w:rsidP="00F92575">
      <w:pPr>
        <w:ind w:left="709"/>
        <w:rPr>
          <w:lang w:val="fr-BE"/>
        </w:rPr>
      </w:pPr>
      <w:r>
        <w:rPr>
          <w:lang w:val="fr-BE"/>
        </w:rPr>
        <w:t xml:space="preserve">      comme des jours de CC.</w:t>
      </w:r>
    </w:p>
    <w:p w14:paraId="4E2C30FF" w14:textId="29871763" w:rsidR="007865AA" w:rsidRDefault="007865AA" w:rsidP="00B04208">
      <w:pPr>
        <w:rPr>
          <w:lang w:val="fr-BE"/>
        </w:rPr>
      </w:pPr>
    </w:p>
    <w:p w14:paraId="3E98E8A3" w14:textId="3978BB4F" w:rsidR="008D6DFC" w:rsidRDefault="008D6DFC" w:rsidP="00B04208">
      <w:pPr>
        <w:rPr>
          <w:lang w:val="fr-BE"/>
        </w:rPr>
      </w:pPr>
      <w:r>
        <w:rPr>
          <w:lang w:val="fr-BE"/>
        </w:rPr>
        <w:t>Schéma pour attribuer le préfixe chômage en CT si Q &lt; S :</w:t>
      </w:r>
    </w:p>
    <w:p w14:paraId="5C720F66" w14:textId="23F5BF6D" w:rsidR="008D6DFC" w:rsidRDefault="008D6DFC" w:rsidP="00B04208">
      <w:pPr>
        <w:rPr>
          <w:lang w:val="fr-BE"/>
        </w:rPr>
      </w:pPr>
    </w:p>
    <w:p w14:paraId="116B8836" w14:textId="1C211919" w:rsidR="008D6DFC" w:rsidRDefault="005B3E83" w:rsidP="00B04208">
      <w:pPr>
        <w:rPr>
          <w:lang w:val="fr-BE"/>
        </w:rPr>
      </w:pPr>
      <w:r>
        <w:rPr>
          <w:noProof/>
        </w:rPr>
        <mc:AlternateContent>
          <mc:Choice Requires="wps">
            <w:drawing>
              <wp:anchor distT="0" distB="0" distL="114300" distR="114300" simplePos="0" relativeHeight="251764736" behindDoc="0" locked="0" layoutInCell="1" allowOverlap="1" wp14:anchorId="1CBAF475" wp14:editId="43EA1600">
                <wp:simplePos x="0" y="0"/>
                <wp:positionH relativeFrom="column">
                  <wp:posOffset>2692177</wp:posOffset>
                </wp:positionH>
                <wp:positionV relativeFrom="paragraph">
                  <wp:posOffset>103761</wp:posOffset>
                </wp:positionV>
                <wp:extent cx="1336675" cy="310861"/>
                <wp:effectExtent l="76200" t="76200" r="66675" b="70485"/>
                <wp:wrapNone/>
                <wp:docPr id="38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6675" cy="310861"/>
                        </a:xfrm>
                        <a:prstGeom prst="rect">
                          <a:avLst/>
                        </a:prstGeom>
                        <a:solidFill>
                          <a:srgbClr val="FF0000"/>
                        </a:solidFill>
                        <a:ln w="38100">
                          <a:solidFill>
                            <a:srgbClr val="D10317"/>
                          </a:solidFill>
                          <a:miter lim="800000"/>
                          <a:headEnd type="none" w="sm" len="sm"/>
                          <a:tailEnd type="none" w="sm" len="sm"/>
                        </a:ln>
                        <a:scene3d>
                          <a:camera prst="orthographicFront"/>
                          <a:lightRig rig="threePt" dir="t"/>
                        </a:scene3d>
                        <a:sp3d>
                          <a:bevelT w="114300" prst="artDeco"/>
                        </a:sp3d>
                      </wps:spPr>
                      <wps:txbx>
                        <w:txbxContent>
                          <w:p w14:paraId="4F30291E" w14:textId="77777777" w:rsidR="002456D5" w:rsidRPr="002456D5" w:rsidRDefault="002456D5" w:rsidP="002456D5">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04</w:t>
                            </w:r>
                          </w:p>
                        </w:txbxContent>
                      </wps:txbx>
                      <wps:bodyPr wrap="none" anchor="ctr">
                        <a:noAutofit/>
                      </wps:bodyPr>
                    </wps:wsp>
                  </a:graphicData>
                </a:graphic>
                <wp14:sizeRelV relativeFrom="margin">
                  <wp14:pctHeight>0</wp14:pctHeight>
                </wp14:sizeRelV>
              </wp:anchor>
            </w:drawing>
          </mc:Choice>
          <mc:Fallback>
            <w:pict>
              <v:rect w14:anchorId="1CBAF475" id="Rectangle 6" o:spid="_x0000_s1036" style="position:absolute;margin-left:212pt;margin-top:8.15pt;width:105.25pt;height:24.5pt;z-index:2517647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" fillcolor="red" strokecolor="#d10317" strokeweight="3pt">
                <v:stroke startarrowwidth="narrow" startarrowlength="short" endarrowwidth="narrow" endarrowlength="short"/>
                <v:textbox>
                  <w:txbxContent>
                    <w:p w14:paraId="4F30291E" w14:textId="77777777" w:rsidR="002456D5" w:rsidRPr="002456D5" w:rsidRDefault="002456D5" w:rsidP="002456D5">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04</w:t>
                      </w:r>
                    </w:p>
                  </w:txbxContent>
                </v:textbox>
              </v:rect>
            </w:pict>
          </mc:Fallback>
        </mc:AlternateContent>
      </w:r>
      <w:r w:rsidR="002456D5">
        <w:rPr>
          <w:noProof/>
        </w:rPr>
        <mc:AlternateContent>
          <mc:Choice Requires="wps">
            <w:drawing>
              <wp:anchor distT="0" distB="0" distL="114300" distR="114300" simplePos="0" relativeHeight="251768832" behindDoc="0" locked="0" layoutInCell="1" allowOverlap="1" wp14:anchorId="095FF949" wp14:editId="216A22D1">
                <wp:simplePos x="0" y="0"/>
                <wp:positionH relativeFrom="column">
                  <wp:posOffset>2732628</wp:posOffset>
                </wp:positionH>
                <wp:positionV relativeFrom="paragraph">
                  <wp:posOffset>109855</wp:posOffset>
                </wp:positionV>
                <wp:extent cx="321244" cy="285750"/>
                <wp:effectExtent l="0" t="0" r="22225" b="19050"/>
                <wp:wrapNone/>
                <wp:docPr id="390" name="Rectangle 55"/>
                <wp:cNvGraphicFramePr/>
                <a:graphic xmlns:a="http://schemas.openxmlformats.org/drawingml/2006/main">
                  <a:graphicData uri="http://schemas.microsoft.com/office/word/2010/wordprocessingShape">
                    <wps:wsp>
                      <wps:cNvSpPr/>
                      <wps:spPr bwMode="auto">
                        <a:xfrm>
                          <a:off x="0" y="0"/>
                          <a:ext cx="321244" cy="285750"/>
                        </a:xfrm>
                        <a:prstGeom prst="rect">
                          <a:avLst/>
                        </a:prstGeom>
                        <a:solidFill>
                          <a:srgbClr val="FF0000"/>
                        </a:solidFill>
                        <a:ln w="12700" cap="flat" cmpd="sng" algn="ctr">
                          <a:solidFill>
                            <a:sysClr val="windowText" lastClr="000000"/>
                          </a:solidFill>
                          <a:prstDash val="solid"/>
                          <a:round/>
                          <a:headEnd type="none" w="sm" len="sm"/>
                          <a:tailEnd type="none" w="sm" len="sm"/>
                        </a:ln>
                        <a:effectLst/>
                      </wps:spPr>
                      <wps:txbx>
                        <w:txbxContent>
                          <w:p w14:paraId="0F429E2E" w14:textId="77777777" w:rsidR="002456D5" w:rsidRPr="002456D5" w:rsidRDefault="002456D5" w:rsidP="002456D5">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w:t>
                            </w:r>
                          </w:p>
                        </w:txbxContent>
                      </wps:txbx>
                      <wps:bodyPr wrap="square"/>
                    </wps:wsp>
                  </a:graphicData>
                </a:graphic>
                <wp14:sizeRelH relativeFrom="margin">
                  <wp14:pctWidth>0</wp14:pctWidth>
                </wp14:sizeRelH>
              </wp:anchor>
            </w:drawing>
          </mc:Choice>
          <mc:Fallback>
            <w:pict>
              <v:rect w14:anchorId="095FF949" id="Rectangle 55" o:spid="_x0000_s1037" style="position:absolute;margin-left:215.15pt;margin-top:8.65pt;width:25.3pt;height:22.5pt;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" fillcolor="red" strokecolor="windowText" strokeweight="1pt">
                <v:stroke startarrowwidth="narrow" startarrowlength="short" endarrowwidth="narrow" endarrowlength="short" joinstyle="round"/>
                <v:textbox>
                  <w:txbxContent>
                    <w:p w14:paraId="0F429E2E" w14:textId="77777777" w:rsidR="002456D5" w:rsidRPr="002456D5" w:rsidRDefault="002456D5" w:rsidP="002456D5">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w:t>
                      </w:r>
                    </w:p>
                  </w:txbxContent>
                </v:textbox>
              </v:rect>
            </w:pict>
          </mc:Fallback>
        </mc:AlternateContent>
      </w:r>
      <w:r w:rsidR="002456D5">
        <w:rPr>
          <w:noProof/>
        </w:rPr>
        <mc:AlternateContent>
          <mc:Choice Requires="wps">
            <w:drawing>
              <wp:anchor distT="0" distB="0" distL="114300" distR="114300" simplePos="0" relativeHeight="251763712" behindDoc="0" locked="0" layoutInCell="1" allowOverlap="1" wp14:anchorId="7C87A4F4" wp14:editId="0B3C6E60">
                <wp:simplePos x="0" y="0"/>
                <wp:positionH relativeFrom="column">
                  <wp:posOffset>1765226</wp:posOffset>
                </wp:positionH>
                <wp:positionV relativeFrom="paragraph">
                  <wp:posOffset>106218</wp:posOffset>
                </wp:positionV>
                <wp:extent cx="1150937" cy="338348"/>
                <wp:effectExtent l="76200" t="57150" r="70485" b="62230"/>
                <wp:wrapNone/>
                <wp:docPr id="38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0937" cy="338348"/>
                        </a:xfrm>
                        <a:prstGeom prst="rect">
                          <a:avLst/>
                        </a:prstGeom>
                        <a:solidFill>
                          <a:schemeClr val="bg1">
                            <a:lumMod val="95000"/>
                          </a:schemeClr>
                        </a:solidFill>
                        <a:ln w="38100">
                          <a:solidFill>
                            <a:srgbClr val="D10317"/>
                          </a:solidFill>
                          <a:miter lim="800000"/>
                          <a:headEnd type="none" w="sm" len="sm"/>
                          <a:tailEnd type="none" w="sm" len="sm"/>
                        </a:ln>
                        <a:scene3d>
                          <a:camera prst="orthographicFront"/>
                          <a:lightRig rig="threePt" dir="t"/>
                        </a:scene3d>
                        <a:sp3d>
                          <a:bevelT w="152400" h="50800" prst="softRound"/>
                        </a:sp3d>
                      </wps:spPr>
                      <wps:txbx>
                        <w:txbxContent>
                          <w:p w14:paraId="013DA68C" w14:textId="77777777" w:rsidR="002456D5" w:rsidRPr="002456D5" w:rsidRDefault="002456D5" w:rsidP="002456D5">
                            <w:pPr>
                              <w:jc w:val="center"/>
                              <w:textAlignment w:val="baseline"/>
                              <w:rPr>
                                <w:rFonts w:cstheme="minorBidi"/>
                                <w:color w:val="000000" w:themeColor="text1"/>
                                <w:kern w:val="24"/>
                                <w:sz w:val="24"/>
                                <w:szCs w:val="24"/>
                                <w:lang w:val="fr-BE"/>
                              </w:rPr>
                            </w:pPr>
                            <w:r w:rsidRPr="002456D5">
                              <w:rPr>
                                <w:rFonts w:cstheme="minorBidi"/>
                                <w:color w:val="000000" w:themeColor="text1"/>
                                <w:kern w:val="24"/>
                                <w:sz w:val="24"/>
                                <w:szCs w:val="24"/>
                                <w:lang w:val="fr-BE"/>
                              </w:rPr>
                              <w:t>oui</w:t>
                            </w:r>
                          </w:p>
                        </w:txbxContent>
                      </wps:txbx>
                      <wps:bodyPr wrap="none" anchor="ctr">
                        <a:noAutofit/>
                      </wps:bodyPr>
                    </wps:wsp>
                  </a:graphicData>
                </a:graphic>
                <wp14:sizeRelV relativeFrom="margin">
                  <wp14:pctHeight>0</wp14:pctHeight>
                </wp14:sizeRelV>
              </wp:anchor>
            </w:drawing>
          </mc:Choice>
          <mc:Fallback>
            <w:pict>
              <v:rect w14:anchorId="7C87A4F4" id="Rectangle 5" o:spid="_x0000_s1038" style="position:absolute;margin-left:139pt;margin-top:8.35pt;width:90.6pt;height:26.65pt;z-index:2517637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" fillcolor="#f2f2f2 [3052]" strokecolor="#d10317" strokeweight="3pt">
                <v:stroke startarrowwidth="narrow" startarrowlength="short" endarrowwidth="narrow" endarrowlength="short"/>
                <v:textbox>
                  <w:txbxContent>
                    <w:p w14:paraId="013DA68C" w14:textId="77777777" w:rsidR="002456D5" w:rsidRPr="002456D5" w:rsidRDefault="002456D5" w:rsidP="002456D5">
                      <w:pPr>
                        <w:jc w:val="center"/>
                        <w:textAlignment w:val="baseline"/>
                        <w:rPr>
                          <w:rFonts w:cstheme="minorBidi"/>
                          <w:color w:val="000000" w:themeColor="text1"/>
                          <w:kern w:val="24"/>
                          <w:sz w:val="24"/>
                          <w:szCs w:val="24"/>
                          <w:lang w:val="fr-BE"/>
                        </w:rPr>
                      </w:pPr>
                      <w:r w:rsidRPr="002456D5">
                        <w:rPr>
                          <w:rFonts w:cstheme="minorBidi"/>
                          <w:color w:val="000000" w:themeColor="text1"/>
                          <w:kern w:val="24"/>
                          <w:sz w:val="24"/>
                          <w:szCs w:val="24"/>
                          <w:lang w:val="fr-BE"/>
                        </w:rPr>
                        <w:t>oui</w:t>
                      </w:r>
                    </w:p>
                  </w:txbxContent>
                </v:textbox>
              </v:rect>
            </w:pict>
          </mc:Fallback>
        </mc:AlternateContent>
      </w:r>
      <w:r w:rsidR="002456D5">
        <w:rPr>
          <w:noProof/>
        </w:rPr>
        <mc:AlternateContent>
          <mc:Choice Requires="wps">
            <w:drawing>
              <wp:anchor distT="0" distB="0" distL="114300" distR="114300" simplePos="0" relativeHeight="251749376" behindDoc="0" locked="0" layoutInCell="1" allowOverlap="1" wp14:anchorId="76264E7B" wp14:editId="2ABD423B">
                <wp:simplePos x="0" y="0"/>
                <wp:positionH relativeFrom="column">
                  <wp:posOffset>168044</wp:posOffset>
                </wp:positionH>
                <wp:positionV relativeFrom="paragraph">
                  <wp:posOffset>55880</wp:posOffset>
                </wp:positionV>
                <wp:extent cx="2232025" cy="352549"/>
                <wp:effectExtent l="76200" t="76200" r="70485" b="66675"/>
                <wp:wrapNone/>
                <wp:docPr id="5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2025" cy="352549"/>
                        </a:xfrm>
                        <a:prstGeom prst="rect">
                          <a:avLst/>
                        </a:prstGeom>
                        <a:solidFill>
                          <a:srgbClr val="FFCCCC"/>
                        </a:solidFill>
                        <a:ln w="38100">
                          <a:solidFill>
                            <a:srgbClr val="D10317"/>
                          </a:solidFill>
                          <a:miter lim="800000"/>
                          <a:headEnd type="none" w="sm" len="sm"/>
                          <a:tailEnd type="none" w="sm" len="sm"/>
                        </a:ln>
                        <a:scene3d>
                          <a:camera prst="orthographicFront"/>
                          <a:lightRig rig="threePt" dir="t"/>
                        </a:scene3d>
                        <a:sp3d>
                          <a:bevelT w="165100" prst="coolSlant"/>
                        </a:sp3d>
                      </wps:spPr>
                      <wps:txbx>
                        <w:txbxContent>
                          <w:p w14:paraId="22622803" w14:textId="77777777" w:rsidR="002456D5" w:rsidRPr="002456D5" w:rsidRDefault="002456D5" w:rsidP="002456D5">
                            <w:pPr>
                              <w:jc w:val="center"/>
                              <w:textAlignment w:val="baseline"/>
                              <w:rPr>
                                <w:rFonts w:cstheme="minorBidi"/>
                                <w:color w:val="000000" w:themeColor="text1"/>
                                <w:kern w:val="24"/>
                                <w:sz w:val="28"/>
                                <w:szCs w:val="28"/>
                              </w:rPr>
                            </w:pPr>
                            <w:r w:rsidRPr="002456D5">
                              <w:rPr>
                                <w:rFonts w:cstheme="minorBidi"/>
                                <w:color w:val="000000" w:themeColor="text1"/>
                                <w:kern w:val="24"/>
                                <w:sz w:val="28"/>
                                <w:szCs w:val="28"/>
                              </w:rPr>
                              <w:t>Q &lt; S</w:t>
                            </w:r>
                          </w:p>
                        </w:txbxContent>
                      </wps:txbx>
                      <wps:bodyPr wrap="none" anchor="ctr">
                        <a:noAutofit/>
                      </wps:bodyPr>
                    </wps:wsp>
                  </a:graphicData>
                </a:graphic>
                <wp14:sizeRelV relativeFrom="margin">
                  <wp14:pctHeight>0</wp14:pctHeight>
                </wp14:sizeRelV>
              </wp:anchor>
            </w:drawing>
          </mc:Choice>
          <mc:Fallback>
            <w:pict>
              <v:rect w14:anchorId="76264E7B" id="Rectangle 3" o:spid="_x0000_s1039" style="position:absolute;margin-left:13.25pt;margin-top:4.4pt;width:175.75pt;height:27.75pt;z-index:2517493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" fillcolor="#fcc" strokecolor="#d10317" strokeweight="3pt">
                <v:stroke startarrowwidth="narrow" startarrowlength="short" endarrowwidth="narrow" endarrowlength="short"/>
                <v:textbox>
                  <w:txbxContent>
                    <w:p w14:paraId="22622803" w14:textId="77777777" w:rsidR="002456D5" w:rsidRPr="002456D5" w:rsidRDefault="002456D5" w:rsidP="002456D5">
                      <w:pPr>
                        <w:jc w:val="center"/>
                        <w:textAlignment w:val="baseline"/>
                        <w:rPr>
                          <w:rFonts w:cstheme="minorBidi"/>
                          <w:color w:val="000000" w:themeColor="text1"/>
                          <w:kern w:val="24"/>
                          <w:sz w:val="28"/>
                          <w:szCs w:val="28"/>
                        </w:rPr>
                      </w:pPr>
                      <w:r w:rsidRPr="002456D5">
                        <w:rPr>
                          <w:rFonts w:cstheme="minorBidi"/>
                          <w:color w:val="000000" w:themeColor="text1"/>
                          <w:kern w:val="24"/>
                          <w:sz w:val="28"/>
                          <w:szCs w:val="28"/>
                        </w:rPr>
                        <w:t>Q &lt; S</w:t>
                      </w:r>
                    </w:p>
                  </w:txbxContent>
                </v:textbox>
              </v:rect>
            </w:pict>
          </mc:Fallback>
        </mc:AlternateContent>
      </w:r>
    </w:p>
    <w:p w14:paraId="0FB8825A" w14:textId="52B619C2" w:rsidR="008D6DFC" w:rsidRDefault="002456D5" w:rsidP="00B04208">
      <w:pPr>
        <w:rPr>
          <w:lang w:val="fr-BE"/>
        </w:rPr>
      </w:pPr>
      <w:r>
        <w:rPr>
          <w:noProof/>
        </w:rPr>
        <mc:AlternateContent>
          <mc:Choice Requires="wps">
            <w:drawing>
              <wp:anchor distT="0" distB="0" distL="114300" distR="114300" simplePos="0" relativeHeight="251766784" behindDoc="0" locked="0" layoutInCell="1" allowOverlap="1" wp14:anchorId="048C049D" wp14:editId="77BFB81D">
                <wp:simplePos x="0" y="0"/>
                <wp:positionH relativeFrom="column">
                  <wp:posOffset>2188474</wp:posOffset>
                </wp:positionH>
                <wp:positionV relativeFrom="paragraph">
                  <wp:posOffset>110366</wp:posOffset>
                </wp:positionV>
                <wp:extent cx="504825" cy="0"/>
                <wp:effectExtent l="0" t="57150" r="47625" b="76200"/>
                <wp:wrapNone/>
                <wp:docPr id="389" name="Line 21"/>
                <wp:cNvGraphicFramePr/>
                <a:graphic xmlns:a="http://schemas.openxmlformats.org/drawingml/2006/main">
                  <a:graphicData uri="http://schemas.microsoft.com/office/word/2010/wordprocessingShape">
                    <wps:wsp>
                      <wps:cNvCnPr/>
                      <wps:spPr bwMode="auto">
                        <a:xfrm>
                          <a:off x="0" y="0"/>
                          <a:ext cx="504825" cy="0"/>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anchor>
            </w:drawing>
          </mc:Choice>
          <mc:Fallback>
            <w:pict>
              <v:line w14:anchorId="33AB56DA" id="Line 21" o:spid="_x0000_s1026" style="position:absolute;z-index:251766784;visibility:visible;mso-wrap-style:square;mso-wrap-distance-left:9pt;mso-wrap-distance-top:0;mso-wrap-distance-right:9pt;mso-wrap-distance-bottom:0;mso-position-horizontal:absolute;mso-position-horizontal-relative:text;mso-position-vertical:absolute;mso-position-vertical-relative:text" from="172.3pt,8.7pt" to="212.0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" strokecolor="black [3213]" strokeweight="1.5pt">
                <v:stroke startarrowwidth="narrow" startarrowlength="short" endarrow="block" endarrowwidth="narrow" endarrowlength="short"/>
              </v:line>
            </w:pict>
          </mc:Fallback>
        </mc:AlternateContent>
      </w:r>
    </w:p>
    <w:p w14:paraId="3D0FBAAF" w14:textId="0D190D40" w:rsidR="008D6DFC" w:rsidRDefault="002456D5" w:rsidP="00B04208">
      <w:pPr>
        <w:rPr>
          <w:lang w:val="fr-BE"/>
        </w:rPr>
      </w:pPr>
      <w:r>
        <w:rPr>
          <w:noProof/>
        </w:rPr>
        <mc:AlternateContent>
          <mc:Choice Requires="wps">
            <w:drawing>
              <wp:anchor distT="0" distB="0" distL="114300" distR="114300" simplePos="0" relativeHeight="251765760" behindDoc="0" locked="0" layoutInCell="1" allowOverlap="1" wp14:anchorId="175B3E21" wp14:editId="6C9263AB">
                <wp:simplePos x="0" y="0"/>
                <wp:positionH relativeFrom="column">
                  <wp:posOffset>1059634</wp:posOffset>
                </wp:positionH>
                <wp:positionV relativeFrom="paragraph">
                  <wp:posOffset>27873</wp:posOffset>
                </wp:positionV>
                <wp:extent cx="705592" cy="762907"/>
                <wp:effectExtent l="0" t="38100" r="56515" b="18415"/>
                <wp:wrapNone/>
                <wp:docPr id="387" name="Line 20"/>
                <wp:cNvGraphicFramePr/>
                <a:graphic xmlns:a="http://schemas.openxmlformats.org/drawingml/2006/main">
                  <a:graphicData uri="http://schemas.microsoft.com/office/word/2010/wordprocessingShape">
                    <wps:wsp>
                      <wps:cNvCnPr/>
                      <wps:spPr bwMode="auto">
                        <a:xfrm flipV="1">
                          <a:off x="0" y="0"/>
                          <a:ext cx="705592" cy="762907"/>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2E4F3EEA" id="Line 20" o:spid="_x0000_s1026" style="position:absolute;flip:y;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3.45pt,2.2pt" to="139pt,6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" strokecolor="black [3213]" strokeweight="1.5pt">
                <v:stroke startarrowwidth="narrow" startarrowlength="short" endarrow="block" endarrowwidth="narrow" endarrowlength="short"/>
              </v:line>
            </w:pict>
          </mc:Fallback>
        </mc:AlternateContent>
      </w:r>
      <w:r>
        <w:rPr>
          <w:noProof/>
        </w:rPr>
        <mc:AlternateContent>
          <mc:Choice Requires="wps">
            <w:drawing>
              <wp:anchor distT="0" distB="0" distL="114300" distR="114300" simplePos="0" relativeHeight="251752448" behindDoc="0" locked="0" layoutInCell="1" allowOverlap="1" wp14:anchorId="1DE472F1" wp14:editId="47069094">
                <wp:simplePos x="0" y="0"/>
                <wp:positionH relativeFrom="column">
                  <wp:posOffset>523669</wp:posOffset>
                </wp:positionH>
                <wp:positionV relativeFrom="paragraph">
                  <wp:posOffset>118572</wp:posOffset>
                </wp:positionV>
                <wp:extent cx="0" cy="433387"/>
                <wp:effectExtent l="38100" t="0" r="57150" b="62230"/>
                <wp:wrapNone/>
                <wp:docPr id="55" name="Line 19"/>
                <wp:cNvGraphicFramePr/>
                <a:graphic xmlns:a="http://schemas.openxmlformats.org/drawingml/2006/main">
                  <a:graphicData uri="http://schemas.microsoft.com/office/word/2010/wordprocessingShape">
                    <wps:wsp>
                      <wps:cNvCnPr/>
                      <wps:spPr bwMode="auto">
                        <a:xfrm>
                          <a:off x="0" y="0"/>
                          <a:ext cx="0" cy="433387"/>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anchor>
            </w:drawing>
          </mc:Choice>
          <mc:Fallback>
            <w:pict>
              <v:line w14:anchorId="6D544992" id="Line 19" o:spid="_x0000_s1026" style="position:absolute;z-index:251752448;visibility:visible;mso-wrap-style:square;mso-wrap-distance-left:9pt;mso-wrap-distance-top:0;mso-wrap-distance-right:9pt;mso-wrap-distance-bottom:0;mso-position-horizontal:absolute;mso-position-horizontal-relative:text;mso-position-vertical:absolute;mso-position-vertical-relative:text" from="41.25pt,9.35pt" to="41.25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" strokecolor="black [3213]" strokeweight="1.5pt">
                <v:stroke startarrowwidth="narrow" startarrowlength="short" endarrow="block" endarrowwidth="narrow" endarrowlength="short"/>
              </v:line>
            </w:pict>
          </mc:Fallback>
        </mc:AlternateContent>
      </w:r>
    </w:p>
    <w:p w14:paraId="21DD152E" w14:textId="57BD8171" w:rsidR="008D6DFC" w:rsidRDefault="008D6DFC" w:rsidP="00B04208">
      <w:pPr>
        <w:rPr>
          <w:lang w:val="fr-BE"/>
        </w:rPr>
      </w:pPr>
    </w:p>
    <w:p w14:paraId="732F46F0" w14:textId="2C9B1875" w:rsidR="008D6DFC" w:rsidRDefault="008D6DFC" w:rsidP="00B04208">
      <w:pPr>
        <w:rPr>
          <w:lang w:val="fr-BE"/>
        </w:rPr>
      </w:pPr>
    </w:p>
    <w:p w14:paraId="0D288011" w14:textId="3D10BAD4" w:rsidR="008D6DFC" w:rsidRDefault="002456D5" w:rsidP="00B04208">
      <w:pPr>
        <w:rPr>
          <w:lang w:val="fr-BE"/>
        </w:rPr>
      </w:pPr>
      <w:r>
        <w:rPr>
          <w:noProof/>
        </w:rPr>
        <mc:AlternateContent>
          <mc:Choice Requires="wps">
            <w:drawing>
              <wp:anchor distT="0" distB="0" distL="114300" distR="114300" simplePos="0" relativeHeight="251750400" behindDoc="0" locked="0" layoutInCell="1" allowOverlap="1" wp14:anchorId="5AB44B86" wp14:editId="2E25B132">
                <wp:simplePos x="0" y="0"/>
                <wp:positionH relativeFrom="column">
                  <wp:posOffset>685</wp:posOffset>
                </wp:positionH>
                <wp:positionV relativeFrom="paragraph">
                  <wp:posOffset>110762</wp:posOffset>
                </wp:positionV>
                <wp:extent cx="2303145" cy="400050"/>
                <wp:effectExtent l="76200" t="76200" r="64135" b="76200"/>
                <wp:wrapNone/>
                <wp:docPr id="5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3145" cy="400050"/>
                        </a:xfrm>
                        <a:prstGeom prst="rect">
                          <a:avLst/>
                        </a:prstGeom>
                        <a:solidFill>
                          <a:srgbClr val="FFCCCC"/>
                        </a:solidFill>
                        <a:ln w="38100">
                          <a:solidFill>
                            <a:srgbClr val="D10317"/>
                          </a:solidFill>
                          <a:miter lim="800000"/>
                          <a:headEnd type="none" w="sm" len="sm"/>
                          <a:tailEnd type="none" w="sm" len="sm"/>
                        </a:ln>
                        <a:scene3d>
                          <a:camera prst="orthographicFront"/>
                          <a:lightRig rig="threePt" dir="t"/>
                        </a:scene3d>
                        <a:sp3d>
                          <a:bevelT w="165100" prst="coolSlant"/>
                        </a:sp3d>
                      </wps:spPr>
                      <wps:txbx>
                        <w:txbxContent>
                          <w:p w14:paraId="368A8446" w14:textId="5CDB561C" w:rsidR="002456D5" w:rsidRPr="002456D5" w:rsidRDefault="002456D5" w:rsidP="002456D5">
                            <w:pPr>
                              <w:jc w:val="center"/>
                              <w:textAlignment w:val="baseline"/>
                              <w:rPr>
                                <w:rFonts w:cstheme="minorBidi"/>
                                <w:color w:val="000000" w:themeColor="text1"/>
                                <w:kern w:val="24"/>
                                <w:sz w:val="24"/>
                                <w:szCs w:val="24"/>
                                <w:lang w:val="fr-BE"/>
                              </w:rPr>
                            </w:pPr>
                            <w:r w:rsidRPr="002456D5">
                              <w:rPr>
                                <w:rFonts w:cstheme="minorBidi"/>
                                <w:color w:val="000000" w:themeColor="text1"/>
                                <w:kern w:val="24"/>
                                <w:sz w:val="24"/>
                                <w:szCs w:val="24"/>
                                <w:lang w:val="fr-BE"/>
                              </w:rPr>
                              <w:t xml:space="preserve">crédit-temps </w:t>
                            </w:r>
                          </w:p>
                        </w:txbxContent>
                      </wps:txbx>
                      <wps:bodyPr wrap="none" anchor="ctr">
                        <a:noAutofit/>
                      </wps:bodyPr>
                    </wps:wsp>
                  </a:graphicData>
                </a:graphic>
                <wp14:sizeRelV relativeFrom="margin">
                  <wp14:pctHeight>0</wp14:pctHeight>
                </wp14:sizeRelV>
              </wp:anchor>
            </w:drawing>
          </mc:Choice>
          <mc:Fallback>
            <w:pict>
              <v:rect w14:anchorId="5AB44B86" id="Rectangle 4" o:spid="_x0000_s1040" style="position:absolute;margin-left:.05pt;margin-top:8.7pt;width:181.35pt;height:31.5pt;z-index:2517504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" fillcolor="#fcc" strokecolor="#d10317" strokeweight="3pt">
                <v:stroke startarrowwidth="narrow" startarrowlength="short" endarrowwidth="narrow" endarrowlength="short"/>
                <v:textbox>
                  <w:txbxContent>
                    <w:p w14:paraId="368A8446" w14:textId="5CDB561C" w:rsidR="002456D5" w:rsidRPr="002456D5" w:rsidRDefault="002456D5" w:rsidP="002456D5">
                      <w:pPr>
                        <w:jc w:val="center"/>
                        <w:textAlignment w:val="baseline"/>
                        <w:rPr>
                          <w:rFonts w:cstheme="minorBidi"/>
                          <w:color w:val="000000" w:themeColor="text1"/>
                          <w:kern w:val="24"/>
                          <w:sz w:val="24"/>
                          <w:szCs w:val="24"/>
                          <w:lang w:val="fr-BE"/>
                        </w:rPr>
                      </w:pPr>
                      <w:r w:rsidRPr="002456D5">
                        <w:rPr>
                          <w:rFonts w:cstheme="minorBidi"/>
                          <w:color w:val="000000" w:themeColor="text1"/>
                          <w:kern w:val="24"/>
                          <w:sz w:val="24"/>
                          <w:szCs w:val="24"/>
                          <w:lang w:val="fr-BE"/>
                        </w:rPr>
                        <w:t xml:space="preserve">crédit-temps </w:t>
                      </w:r>
                    </w:p>
                  </w:txbxContent>
                </v:textbox>
              </v:rect>
            </w:pict>
          </mc:Fallback>
        </mc:AlternateContent>
      </w:r>
    </w:p>
    <w:p w14:paraId="1B3E3947" w14:textId="19496640" w:rsidR="008D6DFC" w:rsidRDefault="008D6DFC" w:rsidP="00B04208">
      <w:pPr>
        <w:rPr>
          <w:lang w:val="fr-BE"/>
        </w:rPr>
      </w:pPr>
    </w:p>
    <w:p w14:paraId="344F518F" w14:textId="49E3469D" w:rsidR="008D6DFC" w:rsidRDefault="008D6DFC" w:rsidP="00B04208">
      <w:pPr>
        <w:rPr>
          <w:lang w:val="fr-BE"/>
        </w:rPr>
      </w:pPr>
    </w:p>
    <w:p w14:paraId="4AB180D6" w14:textId="45DC36EC" w:rsidR="008D6DFC" w:rsidRDefault="00243567" w:rsidP="00B04208">
      <w:pPr>
        <w:rPr>
          <w:lang w:val="fr-BE"/>
        </w:rPr>
      </w:pPr>
      <w:r>
        <w:rPr>
          <w:noProof/>
        </w:rPr>
        <mc:AlternateContent>
          <mc:Choice Requires="wps">
            <w:drawing>
              <wp:anchor distT="0" distB="0" distL="114300" distR="114300" simplePos="0" relativeHeight="251796480" behindDoc="0" locked="0" layoutInCell="1" allowOverlap="1" wp14:anchorId="4E6CFCBD" wp14:editId="3D65BDE6">
                <wp:simplePos x="0" y="0"/>
                <wp:positionH relativeFrom="column">
                  <wp:posOffset>4005580</wp:posOffset>
                </wp:positionH>
                <wp:positionV relativeFrom="paragraph">
                  <wp:posOffset>54610</wp:posOffset>
                </wp:positionV>
                <wp:extent cx="361950" cy="285750"/>
                <wp:effectExtent l="0" t="0" r="19050" b="19050"/>
                <wp:wrapNone/>
                <wp:docPr id="411" name="Rectangle 55"/>
                <wp:cNvGraphicFramePr/>
                <a:graphic xmlns:a="http://schemas.openxmlformats.org/drawingml/2006/main">
                  <a:graphicData uri="http://schemas.microsoft.com/office/word/2010/wordprocessingShape">
                    <wps:wsp>
                      <wps:cNvSpPr/>
                      <wps:spPr bwMode="auto">
                        <a:xfrm>
                          <a:off x="0" y="0"/>
                          <a:ext cx="361950" cy="285750"/>
                        </a:xfrm>
                        <a:prstGeom prst="rect">
                          <a:avLst/>
                        </a:prstGeom>
                        <a:solidFill>
                          <a:srgbClr val="FF0000"/>
                        </a:solidFill>
                        <a:ln w="12700" cap="flat" cmpd="sng" algn="ctr">
                          <a:solidFill>
                            <a:sysClr val="windowText" lastClr="000000"/>
                          </a:solidFill>
                          <a:prstDash val="solid"/>
                          <a:round/>
                          <a:headEnd type="none" w="sm" len="sm"/>
                          <a:tailEnd type="none" w="sm" len="sm"/>
                        </a:ln>
                        <a:effectLst/>
                      </wps:spPr>
                      <wps:txbx>
                        <w:txbxContent>
                          <w:p w14:paraId="66049866" w14:textId="77777777" w:rsidR="005630DC" w:rsidRPr="002456D5" w:rsidRDefault="005630DC" w:rsidP="005630DC">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w:t>
                            </w:r>
                          </w:p>
                        </w:txbxContent>
                      </wps:txbx>
                      <wps:bodyPr wrap="square"/>
                    </wps:wsp>
                  </a:graphicData>
                </a:graphic>
                <wp14:sizeRelH relativeFrom="margin">
                  <wp14:pctWidth>0</wp14:pctWidth>
                </wp14:sizeRelH>
              </wp:anchor>
            </w:drawing>
          </mc:Choice>
          <mc:Fallback>
            <w:pict>
              <v:rect w14:anchorId="4E6CFCBD" id="_x0000_s1041" style="position:absolute;margin-left:315.4pt;margin-top:4.3pt;width:28.5pt;height:22.5pt;z-index:251796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" fillcolor="red" strokecolor="windowText" strokeweight="1pt">
                <v:stroke startarrowwidth="narrow" startarrowlength="short" endarrowwidth="narrow" endarrowlength="short" joinstyle="round"/>
                <v:textbox>
                  <w:txbxContent>
                    <w:p w14:paraId="66049866" w14:textId="77777777" w:rsidR="005630DC" w:rsidRPr="002456D5" w:rsidRDefault="005630DC" w:rsidP="005630DC">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w:t>
                      </w:r>
                    </w:p>
                  </w:txbxContent>
                </v:textbox>
              </v:rect>
            </w:pict>
          </mc:Fallback>
        </mc:AlternateContent>
      </w:r>
      <w:r>
        <w:rPr>
          <w:noProof/>
        </w:rPr>
        <mc:AlternateContent>
          <mc:Choice Requires="wps">
            <w:drawing>
              <wp:anchor distT="0" distB="0" distL="114300" distR="114300" simplePos="0" relativeHeight="251781120" behindDoc="0" locked="0" layoutInCell="1" allowOverlap="1" wp14:anchorId="3DAF79DD" wp14:editId="42CA99E9">
                <wp:simplePos x="0" y="0"/>
                <wp:positionH relativeFrom="column">
                  <wp:posOffset>3005455</wp:posOffset>
                </wp:positionH>
                <wp:positionV relativeFrom="paragraph">
                  <wp:posOffset>123190</wp:posOffset>
                </wp:positionV>
                <wp:extent cx="412750" cy="283845"/>
                <wp:effectExtent l="76200" t="76200" r="63500" b="59055"/>
                <wp:wrapNone/>
                <wp:docPr id="39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750" cy="283845"/>
                        </a:xfrm>
                        <a:prstGeom prst="rect">
                          <a:avLst/>
                        </a:prstGeom>
                        <a:solidFill>
                          <a:srgbClr val="FFCCCC"/>
                        </a:solidFill>
                        <a:ln w="38100">
                          <a:solidFill>
                            <a:srgbClr val="D10317"/>
                          </a:solidFill>
                          <a:miter lim="800000"/>
                          <a:headEnd type="none" w="sm" len="sm"/>
                          <a:tailEnd type="none" w="sm" len="sm"/>
                        </a:ln>
                        <a:scene3d>
                          <a:camera prst="orthographicFront"/>
                          <a:lightRig rig="threePt" dir="t"/>
                        </a:scene3d>
                        <a:sp3d>
                          <a:bevelT w="165100" prst="coolSlant"/>
                        </a:sp3d>
                      </wps:spPr>
                      <wps:txbx>
                        <w:txbxContent>
                          <w:p w14:paraId="7D229EC7" w14:textId="77552320" w:rsidR="005630DC" w:rsidRPr="005630DC" w:rsidRDefault="005630DC" w:rsidP="005630DC">
                            <w:pPr>
                              <w:jc w:val="center"/>
                              <w:textAlignment w:val="baseline"/>
                              <w:rPr>
                                <w:rFonts w:cstheme="minorBidi"/>
                                <w:color w:val="000000" w:themeColor="text1"/>
                                <w:kern w:val="24"/>
                                <w:sz w:val="24"/>
                                <w:szCs w:val="24"/>
                              </w:rPr>
                            </w:pPr>
                            <w:r w:rsidRPr="005630DC">
                              <w:rPr>
                                <w:rFonts w:cstheme="minorBidi"/>
                                <w:color w:val="000000" w:themeColor="text1"/>
                                <w:kern w:val="24"/>
                                <w:sz w:val="24"/>
                                <w:szCs w:val="24"/>
                              </w:rPr>
                              <w:t>57</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ect w14:anchorId="3DAF79DD" id="Rectangle 11" o:spid="_x0000_s1042" style="position:absolute;margin-left:236.65pt;margin-top:9.7pt;width:32.5pt;height:22.3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" fillcolor="#fcc" strokecolor="#d10317" strokeweight="3pt">
                <v:stroke startarrowwidth="narrow" startarrowlength="short" endarrowwidth="narrow" endarrowlength="short"/>
                <v:textbox>
                  <w:txbxContent>
                    <w:p w14:paraId="7D229EC7" w14:textId="77552320" w:rsidR="005630DC" w:rsidRPr="005630DC" w:rsidRDefault="005630DC" w:rsidP="005630DC">
                      <w:pPr>
                        <w:jc w:val="center"/>
                        <w:textAlignment w:val="baseline"/>
                        <w:rPr>
                          <w:rFonts w:cstheme="minorBidi"/>
                          <w:color w:val="000000" w:themeColor="text1"/>
                          <w:kern w:val="24"/>
                          <w:sz w:val="24"/>
                          <w:szCs w:val="24"/>
                        </w:rPr>
                      </w:pPr>
                      <w:r w:rsidRPr="005630DC">
                        <w:rPr>
                          <w:rFonts w:cstheme="minorBidi"/>
                          <w:color w:val="000000" w:themeColor="text1"/>
                          <w:kern w:val="24"/>
                          <w:sz w:val="24"/>
                          <w:szCs w:val="24"/>
                        </w:rPr>
                        <w:t>57</w:t>
                      </w:r>
                    </w:p>
                  </w:txbxContent>
                </v:textbox>
              </v:rect>
            </w:pict>
          </mc:Fallback>
        </mc:AlternateContent>
      </w:r>
      <w:r w:rsidR="005630DC">
        <w:rPr>
          <w:noProof/>
        </w:rPr>
        <mc:AlternateContent>
          <mc:Choice Requires="wps">
            <w:drawing>
              <wp:anchor distT="0" distB="0" distL="114300" distR="114300" simplePos="0" relativeHeight="251783168" behindDoc="0" locked="0" layoutInCell="1" allowOverlap="1" wp14:anchorId="5AE4ACA2" wp14:editId="53A1B1D8">
                <wp:simplePos x="0" y="0"/>
                <wp:positionH relativeFrom="column">
                  <wp:posOffset>3983990</wp:posOffset>
                </wp:positionH>
                <wp:positionV relativeFrom="paragraph">
                  <wp:posOffset>42067</wp:posOffset>
                </wp:positionV>
                <wp:extent cx="1152525" cy="299547"/>
                <wp:effectExtent l="57150" t="57150" r="64135" b="62865"/>
                <wp:wrapNone/>
                <wp:docPr id="40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299547"/>
                        </a:xfrm>
                        <a:prstGeom prst="rect">
                          <a:avLst/>
                        </a:prstGeom>
                        <a:solidFill>
                          <a:srgbClr val="FF0000"/>
                        </a:solidFill>
                        <a:ln w="38100">
                          <a:solidFill>
                            <a:srgbClr val="D10317"/>
                          </a:solidFill>
                          <a:miter lim="800000"/>
                          <a:headEnd type="none" w="sm" len="sm"/>
                          <a:tailEnd type="none" w="sm" len="sm"/>
                        </a:ln>
                        <a:scene3d>
                          <a:camera prst="orthographicFront"/>
                          <a:lightRig rig="threePt" dir="t"/>
                        </a:scene3d>
                        <a:sp3d>
                          <a:bevelT w="114300" prst="artDeco"/>
                        </a:sp3d>
                      </wps:spPr>
                      <wps:txbx>
                        <w:txbxContent>
                          <w:p w14:paraId="08D34F7F" w14:textId="1A313FA8" w:rsidR="005630DC" w:rsidRPr="005630DC" w:rsidRDefault="005630DC" w:rsidP="005630DC">
                            <w:pPr>
                              <w:jc w:val="center"/>
                              <w:textAlignment w:val="baseline"/>
                              <w:rPr>
                                <w:rFonts w:cstheme="minorBidi"/>
                                <w:color w:val="000000" w:themeColor="text1"/>
                                <w:kern w:val="24"/>
                                <w:sz w:val="24"/>
                                <w:szCs w:val="24"/>
                              </w:rPr>
                            </w:pPr>
                            <w:r w:rsidRPr="005630DC">
                              <w:rPr>
                                <w:rFonts w:cstheme="minorBidi"/>
                                <w:color w:val="000000" w:themeColor="text1"/>
                                <w:kern w:val="24"/>
                                <w:sz w:val="24"/>
                                <w:szCs w:val="24"/>
                              </w:rPr>
                              <w:t>57</w:t>
                            </w:r>
                          </w:p>
                        </w:txbxContent>
                      </wps:txbx>
                      <wps:bodyPr wrap="none" anchor="ctr">
                        <a:noAutofit/>
                      </wps:bodyPr>
                    </wps:wsp>
                  </a:graphicData>
                </a:graphic>
                <wp14:sizeRelV relativeFrom="margin">
                  <wp14:pctHeight>0</wp14:pctHeight>
                </wp14:sizeRelV>
              </wp:anchor>
            </w:drawing>
          </mc:Choice>
          <mc:Fallback>
            <w:pict>
              <v:rect w14:anchorId="5AE4ACA2" id="Rectangle 13" o:spid="_x0000_s1043" style="position:absolute;margin-left:313.7pt;margin-top:3.3pt;width:90.75pt;height:23.6pt;z-index:2517831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" fillcolor="red" strokecolor="#d10317" strokeweight="3pt">
                <v:stroke startarrowwidth="narrow" startarrowlength="short" endarrowwidth="narrow" endarrowlength="short"/>
                <v:textbox>
                  <w:txbxContent>
                    <w:p w14:paraId="08D34F7F" w14:textId="1A313FA8" w:rsidR="005630DC" w:rsidRPr="005630DC" w:rsidRDefault="005630DC" w:rsidP="005630DC">
                      <w:pPr>
                        <w:jc w:val="center"/>
                        <w:textAlignment w:val="baseline"/>
                        <w:rPr>
                          <w:rFonts w:cstheme="minorBidi"/>
                          <w:color w:val="000000" w:themeColor="text1"/>
                          <w:kern w:val="24"/>
                          <w:sz w:val="24"/>
                          <w:szCs w:val="24"/>
                        </w:rPr>
                      </w:pPr>
                      <w:r w:rsidRPr="005630DC">
                        <w:rPr>
                          <w:rFonts w:cstheme="minorBidi"/>
                          <w:color w:val="000000" w:themeColor="text1"/>
                          <w:kern w:val="24"/>
                          <w:sz w:val="24"/>
                          <w:szCs w:val="24"/>
                        </w:rPr>
                        <w:t>57</w:t>
                      </w:r>
                    </w:p>
                  </w:txbxContent>
                </v:textbox>
              </v:rect>
            </w:pict>
          </mc:Fallback>
        </mc:AlternateContent>
      </w:r>
      <w:r w:rsidR="002456D5">
        <w:rPr>
          <w:noProof/>
        </w:rPr>
        <mc:AlternateContent>
          <mc:Choice Requires="wps">
            <w:drawing>
              <wp:anchor distT="0" distB="0" distL="114300" distR="114300" simplePos="0" relativeHeight="251753472" behindDoc="0" locked="0" layoutInCell="1" allowOverlap="1" wp14:anchorId="6C904819" wp14:editId="7D4B5F25">
                <wp:simplePos x="0" y="0"/>
                <wp:positionH relativeFrom="column">
                  <wp:posOffset>523669</wp:posOffset>
                </wp:positionH>
                <wp:positionV relativeFrom="paragraph">
                  <wp:posOffset>75194</wp:posOffset>
                </wp:positionV>
                <wp:extent cx="0" cy="504825"/>
                <wp:effectExtent l="38100" t="0" r="76200" b="47625"/>
                <wp:wrapNone/>
                <wp:docPr id="56" name="Line 22"/>
                <wp:cNvGraphicFramePr/>
                <a:graphic xmlns:a="http://schemas.openxmlformats.org/drawingml/2006/main">
                  <a:graphicData uri="http://schemas.microsoft.com/office/word/2010/wordprocessingShape">
                    <wps:wsp>
                      <wps:cNvCnPr/>
                      <wps:spPr bwMode="auto">
                        <a:xfrm>
                          <a:off x="0" y="0"/>
                          <a:ext cx="0" cy="504825"/>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anchor>
            </w:drawing>
          </mc:Choice>
          <mc:Fallback>
            <w:pict>
              <v:line w14:anchorId="7CBAEF10" id="Line 22"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41.25pt,5.9pt" to="41.25pt,4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" strokecolor="black [3213]" strokeweight="1.5pt">
                <v:stroke startarrowwidth="narrow" startarrowlength="short" endarrow="block" endarrowwidth="narrow" endarrowlength="short"/>
              </v:line>
            </w:pict>
          </mc:Fallback>
        </mc:AlternateContent>
      </w:r>
    </w:p>
    <w:p w14:paraId="6E486C7A" w14:textId="0D45294D" w:rsidR="008D6DFC" w:rsidRDefault="00243567" w:rsidP="00B04208">
      <w:pPr>
        <w:rPr>
          <w:lang w:val="fr-BE"/>
        </w:rPr>
      </w:pPr>
      <w:r>
        <w:rPr>
          <w:noProof/>
        </w:rPr>
        <mc:AlternateContent>
          <mc:Choice Requires="wps">
            <w:drawing>
              <wp:anchor distT="0" distB="0" distL="114300" distR="114300" simplePos="0" relativeHeight="251790336" behindDoc="0" locked="0" layoutInCell="1" allowOverlap="1" wp14:anchorId="621D8D07" wp14:editId="13307089">
                <wp:simplePos x="0" y="0"/>
                <wp:positionH relativeFrom="column">
                  <wp:posOffset>4377055</wp:posOffset>
                </wp:positionH>
                <wp:positionV relativeFrom="paragraph">
                  <wp:posOffset>41910</wp:posOffset>
                </wp:positionV>
                <wp:extent cx="462280" cy="361315"/>
                <wp:effectExtent l="0" t="0" r="52070" b="57785"/>
                <wp:wrapNone/>
                <wp:docPr id="407" name="Line 26"/>
                <wp:cNvGraphicFramePr/>
                <a:graphic xmlns:a="http://schemas.openxmlformats.org/drawingml/2006/main">
                  <a:graphicData uri="http://schemas.microsoft.com/office/word/2010/wordprocessingShape">
                    <wps:wsp>
                      <wps:cNvCnPr/>
                      <wps:spPr bwMode="auto">
                        <a:xfrm>
                          <a:off x="0" y="0"/>
                          <a:ext cx="462280" cy="361315"/>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DA2CDAC" id="Line 26"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65pt,3.3pt" to="381.0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" strokecolor="black [3213]" strokeweight="1.5pt">
                <v:stroke startarrowwidth="narrow" startarrowlength="short" endarrow="block" endarrowwidth="narrow" endarrowlength="short"/>
              </v:line>
            </w:pict>
          </mc:Fallback>
        </mc:AlternateContent>
      </w:r>
      <w:r>
        <w:rPr>
          <w:noProof/>
        </w:rPr>
        <mc:AlternateContent>
          <mc:Choice Requires="wps">
            <w:drawing>
              <wp:anchor distT="0" distB="0" distL="114300" distR="114300" simplePos="0" relativeHeight="251785216" behindDoc="0" locked="0" layoutInCell="1" allowOverlap="1" wp14:anchorId="2761D731" wp14:editId="793BC2FD">
                <wp:simplePos x="0" y="0"/>
                <wp:positionH relativeFrom="column">
                  <wp:posOffset>3424555</wp:posOffset>
                </wp:positionH>
                <wp:positionV relativeFrom="paragraph">
                  <wp:posOffset>80010</wp:posOffset>
                </wp:positionV>
                <wp:extent cx="553085" cy="38100"/>
                <wp:effectExtent l="0" t="57150" r="37465" b="38100"/>
                <wp:wrapNone/>
                <wp:docPr id="403" name="Line 26"/>
                <wp:cNvGraphicFramePr/>
                <a:graphic xmlns:a="http://schemas.openxmlformats.org/drawingml/2006/main">
                  <a:graphicData uri="http://schemas.microsoft.com/office/word/2010/wordprocessingShape">
                    <wps:wsp>
                      <wps:cNvCnPr/>
                      <wps:spPr bwMode="auto">
                        <a:xfrm flipV="1">
                          <a:off x="0" y="0"/>
                          <a:ext cx="553085" cy="38100"/>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4D6CA4E" id="Line 26"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65pt,6.3pt" to="313.2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" strokecolor="black [3213]" strokeweight="1.5pt">
                <v:stroke startarrowwidth="narrow" startarrowlength="short" endarrow="block" endarrowwidth="narrow" endarrowlength="short"/>
              </v:line>
            </w:pict>
          </mc:Fallback>
        </mc:AlternateContent>
      </w:r>
      <w:r>
        <w:rPr>
          <w:noProof/>
        </w:rPr>
        <mc:AlternateContent>
          <mc:Choice Requires="wps">
            <w:drawing>
              <wp:anchor distT="0" distB="0" distL="114300" distR="114300" simplePos="0" relativeHeight="251784192" behindDoc="0" locked="0" layoutInCell="1" allowOverlap="1" wp14:anchorId="02B0D886" wp14:editId="1AD48505">
                <wp:simplePos x="0" y="0"/>
                <wp:positionH relativeFrom="column">
                  <wp:posOffset>2367280</wp:posOffset>
                </wp:positionH>
                <wp:positionV relativeFrom="paragraph">
                  <wp:posOffset>130174</wp:posOffset>
                </wp:positionV>
                <wp:extent cx="619125" cy="890270"/>
                <wp:effectExtent l="0" t="38100" r="47625" b="24130"/>
                <wp:wrapNone/>
                <wp:docPr id="402" name="Line 25"/>
                <wp:cNvGraphicFramePr/>
                <a:graphic xmlns:a="http://schemas.openxmlformats.org/drawingml/2006/main">
                  <a:graphicData uri="http://schemas.microsoft.com/office/word/2010/wordprocessingShape">
                    <wps:wsp>
                      <wps:cNvCnPr/>
                      <wps:spPr bwMode="auto">
                        <a:xfrm flipV="1">
                          <a:off x="0" y="0"/>
                          <a:ext cx="619125" cy="890270"/>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1051C27" id="Line 25" o:spid="_x0000_s1026" style="position:absolute;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4pt,10.25pt" to="235.15pt,8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" strokecolor="black [3213]" strokeweight="1.5pt">
                <v:stroke startarrowwidth="narrow" startarrowlength="short" endarrow="block" endarrowwidth="narrow" endarrowlength="short"/>
              </v:line>
            </w:pict>
          </mc:Fallback>
        </mc:AlternateContent>
      </w:r>
      <w:r w:rsidR="00145A05">
        <w:rPr>
          <w:noProof/>
        </w:rPr>
        <mc:AlternateContent>
          <mc:Choice Requires="wps">
            <w:drawing>
              <wp:anchor distT="0" distB="0" distL="114300" distR="114300" simplePos="0" relativeHeight="251770880" behindDoc="0" locked="0" layoutInCell="1" allowOverlap="1" wp14:anchorId="3E161E80" wp14:editId="5BE13F0F">
                <wp:simplePos x="0" y="0"/>
                <wp:positionH relativeFrom="column">
                  <wp:posOffset>1468672</wp:posOffset>
                </wp:positionH>
                <wp:positionV relativeFrom="paragraph">
                  <wp:posOffset>113665</wp:posOffset>
                </wp:positionV>
                <wp:extent cx="1298572" cy="420337"/>
                <wp:effectExtent l="76200" t="76200" r="71120" b="75565"/>
                <wp:wrapNone/>
                <wp:docPr id="39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8572" cy="420337"/>
                        </a:xfrm>
                        <a:prstGeom prst="rect">
                          <a:avLst/>
                        </a:prstGeom>
                        <a:solidFill>
                          <a:srgbClr val="FFCCCC"/>
                        </a:solidFill>
                        <a:ln w="38100">
                          <a:solidFill>
                            <a:srgbClr val="D10317"/>
                          </a:solidFill>
                          <a:miter lim="800000"/>
                          <a:headEnd type="none" w="sm" len="sm"/>
                          <a:tailEnd type="none" w="sm" len="sm"/>
                        </a:ln>
                        <a:scene3d>
                          <a:camera prst="orthographicFront"/>
                          <a:lightRig rig="threePt" dir="t"/>
                        </a:scene3d>
                        <a:sp3d>
                          <a:bevelT w="165100" prst="coolSlant"/>
                        </a:sp3d>
                      </wps:spPr>
                      <wps:txbx>
                        <w:txbxContent>
                          <w:p w14:paraId="6574B6FB" w14:textId="77777777" w:rsidR="00145A05" w:rsidRPr="00145A05" w:rsidRDefault="00145A05" w:rsidP="00145A05">
                            <w:pPr>
                              <w:jc w:val="center"/>
                              <w:textAlignment w:val="baseline"/>
                              <w:rPr>
                                <w:rFonts w:cstheme="minorBidi"/>
                                <w:color w:val="000000" w:themeColor="text1"/>
                                <w:kern w:val="24"/>
                                <w:sz w:val="24"/>
                                <w:szCs w:val="24"/>
                              </w:rPr>
                            </w:pPr>
                            <w:r w:rsidRPr="00145A05">
                              <w:rPr>
                                <w:rFonts w:cstheme="minorBidi"/>
                                <w:color w:val="000000" w:themeColor="text1"/>
                                <w:kern w:val="24"/>
                                <w:sz w:val="24"/>
                                <w:szCs w:val="24"/>
                              </w:rPr>
                              <w:t>TPMD</w:t>
                            </w:r>
                          </w:p>
                        </w:txbxContent>
                      </wps:txbx>
                      <wps:bodyPr wrap="none" anchor="ctr">
                        <a:noAutofit/>
                      </wps:bodyPr>
                    </wps:wsp>
                  </a:graphicData>
                </a:graphic>
                <wp14:sizeRelV relativeFrom="margin">
                  <wp14:pctHeight>0</wp14:pctHeight>
                </wp14:sizeRelV>
              </wp:anchor>
            </w:drawing>
          </mc:Choice>
          <mc:Fallback>
            <w:pict>
              <v:rect w14:anchorId="3E161E80" id="Rectangle 8" o:spid="_x0000_s1044" style="position:absolute;margin-left:115.65pt;margin-top:8.95pt;width:102.25pt;height:33.1pt;z-index:2517708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" fillcolor="#fcc" strokecolor="#d10317" strokeweight="3pt">
                <v:stroke startarrowwidth="narrow" startarrowlength="short" endarrowwidth="narrow" endarrowlength="short"/>
                <v:textbox>
                  <w:txbxContent>
                    <w:p w14:paraId="6574B6FB" w14:textId="77777777" w:rsidR="00145A05" w:rsidRPr="00145A05" w:rsidRDefault="00145A05" w:rsidP="00145A05">
                      <w:pPr>
                        <w:jc w:val="center"/>
                        <w:textAlignment w:val="baseline"/>
                        <w:rPr>
                          <w:rFonts w:cstheme="minorBidi"/>
                          <w:color w:val="000000" w:themeColor="text1"/>
                          <w:kern w:val="24"/>
                          <w:sz w:val="24"/>
                          <w:szCs w:val="24"/>
                        </w:rPr>
                      </w:pPr>
                      <w:r w:rsidRPr="00145A05">
                        <w:rPr>
                          <w:rFonts w:cstheme="minorBidi"/>
                          <w:color w:val="000000" w:themeColor="text1"/>
                          <w:kern w:val="24"/>
                          <w:sz w:val="24"/>
                          <w:szCs w:val="24"/>
                        </w:rPr>
                        <w:t>TPMD</w:t>
                      </w:r>
                    </w:p>
                  </w:txbxContent>
                </v:textbox>
              </v:rect>
            </w:pict>
          </mc:Fallback>
        </mc:AlternateContent>
      </w:r>
    </w:p>
    <w:p w14:paraId="1E3BEECB" w14:textId="4EB55736" w:rsidR="002456D5" w:rsidRDefault="005630DC" w:rsidP="00B04208">
      <w:pPr>
        <w:rPr>
          <w:lang w:val="fr-BE"/>
        </w:rPr>
      </w:pPr>
      <w:r>
        <w:rPr>
          <w:noProof/>
        </w:rPr>
        <mc:AlternateContent>
          <mc:Choice Requires="wps">
            <w:drawing>
              <wp:anchor distT="0" distB="0" distL="114300" distR="114300" simplePos="0" relativeHeight="251798528" behindDoc="0" locked="0" layoutInCell="1" allowOverlap="1" wp14:anchorId="0A37CDBD" wp14:editId="1EAB3D6C">
                <wp:simplePos x="0" y="0"/>
                <wp:positionH relativeFrom="column">
                  <wp:posOffset>6040755</wp:posOffset>
                </wp:positionH>
                <wp:positionV relativeFrom="paragraph">
                  <wp:posOffset>115793</wp:posOffset>
                </wp:positionV>
                <wp:extent cx="321244" cy="266205"/>
                <wp:effectExtent l="0" t="0" r="22225" b="19685"/>
                <wp:wrapNone/>
                <wp:docPr id="412" name="Rectangle 55"/>
                <wp:cNvGraphicFramePr/>
                <a:graphic xmlns:a="http://schemas.openxmlformats.org/drawingml/2006/main">
                  <a:graphicData uri="http://schemas.microsoft.com/office/word/2010/wordprocessingShape">
                    <wps:wsp>
                      <wps:cNvSpPr/>
                      <wps:spPr bwMode="auto">
                        <a:xfrm>
                          <a:off x="0" y="0"/>
                          <a:ext cx="321244" cy="266205"/>
                        </a:xfrm>
                        <a:prstGeom prst="rect">
                          <a:avLst/>
                        </a:prstGeom>
                        <a:solidFill>
                          <a:srgbClr val="FF0000"/>
                        </a:solidFill>
                        <a:ln w="12700" cap="flat" cmpd="sng" algn="ctr">
                          <a:solidFill>
                            <a:sysClr val="windowText" lastClr="000000"/>
                          </a:solidFill>
                          <a:prstDash val="solid"/>
                          <a:round/>
                          <a:headEnd type="none" w="sm" len="sm"/>
                          <a:tailEnd type="none" w="sm" len="sm"/>
                        </a:ln>
                        <a:effectLst/>
                      </wps:spPr>
                      <wps:txbx>
                        <w:txbxContent>
                          <w:p w14:paraId="2DD94B9A" w14:textId="77777777" w:rsidR="005630DC" w:rsidRPr="002456D5" w:rsidRDefault="005630DC" w:rsidP="005630DC">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0A37CDBD" id="_x0000_s1045" style="position:absolute;margin-left:475.65pt;margin-top:9.1pt;width:25.3pt;height:20.9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" fillcolor="red" strokecolor="windowText" strokeweight="1pt">
                <v:stroke startarrowwidth="narrow" startarrowlength="short" endarrowwidth="narrow" endarrowlength="short" joinstyle="round"/>
                <v:textbox>
                  <w:txbxContent>
                    <w:p w14:paraId="2DD94B9A" w14:textId="77777777" w:rsidR="005630DC" w:rsidRPr="002456D5" w:rsidRDefault="005630DC" w:rsidP="005630DC">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w:t>
                      </w:r>
                    </w:p>
                  </w:txbxContent>
                </v:textbox>
              </v:rect>
            </w:pict>
          </mc:Fallback>
        </mc:AlternateContent>
      </w:r>
      <w:r>
        <w:rPr>
          <w:noProof/>
        </w:rPr>
        <mc:AlternateContent>
          <mc:Choice Requires="wps">
            <w:drawing>
              <wp:anchor distT="0" distB="0" distL="114300" distR="114300" simplePos="0" relativeHeight="251791360" behindDoc="0" locked="0" layoutInCell="1" allowOverlap="1" wp14:anchorId="0D92D907" wp14:editId="2A601F58">
                <wp:simplePos x="0" y="0"/>
                <wp:positionH relativeFrom="column">
                  <wp:posOffset>6004214</wp:posOffset>
                </wp:positionH>
                <wp:positionV relativeFrom="paragraph">
                  <wp:posOffset>103406</wp:posOffset>
                </wp:positionV>
                <wp:extent cx="1079500" cy="287234"/>
                <wp:effectExtent l="76200" t="76200" r="66675" b="74930"/>
                <wp:wrapNone/>
                <wp:docPr id="40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0" cy="287234"/>
                        </a:xfrm>
                        <a:prstGeom prst="rect">
                          <a:avLst/>
                        </a:prstGeom>
                        <a:solidFill>
                          <a:srgbClr val="FF0000"/>
                        </a:solidFill>
                        <a:ln w="38100">
                          <a:solidFill>
                            <a:srgbClr val="D10317"/>
                          </a:solidFill>
                          <a:miter lim="800000"/>
                          <a:headEnd type="none" w="sm" len="sm"/>
                          <a:tailEnd type="none" w="sm" len="sm"/>
                        </a:ln>
                        <a:scene3d>
                          <a:camera prst="orthographicFront"/>
                          <a:lightRig rig="threePt" dir="t"/>
                        </a:scene3d>
                        <a:sp3d>
                          <a:bevelT w="114300" prst="artDeco"/>
                        </a:sp3d>
                      </wps:spPr>
                      <wps:txbx>
                        <w:txbxContent>
                          <w:p w14:paraId="39796C43" w14:textId="77777777" w:rsidR="005630DC" w:rsidRPr="005630DC" w:rsidRDefault="005630DC" w:rsidP="005630DC">
                            <w:pPr>
                              <w:jc w:val="center"/>
                              <w:textAlignment w:val="baseline"/>
                              <w:rPr>
                                <w:rFonts w:cstheme="minorBidi"/>
                                <w:color w:val="000000" w:themeColor="text1"/>
                                <w:kern w:val="24"/>
                                <w:sz w:val="24"/>
                                <w:szCs w:val="24"/>
                              </w:rPr>
                            </w:pPr>
                            <w:r w:rsidRPr="005630DC">
                              <w:rPr>
                                <w:rFonts w:cstheme="minorBidi"/>
                                <w:color w:val="000000" w:themeColor="text1"/>
                                <w:kern w:val="24"/>
                                <w:sz w:val="24"/>
                                <w:szCs w:val="24"/>
                              </w:rPr>
                              <w:t>04</w:t>
                            </w:r>
                          </w:p>
                        </w:txbxContent>
                      </wps:txbx>
                      <wps:bodyPr wrap="none" anchor="ctr">
                        <a:noAutofit/>
                      </wps:bodyPr>
                    </wps:wsp>
                  </a:graphicData>
                </a:graphic>
                <wp14:sizeRelV relativeFrom="margin">
                  <wp14:pctHeight>0</wp14:pctHeight>
                </wp14:sizeRelV>
              </wp:anchor>
            </w:drawing>
          </mc:Choice>
          <mc:Fallback>
            <w:pict>
              <v:rect w14:anchorId="0D92D907" id="_x0000_s1046" style="position:absolute;margin-left:472.75pt;margin-top:8.15pt;width:85pt;height:22.6pt;z-index:251791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" fillcolor="red" strokecolor="#d10317" strokeweight="3pt">
                <v:stroke startarrowwidth="narrow" startarrowlength="short" endarrowwidth="narrow" endarrowlength="short"/>
                <v:textbox>
                  <w:txbxContent>
                    <w:p w14:paraId="39796C43" w14:textId="77777777" w:rsidR="005630DC" w:rsidRPr="005630DC" w:rsidRDefault="005630DC" w:rsidP="005630DC">
                      <w:pPr>
                        <w:jc w:val="center"/>
                        <w:textAlignment w:val="baseline"/>
                        <w:rPr>
                          <w:rFonts w:cstheme="minorBidi"/>
                          <w:color w:val="000000" w:themeColor="text1"/>
                          <w:kern w:val="24"/>
                          <w:sz w:val="24"/>
                          <w:szCs w:val="24"/>
                        </w:rPr>
                      </w:pPr>
                      <w:r w:rsidRPr="005630DC">
                        <w:rPr>
                          <w:rFonts w:cstheme="minorBidi"/>
                          <w:color w:val="000000" w:themeColor="text1"/>
                          <w:kern w:val="24"/>
                          <w:sz w:val="24"/>
                          <w:szCs w:val="24"/>
                        </w:rPr>
                        <w:t>04</w:t>
                      </w:r>
                    </w:p>
                  </w:txbxContent>
                </v:textbox>
              </v:rect>
            </w:pict>
          </mc:Fallback>
        </mc:AlternateContent>
      </w:r>
      <w:r>
        <w:rPr>
          <w:noProof/>
        </w:rPr>
        <mc:AlternateContent>
          <mc:Choice Requires="wps">
            <w:drawing>
              <wp:anchor distT="0" distB="0" distL="114300" distR="114300" simplePos="0" relativeHeight="251788288" behindDoc="0" locked="0" layoutInCell="1" allowOverlap="1" wp14:anchorId="1BC34536" wp14:editId="449F34E8">
                <wp:simplePos x="0" y="0"/>
                <wp:positionH relativeFrom="column">
                  <wp:posOffset>4838519</wp:posOffset>
                </wp:positionH>
                <wp:positionV relativeFrom="paragraph">
                  <wp:posOffset>58420</wp:posOffset>
                </wp:positionV>
                <wp:extent cx="1007745" cy="382484"/>
                <wp:effectExtent l="57150" t="76200" r="73660" b="74930"/>
                <wp:wrapNone/>
                <wp:docPr id="40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7745" cy="382484"/>
                        </a:xfrm>
                        <a:prstGeom prst="rect">
                          <a:avLst/>
                        </a:prstGeom>
                        <a:solidFill>
                          <a:srgbClr val="FFCCCC"/>
                        </a:solidFill>
                        <a:ln w="38100">
                          <a:solidFill>
                            <a:srgbClr val="D10317"/>
                          </a:solidFill>
                          <a:miter lim="800000"/>
                          <a:headEnd type="none" w="sm" len="sm"/>
                          <a:tailEnd type="none" w="sm" len="sm"/>
                        </a:ln>
                        <a:scene3d>
                          <a:camera prst="orthographicFront"/>
                          <a:lightRig rig="threePt" dir="t"/>
                        </a:scene3d>
                        <a:sp3d>
                          <a:bevelT w="114300" prst="artDeco"/>
                        </a:sp3d>
                      </wps:spPr>
                      <wps:txbx>
                        <w:txbxContent>
                          <w:p w14:paraId="0BA38EF8" w14:textId="1B3DF64D" w:rsidR="005630DC" w:rsidRPr="005630DC" w:rsidRDefault="005630DC" w:rsidP="005630DC">
                            <w:pPr>
                              <w:jc w:val="center"/>
                              <w:textAlignment w:val="baseline"/>
                              <w:rPr>
                                <w:rFonts w:hAnsi="Symbol" w:cstheme="minorBidi"/>
                                <w:color w:val="000000" w:themeColor="text1"/>
                                <w:kern w:val="24"/>
                                <w:sz w:val="24"/>
                                <w:szCs w:val="24"/>
                                <w:lang w:val="fr-BE"/>
                              </w:rPr>
                            </w:pPr>
                            <w:r w:rsidRPr="005630DC">
                              <w:rPr>
                                <w:rFonts w:hAnsi="Symbol" w:cstheme="minorBidi"/>
                                <w:color w:val="000000" w:themeColor="text1"/>
                                <w:kern w:val="24"/>
                                <w:sz w:val="24"/>
                                <w:szCs w:val="24"/>
                                <w:lang w:val="fr-BE"/>
                              </w:rPr>
                              <w:sym w:font="Symbol" w:char="F0B3"/>
                            </w:r>
                            <w:r w:rsidRPr="005630DC">
                              <w:rPr>
                                <w:rFonts w:cstheme="minorBidi"/>
                                <w:color w:val="000000" w:themeColor="text1"/>
                                <w:kern w:val="24"/>
                                <w:sz w:val="24"/>
                                <w:szCs w:val="24"/>
                                <w:lang w:val="fr-BE"/>
                              </w:rPr>
                              <w:t xml:space="preserve"> </w:t>
                            </w:r>
                            <w:r w:rsidR="00105CB9" w:rsidRPr="00105CB9">
                              <w:rPr>
                                <w:rFonts w:cstheme="minorBidi"/>
                                <w:color w:val="000000" w:themeColor="text1"/>
                                <w:kern w:val="24"/>
                                <w:sz w:val="22"/>
                                <w:szCs w:val="22"/>
                                <w:lang w:val="fr-BE"/>
                              </w:rPr>
                              <w:t>6</w:t>
                            </w:r>
                            <w:r w:rsidR="00105CB9">
                              <w:rPr>
                                <w:rFonts w:cstheme="minorBidi"/>
                                <w:color w:val="000000" w:themeColor="text1"/>
                                <w:kern w:val="24"/>
                                <w:sz w:val="22"/>
                                <w:szCs w:val="22"/>
                                <w:lang w:val="fr-BE"/>
                              </w:rPr>
                              <w:t>6</w:t>
                            </w:r>
                            <w:r w:rsidRPr="005630DC">
                              <w:rPr>
                                <w:rFonts w:cstheme="minorBidi"/>
                                <w:color w:val="000000" w:themeColor="text1"/>
                                <w:kern w:val="24"/>
                                <w:sz w:val="24"/>
                                <w:szCs w:val="24"/>
                                <w:lang w:val="fr-BE"/>
                              </w:rPr>
                              <w:sym w:font="Symbol" w:char="F020"/>
                            </w:r>
                            <w:r w:rsidRPr="005630DC">
                              <w:rPr>
                                <w:rFonts w:cstheme="minorBidi"/>
                                <w:color w:val="000000" w:themeColor="text1"/>
                                <w:kern w:val="24"/>
                                <w:sz w:val="24"/>
                                <w:szCs w:val="24"/>
                                <w:lang w:val="fr-BE"/>
                              </w:rPr>
                              <w:t>ans</w:t>
                            </w:r>
                          </w:p>
                        </w:txbxContent>
                      </wps:txbx>
                      <wps:bodyPr wrap="none" anchor="ctr">
                        <a:noAutofit/>
                      </wps:bodyPr>
                    </wps:wsp>
                  </a:graphicData>
                </a:graphic>
                <wp14:sizeRelV relativeFrom="margin">
                  <wp14:pctHeight>0</wp14:pctHeight>
                </wp14:sizeRelV>
              </wp:anchor>
            </w:drawing>
          </mc:Choice>
          <mc:Fallback>
            <w:pict>
              <v:rect w14:anchorId="1BC34536" id="Rectangle 12" o:spid="_x0000_s1047" style="position:absolute;margin-left:381pt;margin-top:4.6pt;width:79.35pt;height:30.1pt;z-index:251788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" fillcolor="#fcc" strokecolor="#d10317" strokeweight="3pt">
                <v:stroke startarrowwidth="narrow" startarrowlength="short" endarrowwidth="narrow" endarrowlength="short"/>
                <v:textbox>
                  <w:txbxContent>
                    <w:p w14:paraId="0BA38EF8" w14:textId="1B3DF64D" w:rsidR="005630DC" w:rsidRPr="005630DC" w:rsidRDefault="005630DC" w:rsidP="005630DC">
                      <w:pPr>
                        <w:jc w:val="center"/>
                        <w:textAlignment w:val="baseline"/>
                        <w:rPr>
                          <w:rFonts w:hAnsi="Symbol" w:cstheme="minorBidi"/>
                          <w:color w:val="000000" w:themeColor="text1"/>
                          <w:kern w:val="24"/>
                          <w:sz w:val="24"/>
                          <w:szCs w:val="24"/>
                          <w:lang w:val="fr-BE"/>
                        </w:rPr>
                      </w:pPr>
                      <w:r w:rsidRPr="005630DC">
                        <w:rPr>
                          <w:rFonts w:hAnsi="Symbol" w:cstheme="minorBidi"/>
                          <w:color w:val="000000" w:themeColor="text1"/>
                          <w:kern w:val="24"/>
                          <w:sz w:val="24"/>
                          <w:szCs w:val="24"/>
                          <w:lang w:val="fr-BE"/>
                        </w:rPr>
                        <w:sym w:font="Symbol" w:char="F0B3"/>
                      </w:r>
                      <w:r w:rsidRPr="005630DC">
                        <w:rPr>
                          <w:rFonts w:cstheme="minorBidi"/>
                          <w:color w:val="000000" w:themeColor="text1"/>
                          <w:kern w:val="24"/>
                          <w:sz w:val="24"/>
                          <w:szCs w:val="24"/>
                          <w:lang w:val="fr-BE"/>
                        </w:rPr>
                        <w:t xml:space="preserve"> </w:t>
                      </w:r>
                      <w:r w:rsidR="00105CB9" w:rsidRPr="00105CB9">
                        <w:rPr>
                          <w:rFonts w:cstheme="minorBidi"/>
                          <w:color w:val="000000" w:themeColor="text1"/>
                          <w:kern w:val="24"/>
                          <w:sz w:val="22"/>
                          <w:szCs w:val="22"/>
                          <w:lang w:val="fr-BE"/>
                        </w:rPr>
                        <w:t>6</w:t>
                      </w:r>
                      <w:r w:rsidR="00105CB9">
                        <w:rPr>
                          <w:rFonts w:cstheme="minorBidi"/>
                          <w:color w:val="000000" w:themeColor="text1"/>
                          <w:kern w:val="24"/>
                          <w:sz w:val="22"/>
                          <w:szCs w:val="22"/>
                          <w:lang w:val="fr-BE"/>
                        </w:rPr>
                        <w:t>6</w:t>
                      </w:r>
                      <w:r w:rsidRPr="005630DC">
                        <w:rPr>
                          <w:rFonts w:cstheme="minorBidi"/>
                          <w:color w:val="000000" w:themeColor="text1"/>
                          <w:kern w:val="24"/>
                          <w:sz w:val="24"/>
                          <w:szCs w:val="24"/>
                          <w:lang w:val="fr-BE"/>
                        </w:rPr>
                        <w:sym w:font="Symbol" w:char="F020"/>
                      </w:r>
                      <w:r w:rsidRPr="005630DC">
                        <w:rPr>
                          <w:rFonts w:cstheme="minorBidi"/>
                          <w:color w:val="000000" w:themeColor="text1"/>
                          <w:kern w:val="24"/>
                          <w:sz w:val="24"/>
                          <w:szCs w:val="24"/>
                          <w:lang w:val="fr-BE"/>
                        </w:rPr>
                        <w:t>ans</w:t>
                      </w:r>
                    </w:p>
                  </w:txbxContent>
                </v:textbox>
              </v:rect>
            </w:pict>
          </mc:Fallback>
        </mc:AlternateContent>
      </w:r>
    </w:p>
    <w:p w14:paraId="6F5C8F05" w14:textId="32F7CCF1" w:rsidR="002456D5" w:rsidRDefault="005630DC" w:rsidP="00B04208">
      <w:pPr>
        <w:rPr>
          <w:lang w:val="fr-BE"/>
        </w:rPr>
      </w:pPr>
      <w:r>
        <w:rPr>
          <w:noProof/>
        </w:rPr>
        <mc:AlternateContent>
          <mc:Choice Requires="wps">
            <w:drawing>
              <wp:anchor distT="0" distB="0" distL="114300" distR="114300" simplePos="0" relativeHeight="251789312" behindDoc="0" locked="0" layoutInCell="1" allowOverlap="1" wp14:anchorId="7DB6C033" wp14:editId="2ABD7C21">
                <wp:simplePos x="0" y="0"/>
                <wp:positionH relativeFrom="column">
                  <wp:posOffset>5623288</wp:posOffset>
                </wp:positionH>
                <wp:positionV relativeFrom="paragraph">
                  <wp:posOffset>109756</wp:posOffset>
                </wp:positionV>
                <wp:extent cx="381157" cy="0"/>
                <wp:effectExtent l="0" t="57150" r="38100" b="76200"/>
                <wp:wrapNone/>
                <wp:docPr id="406" name="Line 26"/>
                <wp:cNvGraphicFramePr/>
                <a:graphic xmlns:a="http://schemas.openxmlformats.org/drawingml/2006/main">
                  <a:graphicData uri="http://schemas.microsoft.com/office/word/2010/wordprocessingShape">
                    <wps:wsp>
                      <wps:cNvCnPr/>
                      <wps:spPr bwMode="auto">
                        <a:xfrm>
                          <a:off x="0" y="0"/>
                          <a:ext cx="381157" cy="0"/>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46929F5" id="Line 26"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8pt,8.65pt" to="472.8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" strokecolor="black [3213]" strokeweight="1.5pt">
                <v:stroke startarrowwidth="narrow" startarrowlength="short" endarrow="block" endarrowwidth="narrow" endarrowlength="short"/>
              </v:line>
            </w:pict>
          </mc:Fallback>
        </mc:AlternateContent>
      </w:r>
      <w:r>
        <w:rPr>
          <w:noProof/>
        </w:rPr>
        <mc:AlternateContent>
          <mc:Choice Requires="wps">
            <w:drawing>
              <wp:anchor distT="0" distB="0" distL="114300" distR="114300" simplePos="0" relativeHeight="251792384" behindDoc="0" locked="0" layoutInCell="1" allowOverlap="1" wp14:anchorId="70FFAA27" wp14:editId="424FBB48">
                <wp:simplePos x="0" y="0"/>
                <wp:positionH relativeFrom="column">
                  <wp:posOffset>4378787</wp:posOffset>
                </wp:positionH>
                <wp:positionV relativeFrom="paragraph">
                  <wp:posOffset>108528</wp:posOffset>
                </wp:positionV>
                <wp:extent cx="460548" cy="262140"/>
                <wp:effectExtent l="0" t="38100" r="53975" b="24130"/>
                <wp:wrapNone/>
                <wp:docPr id="409" name="Line 28"/>
                <wp:cNvGraphicFramePr/>
                <a:graphic xmlns:a="http://schemas.openxmlformats.org/drawingml/2006/main">
                  <a:graphicData uri="http://schemas.microsoft.com/office/word/2010/wordprocessingShape">
                    <wps:wsp>
                      <wps:cNvCnPr/>
                      <wps:spPr bwMode="auto">
                        <a:xfrm flipV="1">
                          <a:off x="0" y="0"/>
                          <a:ext cx="460548" cy="262140"/>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9F7A0A7" id="Line 28" o:spid="_x0000_s1026" style="position:absolute;flip:y;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8pt,8.55pt" to="381.05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" strokecolor="black [3213]" strokeweight="1.5pt">
                <v:stroke startarrowwidth="narrow" startarrowlength="short" endarrow="block" endarrowwidth="narrow" endarrowlength="short"/>
              </v:line>
            </w:pict>
          </mc:Fallback>
        </mc:AlternateContent>
      </w:r>
      <w:r w:rsidR="00145A05">
        <w:rPr>
          <w:noProof/>
        </w:rPr>
        <mc:AlternateContent>
          <mc:Choice Requires="wps">
            <w:drawing>
              <wp:anchor distT="0" distB="0" distL="114300" distR="114300" simplePos="0" relativeHeight="251773952" behindDoc="0" locked="0" layoutInCell="1" allowOverlap="1" wp14:anchorId="6E0F06CC" wp14:editId="07D082F7">
                <wp:simplePos x="0" y="0"/>
                <wp:positionH relativeFrom="column">
                  <wp:posOffset>756813</wp:posOffset>
                </wp:positionH>
                <wp:positionV relativeFrom="paragraph">
                  <wp:posOffset>34694</wp:posOffset>
                </wp:positionV>
                <wp:extent cx="711530" cy="289585"/>
                <wp:effectExtent l="0" t="38100" r="50800" b="34290"/>
                <wp:wrapNone/>
                <wp:docPr id="393" name="Line 23"/>
                <wp:cNvGraphicFramePr/>
                <a:graphic xmlns:a="http://schemas.openxmlformats.org/drawingml/2006/main">
                  <a:graphicData uri="http://schemas.microsoft.com/office/word/2010/wordprocessingShape">
                    <wps:wsp>
                      <wps:cNvCnPr/>
                      <wps:spPr bwMode="auto">
                        <a:xfrm flipV="1">
                          <a:off x="0" y="0"/>
                          <a:ext cx="711530" cy="289585"/>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156FD08" id="Line 23" o:spid="_x0000_s1026" style="position:absolute;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6pt,2.75pt" to="115.65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" strokecolor="black [3213]" strokeweight="1.5pt">
                <v:stroke startarrowwidth="narrow" startarrowlength="short" endarrow="block" endarrowwidth="narrow" endarrowlength="short"/>
              </v:line>
            </w:pict>
          </mc:Fallback>
        </mc:AlternateContent>
      </w:r>
      <w:r w:rsidR="002456D5">
        <w:rPr>
          <w:noProof/>
        </w:rPr>
        <mc:AlternateContent>
          <mc:Choice Requires="wps">
            <w:drawing>
              <wp:anchor distT="0" distB="0" distL="114300" distR="114300" simplePos="0" relativeHeight="251751424" behindDoc="0" locked="0" layoutInCell="1" allowOverlap="1" wp14:anchorId="211CBBB5" wp14:editId="653CEDFB">
                <wp:simplePos x="0" y="0"/>
                <wp:positionH relativeFrom="column">
                  <wp:posOffset>280315</wp:posOffset>
                </wp:positionH>
                <wp:positionV relativeFrom="paragraph">
                  <wp:posOffset>141449</wp:posOffset>
                </wp:positionV>
                <wp:extent cx="1657350" cy="337333"/>
                <wp:effectExtent l="76200" t="57150" r="57785" b="62865"/>
                <wp:wrapNone/>
                <wp:docPr id="5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7350" cy="337333"/>
                        </a:xfrm>
                        <a:prstGeom prst="rect">
                          <a:avLst/>
                        </a:prstGeom>
                        <a:solidFill>
                          <a:schemeClr val="bg1">
                            <a:lumMod val="95000"/>
                          </a:schemeClr>
                        </a:solidFill>
                        <a:ln w="38100">
                          <a:solidFill>
                            <a:srgbClr val="D10317"/>
                          </a:solidFill>
                          <a:miter lim="800000"/>
                          <a:headEnd type="none" w="sm" len="sm"/>
                          <a:tailEnd type="none" w="sm" len="sm"/>
                        </a:ln>
                        <a:scene3d>
                          <a:camera prst="orthographicFront"/>
                          <a:lightRig rig="threePt" dir="t"/>
                        </a:scene3d>
                        <a:sp3d>
                          <a:bevelT w="152400" h="50800" prst="softRound"/>
                        </a:sp3d>
                      </wps:spPr>
                      <wps:txbx>
                        <w:txbxContent>
                          <w:p w14:paraId="78644DC2" w14:textId="77777777" w:rsidR="002456D5" w:rsidRPr="002456D5" w:rsidRDefault="002456D5" w:rsidP="002456D5">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non</w:t>
                            </w:r>
                          </w:p>
                        </w:txbxContent>
                      </wps:txbx>
                      <wps:bodyPr wrap="none" anchor="ctr">
                        <a:noAutofit/>
                      </wps:bodyPr>
                    </wps:wsp>
                  </a:graphicData>
                </a:graphic>
                <wp14:sizeRelV relativeFrom="margin">
                  <wp14:pctHeight>0</wp14:pctHeight>
                </wp14:sizeRelV>
              </wp:anchor>
            </w:drawing>
          </mc:Choice>
          <mc:Fallback>
            <w:pict>
              <v:rect w14:anchorId="211CBBB5" id="Rectangle 7" o:spid="_x0000_s1048" style="position:absolute;margin-left:22.05pt;margin-top:11.15pt;width:130.5pt;height:26.55pt;z-index:2517514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" fillcolor="#f2f2f2 [3052]" strokecolor="#d10317" strokeweight="3pt">
                <v:stroke startarrowwidth="narrow" startarrowlength="short" endarrowwidth="narrow" endarrowlength="short"/>
                <v:textbox>
                  <w:txbxContent>
                    <w:p w14:paraId="78644DC2" w14:textId="77777777" w:rsidR="002456D5" w:rsidRPr="002456D5" w:rsidRDefault="002456D5" w:rsidP="002456D5">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non</w:t>
                      </w:r>
                    </w:p>
                  </w:txbxContent>
                </v:textbox>
              </v:rect>
            </w:pict>
          </mc:Fallback>
        </mc:AlternateContent>
      </w:r>
    </w:p>
    <w:p w14:paraId="702D542A" w14:textId="0D81034C" w:rsidR="002456D5" w:rsidRDefault="005630DC" w:rsidP="00B04208">
      <w:pPr>
        <w:rPr>
          <w:lang w:val="fr-BE"/>
        </w:rPr>
      </w:pPr>
      <w:r>
        <w:rPr>
          <w:noProof/>
        </w:rPr>
        <mc:AlternateContent>
          <mc:Choice Requires="wps">
            <w:drawing>
              <wp:anchor distT="0" distB="0" distL="114300" distR="114300" simplePos="0" relativeHeight="251794432" behindDoc="0" locked="0" layoutInCell="1" allowOverlap="1" wp14:anchorId="2918E672" wp14:editId="68C53001">
                <wp:simplePos x="0" y="0"/>
                <wp:positionH relativeFrom="column">
                  <wp:posOffset>4028217</wp:posOffset>
                </wp:positionH>
                <wp:positionV relativeFrom="paragraph">
                  <wp:posOffset>83185</wp:posOffset>
                </wp:positionV>
                <wp:extent cx="321244" cy="285750"/>
                <wp:effectExtent l="0" t="0" r="22225" b="19050"/>
                <wp:wrapNone/>
                <wp:docPr id="410" name="Rectangle 55"/>
                <wp:cNvGraphicFramePr/>
                <a:graphic xmlns:a="http://schemas.openxmlformats.org/drawingml/2006/main">
                  <a:graphicData uri="http://schemas.microsoft.com/office/word/2010/wordprocessingShape">
                    <wps:wsp>
                      <wps:cNvSpPr/>
                      <wps:spPr bwMode="auto">
                        <a:xfrm>
                          <a:off x="0" y="0"/>
                          <a:ext cx="321244" cy="285750"/>
                        </a:xfrm>
                        <a:prstGeom prst="rect">
                          <a:avLst/>
                        </a:prstGeom>
                        <a:solidFill>
                          <a:srgbClr val="FF0000"/>
                        </a:solidFill>
                        <a:ln w="12700" cap="flat" cmpd="sng" algn="ctr">
                          <a:solidFill>
                            <a:sysClr val="windowText" lastClr="000000"/>
                          </a:solidFill>
                          <a:prstDash val="solid"/>
                          <a:round/>
                          <a:headEnd type="none" w="sm" len="sm"/>
                          <a:tailEnd type="none" w="sm" len="sm"/>
                        </a:ln>
                        <a:effectLst/>
                      </wps:spPr>
                      <wps:txbx>
                        <w:txbxContent>
                          <w:p w14:paraId="3059C472" w14:textId="77777777" w:rsidR="005630DC" w:rsidRPr="002456D5" w:rsidRDefault="005630DC" w:rsidP="005630DC">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w:t>
                            </w:r>
                          </w:p>
                        </w:txbxContent>
                      </wps:txbx>
                      <wps:bodyPr wrap="square"/>
                    </wps:wsp>
                  </a:graphicData>
                </a:graphic>
                <wp14:sizeRelH relativeFrom="margin">
                  <wp14:pctWidth>0</wp14:pctWidth>
                </wp14:sizeRelH>
              </wp:anchor>
            </w:drawing>
          </mc:Choice>
          <mc:Fallback>
            <w:pict>
              <v:rect w14:anchorId="2918E672" id="_x0000_s1049" style="position:absolute;margin-left:317.2pt;margin-top:6.55pt;width:25.3pt;height:22.5pt;z-index:251794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" fillcolor="red" strokecolor="windowText" strokeweight="1pt">
                <v:stroke startarrowwidth="narrow" startarrowlength="short" endarrowwidth="narrow" endarrowlength="short" joinstyle="round"/>
                <v:textbox>
                  <w:txbxContent>
                    <w:p w14:paraId="3059C472" w14:textId="77777777" w:rsidR="005630DC" w:rsidRPr="002456D5" w:rsidRDefault="005630DC" w:rsidP="005630DC">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w:t>
                      </w:r>
                    </w:p>
                  </w:txbxContent>
                </v:textbox>
              </v:rect>
            </w:pict>
          </mc:Fallback>
        </mc:AlternateContent>
      </w:r>
      <w:r>
        <w:rPr>
          <w:noProof/>
        </w:rPr>
        <mc:AlternateContent>
          <mc:Choice Requires="wps">
            <w:drawing>
              <wp:anchor distT="0" distB="0" distL="114300" distR="114300" simplePos="0" relativeHeight="251782144" behindDoc="0" locked="0" layoutInCell="1" allowOverlap="1" wp14:anchorId="108A2C79" wp14:editId="6FCF8435">
                <wp:simplePos x="0" y="0"/>
                <wp:positionH relativeFrom="column">
                  <wp:posOffset>3983701</wp:posOffset>
                </wp:positionH>
                <wp:positionV relativeFrom="paragraph">
                  <wp:posOffset>69562</wp:posOffset>
                </wp:positionV>
                <wp:extent cx="1007745" cy="310515"/>
                <wp:effectExtent l="76200" t="76200" r="66675" b="70485"/>
                <wp:wrapNone/>
                <wp:docPr id="40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7745" cy="310515"/>
                        </a:xfrm>
                        <a:prstGeom prst="rect">
                          <a:avLst/>
                        </a:prstGeom>
                        <a:solidFill>
                          <a:srgbClr val="FF0000"/>
                        </a:solidFill>
                        <a:ln w="38100">
                          <a:solidFill>
                            <a:srgbClr val="D10317"/>
                          </a:solidFill>
                          <a:miter lim="800000"/>
                          <a:headEnd type="none" w="sm" len="sm"/>
                          <a:tailEnd type="none" w="sm" len="sm"/>
                        </a:ln>
                        <a:scene3d>
                          <a:camera prst="orthographicFront"/>
                          <a:lightRig rig="threePt" dir="t"/>
                        </a:scene3d>
                        <a:sp3d>
                          <a:bevelT w="114300" prst="artDeco"/>
                        </a:sp3d>
                      </wps:spPr>
                      <wps:txbx>
                        <w:txbxContent>
                          <w:p w14:paraId="06FBA2E3" w14:textId="77777777" w:rsidR="005630DC" w:rsidRPr="005630DC" w:rsidRDefault="005630DC" w:rsidP="005630DC">
                            <w:pPr>
                              <w:jc w:val="center"/>
                              <w:textAlignment w:val="baseline"/>
                              <w:rPr>
                                <w:rFonts w:cstheme="minorBidi"/>
                                <w:color w:val="000000" w:themeColor="text1"/>
                                <w:kern w:val="24"/>
                                <w:sz w:val="24"/>
                                <w:szCs w:val="24"/>
                              </w:rPr>
                            </w:pPr>
                            <w:r w:rsidRPr="005630DC">
                              <w:rPr>
                                <w:rFonts w:cstheme="minorBidi"/>
                                <w:color w:val="000000" w:themeColor="text1"/>
                                <w:kern w:val="24"/>
                                <w:sz w:val="24"/>
                                <w:szCs w:val="24"/>
                              </w:rPr>
                              <w:t>06</w:t>
                            </w:r>
                          </w:p>
                        </w:txbxContent>
                      </wps:txbx>
                      <wps:bodyPr wrap="none" anchor="ctr">
                        <a:noAutofit/>
                      </wps:bodyPr>
                    </wps:wsp>
                  </a:graphicData>
                </a:graphic>
                <wp14:sizeRelV relativeFrom="margin">
                  <wp14:pctHeight>0</wp14:pctHeight>
                </wp14:sizeRelV>
              </wp:anchor>
            </w:drawing>
          </mc:Choice>
          <mc:Fallback>
            <w:pict>
              <v:rect w14:anchorId="108A2C79" id="_x0000_s1050" style="position:absolute;margin-left:313.7pt;margin-top:5.5pt;width:79.35pt;height:24.45pt;z-index:2517821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" fillcolor="red" strokecolor="#d10317" strokeweight="3pt">
                <v:stroke startarrowwidth="narrow" startarrowlength="short" endarrowwidth="narrow" endarrowlength="short"/>
                <v:textbox>
                  <w:txbxContent>
                    <w:p w14:paraId="06FBA2E3" w14:textId="77777777" w:rsidR="005630DC" w:rsidRPr="005630DC" w:rsidRDefault="005630DC" w:rsidP="005630DC">
                      <w:pPr>
                        <w:jc w:val="center"/>
                        <w:textAlignment w:val="baseline"/>
                        <w:rPr>
                          <w:rFonts w:cstheme="minorBidi"/>
                          <w:color w:val="000000" w:themeColor="text1"/>
                          <w:kern w:val="24"/>
                          <w:sz w:val="24"/>
                          <w:szCs w:val="24"/>
                        </w:rPr>
                      </w:pPr>
                      <w:r w:rsidRPr="005630DC">
                        <w:rPr>
                          <w:rFonts w:cstheme="minorBidi"/>
                          <w:color w:val="000000" w:themeColor="text1"/>
                          <w:kern w:val="24"/>
                          <w:sz w:val="24"/>
                          <w:szCs w:val="24"/>
                        </w:rPr>
                        <w:t>06</w:t>
                      </w:r>
                    </w:p>
                  </w:txbxContent>
                </v:textbox>
              </v:rect>
            </w:pict>
          </mc:Fallback>
        </mc:AlternateContent>
      </w:r>
      <w:r>
        <w:rPr>
          <w:noProof/>
        </w:rPr>
        <mc:AlternateContent>
          <mc:Choice Requires="wps">
            <w:drawing>
              <wp:anchor distT="0" distB="0" distL="114300" distR="114300" simplePos="0" relativeHeight="251780096" behindDoc="0" locked="0" layoutInCell="1" allowOverlap="1" wp14:anchorId="2779E546" wp14:editId="070FE10A">
                <wp:simplePos x="0" y="0"/>
                <wp:positionH relativeFrom="column">
                  <wp:posOffset>3010337</wp:posOffset>
                </wp:positionH>
                <wp:positionV relativeFrom="paragraph">
                  <wp:posOffset>50676</wp:posOffset>
                </wp:positionV>
                <wp:extent cx="1007745" cy="295234"/>
                <wp:effectExtent l="76200" t="57150" r="66675" b="67310"/>
                <wp:wrapNone/>
                <wp:docPr id="39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7745" cy="295234"/>
                        </a:xfrm>
                        <a:prstGeom prst="rect">
                          <a:avLst/>
                        </a:prstGeom>
                        <a:solidFill>
                          <a:srgbClr val="FFCCCC"/>
                        </a:solidFill>
                        <a:ln w="38100">
                          <a:solidFill>
                            <a:srgbClr val="D10317"/>
                          </a:solidFill>
                          <a:miter lim="800000"/>
                          <a:headEnd type="none" w="sm" len="sm"/>
                          <a:tailEnd type="none" w="sm" len="sm"/>
                        </a:ln>
                        <a:scene3d>
                          <a:camera prst="orthographicFront"/>
                          <a:lightRig rig="threePt" dir="t"/>
                        </a:scene3d>
                        <a:sp3d>
                          <a:bevelT w="165100" prst="coolSlant"/>
                        </a:sp3d>
                      </wps:spPr>
                      <wps:txbx>
                        <w:txbxContent>
                          <w:p w14:paraId="075B16D3" w14:textId="77777777" w:rsidR="005630DC" w:rsidRPr="005630DC" w:rsidRDefault="005630DC" w:rsidP="005630DC">
                            <w:pPr>
                              <w:jc w:val="center"/>
                              <w:textAlignment w:val="baseline"/>
                              <w:rPr>
                                <w:rFonts w:cstheme="minorBidi"/>
                                <w:color w:val="000000" w:themeColor="text1"/>
                                <w:kern w:val="24"/>
                                <w:sz w:val="24"/>
                                <w:szCs w:val="24"/>
                              </w:rPr>
                            </w:pPr>
                            <w:r w:rsidRPr="005630DC">
                              <w:rPr>
                                <w:rFonts w:cstheme="minorBidi"/>
                                <w:color w:val="000000" w:themeColor="text1"/>
                                <w:kern w:val="24"/>
                                <w:sz w:val="24"/>
                                <w:szCs w:val="24"/>
                              </w:rPr>
                              <w:t>99</w:t>
                            </w:r>
                          </w:p>
                        </w:txbxContent>
                      </wps:txbx>
                      <wps:bodyPr wrap="none" anchor="ctr">
                        <a:noAutofit/>
                      </wps:bodyPr>
                    </wps:wsp>
                  </a:graphicData>
                </a:graphic>
                <wp14:sizeRelV relativeFrom="margin">
                  <wp14:pctHeight>0</wp14:pctHeight>
                </wp14:sizeRelV>
              </wp:anchor>
            </w:drawing>
          </mc:Choice>
          <mc:Fallback>
            <w:pict>
              <v:rect w14:anchorId="2779E546" id="Rectangle 10" o:spid="_x0000_s1051" style="position:absolute;margin-left:237.05pt;margin-top:4pt;width:79.35pt;height:23.25pt;z-index:2517800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" fillcolor="#fcc" strokecolor="#d10317" strokeweight="3pt">
                <v:stroke startarrowwidth="narrow" startarrowlength="short" endarrowwidth="narrow" endarrowlength="short"/>
                <v:textbox>
                  <w:txbxContent>
                    <w:p w14:paraId="075B16D3" w14:textId="77777777" w:rsidR="005630DC" w:rsidRPr="005630DC" w:rsidRDefault="005630DC" w:rsidP="005630DC">
                      <w:pPr>
                        <w:jc w:val="center"/>
                        <w:textAlignment w:val="baseline"/>
                        <w:rPr>
                          <w:rFonts w:cstheme="minorBidi"/>
                          <w:color w:val="000000" w:themeColor="text1"/>
                          <w:kern w:val="24"/>
                          <w:sz w:val="24"/>
                          <w:szCs w:val="24"/>
                        </w:rPr>
                      </w:pPr>
                      <w:r w:rsidRPr="005630DC">
                        <w:rPr>
                          <w:rFonts w:cstheme="minorBidi"/>
                          <w:color w:val="000000" w:themeColor="text1"/>
                          <w:kern w:val="24"/>
                          <w:sz w:val="24"/>
                          <w:szCs w:val="24"/>
                        </w:rPr>
                        <w:t>99</w:t>
                      </w:r>
                    </w:p>
                  </w:txbxContent>
                </v:textbox>
              </v:rect>
            </w:pict>
          </mc:Fallback>
        </mc:AlternateContent>
      </w:r>
      <w:r w:rsidR="00145A05">
        <w:rPr>
          <w:noProof/>
        </w:rPr>
        <mc:AlternateContent>
          <mc:Choice Requires="wps">
            <w:drawing>
              <wp:anchor distT="0" distB="0" distL="114300" distR="114300" simplePos="0" relativeHeight="251774976" behindDoc="0" locked="0" layoutInCell="1" allowOverlap="1" wp14:anchorId="687740FC" wp14:editId="0738F2CF">
                <wp:simplePos x="0" y="0"/>
                <wp:positionH relativeFrom="column">
                  <wp:posOffset>1772154</wp:posOffset>
                </wp:positionH>
                <wp:positionV relativeFrom="paragraph">
                  <wp:posOffset>99926</wp:posOffset>
                </wp:positionV>
                <wp:extent cx="348970" cy="301831"/>
                <wp:effectExtent l="0" t="0" r="70485" b="60325"/>
                <wp:wrapNone/>
                <wp:docPr id="394" name="Line 24"/>
                <wp:cNvGraphicFramePr/>
                <a:graphic xmlns:a="http://schemas.openxmlformats.org/drawingml/2006/main">
                  <a:graphicData uri="http://schemas.microsoft.com/office/word/2010/wordprocessingShape">
                    <wps:wsp>
                      <wps:cNvCnPr/>
                      <wps:spPr bwMode="auto">
                        <a:xfrm>
                          <a:off x="0" y="0"/>
                          <a:ext cx="348970" cy="301831"/>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02B647A" id="Line 24"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55pt,7.85pt" to="167.05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" strokecolor="black [3213]" strokeweight="1.5pt">
                <v:stroke startarrowwidth="narrow" startarrowlength="short" endarrow="block" endarrowwidth="narrow" endarrowlength="short"/>
              </v:line>
            </w:pict>
          </mc:Fallback>
        </mc:AlternateContent>
      </w:r>
      <w:r w:rsidR="00145A05">
        <w:rPr>
          <w:noProof/>
        </w:rPr>
        <mc:AlternateContent>
          <mc:Choice Requires="wps">
            <w:drawing>
              <wp:anchor distT="0" distB="0" distL="114300" distR="114300" simplePos="0" relativeHeight="251776000" behindDoc="0" locked="0" layoutInCell="1" allowOverlap="1" wp14:anchorId="54905861" wp14:editId="2EC7AF30">
                <wp:simplePos x="0" y="0"/>
                <wp:positionH relativeFrom="column">
                  <wp:posOffset>1468342</wp:posOffset>
                </wp:positionH>
                <wp:positionV relativeFrom="paragraph">
                  <wp:posOffset>99926</wp:posOffset>
                </wp:positionV>
                <wp:extent cx="308090" cy="267195"/>
                <wp:effectExtent l="38100" t="0" r="15875" b="57150"/>
                <wp:wrapNone/>
                <wp:docPr id="395" name="Line 29"/>
                <wp:cNvGraphicFramePr/>
                <a:graphic xmlns:a="http://schemas.openxmlformats.org/drawingml/2006/main">
                  <a:graphicData uri="http://schemas.microsoft.com/office/word/2010/wordprocessingShape">
                    <wps:wsp>
                      <wps:cNvCnPr/>
                      <wps:spPr bwMode="auto">
                        <a:xfrm flipH="1">
                          <a:off x="0" y="0"/>
                          <a:ext cx="308090" cy="267195"/>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B717505" id="Line 29" o:spid="_x0000_s1026" style="position:absolute;flip:x;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6pt,7.85pt" to="139.85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" strokecolor="black [3213]" strokeweight="1.5pt">
                <v:stroke startarrowwidth="narrow" startarrowlength="short" endarrow="block" endarrowwidth="narrow" endarrowlength="short"/>
              </v:line>
            </w:pict>
          </mc:Fallback>
        </mc:AlternateContent>
      </w:r>
    </w:p>
    <w:p w14:paraId="0217B37D" w14:textId="3694B781" w:rsidR="002456D5" w:rsidRDefault="005630DC" w:rsidP="00B04208">
      <w:pPr>
        <w:rPr>
          <w:lang w:val="fr-BE"/>
        </w:rPr>
      </w:pPr>
      <w:r>
        <w:rPr>
          <w:noProof/>
        </w:rPr>
        <mc:AlternateContent>
          <mc:Choice Requires="wps">
            <w:drawing>
              <wp:anchor distT="0" distB="0" distL="114300" distR="114300" simplePos="0" relativeHeight="251787264" behindDoc="0" locked="0" layoutInCell="1" allowOverlap="1" wp14:anchorId="1A9CAB49" wp14:editId="7683DAA5">
                <wp:simplePos x="0" y="0"/>
                <wp:positionH relativeFrom="column">
                  <wp:posOffset>3422823</wp:posOffset>
                </wp:positionH>
                <wp:positionV relativeFrom="paragraph">
                  <wp:posOffset>31066</wp:posOffset>
                </wp:positionV>
                <wp:extent cx="551724" cy="47501"/>
                <wp:effectExtent l="0" t="0" r="58420" b="67310"/>
                <wp:wrapNone/>
                <wp:docPr id="34" name="Line 28"/>
                <wp:cNvGraphicFramePr/>
                <a:graphic xmlns:a="http://schemas.openxmlformats.org/drawingml/2006/main">
                  <a:graphicData uri="http://schemas.microsoft.com/office/word/2010/wordprocessingShape">
                    <wps:wsp>
                      <wps:cNvCnPr/>
                      <wps:spPr bwMode="auto">
                        <a:xfrm>
                          <a:off x="0" y="0"/>
                          <a:ext cx="551724" cy="47501"/>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B737DF8" id="Line 28" o:spid="_x0000_s1026" style="position:absolute;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5pt,2.45pt" to="312.9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" strokecolor="black [3213]" strokeweight="1.5pt">
                <v:stroke startarrowwidth="narrow" startarrowlength="short" endarrow="block" endarrowwidth="narrow" endarrowlength="short"/>
              </v:line>
            </w:pict>
          </mc:Fallback>
        </mc:AlternateContent>
      </w:r>
      <w:r>
        <w:rPr>
          <w:noProof/>
        </w:rPr>
        <mc:AlternateContent>
          <mc:Choice Requires="wps">
            <w:drawing>
              <wp:anchor distT="0" distB="0" distL="114300" distR="114300" simplePos="0" relativeHeight="251786240" behindDoc="0" locked="0" layoutInCell="1" allowOverlap="1" wp14:anchorId="7DCA49BA" wp14:editId="3B67D0F2">
                <wp:simplePos x="0" y="0"/>
                <wp:positionH relativeFrom="column">
                  <wp:posOffset>2368171</wp:posOffset>
                </wp:positionH>
                <wp:positionV relativeFrom="paragraph">
                  <wp:posOffset>33540</wp:posOffset>
                </wp:positionV>
                <wp:extent cx="644574" cy="404462"/>
                <wp:effectExtent l="0" t="38100" r="60325" b="34290"/>
                <wp:wrapNone/>
                <wp:docPr id="404" name="Line 27"/>
                <wp:cNvGraphicFramePr/>
                <a:graphic xmlns:a="http://schemas.openxmlformats.org/drawingml/2006/main">
                  <a:graphicData uri="http://schemas.microsoft.com/office/word/2010/wordprocessingShape">
                    <wps:wsp>
                      <wps:cNvCnPr/>
                      <wps:spPr bwMode="auto">
                        <a:xfrm flipV="1">
                          <a:off x="0" y="0"/>
                          <a:ext cx="644574" cy="404462"/>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F94A35E" id="Line 27" o:spid="_x0000_s1026" style="position:absolute;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45pt,2.65pt" to="237.2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" strokecolor="black [3213]" strokeweight="1.5pt">
                <v:stroke startarrowwidth="narrow" startarrowlength="short" endarrow="block" endarrowwidth="narrow" endarrowlength="short"/>
              </v:line>
            </w:pict>
          </mc:Fallback>
        </mc:AlternateContent>
      </w:r>
    </w:p>
    <w:p w14:paraId="4DF016D3" w14:textId="0DC75A86" w:rsidR="002456D5" w:rsidRDefault="00145A05" w:rsidP="00B04208">
      <w:pPr>
        <w:rPr>
          <w:lang w:val="fr-BE"/>
        </w:rPr>
      </w:pPr>
      <w:r>
        <w:rPr>
          <w:noProof/>
        </w:rPr>
        <mc:AlternateContent>
          <mc:Choice Requires="wps">
            <w:drawing>
              <wp:anchor distT="0" distB="0" distL="114300" distR="114300" simplePos="0" relativeHeight="251771904" behindDoc="0" locked="0" layoutInCell="1" allowOverlap="1" wp14:anchorId="2D64A649" wp14:editId="2A3378DF">
                <wp:simplePos x="0" y="0"/>
                <wp:positionH relativeFrom="column">
                  <wp:posOffset>1946530</wp:posOffset>
                </wp:positionH>
                <wp:positionV relativeFrom="paragraph">
                  <wp:posOffset>120015</wp:posOffset>
                </wp:positionV>
                <wp:extent cx="785495" cy="324073"/>
                <wp:effectExtent l="76200" t="76200" r="70485" b="57150"/>
                <wp:wrapNone/>
                <wp:docPr id="2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5495" cy="324073"/>
                        </a:xfrm>
                        <a:prstGeom prst="rect">
                          <a:avLst/>
                        </a:prstGeom>
                        <a:solidFill>
                          <a:schemeClr val="bg1">
                            <a:lumMod val="95000"/>
                          </a:schemeClr>
                        </a:solidFill>
                        <a:ln w="38100">
                          <a:solidFill>
                            <a:srgbClr val="D10317"/>
                          </a:solidFill>
                          <a:miter lim="800000"/>
                          <a:headEnd type="none" w="sm" len="sm"/>
                          <a:tailEnd type="none" w="sm" len="sm"/>
                        </a:ln>
                        <a:scene3d>
                          <a:camera prst="orthographicFront"/>
                          <a:lightRig rig="threePt" dir="t"/>
                        </a:scene3d>
                        <a:sp3d>
                          <a:bevelT w="152400" h="50800" prst="softRound"/>
                        </a:sp3d>
                      </wps:spPr>
                      <wps:txbx>
                        <w:txbxContent>
                          <w:p w14:paraId="1B46A83A" w14:textId="77777777" w:rsidR="00145A05" w:rsidRPr="00145A05" w:rsidRDefault="00145A05" w:rsidP="00145A05">
                            <w:pPr>
                              <w:jc w:val="center"/>
                              <w:textAlignment w:val="baseline"/>
                              <w:rPr>
                                <w:rFonts w:cstheme="minorBidi"/>
                                <w:color w:val="000000" w:themeColor="text1"/>
                                <w:kern w:val="24"/>
                                <w:sz w:val="24"/>
                                <w:szCs w:val="24"/>
                                <w:lang w:val="fr-BE"/>
                              </w:rPr>
                            </w:pPr>
                            <w:r w:rsidRPr="00145A05">
                              <w:rPr>
                                <w:rFonts w:cstheme="minorBidi"/>
                                <w:color w:val="000000" w:themeColor="text1"/>
                                <w:kern w:val="24"/>
                                <w:sz w:val="24"/>
                                <w:szCs w:val="24"/>
                                <w:lang w:val="fr-BE"/>
                              </w:rPr>
                              <w:t>oui</w:t>
                            </w:r>
                          </w:p>
                        </w:txbxContent>
                      </wps:txbx>
                      <wps:bodyPr wrap="none" anchor="ctr">
                        <a:noAutofit/>
                      </wps:bodyPr>
                    </wps:wsp>
                  </a:graphicData>
                </a:graphic>
                <wp14:sizeRelV relativeFrom="margin">
                  <wp14:pctHeight>0</wp14:pctHeight>
                </wp14:sizeRelV>
              </wp:anchor>
            </w:drawing>
          </mc:Choice>
          <mc:Fallback>
            <w:pict>
              <v:rect w14:anchorId="2D64A649" id="Rectangle 9" o:spid="_x0000_s1052" style="position:absolute;margin-left:153.25pt;margin-top:9.45pt;width:61.85pt;height:25.5pt;z-index:2517719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" fillcolor="#f2f2f2 [3052]" strokecolor="#d10317" strokeweight="3pt">
                <v:stroke startarrowwidth="narrow" startarrowlength="short" endarrowwidth="narrow" endarrowlength="short"/>
                <v:textbox>
                  <w:txbxContent>
                    <w:p w14:paraId="1B46A83A" w14:textId="77777777" w:rsidR="00145A05" w:rsidRPr="00145A05" w:rsidRDefault="00145A05" w:rsidP="00145A05">
                      <w:pPr>
                        <w:jc w:val="center"/>
                        <w:textAlignment w:val="baseline"/>
                        <w:rPr>
                          <w:rFonts w:cstheme="minorBidi"/>
                          <w:color w:val="000000" w:themeColor="text1"/>
                          <w:kern w:val="24"/>
                          <w:sz w:val="24"/>
                          <w:szCs w:val="24"/>
                          <w:lang w:val="fr-BE"/>
                        </w:rPr>
                      </w:pPr>
                      <w:r w:rsidRPr="00145A05">
                        <w:rPr>
                          <w:rFonts w:cstheme="minorBidi"/>
                          <w:color w:val="000000" w:themeColor="text1"/>
                          <w:kern w:val="24"/>
                          <w:sz w:val="24"/>
                          <w:szCs w:val="24"/>
                          <w:lang w:val="fr-BE"/>
                        </w:rPr>
                        <w:t>oui</w:t>
                      </w:r>
                    </w:p>
                  </w:txbxContent>
                </v:textbox>
              </v:rect>
            </w:pict>
          </mc:Fallback>
        </mc:AlternateContent>
      </w:r>
      <w:r>
        <w:rPr>
          <w:noProof/>
        </w:rPr>
        <mc:AlternateContent>
          <mc:Choice Requires="wps">
            <w:drawing>
              <wp:anchor distT="0" distB="0" distL="114300" distR="114300" simplePos="0" relativeHeight="251772928" behindDoc="0" locked="0" layoutInCell="1" allowOverlap="1" wp14:anchorId="46805C68" wp14:editId="13B0C39A">
                <wp:simplePos x="0" y="0"/>
                <wp:positionH relativeFrom="column">
                  <wp:posOffset>1259832</wp:posOffset>
                </wp:positionH>
                <wp:positionV relativeFrom="paragraph">
                  <wp:posOffset>112832</wp:posOffset>
                </wp:positionV>
                <wp:extent cx="899795" cy="299110"/>
                <wp:effectExtent l="76200" t="76200" r="57785" b="62865"/>
                <wp:wrapNone/>
                <wp:docPr id="39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9795" cy="299110"/>
                        </a:xfrm>
                        <a:prstGeom prst="rect">
                          <a:avLst/>
                        </a:prstGeom>
                        <a:solidFill>
                          <a:schemeClr val="bg1">
                            <a:lumMod val="95000"/>
                          </a:schemeClr>
                        </a:solidFill>
                        <a:ln w="38100">
                          <a:solidFill>
                            <a:srgbClr val="D10317"/>
                          </a:solidFill>
                          <a:miter lim="800000"/>
                          <a:headEnd type="none" w="sm" len="sm"/>
                          <a:tailEnd type="none" w="sm" len="sm"/>
                        </a:ln>
                        <a:scene3d>
                          <a:camera prst="orthographicFront"/>
                          <a:lightRig rig="threePt" dir="t"/>
                        </a:scene3d>
                        <a:sp3d>
                          <a:bevelT w="152400" h="50800" prst="softRound"/>
                        </a:sp3d>
                      </wps:spPr>
                      <wps:txbx>
                        <w:txbxContent>
                          <w:p w14:paraId="0EB0A0F6" w14:textId="77777777" w:rsidR="00145A05" w:rsidRPr="00145A05" w:rsidRDefault="00145A05" w:rsidP="00145A05">
                            <w:pPr>
                              <w:jc w:val="center"/>
                              <w:textAlignment w:val="baseline"/>
                              <w:rPr>
                                <w:rFonts w:cstheme="minorBidi"/>
                                <w:color w:val="000000" w:themeColor="text1"/>
                                <w:kern w:val="24"/>
                                <w:sz w:val="24"/>
                                <w:szCs w:val="24"/>
                              </w:rPr>
                            </w:pPr>
                            <w:r w:rsidRPr="00145A05">
                              <w:rPr>
                                <w:rFonts w:cstheme="minorBidi"/>
                                <w:color w:val="000000" w:themeColor="text1"/>
                                <w:kern w:val="24"/>
                                <w:sz w:val="24"/>
                                <w:szCs w:val="24"/>
                              </w:rPr>
                              <w:t>non</w:t>
                            </w:r>
                          </w:p>
                        </w:txbxContent>
                      </wps:txbx>
                      <wps:bodyPr wrap="none" anchor="ctr">
                        <a:noAutofit/>
                      </wps:bodyPr>
                    </wps:wsp>
                  </a:graphicData>
                </a:graphic>
                <wp14:sizeRelV relativeFrom="margin">
                  <wp14:pctHeight>0</wp14:pctHeight>
                </wp14:sizeRelV>
              </wp:anchor>
            </w:drawing>
          </mc:Choice>
          <mc:Fallback>
            <w:pict>
              <v:rect w14:anchorId="46805C68" id="Rectangle 14" o:spid="_x0000_s1053" style="position:absolute;margin-left:99.2pt;margin-top:8.9pt;width:70.85pt;height:23.55pt;z-index:2517729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" fillcolor="#f2f2f2 [3052]" strokecolor="#d10317" strokeweight="3pt">
                <v:stroke startarrowwidth="narrow" startarrowlength="short" endarrowwidth="narrow" endarrowlength="short"/>
                <v:textbox>
                  <w:txbxContent>
                    <w:p w14:paraId="0EB0A0F6" w14:textId="77777777" w:rsidR="00145A05" w:rsidRPr="00145A05" w:rsidRDefault="00145A05" w:rsidP="00145A05">
                      <w:pPr>
                        <w:jc w:val="center"/>
                        <w:textAlignment w:val="baseline"/>
                        <w:rPr>
                          <w:rFonts w:cstheme="minorBidi"/>
                          <w:color w:val="000000" w:themeColor="text1"/>
                          <w:kern w:val="24"/>
                          <w:sz w:val="24"/>
                          <w:szCs w:val="24"/>
                        </w:rPr>
                      </w:pPr>
                      <w:r w:rsidRPr="00145A05">
                        <w:rPr>
                          <w:rFonts w:cstheme="minorBidi"/>
                          <w:color w:val="000000" w:themeColor="text1"/>
                          <w:kern w:val="24"/>
                          <w:sz w:val="24"/>
                          <w:szCs w:val="24"/>
                        </w:rPr>
                        <w:t>non</w:t>
                      </w:r>
                    </w:p>
                  </w:txbxContent>
                </v:textbox>
              </v:rect>
            </w:pict>
          </mc:Fallback>
        </mc:AlternateContent>
      </w:r>
      <w:r w:rsidR="002456D5">
        <w:rPr>
          <w:noProof/>
        </w:rPr>
        <mc:AlternateContent>
          <mc:Choice Requires="wps">
            <w:drawing>
              <wp:anchor distT="0" distB="0" distL="114300" distR="114300" simplePos="0" relativeHeight="251760640" behindDoc="0" locked="0" layoutInCell="1" allowOverlap="1" wp14:anchorId="5D71CA53" wp14:editId="7F4CB472">
                <wp:simplePos x="0" y="0"/>
                <wp:positionH relativeFrom="column">
                  <wp:posOffset>675038</wp:posOffset>
                </wp:positionH>
                <wp:positionV relativeFrom="paragraph">
                  <wp:posOffset>40046</wp:posOffset>
                </wp:positionV>
                <wp:extent cx="0" cy="719137"/>
                <wp:effectExtent l="38100" t="38100" r="57150" b="24130"/>
                <wp:wrapNone/>
                <wp:docPr id="63" name="Line 41"/>
                <wp:cNvGraphicFramePr/>
                <a:graphic xmlns:a="http://schemas.openxmlformats.org/drawingml/2006/main">
                  <a:graphicData uri="http://schemas.microsoft.com/office/word/2010/wordprocessingShape">
                    <wps:wsp>
                      <wps:cNvCnPr/>
                      <wps:spPr bwMode="auto">
                        <a:xfrm flipV="1">
                          <a:off x="0" y="0"/>
                          <a:ext cx="0" cy="719137"/>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anchor>
            </w:drawing>
          </mc:Choice>
          <mc:Fallback>
            <w:pict>
              <v:line w14:anchorId="20D92797" id="Line 41" o:spid="_x0000_s1026" style="position:absolute;flip:y;z-index:251760640;visibility:visible;mso-wrap-style:square;mso-wrap-distance-left:9pt;mso-wrap-distance-top:0;mso-wrap-distance-right:9pt;mso-wrap-distance-bottom:0;mso-position-horizontal:absolute;mso-position-horizontal-relative:text;mso-position-vertical:absolute;mso-position-vertical-relative:text" from="53.15pt,3.15pt" to="53.15pt,5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" strokecolor="black [3213]" strokeweight="1.5pt">
                <v:stroke startarrowwidth="narrow" startarrowlength="short" endarrow="block" endarrowwidth="narrow" endarrowlength="short"/>
              </v:line>
            </w:pict>
          </mc:Fallback>
        </mc:AlternateContent>
      </w:r>
      <w:r w:rsidR="002456D5">
        <w:rPr>
          <w:noProof/>
        </w:rPr>
        <mc:AlternateContent>
          <mc:Choice Requires="wps">
            <w:drawing>
              <wp:anchor distT="0" distB="0" distL="114300" distR="114300" simplePos="0" relativeHeight="251755520" behindDoc="0" locked="0" layoutInCell="1" allowOverlap="1" wp14:anchorId="2967A082" wp14:editId="3CB380E3">
                <wp:simplePos x="0" y="0"/>
                <wp:positionH relativeFrom="column">
                  <wp:posOffset>379466</wp:posOffset>
                </wp:positionH>
                <wp:positionV relativeFrom="paragraph">
                  <wp:posOffset>75631</wp:posOffset>
                </wp:positionV>
                <wp:extent cx="0" cy="719137"/>
                <wp:effectExtent l="38100" t="0" r="57150" b="62230"/>
                <wp:wrapNone/>
                <wp:docPr id="58" name="Line 36"/>
                <wp:cNvGraphicFramePr/>
                <a:graphic xmlns:a="http://schemas.openxmlformats.org/drawingml/2006/main">
                  <a:graphicData uri="http://schemas.microsoft.com/office/word/2010/wordprocessingShape">
                    <wps:wsp>
                      <wps:cNvCnPr/>
                      <wps:spPr bwMode="auto">
                        <a:xfrm>
                          <a:off x="0" y="0"/>
                          <a:ext cx="0" cy="719137"/>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anchor>
            </w:drawing>
          </mc:Choice>
          <mc:Fallback>
            <w:pict>
              <v:line w14:anchorId="7CB6016C" id="Line 36"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29.9pt,5.95pt" to="29.9pt,6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" strokecolor="black [3213]" strokeweight="1.5pt">
                <v:stroke startarrowwidth="narrow" startarrowlength="short" endarrow="block" endarrowwidth="narrow" endarrowlength="short"/>
              </v:line>
            </w:pict>
          </mc:Fallback>
        </mc:AlternateContent>
      </w:r>
    </w:p>
    <w:p w14:paraId="6F4C97A6" w14:textId="08B3C153" w:rsidR="002456D5" w:rsidRDefault="002456D5" w:rsidP="00B04208">
      <w:pPr>
        <w:rPr>
          <w:lang w:val="fr-BE"/>
        </w:rPr>
      </w:pPr>
    </w:p>
    <w:p w14:paraId="2F94F268" w14:textId="6D082975" w:rsidR="002456D5" w:rsidRDefault="00A21396" w:rsidP="00B04208">
      <w:pPr>
        <w:rPr>
          <w:lang w:val="fr-BE"/>
        </w:rPr>
      </w:pPr>
      <w:r>
        <w:rPr>
          <w:noProof/>
        </w:rPr>
        <mc:AlternateContent>
          <mc:Choice Requires="wps">
            <w:drawing>
              <wp:anchor distT="0" distB="0" distL="114300" distR="114300" simplePos="0" relativeHeight="251804672" behindDoc="0" locked="0" layoutInCell="1" allowOverlap="1" wp14:anchorId="1851C0DF" wp14:editId="7F07493C">
                <wp:simplePos x="0" y="0"/>
                <wp:positionH relativeFrom="column">
                  <wp:posOffset>2368393</wp:posOffset>
                </wp:positionH>
                <wp:positionV relativeFrom="paragraph">
                  <wp:posOffset>40714</wp:posOffset>
                </wp:positionV>
                <wp:extent cx="821872" cy="223157"/>
                <wp:effectExtent l="38100" t="38100" r="16510" b="24765"/>
                <wp:wrapNone/>
                <wp:docPr id="417" name="Line 34"/>
                <wp:cNvGraphicFramePr/>
                <a:graphic xmlns:a="http://schemas.openxmlformats.org/drawingml/2006/main">
                  <a:graphicData uri="http://schemas.microsoft.com/office/word/2010/wordprocessingShape">
                    <wps:wsp>
                      <wps:cNvCnPr/>
                      <wps:spPr bwMode="auto">
                        <a:xfrm flipH="1" flipV="1">
                          <a:off x="0" y="0"/>
                          <a:ext cx="821872" cy="223157"/>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0695B40" id="Line 34" o:spid="_x0000_s1026" style="position:absolute;flip:x y;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5pt,3.2pt" to="251.2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" strokecolor="black [3213]" strokeweight="1.5pt">
                <v:stroke startarrowwidth="narrow" startarrowlength="short" endarrow="block" endarrowwidth="narrow" endarrowlength="short"/>
              </v:line>
            </w:pict>
          </mc:Fallback>
        </mc:AlternateContent>
      </w:r>
      <w:r>
        <w:rPr>
          <w:noProof/>
        </w:rPr>
        <mc:AlternateContent>
          <mc:Choice Requires="wps">
            <w:drawing>
              <wp:anchor distT="0" distB="0" distL="114300" distR="114300" simplePos="0" relativeHeight="251801600" behindDoc="0" locked="0" layoutInCell="1" allowOverlap="1" wp14:anchorId="6CC71586" wp14:editId="250CCF9A">
                <wp:simplePos x="0" y="0"/>
                <wp:positionH relativeFrom="column">
                  <wp:posOffset>3191403</wp:posOffset>
                </wp:positionH>
                <wp:positionV relativeFrom="paragraph">
                  <wp:posOffset>63689</wp:posOffset>
                </wp:positionV>
                <wp:extent cx="934720" cy="360045"/>
                <wp:effectExtent l="76200" t="57150" r="64770" b="59055"/>
                <wp:wrapNone/>
                <wp:docPr id="41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4720" cy="360045"/>
                        </a:xfrm>
                        <a:prstGeom prst="rect">
                          <a:avLst/>
                        </a:prstGeom>
                        <a:solidFill>
                          <a:schemeClr val="bg1">
                            <a:lumMod val="95000"/>
                          </a:schemeClr>
                        </a:solidFill>
                        <a:ln w="38100">
                          <a:solidFill>
                            <a:srgbClr val="D10317"/>
                          </a:solidFill>
                          <a:miter lim="800000"/>
                          <a:headEnd type="none" w="sm" len="sm"/>
                          <a:tailEnd type="none" w="sm" len="sm"/>
                        </a:ln>
                        <a:scene3d>
                          <a:camera prst="orthographicFront"/>
                          <a:lightRig rig="threePt" dir="t"/>
                        </a:scene3d>
                        <a:sp3d>
                          <a:bevelT w="152400" h="50800" prst="softRound"/>
                        </a:sp3d>
                      </wps:spPr>
                      <wps:txbx>
                        <w:txbxContent>
                          <w:p w14:paraId="1B46B235" w14:textId="77777777" w:rsidR="00A21396" w:rsidRPr="00A21396" w:rsidRDefault="00A21396" w:rsidP="00A21396">
                            <w:pPr>
                              <w:jc w:val="center"/>
                              <w:textAlignment w:val="baseline"/>
                              <w:rPr>
                                <w:rFonts w:cstheme="minorBidi"/>
                                <w:color w:val="000000" w:themeColor="text1"/>
                                <w:kern w:val="24"/>
                                <w:sz w:val="24"/>
                                <w:szCs w:val="24"/>
                                <w:lang w:val="fr-BE"/>
                              </w:rPr>
                            </w:pPr>
                            <w:r w:rsidRPr="00A21396">
                              <w:rPr>
                                <w:rFonts w:cstheme="minorBidi"/>
                                <w:color w:val="000000" w:themeColor="text1"/>
                                <w:kern w:val="24"/>
                                <w:sz w:val="24"/>
                                <w:szCs w:val="24"/>
                                <w:lang w:val="fr-BE"/>
                              </w:rPr>
                              <w:t>oui</w:t>
                            </w:r>
                          </w:p>
                        </w:txbxContent>
                      </wps:txbx>
                      <wps:bodyPr wrap="none" anchor="ctr"/>
                    </wps:wsp>
                  </a:graphicData>
                </a:graphic>
              </wp:anchor>
            </w:drawing>
          </mc:Choice>
          <mc:Fallback>
            <w:pict>
              <v:rect w14:anchorId="6CC71586" id="Rectangle 17" o:spid="_x0000_s1054" style="position:absolute;margin-left:251.3pt;margin-top:5pt;width:73.6pt;height:28.35pt;z-index:25180160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" fillcolor="#f2f2f2 [3052]" strokecolor="#d10317" strokeweight="3pt">
                <v:stroke startarrowwidth="narrow" startarrowlength="short" endarrowwidth="narrow" endarrowlength="short"/>
                <v:textbox>
                  <w:txbxContent>
                    <w:p w14:paraId="1B46B235" w14:textId="77777777" w:rsidR="00A21396" w:rsidRPr="00A21396" w:rsidRDefault="00A21396" w:rsidP="00A21396">
                      <w:pPr>
                        <w:jc w:val="center"/>
                        <w:textAlignment w:val="baseline"/>
                        <w:rPr>
                          <w:rFonts w:cstheme="minorBidi"/>
                          <w:color w:val="000000" w:themeColor="text1"/>
                          <w:kern w:val="24"/>
                          <w:sz w:val="24"/>
                          <w:szCs w:val="24"/>
                          <w:lang w:val="fr-BE"/>
                        </w:rPr>
                      </w:pPr>
                      <w:r w:rsidRPr="00A21396">
                        <w:rPr>
                          <w:rFonts w:cstheme="minorBidi"/>
                          <w:color w:val="000000" w:themeColor="text1"/>
                          <w:kern w:val="24"/>
                          <w:sz w:val="24"/>
                          <w:szCs w:val="24"/>
                          <w:lang w:val="fr-BE"/>
                        </w:rPr>
                        <w:t>oui</w:t>
                      </w:r>
                    </w:p>
                  </w:txbxContent>
                </v:textbox>
              </v:rect>
            </w:pict>
          </mc:Fallback>
        </mc:AlternateContent>
      </w:r>
      <w:r w:rsidR="00145A05">
        <w:rPr>
          <w:noProof/>
        </w:rPr>
        <mc:AlternateContent>
          <mc:Choice Requires="wps">
            <w:drawing>
              <wp:anchor distT="0" distB="0" distL="114300" distR="114300" simplePos="0" relativeHeight="251778048" behindDoc="0" locked="0" layoutInCell="1" allowOverlap="1" wp14:anchorId="307F4DF6" wp14:editId="77850A3A">
                <wp:simplePos x="0" y="0"/>
                <wp:positionH relativeFrom="column">
                  <wp:posOffset>1534647</wp:posOffset>
                </wp:positionH>
                <wp:positionV relativeFrom="paragraph">
                  <wp:posOffset>127305</wp:posOffset>
                </wp:positionV>
                <wp:extent cx="534389" cy="389659"/>
                <wp:effectExtent l="0" t="0" r="56515" b="48895"/>
                <wp:wrapNone/>
                <wp:docPr id="397" name="Line 30"/>
                <wp:cNvGraphicFramePr/>
                <a:graphic xmlns:a="http://schemas.openxmlformats.org/drawingml/2006/main">
                  <a:graphicData uri="http://schemas.microsoft.com/office/word/2010/wordprocessingShape">
                    <wps:wsp>
                      <wps:cNvCnPr/>
                      <wps:spPr bwMode="auto">
                        <a:xfrm>
                          <a:off x="0" y="0"/>
                          <a:ext cx="534389" cy="389659"/>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F9AB660" id="Line 30"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85pt,10pt" to="162.95pt,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" strokecolor="black [3213]" strokeweight="1.5pt">
                <v:stroke startarrowwidth="narrow" startarrowlength="short" endarrow="block" endarrowwidth="narrow" endarrowlength="short"/>
              </v:line>
            </w:pict>
          </mc:Fallback>
        </mc:AlternateContent>
      </w:r>
    </w:p>
    <w:p w14:paraId="09140E0A" w14:textId="093633EA" w:rsidR="002456D5" w:rsidRDefault="004D4712" w:rsidP="00B04208">
      <w:pPr>
        <w:rPr>
          <w:lang w:val="fr-BE"/>
        </w:rPr>
      </w:pPr>
      <w:r>
        <w:rPr>
          <w:noProof/>
        </w:rPr>
        <mc:AlternateContent>
          <mc:Choice Requires="wps">
            <w:drawing>
              <wp:anchor distT="0" distB="0" distL="114300" distR="114300" simplePos="0" relativeHeight="251821056" behindDoc="0" locked="0" layoutInCell="1" allowOverlap="1" wp14:anchorId="51813AD9" wp14:editId="5D4E16A9">
                <wp:simplePos x="0" y="0"/>
                <wp:positionH relativeFrom="column">
                  <wp:posOffset>5326792</wp:posOffset>
                </wp:positionH>
                <wp:positionV relativeFrom="paragraph">
                  <wp:posOffset>123190</wp:posOffset>
                </wp:positionV>
                <wp:extent cx="320675" cy="285750"/>
                <wp:effectExtent l="0" t="0" r="22225" b="19050"/>
                <wp:wrapNone/>
                <wp:docPr id="423" name="Rectangle 55"/>
                <wp:cNvGraphicFramePr/>
                <a:graphic xmlns:a="http://schemas.openxmlformats.org/drawingml/2006/main">
                  <a:graphicData uri="http://schemas.microsoft.com/office/word/2010/wordprocessingShape">
                    <wps:wsp>
                      <wps:cNvSpPr/>
                      <wps:spPr bwMode="auto">
                        <a:xfrm>
                          <a:off x="0" y="0"/>
                          <a:ext cx="320675" cy="285750"/>
                        </a:xfrm>
                        <a:prstGeom prst="rect">
                          <a:avLst/>
                        </a:prstGeom>
                        <a:solidFill>
                          <a:srgbClr val="FF0000"/>
                        </a:solidFill>
                        <a:ln w="12700" cap="flat" cmpd="sng" algn="ctr">
                          <a:solidFill>
                            <a:sysClr val="windowText" lastClr="000000"/>
                          </a:solidFill>
                          <a:prstDash val="solid"/>
                          <a:round/>
                          <a:headEnd type="none" w="sm" len="sm"/>
                          <a:tailEnd type="none" w="sm" len="sm"/>
                        </a:ln>
                        <a:effectLst/>
                      </wps:spPr>
                      <wps:txbx>
                        <w:txbxContent>
                          <w:p w14:paraId="533A3D89" w14:textId="77777777" w:rsidR="004D4712" w:rsidRPr="002456D5" w:rsidRDefault="004D4712" w:rsidP="004D4712">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w:t>
                            </w:r>
                          </w:p>
                        </w:txbxContent>
                      </wps:txbx>
                      <wps:bodyPr wrap="square"/>
                    </wps:wsp>
                  </a:graphicData>
                </a:graphic>
                <wp14:sizeRelH relativeFrom="margin">
                  <wp14:pctWidth>0</wp14:pctWidth>
                </wp14:sizeRelH>
                <wp14:sizeRelV relativeFrom="margin">
                  <wp14:pctHeight>0</wp14:pctHeight>
                </wp14:sizeRelV>
              </wp:anchor>
            </w:drawing>
          </mc:Choice>
          <mc:Fallback>
            <w:pict>
              <v:rect w14:anchorId="51813AD9" id="_x0000_s1055" style="position:absolute;margin-left:419.45pt;margin-top:9.7pt;width:25.25pt;height:22.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" fillcolor="red" strokecolor="windowText" strokeweight="1pt">
                <v:stroke startarrowwidth="narrow" startarrowlength="short" endarrowwidth="narrow" endarrowlength="short" joinstyle="round"/>
                <v:textbox>
                  <w:txbxContent>
                    <w:p w14:paraId="533A3D89" w14:textId="77777777" w:rsidR="004D4712" w:rsidRPr="002456D5" w:rsidRDefault="004D4712" w:rsidP="004D4712">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w:t>
                      </w:r>
                    </w:p>
                  </w:txbxContent>
                </v:textbox>
              </v:rect>
            </w:pict>
          </mc:Fallback>
        </mc:AlternateContent>
      </w:r>
      <w:r>
        <w:rPr>
          <w:noProof/>
        </w:rPr>
        <mc:AlternateContent>
          <mc:Choice Requires="wps">
            <w:drawing>
              <wp:anchor distT="0" distB="0" distL="114300" distR="114300" simplePos="0" relativeHeight="251812864" behindDoc="0" locked="0" layoutInCell="1" allowOverlap="1" wp14:anchorId="7818AEAC" wp14:editId="7130EFDE">
                <wp:simplePos x="0" y="0"/>
                <wp:positionH relativeFrom="column">
                  <wp:posOffset>5292197</wp:posOffset>
                </wp:positionH>
                <wp:positionV relativeFrom="paragraph">
                  <wp:posOffset>117549</wp:posOffset>
                </wp:positionV>
                <wp:extent cx="1079500" cy="321516"/>
                <wp:effectExtent l="76200" t="76200" r="66675" b="59690"/>
                <wp:wrapNone/>
                <wp:docPr id="42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0" cy="321516"/>
                        </a:xfrm>
                        <a:prstGeom prst="rect">
                          <a:avLst/>
                        </a:prstGeom>
                        <a:solidFill>
                          <a:srgbClr val="FF0000"/>
                        </a:solidFill>
                        <a:ln w="38100">
                          <a:solidFill>
                            <a:srgbClr val="D10317"/>
                          </a:solidFill>
                          <a:miter lim="800000"/>
                          <a:headEnd type="none" w="sm" len="sm"/>
                          <a:tailEnd type="none" w="sm" len="sm"/>
                        </a:ln>
                        <a:scene3d>
                          <a:camera prst="orthographicFront"/>
                          <a:lightRig rig="threePt" dir="t"/>
                        </a:scene3d>
                        <a:sp3d>
                          <a:bevelT w="114300" prst="artDeco"/>
                        </a:sp3d>
                      </wps:spPr>
                      <wps:txbx>
                        <w:txbxContent>
                          <w:p w14:paraId="721A5189" w14:textId="77777777" w:rsidR="004D4712" w:rsidRPr="004D4712" w:rsidRDefault="004D4712" w:rsidP="004D4712">
                            <w:pPr>
                              <w:jc w:val="center"/>
                              <w:textAlignment w:val="baseline"/>
                              <w:rPr>
                                <w:rFonts w:cstheme="minorBidi"/>
                                <w:color w:val="000000" w:themeColor="text1"/>
                                <w:kern w:val="24"/>
                                <w:sz w:val="24"/>
                                <w:szCs w:val="24"/>
                              </w:rPr>
                            </w:pPr>
                            <w:r w:rsidRPr="004D4712">
                              <w:rPr>
                                <w:rFonts w:cstheme="minorBidi"/>
                                <w:color w:val="000000" w:themeColor="text1"/>
                                <w:kern w:val="24"/>
                                <w:sz w:val="24"/>
                                <w:szCs w:val="24"/>
                              </w:rPr>
                              <w:t>03</w:t>
                            </w:r>
                          </w:p>
                        </w:txbxContent>
                      </wps:txbx>
                      <wps:bodyPr wrap="none" anchor="ctr">
                        <a:noAutofit/>
                      </wps:bodyPr>
                    </wps:wsp>
                  </a:graphicData>
                </a:graphic>
                <wp14:sizeRelV relativeFrom="margin">
                  <wp14:pctHeight>0</wp14:pctHeight>
                </wp14:sizeRelV>
              </wp:anchor>
            </w:drawing>
          </mc:Choice>
          <mc:Fallback>
            <w:pict>
              <v:rect w14:anchorId="7818AEAC" id="_x0000_s1056" style="position:absolute;margin-left:416.7pt;margin-top:9.25pt;width:85pt;height:25.3pt;z-index:2518128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" fillcolor="red" strokecolor="#d10317" strokeweight="3pt">
                <v:stroke startarrowwidth="narrow" startarrowlength="short" endarrowwidth="narrow" endarrowlength="short"/>
                <v:textbox>
                  <w:txbxContent>
                    <w:p w14:paraId="721A5189" w14:textId="77777777" w:rsidR="004D4712" w:rsidRPr="004D4712" w:rsidRDefault="004D4712" w:rsidP="004D4712">
                      <w:pPr>
                        <w:jc w:val="center"/>
                        <w:textAlignment w:val="baseline"/>
                        <w:rPr>
                          <w:rFonts w:cstheme="minorBidi"/>
                          <w:color w:val="000000" w:themeColor="text1"/>
                          <w:kern w:val="24"/>
                          <w:sz w:val="24"/>
                          <w:szCs w:val="24"/>
                        </w:rPr>
                      </w:pPr>
                      <w:r w:rsidRPr="004D4712">
                        <w:rPr>
                          <w:rFonts w:cstheme="minorBidi"/>
                          <w:color w:val="000000" w:themeColor="text1"/>
                          <w:kern w:val="24"/>
                          <w:sz w:val="24"/>
                          <w:szCs w:val="24"/>
                        </w:rPr>
                        <w:t>03</w:t>
                      </w:r>
                    </w:p>
                  </w:txbxContent>
                </v:textbox>
              </v:rect>
            </w:pict>
          </mc:Fallback>
        </mc:AlternateContent>
      </w:r>
    </w:p>
    <w:p w14:paraId="6B03412D" w14:textId="057E136F" w:rsidR="002456D5" w:rsidRDefault="00A21396" w:rsidP="00B04208">
      <w:pPr>
        <w:rPr>
          <w:lang w:val="fr-BE"/>
        </w:rPr>
      </w:pPr>
      <w:r>
        <w:rPr>
          <w:noProof/>
        </w:rPr>
        <mc:AlternateContent>
          <mc:Choice Requires="wps">
            <w:drawing>
              <wp:anchor distT="0" distB="0" distL="114300" distR="114300" simplePos="0" relativeHeight="251802624" behindDoc="0" locked="0" layoutInCell="1" allowOverlap="1" wp14:anchorId="6AC80A32" wp14:editId="11C41664">
                <wp:simplePos x="0" y="0"/>
                <wp:positionH relativeFrom="column">
                  <wp:posOffset>2704366</wp:posOffset>
                </wp:positionH>
                <wp:positionV relativeFrom="paragraph">
                  <wp:posOffset>60836</wp:posOffset>
                </wp:positionV>
                <wp:extent cx="451262" cy="443296"/>
                <wp:effectExtent l="0" t="38100" r="63500" b="33020"/>
                <wp:wrapNone/>
                <wp:docPr id="415" name="Line 31"/>
                <wp:cNvGraphicFramePr/>
                <a:graphic xmlns:a="http://schemas.openxmlformats.org/drawingml/2006/main">
                  <a:graphicData uri="http://schemas.microsoft.com/office/word/2010/wordprocessingShape">
                    <wps:wsp>
                      <wps:cNvCnPr/>
                      <wps:spPr bwMode="auto">
                        <a:xfrm flipV="1">
                          <a:off x="0" y="0"/>
                          <a:ext cx="451262" cy="443296"/>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38E9A46" id="Line 31" o:spid="_x0000_s1026" style="position:absolute;flip:y;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95pt,4.8pt" to="248.5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" strokecolor="black [3213]" strokeweight="1.5pt">
                <v:stroke startarrowwidth="narrow" startarrowlength="short" endarrow="block" endarrowwidth="narrow" endarrowlength="short"/>
              </v:line>
            </w:pict>
          </mc:Fallback>
        </mc:AlternateContent>
      </w:r>
    </w:p>
    <w:p w14:paraId="4988F35A" w14:textId="0DC28A5E" w:rsidR="002456D5" w:rsidRDefault="004D4712" w:rsidP="00B04208">
      <w:pPr>
        <w:rPr>
          <w:lang w:val="fr-BE"/>
        </w:rPr>
      </w:pPr>
      <w:r>
        <w:rPr>
          <w:noProof/>
        </w:rPr>
        <mc:AlternateContent>
          <mc:Choice Requires="wps">
            <w:drawing>
              <wp:anchor distT="0" distB="0" distL="114300" distR="114300" simplePos="0" relativeHeight="251814912" behindDoc="0" locked="0" layoutInCell="1" allowOverlap="1" wp14:anchorId="5A03B03D" wp14:editId="4F499266">
                <wp:simplePos x="0" y="0"/>
                <wp:positionH relativeFrom="column">
                  <wp:posOffset>4699421</wp:posOffset>
                </wp:positionH>
                <wp:positionV relativeFrom="paragraph">
                  <wp:posOffset>26611</wp:posOffset>
                </wp:positionV>
                <wp:extent cx="592776" cy="518127"/>
                <wp:effectExtent l="0" t="38100" r="55245" b="34925"/>
                <wp:wrapNone/>
                <wp:docPr id="421" name="Line 33"/>
                <wp:cNvGraphicFramePr/>
                <a:graphic xmlns:a="http://schemas.openxmlformats.org/drawingml/2006/main">
                  <a:graphicData uri="http://schemas.microsoft.com/office/word/2010/wordprocessingShape">
                    <wps:wsp>
                      <wps:cNvCnPr/>
                      <wps:spPr bwMode="auto">
                        <a:xfrm flipV="1">
                          <a:off x="0" y="0"/>
                          <a:ext cx="592776" cy="518127"/>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D419F0D" id="Line 33" o:spid="_x0000_s1026" style="position:absolute;flip:y;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05pt,2.1pt" to="416.75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" strokecolor="black [3213]" strokeweight="1.5pt">
                <v:stroke startarrowwidth="narrow" startarrowlength="short" endarrow="block" endarrowwidth="narrow" endarrowlength="short"/>
              </v:line>
            </w:pict>
          </mc:Fallback>
        </mc:AlternateContent>
      </w:r>
      <w:r w:rsidR="00145A05">
        <w:rPr>
          <w:noProof/>
        </w:rPr>
        <mc:AlternateContent>
          <mc:Choice Requires="wps">
            <w:drawing>
              <wp:anchor distT="0" distB="0" distL="114300" distR="114300" simplePos="0" relativeHeight="251777024" behindDoc="0" locked="0" layoutInCell="1" allowOverlap="1" wp14:anchorId="24802EBD" wp14:editId="40ED8EE4">
                <wp:simplePos x="0" y="0"/>
                <wp:positionH relativeFrom="column">
                  <wp:posOffset>1564789</wp:posOffset>
                </wp:positionH>
                <wp:positionV relativeFrom="paragraph">
                  <wp:posOffset>77470</wp:posOffset>
                </wp:positionV>
                <wp:extent cx="1571625" cy="495795"/>
                <wp:effectExtent l="76200" t="57150" r="74295" b="57150"/>
                <wp:wrapNone/>
                <wp:docPr id="39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1625" cy="495795"/>
                        </a:xfrm>
                        <a:prstGeom prst="rect">
                          <a:avLst/>
                        </a:prstGeom>
                        <a:solidFill>
                          <a:srgbClr val="FFCCCC"/>
                        </a:solidFill>
                        <a:ln w="38100">
                          <a:solidFill>
                            <a:srgbClr val="D10317"/>
                          </a:solidFill>
                          <a:miter lim="800000"/>
                          <a:headEnd type="none" w="sm" len="sm"/>
                          <a:tailEnd type="none" w="sm" len="sm"/>
                        </a:ln>
                        <a:scene3d>
                          <a:camera prst="orthographicFront"/>
                          <a:lightRig rig="threePt" dir="t"/>
                        </a:scene3d>
                        <a:sp3d>
                          <a:bevelT w="165100" prst="coolSlant"/>
                        </a:sp3d>
                      </wps:spPr>
                      <wps:txbx>
                        <w:txbxContent>
                          <w:p w14:paraId="2708A3E2" w14:textId="77777777" w:rsidR="00145A05" w:rsidRPr="00145A05" w:rsidRDefault="00145A05" w:rsidP="00145A05">
                            <w:pPr>
                              <w:jc w:val="center"/>
                              <w:textAlignment w:val="baseline"/>
                              <w:rPr>
                                <w:rFonts w:cstheme="minorBidi"/>
                                <w:color w:val="000000" w:themeColor="text1"/>
                                <w:kern w:val="24"/>
                                <w:sz w:val="24"/>
                                <w:szCs w:val="24"/>
                                <w:lang w:val="fr-BE"/>
                              </w:rPr>
                            </w:pPr>
                            <w:r w:rsidRPr="00145A05">
                              <w:rPr>
                                <w:rFonts w:cstheme="minorBidi"/>
                                <w:color w:val="000000" w:themeColor="text1"/>
                                <w:kern w:val="24"/>
                                <w:sz w:val="24"/>
                                <w:szCs w:val="24"/>
                                <w:lang w:val="fr-BE"/>
                              </w:rPr>
                              <w:t>régularisation</w:t>
                            </w:r>
                          </w:p>
                          <w:p w14:paraId="1183EC0F" w14:textId="77777777" w:rsidR="00145A05" w:rsidRPr="00145A05" w:rsidRDefault="00145A05" w:rsidP="00145A05">
                            <w:pPr>
                              <w:jc w:val="center"/>
                              <w:textAlignment w:val="baseline"/>
                              <w:rPr>
                                <w:rFonts w:cstheme="minorBidi"/>
                                <w:color w:val="000000" w:themeColor="text1"/>
                                <w:kern w:val="24"/>
                                <w:sz w:val="24"/>
                                <w:szCs w:val="24"/>
                                <w:lang w:val="fr-BE"/>
                              </w:rPr>
                            </w:pPr>
                            <w:r w:rsidRPr="00145A05">
                              <w:rPr>
                                <w:rFonts w:cstheme="minorBidi"/>
                                <w:color w:val="000000" w:themeColor="text1"/>
                                <w:kern w:val="24"/>
                                <w:sz w:val="24"/>
                                <w:szCs w:val="24"/>
                                <w:lang w:val="fr-BE"/>
                              </w:rPr>
                              <w:t>art. 29§2bis ?</w:t>
                            </w:r>
                          </w:p>
                        </w:txbxContent>
                      </wps:txbx>
                      <wps:bodyPr wrap="none" anchor="ctr">
                        <a:noAutofit/>
                      </wps:bodyPr>
                    </wps:wsp>
                  </a:graphicData>
                </a:graphic>
                <wp14:sizeRelV relativeFrom="margin">
                  <wp14:pctHeight>0</wp14:pctHeight>
                </wp14:sizeRelV>
              </wp:anchor>
            </w:drawing>
          </mc:Choice>
          <mc:Fallback>
            <w:pict>
              <v:rect w14:anchorId="24802EBD" id="Rectangle 15" o:spid="_x0000_s1057" style="position:absolute;margin-left:123.2pt;margin-top:6.1pt;width:123.75pt;height:39.05pt;z-index:2517770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" fillcolor="#fcc" strokecolor="#d10317" strokeweight="3pt">
                <v:stroke startarrowwidth="narrow" startarrowlength="short" endarrowwidth="narrow" endarrowlength="short"/>
                <v:textbox>
                  <w:txbxContent>
                    <w:p w14:paraId="2708A3E2" w14:textId="77777777" w:rsidR="00145A05" w:rsidRPr="00145A05" w:rsidRDefault="00145A05" w:rsidP="00145A05">
                      <w:pPr>
                        <w:jc w:val="center"/>
                        <w:textAlignment w:val="baseline"/>
                        <w:rPr>
                          <w:rFonts w:cstheme="minorBidi"/>
                          <w:color w:val="000000" w:themeColor="text1"/>
                          <w:kern w:val="24"/>
                          <w:sz w:val="24"/>
                          <w:szCs w:val="24"/>
                          <w:lang w:val="fr-BE"/>
                        </w:rPr>
                      </w:pPr>
                      <w:r w:rsidRPr="00145A05">
                        <w:rPr>
                          <w:rFonts w:cstheme="minorBidi"/>
                          <w:color w:val="000000" w:themeColor="text1"/>
                          <w:kern w:val="24"/>
                          <w:sz w:val="24"/>
                          <w:szCs w:val="24"/>
                          <w:lang w:val="fr-BE"/>
                        </w:rPr>
                        <w:t>régularisation</w:t>
                      </w:r>
                    </w:p>
                    <w:p w14:paraId="1183EC0F" w14:textId="77777777" w:rsidR="00145A05" w:rsidRPr="00145A05" w:rsidRDefault="00145A05" w:rsidP="00145A05">
                      <w:pPr>
                        <w:jc w:val="center"/>
                        <w:textAlignment w:val="baseline"/>
                        <w:rPr>
                          <w:rFonts w:cstheme="minorBidi"/>
                          <w:color w:val="000000" w:themeColor="text1"/>
                          <w:kern w:val="24"/>
                          <w:sz w:val="24"/>
                          <w:szCs w:val="24"/>
                          <w:lang w:val="fr-BE"/>
                        </w:rPr>
                      </w:pPr>
                      <w:r w:rsidRPr="00145A05">
                        <w:rPr>
                          <w:rFonts w:cstheme="minorBidi"/>
                          <w:color w:val="000000" w:themeColor="text1"/>
                          <w:kern w:val="24"/>
                          <w:sz w:val="24"/>
                          <w:szCs w:val="24"/>
                          <w:lang w:val="fr-BE"/>
                        </w:rPr>
                        <w:t>art. 29§2bis ?</w:t>
                      </w:r>
                    </w:p>
                  </w:txbxContent>
                </v:textbox>
              </v:rect>
            </w:pict>
          </mc:Fallback>
        </mc:AlternateContent>
      </w:r>
      <w:r w:rsidR="002456D5">
        <w:rPr>
          <w:noProof/>
        </w:rPr>
        <mc:AlternateContent>
          <mc:Choice Requires="wps">
            <w:drawing>
              <wp:anchor distT="0" distB="0" distL="114300" distR="114300" simplePos="0" relativeHeight="251754496" behindDoc="0" locked="0" layoutInCell="1" allowOverlap="1" wp14:anchorId="6220C4EE" wp14:editId="2E8CCC79">
                <wp:simplePos x="0" y="0"/>
                <wp:positionH relativeFrom="column">
                  <wp:posOffset>-40293</wp:posOffset>
                </wp:positionH>
                <wp:positionV relativeFrom="paragraph">
                  <wp:posOffset>26151</wp:posOffset>
                </wp:positionV>
                <wp:extent cx="2089150" cy="352549"/>
                <wp:effectExtent l="76200" t="76200" r="74295" b="66675"/>
                <wp:wrapNone/>
                <wp:docPr id="57"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9150" cy="352549"/>
                        </a:xfrm>
                        <a:prstGeom prst="rect">
                          <a:avLst/>
                        </a:prstGeom>
                        <a:solidFill>
                          <a:srgbClr val="FFCCCC"/>
                        </a:solidFill>
                        <a:ln w="38100">
                          <a:solidFill>
                            <a:srgbClr val="D10317"/>
                          </a:solidFill>
                          <a:miter lim="800000"/>
                          <a:headEnd type="none" w="sm" len="sm"/>
                          <a:tailEnd type="none" w="sm" len="sm"/>
                        </a:ln>
                        <a:scene3d>
                          <a:camera prst="orthographicFront"/>
                          <a:lightRig rig="threePt" dir="t"/>
                        </a:scene3d>
                        <a:sp3d>
                          <a:bevelT w="165100" prst="coolSlant"/>
                        </a:sp3d>
                      </wps:spPr>
                      <wps:txbx>
                        <w:txbxContent>
                          <w:p w14:paraId="3C3C8069" w14:textId="27288990" w:rsidR="002456D5" w:rsidRPr="002456D5" w:rsidRDefault="00387EAE" w:rsidP="002456D5">
                            <w:pPr>
                              <w:jc w:val="center"/>
                              <w:textAlignment w:val="baseline"/>
                              <w:rPr>
                                <w:rFonts w:cstheme="minorBidi"/>
                                <w:color w:val="000000" w:themeColor="text1"/>
                                <w:kern w:val="24"/>
                                <w:sz w:val="24"/>
                                <w:szCs w:val="24"/>
                                <w:lang w:val="fr-BE"/>
                              </w:rPr>
                            </w:pPr>
                            <w:r>
                              <w:rPr>
                                <w:rFonts w:cs="Arial"/>
                                <w:color w:val="000000" w:themeColor="text1"/>
                                <w:kern w:val="24"/>
                                <w:sz w:val="24"/>
                                <w:szCs w:val="24"/>
                                <w:lang w:val="fr-BE"/>
                              </w:rPr>
                              <w:t>≥</w:t>
                            </w:r>
                            <w:r>
                              <w:rPr>
                                <w:rFonts w:cstheme="minorBidi"/>
                                <w:color w:val="000000" w:themeColor="text1"/>
                                <w:kern w:val="24"/>
                                <w:sz w:val="24"/>
                                <w:szCs w:val="24"/>
                                <w:lang w:val="fr-BE"/>
                              </w:rPr>
                              <w:t xml:space="preserve"> </w:t>
                            </w:r>
                            <w:r w:rsidR="002456D5" w:rsidRPr="002456D5">
                              <w:rPr>
                                <w:rFonts w:cstheme="minorBidi"/>
                                <w:color w:val="000000" w:themeColor="text1"/>
                                <w:kern w:val="24"/>
                                <w:sz w:val="24"/>
                                <w:szCs w:val="24"/>
                                <w:lang w:val="fr-BE"/>
                              </w:rPr>
                              <w:t>salaire de réf.</w:t>
                            </w:r>
                          </w:p>
                        </w:txbxContent>
                      </wps:txbx>
                      <wps:bodyPr wrap="none" anchor="ctr">
                        <a:noAutofit/>
                      </wps:bodyPr>
                    </wps:wsp>
                  </a:graphicData>
                </a:graphic>
                <wp14:sizeRelV relativeFrom="margin">
                  <wp14:pctHeight>0</wp14:pctHeight>
                </wp14:sizeRelV>
              </wp:anchor>
            </w:drawing>
          </mc:Choice>
          <mc:Fallback>
            <w:pict>
              <v:rect w14:anchorId="6220C4EE" id="_x0000_s1058" style="position:absolute;margin-left:-3.15pt;margin-top:2.05pt;width:164.5pt;height:27.75pt;z-index:2517544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" fillcolor="#fcc" strokecolor="#d10317" strokeweight="3pt">
                <v:stroke startarrowwidth="narrow" startarrowlength="short" endarrowwidth="narrow" endarrowlength="short"/>
                <v:textbox>
                  <w:txbxContent>
                    <w:p w14:paraId="3C3C8069" w14:textId="27288990" w:rsidR="002456D5" w:rsidRPr="002456D5" w:rsidRDefault="00387EAE" w:rsidP="002456D5">
                      <w:pPr>
                        <w:jc w:val="center"/>
                        <w:textAlignment w:val="baseline"/>
                        <w:rPr>
                          <w:rFonts w:cstheme="minorBidi"/>
                          <w:color w:val="000000" w:themeColor="text1"/>
                          <w:kern w:val="24"/>
                          <w:sz w:val="24"/>
                          <w:szCs w:val="24"/>
                          <w:lang w:val="fr-BE"/>
                        </w:rPr>
                      </w:pPr>
                      <w:r>
                        <w:rPr>
                          <w:rFonts w:cs="Arial"/>
                          <w:color w:val="000000" w:themeColor="text1"/>
                          <w:kern w:val="24"/>
                          <w:sz w:val="24"/>
                          <w:szCs w:val="24"/>
                          <w:lang w:val="fr-BE"/>
                        </w:rPr>
                        <w:t>≥</w:t>
                      </w:r>
                      <w:r>
                        <w:rPr>
                          <w:rFonts w:cstheme="minorBidi"/>
                          <w:color w:val="000000" w:themeColor="text1"/>
                          <w:kern w:val="24"/>
                          <w:sz w:val="24"/>
                          <w:szCs w:val="24"/>
                          <w:lang w:val="fr-BE"/>
                        </w:rPr>
                        <w:t xml:space="preserve"> </w:t>
                      </w:r>
                      <w:r w:rsidR="002456D5" w:rsidRPr="002456D5">
                        <w:rPr>
                          <w:rFonts w:cstheme="minorBidi"/>
                          <w:color w:val="000000" w:themeColor="text1"/>
                          <w:kern w:val="24"/>
                          <w:sz w:val="24"/>
                          <w:szCs w:val="24"/>
                          <w:lang w:val="fr-BE"/>
                        </w:rPr>
                        <w:t>salaire de réf.</w:t>
                      </w:r>
                    </w:p>
                  </w:txbxContent>
                </v:textbox>
              </v:rect>
            </w:pict>
          </mc:Fallback>
        </mc:AlternateContent>
      </w:r>
    </w:p>
    <w:p w14:paraId="0438C1DB" w14:textId="43F37A5E" w:rsidR="002456D5" w:rsidRDefault="001676F3" w:rsidP="00B04208">
      <w:pPr>
        <w:rPr>
          <w:lang w:val="fr-BE"/>
        </w:rPr>
      </w:pPr>
      <w:r>
        <w:rPr>
          <w:noProof/>
        </w:rPr>
        <mc:AlternateContent>
          <mc:Choice Requires="wps">
            <w:drawing>
              <wp:anchor distT="0" distB="0" distL="114300" distR="114300" simplePos="0" relativeHeight="251823104" behindDoc="0" locked="0" layoutInCell="1" allowOverlap="1" wp14:anchorId="12970A94" wp14:editId="13E08207">
                <wp:simplePos x="0" y="0"/>
                <wp:positionH relativeFrom="column">
                  <wp:posOffset>5326083</wp:posOffset>
                </wp:positionH>
                <wp:positionV relativeFrom="paragraph">
                  <wp:posOffset>147534</wp:posOffset>
                </wp:positionV>
                <wp:extent cx="320675" cy="285750"/>
                <wp:effectExtent l="0" t="0" r="22225" b="19050"/>
                <wp:wrapNone/>
                <wp:docPr id="425" name="Rectangle 55"/>
                <wp:cNvGraphicFramePr/>
                <a:graphic xmlns:a="http://schemas.openxmlformats.org/drawingml/2006/main">
                  <a:graphicData uri="http://schemas.microsoft.com/office/word/2010/wordprocessingShape">
                    <wps:wsp>
                      <wps:cNvSpPr/>
                      <wps:spPr bwMode="auto">
                        <a:xfrm>
                          <a:off x="0" y="0"/>
                          <a:ext cx="320675" cy="285750"/>
                        </a:xfrm>
                        <a:prstGeom prst="rect">
                          <a:avLst/>
                        </a:prstGeom>
                        <a:solidFill>
                          <a:srgbClr val="FF0000"/>
                        </a:solidFill>
                        <a:ln w="12700" cap="flat" cmpd="sng" algn="ctr">
                          <a:solidFill>
                            <a:sysClr val="windowText" lastClr="000000"/>
                          </a:solidFill>
                          <a:prstDash val="solid"/>
                          <a:round/>
                          <a:headEnd type="none" w="sm" len="sm"/>
                          <a:tailEnd type="none" w="sm" len="sm"/>
                        </a:ln>
                        <a:effectLst/>
                      </wps:spPr>
                      <wps:txbx>
                        <w:txbxContent>
                          <w:p w14:paraId="775FA0C9" w14:textId="77777777" w:rsidR="004D4712" w:rsidRPr="002456D5" w:rsidRDefault="004D4712" w:rsidP="004D4712">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w:t>
                            </w:r>
                          </w:p>
                        </w:txbxContent>
                      </wps:txbx>
                      <wps:bodyPr wrap="square"/>
                    </wps:wsp>
                  </a:graphicData>
                </a:graphic>
                <wp14:sizeRelH relativeFrom="margin">
                  <wp14:pctWidth>0</wp14:pctWidth>
                </wp14:sizeRelH>
                <wp14:sizeRelV relativeFrom="margin">
                  <wp14:pctHeight>0</wp14:pctHeight>
                </wp14:sizeRelV>
              </wp:anchor>
            </w:drawing>
          </mc:Choice>
          <mc:Fallback>
            <w:pict>
              <v:rect w14:anchorId="12970A94" id="_x0000_s1059" style="position:absolute;margin-left:419.4pt;margin-top:11.6pt;width:25.25pt;height:22.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" fillcolor="red" strokecolor="windowText" strokeweight="1pt">
                <v:stroke startarrowwidth="narrow" startarrowlength="short" endarrowwidth="narrow" endarrowlength="short" joinstyle="round"/>
                <v:textbox>
                  <w:txbxContent>
                    <w:p w14:paraId="775FA0C9" w14:textId="77777777" w:rsidR="004D4712" w:rsidRPr="002456D5" w:rsidRDefault="004D4712" w:rsidP="004D4712">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w:t>
                      </w:r>
                    </w:p>
                  </w:txbxContent>
                </v:textbox>
              </v:rect>
            </w:pict>
          </mc:Fallback>
        </mc:AlternateContent>
      </w:r>
      <w:r w:rsidR="004D4712">
        <w:rPr>
          <w:noProof/>
        </w:rPr>
        <mc:AlternateContent>
          <mc:Choice Requires="wps">
            <w:drawing>
              <wp:anchor distT="0" distB="0" distL="114300" distR="114300" simplePos="0" relativeHeight="251813888" behindDoc="0" locked="0" layoutInCell="1" allowOverlap="1" wp14:anchorId="0F8BDCDB" wp14:editId="531B3DF1">
                <wp:simplePos x="0" y="0"/>
                <wp:positionH relativeFrom="column">
                  <wp:posOffset>5291644</wp:posOffset>
                </wp:positionH>
                <wp:positionV relativeFrom="paragraph">
                  <wp:posOffset>130810</wp:posOffset>
                </wp:positionV>
                <wp:extent cx="1079500" cy="328633"/>
                <wp:effectExtent l="76200" t="57150" r="66675" b="71755"/>
                <wp:wrapNone/>
                <wp:docPr id="4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0" cy="328633"/>
                        </a:xfrm>
                        <a:prstGeom prst="rect">
                          <a:avLst/>
                        </a:prstGeom>
                        <a:solidFill>
                          <a:srgbClr val="FF0000"/>
                        </a:solidFill>
                        <a:ln w="38100">
                          <a:solidFill>
                            <a:srgbClr val="D10317"/>
                          </a:solidFill>
                          <a:miter lim="800000"/>
                          <a:headEnd type="none" w="sm" len="sm"/>
                          <a:tailEnd type="none" w="sm" len="sm"/>
                        </a:ln>
                        <a:scene3d>
                          <a:camera prst="orthographicFront"/>
                          <a:lightRig rig="threePt" dir="t"/>
                        </a:scene3d>
                        <a:sp3d>
                          <a:bevelT w="114300" prst="artDeco"/>
                        </a:sp3d>
                      </wps:spPr>
                      <wps:txbx>
                        <w:txbxContent>
                          <w:p w14:paraId="624B7883" w14:textId="77777777" w:rsidR="004D4712" w:rsidRPr="004D4712" w:rsidRDefault="004D4712" w:rsidP="004D4712">
                            <w:pPr>
                              <w:jc w:val="center"/>
                              <w:textAlignment w:val="baseline"/>
                              <w:rPr>
                                <w:rFonts w:cstheme="minorBidi"/>
                                <w:color w:val="000000" w:themeColor="text1"/>
                                <w:kern w:val="24"/>
                                <w:sz w:val="24"/>
                                <w:szCs w:val="24"/>
                              </w:rPr>
                            </w:pPr>
                            <w:r w:rsidRPr="004D4712">
                              <w:rPr>
                                <w:rFonts w:cstheme="minorBidi"/>
                                <w:color w:val="000000" w:themeColor="text1"/>
                                <w:kern w:val="24"/>
                                <w:sz w:val="24"/>
                                <w:szCs w:val="24"/>
                              </w:rPr>
                              <w:t>58</w:t>
                            </w:r>
                          </w:p>
                        </w:txbxContent>
                      </wps:txbx>
                      <wps:bodyPr wrap="none" anchor="ctr">
                        <a:noAutofit/>
                      </wps:bodyPr>
                    </wps:wsp>
                  </a:graphicData>
                </a:graphic>
                <wp14:sizeRelV relativeFrom="margin">
                  <wp14:pctHeight>0</wp14:pctHeight>
                </wp14:sizeRelV>
              </wp:anchor>
            </w:drawing>
          </mc:Choice>
          <mc:Fallback>
            <w:pict>
              <v:rect w14:anchorId="0F8BDCDB" id="_x0000_s1060" style="position:absolute;margin-left:416.65pt;margin-top:10.3pt;width:85pt;height:25.9pt;z-index:2518138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" fillcolor="red" strokecolor="#d10317" strokeweight="3pt">
                <v:stroke startarrowwidth="narrow" startarrowlength="short" endarrowwidth="narrow" endarrowlength="short"/>
                <v:textbox>
                  <w:txbxContent>
                    <w:p w14:paraId="624B7883" w14:textId="77777777" w:rsidR="004D4712" w:rsidRPr="004D4712" w:rsidRDefault="004D4712" w:rsidP="004D4712">
                      <w:pPr>
                        <w:jc w:val="center"/>
                        <w:textAlignment w:val="baseline"/>
                        <w:rPr>
                          <w:rFonts w:cstheme="minorBidi"/>
                          <w:color w:val="000000" w:themeColor="text1"/>
                          <w:kern w:val="24"/>
                          <w:sz w:val="24"/>
                          <w:szCs w:val="24"/>
                        </w:rPr>
                      </w:pPr>
                      <w:r w:rsidRPr="004D4712">
                        <w:rPr>
                          <w:rFonts w:cstheme="minorBidi"/>
                          <w:color w:val="000000" w:themeColor="text1"/>
                          <w:kern w:val="24"/>
                          <w:sz w:val="24"/>
                          <w:szCs w:val="24"/>
                        </w:rPr>
                        <w:t>58</w:t>
                      </w:r>
                    </w:p>
                  </w:txbxContent>
                </v:textbox>
              </v:rect>
            </w:pict>
          </mc:Fallback>
        </mc:AlternateContent>
      </w:r>
      <w:r w:rsidR="00A21396">
        <w:rPr>
          <w:noProof/>
        </w:rPr>
        <mc:AlternateContent>
          <mc:Choice Requires="wps">
            <w:drawing>
              <wp:anchor distT="0" distB="0" distL="114300" distR="114300" simplePos="0" relativeHeight="251800576" behindDoc="0" locked="0" layoutInCell="1" allowOverlap="1" wp14:anchorId="7D136499" wp14:editId="090D7B32">
                <wp:simplePos x="0" y="0"/>
                <wp:positionH relativeFrom="column">
                  <wp:posOffset>3190133</wp:posOffset>
                </wp:positionH>
                <wp:positionV relativeFrom="paragraph">
                  <wp:posOffset>96916</wp:posOffset>
                </wp:positionV>
                <wp:extent cx="476003" cy="302821"/>
                <wp:effectExtent l="76200" t="76200" r="57785" b="59690"/>
                <wp:wrapNone/>
                <wp:docPr id="41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003" cy="302821"/>
                        </a:xfrm>
                        <a:prstGeom prst="rect">
                          <a:avLst/>
                        </a:prstGeom>
                        <a:solidFill>
                          <a:schemeClr val="bg1">
                            <a:lumMod val="95000"/>
                          </a:schemeClr>
                        </a:solidFill>
                        <a:ln w="38100">
                          <a:solidFill>
                            <a:srgbClr val="D10317"/>
                          </a:solidFill>
                          <a:miter lim="800000"/>
                          <a:headEnd type="none" w="sm" len="sm"/>
                          <a:tailEnd type="none" w="sm" len="sm"/>
                        </a:ln>
                        <a:scene3d>
                          <a:camera prst="orthographicFront"/>
                          <a:lightRig rig="threePt" dir="t"/>
                        </a:scene3d>
                        <a:sp3d>
                          <a:bevelT w="152400" h="50800" prst="softRound"/>
                        </a:sp3d>
                      </wps:spPr>
                      <wps:txbx>
                        <w:txbxContent>
                          <w:p w14:paraId="720F1E60" w14:textId="77777777" w:rsidR="00A21396" w:rsidRPr="00A21396" w:rsidRDefault="00A21396" w:rsidP="00A21396">
                            <w:pPr>
                              <w:jc w:val="center"/>
                              <w:textAlignment w:val="baseline"/>
                              <w:rPr>
                                <w:rFonts w:cstheme="minorBidi"/>
                                <w:color w:val="000000" w:themeColor="text1"/>
                                <w:kern w:val="24"/>
                                <w:sz w:val="24"/>
                                <w:szCs w:val="24"/>
                              </w:rPr>
                            </w:pPr>
                            <w:r w:rsidRPr="00A21396">
                              <w:rPr>
                                <w:rFonts w:cstheme="minorBidi"/>
                                <w:color w:val="000000" w:themeColor="text1"/>
                                <w:kern w:val="24"/>
                                <w:sz w:val="24"/>
                                <w:szCs w:val="24"/>
                              </w:rPr>
                              <w:t>non</w:t>
                            </w:r>
                          </w:p>
                        </w:txbxContent>
                      </wps:txbx>
                      <wps:bodyPr wrap="square" anchor="ctr">
                        <a:noAutofit/>
                      </wps:bodyPr>
                    </wps:wsp>
                  </a:graphicData>
                </a:graphic>
                <wp14:sizeRelH relativeFrom="margin">
                  <wp14:pctWidth>0</wp14:pctWidth>
                </wp14:sizeRelH>
                <wp14:sizeRelV relativeFrom="margin">
                  <wp14:pctHeight>0</wp14:pctHeight>
                </wp14:sizeRelV>
              </wp:anchor>
            </w:drawing>
          </mc:Choice>
          <mc:Fallback>
            <w:pict>
              <v:rect w14:anchorId="7D136499" id="Rectangle 16" o:spid="_x0000_s1061" style="position:absolute;margin-left:251.2pt;margin-top:7.65pt;width:37.5pt;height:23.8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" fillcolor="#f2f2f2 [3052]" strokecolor="#d10317" strokeweight="3pt">
                <v:stroke startarrowwidth="narrow" startarrowlength="short" endarrowwidth="narrow" endarrowlength="short"/>
                <v:textbox>
                  <w:txbxContent>
                    <w:p w14:paraId="720F1E60" w14:textId="77777777" w:rsidR="00A21396" w:rsidRPr="00A21396" w:rsidRDefault="00A21396" w:rsidP="00A21396">
                      <w:pPr>
                        <w:jc w:val="center"/>
                        <w:textAlignment w:val="baseline"/>
                        <w:rPr>
                          <w:rFonts w:cstheme="minorBidi"/>
                          <w:color w:val="000000" w:themeColor="text1"/>
                          <w:kern w:val="24"/>
                          <w:sz w:val="24"/>
                          <w:szCs w:val="24"/>
                        </w:rPr>
                      </w:pPr>
                      <w:r w:rsidRPr="00A21396">
                        <w:rPr>
                          <w:rFonts w:cstheme="minorBidi"/>
                          <w:color w:val="000000" w:themeColor="text1"/>
                          <w:kern w:val="24"/>
                          <w:sz w:val="24"/>
                          <w:szCs w:val="24"/>
                        </w:rPr>
                        <w:t>non</w:t>
                      </w:r>
                    </w:p>
                  </w:txbxContent>
                </v:textbox>
              </v:rect>
            </w:pict>
          </mc:Fallback>
        </mc:AlternateContent>
      </w:r>
    </w:p>
    <w:p w14:paraId="71E94A5F" w14:textId="0F08C3D7" w:rsidR="002456D5" w:rsidRDefault="004D4712" w:rsidP="00B04208">
      <w:pPr>
        <w:rPr>
          <w:lang w:val="fr-BE"/>
        </w:rPr>
      </w:pPr>
      <w:r>
        <w:rPr>
          <w:noProof/>
        </w:rPr>
        <mc:AlternateContent>
          <mc:Choice Requires="wps">
            <w:drawing>
              <wp:anchor distT="0" distB="0" distL="114300" distR="114300" simplePos="0" relativeHeight="251815936" behindDoc="0" locked="0" layoutInCell="1" allowOverlap="1" wp14:anchorId="6BA1A706" wp14:editId="6640360B">
                <wp:simplePos x="0" y="0"/>
                <wp:positionH relativeFrom="column">
                  <wp:posOffset>4693483</wp:posOffset>
                </wp:positionH>
                <wp:positionV relativeFrom="paragraph">
                  <wp:posOffset>145201</wp:posOffset>
                </wp:positionV>
                <wp:extent cx="598393" cy="83127"/>
                <wp:effectExtent l="0" t="57150" r="11430" b="31750"/>
                <wp:wrapNone/>
                <wp:docPr id="422" name="Line 33"/>
                <wp:cNvGraphicFramePr/>
                <a:graphic xmlns:a="http://schemas.openxmlformats.org/drawingml/2006/main">
                  <a:graphicData uri="http://schemas.microsoft.com/office/word/2010/wordprocessingShape">
                    <wps:wsp>
                      <wps:cNvCnPr/>
                      <wps:spPr bwMode="auto">
                        <a:xfrm flipV="1">
                          <a:off x="0" y="0"/>
                          <a:ext cx="598393" cy="83127"/>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C968E59" id="Line 33" o:spid="_x0000_s1026" style="position:absolute;flip: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55pt,11.45pt" to="416.6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" strokecolor="black [3213]" strokeweight="1.5pt">
                <v:stroke startarrowwidth="narrow" startarrowlength="short" endarrow="block" endarrowwidth="narrow" endarrowlength="short"/>
              </v:line>
            </w:pict>
          </mc:Fallback>
        </mc:AlternateContent>
      </w:r>
      <w:r>
        <w:rPr>
          <w:noProof/>
        </w:rPr>
        <mc:AlternateContent>
          <mc:Choice Requires="wps">
            <w:drawing>
              <wp:anchor distT="0" distB="0" distL="114300" distR="114300" simplePos="0" relativeHeight="251817984" behindDoc="0" locked="0" layoutInCell="1" allowOverlap="1" wp14:anchorId="3B286D78" wp14:editId="181FBCB9">
                <wp:simplePos x="0" y="0"/>
                <wp:positionH relativeFrom="column">
                  <wp:posOffset>4225438</wp:posOffset>
                </wp:positionH>
                <wp:positionV relativeFrom="paragraph">
                  <wp:posOffset>68457</wp:posOffset>
                </wp:positionV>
                <wp:extent cx="936625" cy="327248"/>
                <wp:effectExtent l="76200" t="57150" r="57785" b="73025"/>
                <wp:wrapNone/>
                <wp:docPr id="6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6625" cy="327248"/>
                        </a:xfrm>
                        <a:prstGeom prst="rect">
                          <a:avLst/>
                        </a:prstGeom>
                        <a:solidFill>
                          <a:schemeClr val="bg1">
                            <a:lumMod val="95000"/>
                          </a:schemeClr>
                        </a:solidFill>
                        <a:ln w="38100">
                          <a:solidFill>
                            <a:srgbClr val="D10317"/>
                          </a:solidFill>
                          <a:miter lim="800000"/>
                          <a:headEnd type="none" w="sm" len="sm"/>
                          <a:tailEnd type="none" w="sm" len="sm"/>
                        </a:ln>
                        <a:scene3d>
                          <a:camera prst="orthographicFront"/>
                          <a:lightRig rig="threePt" dir="t"/>
                        </a:scene3d>
                        <a:sp3d>
                          <a:bevelT w="152400" h="50800" prst="softRound"/>
                        </a:sp3d>
                      </wps:spPr>
                      <wps:txbx>
                        <w:txbxContent>
                          <w:p w14:paraId="0B1CC0A9" w14:textId="77777777" w:rsidR="004D4712" w:rsidRPr="004D4712" w:rsidRDefault="004D4712" w:rsidP="004D4712">
                            <w:pPr>
                              <w:jc w:val="center"/>
                              <w:textAlignment w:val="baseline"/>
                              <w:rPr>
                                <w:rFonts w:cstheme="minorBidi"/>
                                <w:color w:val="000000" w:themeColor="text1"/>
                                <w:kern w:val="24"/>
                                <w:sz w:val="24"/>
                                <w:szCs w:val="24"/>
                              </w:rPr>
                            </w:pPr>
                            <w:r w:rsidRPr="004D4712">
                              <w:rPr>
                                <w:rFonts w:cstheme="minorBidi"/>
                                <w:color w:val="000000" w:themeColor="text1"/>
                                <w:kern w:val="24"/>
                                <w:sz w:val="24"/>
                                <w:szCs w:val="24"/>
                              </w:rPr>
                              <w:t>non</w:t>
                            </w:r>
                          </w:p>
                        </w:txbxContent>
                      </wps:txbx>
                      <wps:bodyPr wrap="none" anchor="ctr">
                        <a:noAutofit/>
                      </wps:bodyPr>
                    </wps:wsp>
                  </a:graphicData>
                </a:graphic>
                <wp14:sizeRelV relativeFrom="margin">
                  <wp14:pctHeight>0</wp14:pctHeight>
                </wp14:sizeRelV>
              </wp:anchor>
            </w:drawing>
          </mc:Choice>
          <mc:Fallback>
            <w:pict>
              <v:rect w14:anchorId="3B286D78" id="_x0000_s1062" style="position:absolute;margin-left:332.7pt;margin-top:5.4pt;width:73.75pt;height:25.75pt;z-index:2518179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" fillcolor="#f2f2f2 [3052]" strokecolor="#d10317" strokeweight="3pt">
                <v:stroke startarrowwidth="narrow" startarrowlength="short" endarrowwidth="narrow" endarrowlength="short"/>
                <v:textbox>
                  <w:txbxContent>
                    <w:p w14:paraId="0B1CC0A9" w14:textId="77777777" w:rsidR="004D4712" w:rsidRPr="004D4712" w:rsidRDefault="004D4712" w:rsidP="004D4712">
                      <w:pPr>
                        <w:jc w:val="center"/>
                        <w:textAlignment w:val="baseline"/>
                        <w:rPr>
                          <w:rFonts w:cstheme="minorBidi"/>
                          <w:color w:val="000000" w:themeColor="text1"/>
                          <w:kern w:val="24"/>
                          <w:sz w:val="24"/>
                          <w:szCs w:val="24"/>
                        </w:rPr>
                      </w:pPr>
                      <w:r w:rsidRPr="004D4712">
                        <w:rPr>
                          <w:rFonts w:cstheme="minorBidi"/>
                          <w:color w:val="000000" w:themeColor="text1"/>
                          <w:kern w:val="24"/>
                          <w:sz w:val="24"/>
                          <w:szCs w:val="24"/>
                        </w:rPr>
                        <w:t>non</w:t>
                      </w:r>
                    </w:p>
                  </w:txbxContent>
                </v:textbox>
              </v:rect>
            </w:pict>
          </mc:Fallback>
        </mc:AlternateContent>
      </w:r>
      <w:r w:rsidR="00A21396">
        <w:rPr>
          <w:noProof/>
        </w:rPr>
        <mc:AlternateContent>
          <mc:Choice Requires="wps">
            <w:drawing>
              <wp:anchor distT="0" distB="0" distL="114300" distR="114300" simplePos="0" relativeHeight="251803648" behindDoc="0" locked="0" layoutInCell="1" allowOverlap="1" wp14:anchorId="743D5B4F" wp14:editId="1F2DB16B">
                <wp:simplePos x="0" y="0"/>
                <wp:positionH relativeFrom="column">
                  <wp:posOffset>2734054</wp:posOffset>
                </wp:positionH>
                <wp:positionV relativeFrom="paragraph">
                  <wp:posOffset>65982</wp:posOffset>
                </wp:positionV>
                <wp:extent cx="455452" cy="27107"/>
                <wp:effectExtent l="0" t="19050" r="40005" b="68580"/>
                <wp:wrapNone/>
                <wp:docPr id="416" name="Line 32"/>
                <wp:cNvGraphicFramePr/>
                <a:graphic xmlns:a="http://schemas.openxmlformats.org/drawingml/2006/main">
                  <a:graphicData uri="http://schemas.microsoft.com/office/word/2010/wordprocessingShape">
                    <wps:wsp>
                      <wps:cNvCnPr/>
                      <wps:spPr bwMode="auto">
                        <a:xfrm>
                          <a:off x="0" y="0"/>
                          <a:ext cx="455452" cy="27107"/>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2732D47" id="Line 32" o:spid="_x0000_s1026" style="position:absolute;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3pt,5.2pt" to="251.1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" strokecolor="black [3213]" strokeweight="1.5pt">
                <v:stroke startarrowwidth="narrow" startarrowlength="short" endarrow="block" endarrowwidth="narrow" endarrowlength="short"/>
              </v:line>
            </w:pict>
          </mc:Fallback>
        </mc:AlternateContent>
      </w:r>
      <w:r w:rsidR="002456D5">
        <w:rPr>
          <w:noProof/>
        </w:rPr>
        <mc:AlternateContent>
          <mc:Choice Requires="wps">
            <w:drawing>
              <wp:anchor distT="0" distB="0" distL="114300" distR="114300" simplePos="0" relativeHeight="251758592" behindDoc="0" locked="0" layoutInCell="1" allowOverlap="1" wp14:anchorId="6E4A0757" wp14:editId="7B4EDAA7">
                <wp:simplePos x="0" y="0"/>
                <wp:positionH relativeFrom="column">
                  <wp:posOffset>345555</wp:posOffset>
                </wp:positionH>
                <wp:positionV relativeFrom="paragraph">
                  <wp:posOffset>88265</wp:posOffset>
                </wp:positionV>
                <wp:extent cx="0" cy="215900"/>
                <wp:effectExtent l="38100" t="0" r="57150" b="50800"/>
                <wp:wrapNone/>
                <wp:docPr id="61" name="Line 39"/>
                <wp:cNvGraphicFramePr/>
                <a:graphic xmlns:a="http://schemas.openxmlformats.org/drawingml/2006/main">
                  <a:graphicData uri="http://schemas.microsoft.com/office/word/2010/wordprocessingShape">
                    <wps:wsp>
                      <wps:cNvCnPr/>
                      <wps:spPr bwMode="auto">
                        <a:xfrm>
                          <a:off x="0" y="0"/>
                          <a:ext cx="0" cy="215900"/>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anchor>
            </w:drawing>
          </mc:Choice>
          <mc:Fallback>
            <w:pict>
              <v:line w14:anchorId="5BFCD477" id="Line 39" o:spid="_x0000_s1026" style="position:absolute;z-index:251758592;visibility:visible;mso-wrap-style:square;mso-wrap-distance-left:9pt;mso-wrap-distance-top:0;mso-wrap-distance-right:9pt;mso-wrap-distance-bottom:0;mso-position-horizontal:absolute;mso-position-horizontal-relative:text;mso-position-vertical:absolute;mso-position-vertical-relative:text" from="27.2pt,6.95pt" to="27.2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" strokecolor="black [3213]" strokeweight="1.5pt">
                <v:stroke startarrowwidth="narrow" startarrowlength="short" endarrow="block" endarrowwidth="narrow" endarrowlength="short"/>
              </v:line>
            </w:pict>
          </mc:Fallback>
        </mc:AlternateContent>
      </w:r>
    </w:p>
    <w:p w14:paraId="5DE24555" w14:textId="47186DA9" w:rsidR="002456D5" w:rsidRDefault="004D4712" w:rsidP="00B04208">
      <w:pPr>
        <w:rPr>
          <w:lang w:val="fr-BE"/>
        </w:rPr>
      </w:pPr>
      <w:r>
        <w:rPr>
          <w:noProof/>
        </w:rPr>
        <mc:AlternateContent>
          <mc:Choice Requires="wps">
            <w:drawing>
              <wp:anchor distT="0" distB="0" distL="114300" distR="114300" simplePos="0" relativeHeight="251811840" behindDoc="0" locked="0" layoutInCell="1" allowOverlap="1" wp14:anchorId="73DA98D8" wp14:editId="4EBC0F51">
                <wp:simplePos x="0" y="0"/>
                <wp:positionH relativeFrom="column">
                  <wp:posOffset>4717234</wp:posOffset>
                </wp:positionH>
                <wp:positionV relativeFrom="paragraph">
                  <wp:posOffset>64465</wp:posOffset>
                </wp:positionV>
                <wp:extent cx="574419" cy="395597"/>
                <wp:effectExtent l="0" t="0" r="54610" b="62230"/>
                <wp:wrapNone/>
                <wp:docPr id="419" name="Line 33"/>
                <wp:cNvGraphicFramePr/>
                <a:graphic xmlns:a="http://schemas.openxmlformats.org/drawingml/2006/main">
                  <a:graphicData uri="http://schemas.microsoft.com/office/word/2010/wordprocessingShape">
                    <wps:wsp>
                      <wps:cNvCnPr/>
                      <wps:spPr bwMode="auto">
                        <a:xfrm>
                          <a:off x="0" y="0"/>
                          <a:ext cx="574419" cy="395597"/>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E6FBC90" id="Line 33" o:spid="_x0000_s1026"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45pt,5.1pt" to="416.7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" strokecolor="black [3213]" strokeweight="1.5pt">
                <v:stroke startarrowwidth="narrow" startarrowlength="short" endarrow="block" endarrowwidth="narrow" endarrowlength="short"/>
              </v:line>
            </w:pict>
          </mc:Fallback>
        </mc:AlternateContent>
      </w:r>
      <w:r>
        <w:rPr>
          <w:noProof/>
        </w:rPr>
        <mc:AlternateContent>
          <mc:Choice Requires="wps">
            <w:drawing>
              <wp:anchor distT="0" distB="0" distL="114300" distR="114300" simplePos="0" relativeHeight="251808768" behindDoc="0" locked="0" layoutInCell="1" allowOverlap="1" wp14:anchorId="4B7E6A83" wp14:editId="006EC163">
                <wp:simplePos x="0" y="0"/>
                <wp:positionH relativeFrom="column">
                  <wp:posOffset>3874087</wp:posOffset>
                </wp:positionH>
                <wp:positionV relativeFrom="paragraph">
                  <wp:posOffset>117903</wp:posOffset>
                </wp:positionV>
                <wp:extent cx="346042" cy="419784"/>
                <wp:effectExtent l="0" t="38100" r="54610" b="18415"/>
                <wp:wrapNone/>
                <wp:docPr id="69" name="Line 33"/>
                <wp:cNvGraphicFramePr/>
                <a:graphic xmlns:a="http://schemas.openxmlformats.org/drawingml/2006/main">
                  <a:graphicData uri="http://schemas.microsoft.com/office/word/2010/wordprocessingShape">
                    <wps:wsp>
                      <wps:cNvCnPr/>
                      <wps:spPr bwMode="auto">
                        <a:xfrm flipV="1">
                          <a:off x="0" y="0"/>
                          <a:ext cx="346042" cy="419784"/>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DA5E4D5" id="Line 33" o:spid="_x0000_s1026" style="position:absolute;flip:y;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05pt,9.3pt" to="332.3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" strokecolor="black [3213]" strokeweight="1.5pt">
                <v:stroke startarrowwidth="narrow" startarrowlength="short" endarrow="block" endarrowwidth="narrow" endarrowlength="short"/>
              </v:line>
            </w:pict>
          </mc:Fallback>
        </mc:AlternateContent>
      </w:r>
      <w:r w:rsidR="00A21396">
        <w:rPr>
          <w:noProof/>
        </w:rPr>
        <mc:AlternateContent>
          <mc:Choice Requires="wps">
            <w:drawing>
              <wp:anchor distT="0" distB="0" distL="114300" distR="114300" simplePos="0" relativeHeight="251806720" behindDoc="0" locked="0" layoutInCell="1" allowOverlap="1" wp14:anchorId="2C442BE5" wp14:editId="4154E740">
                <wp:simplePos x="0" y="0"/>
                <wp:positionH relativeFrom="column">
                  <wp:posOffset>3420976</wp:posOffset>
                </wp:positionH>
                <wp:positionV relativeFrom="paragraph">
                  <wp:posOffset>115578</wp:posOffset>
                </wp:positionV>
                <wp:extent cx="0" cy="250190"/>
                <wp:effectExtent l="38100" t="0" r="57150" b="54610"/>
                <wp:wrapNone/>
                <wp:docPr id="65" name="Line 32"/>
                <wp:cNvGraphicFramePr/>
                <a:graphic xmlns:a="http://schemas.openxmlformats.org/drawingml/2006/main">
                  <a:graphicData uri="http://schemas.microsoft.com/office/word/2010/wordprocessingShape">
                    <wps:wsp>
                      <wps:cNvCnPr/>
                      <wps:spPr bwMode="auto">
                        <a:xfrm flipH="1">
                          <a:off x="0" y="0"/>
                          <a:ext cx="0" cy="250190"/>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anchor>
            </w:drawing>
          </mc:Choice>
          <mc:Fallback>
            <w:pict>
              <v:line w14:anchorId="2A877A9A" id="Line 32" o:spid="_x0000_s1026" style="position:absolute;flip:x;z-index:251806720;visibility:visible;mso-wrap-style:square;mso-wrap-distance-left:9pt;mso-wrap-distance-top:0;mso-wrap-distance-right:9pt;mso-wrap-distance-bottom:0;mso-position-horizontal:absolute;mso-position-horizontal-relative:text;mso-position-vertical:absolute;mso-position-vertical-relative:text" from="269.35pt,9.1pt" to="269.35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" strokecolor="black [3213]" strokeweight="1.5pt">
                <v:stroke startarrowwidth="narrow" startarrowlength="short" endarrow="block" endarrowwidth="narrow" endarrowlength="short"/>
              </v:line>
            </w:pict>
          </mc:Fallback>
        </mc:AlternateContent>
      </w:r>
    </w:p>
    <w:p w14:paraId="022B0329" w14:textId="0E2B59C6" w:rsidR="002456D5" w:rsidRDefault="005B3E83" w:rsidP="00B04208">
      <w:pPr>
        <w:rPr>
          <w:lang w:val="fr-BE"/>
        </w:rPr>
      </w:pPr>
      <w:r>
        <w:rPr>
          <w:noProof/>
        </w:rPr>
        <mc:AlternateContent>
          <mc:Choice Requires="wps">
            <w:drawing>
              <wp:anchor distT="0" distB="0" distL="114300" distR="114300" simplePos="0" relativeHeight="251757568" behindDoc="0" locked="0" layoutInCell="1" allowOverlap="1" wp14:anchorId="0756CE72" wp14:editId="4B478C3B">
                <wp:simplePos x="0" y="0"/>
                <wp:positionH relativeFrom="column">
                  <wp:posOffset>986790</wp:posOffset>
                </wp:positionH>
                <wp:positionV relativeFrom="paragraph">
                  <wp:posOffset>39593</wp:posOffset>
                </wp:positionV>
                <wp:extent cx="864870" cy="347353"/>
                <wp:effectExtent l="76200" t="57150" r="66675" b="71755"/>
                <wp:wrapNone/>
                <wp:docPr id="60"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870" cy="347353"/>
                        </a:xfrm>
                        <a:prstGeom prst="rect">
                          <a:avLst/>
                        </a:prstGeom>
                        <a:solidFill>
                          <a:srgbClr val="FF0000"/>
                        </a:solidFill>
                        <a:ln w="38100">
                          <a:solidFill>
                            <a:srgbClr val="D10317"/>
                          </a:solidFill>
                          <a:miter lim="800000"/>
                          <a:headEnd type="none" w="sm" len="sm"/>
                          <a:tailEnd type="none" w="sm" len="sm"/>
                        </a:ln>
                        <a:scene3d>
                          <a:camera prst="orthographicFront"/>
                          <a:lightRig rig="threePt" dir="t"/>
                        </a:scene3d>
                        <a:sp3d>
                          <a:bevelT w="114300" prst="artDeco"/>
                        </a:sp3d>
                      </wps:spPr>
                      <wps:txbx>
                        <w:txbxContent>
                          <w:p w14:paraId="5968C4E9" w14:textId="77777777" w:rsidR="002456D5" w:rsidRPr="002456D5" w:rsidRDefault="002456D5" w:rsidP="002456D5">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02</w:t>
                            </w:r>
                          </w:p>
                        </w:txbxContent>
                      </wps:txbx>
                      <wps:bodyPr wrap="none" anchor="ctr">
                        <a:noAutofit/>
                      </wps:bodyPr>
                    </wps:wsp>
                  </a:graphicData>
                </a:graphic>
                <wp14:sizeRelV relativeFrom="margin">
                  <wp14:pctHeight>0</wp14:pctHeight>
                </wp14:sizeRelV>
              </wp:anchor>
            </w:drawing>
          </mc:Choice>
          <mc:Fallback>
            <w:pict>
              <v:rect w14:anchorId="0756CE72" id="_x0000_s1063" style="position:absolute;margin-left:77.7pt;margin-top:3.1pt;width:68.1pt;height:27.35pt;z-index:2517575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" fillcolor="red" strokecolor="#d10317" strokeweight="3pt">
                <v:stroke startarrowwidth="narrow" startarrowlength="short" endarrowwidth="narrow" endarrowlength="short"/>
                <v:textbox>
                  <w:txbxContent>
                    <w:p w14:paraId="5968C4E9" w14:textId="77777777" w:rsidR="002456D5" w:rsidRPr="002456D5" w:rsidRDefault="002456D5" w:rsidP="002456D5">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02</w:t>
                      </w:r>
                    </w:p>
                  </w:txbxContent>
                </v:textbox>
              </v:rect>
            </w:pict>
          </mc:Fallback>
        </mc:AlternateContent>
      </w:r>
      <w:r w:rsidR="002456D5">
        <w:rPr>
          <w:noProof/>
        </w:rPr>
        <mc:AlternateContent>
          <mc:Choice Requires="wps">
            <w:drawing>
              <wp:anchor distT="0" distB="0" distL="114300" distR="114300" simplePos="0" relativeHeight="251761664" behindDoc="0" locked="0" layoutInCell="1" allowOverlap="1" wp14:anchorId="4D444354" wp14:editId="5F82FCB3">
                <wp:simplePos x="0" y="0"/>
                <wp:positionH relativeFrom="column">
                  <wp:posOffset>1024008</wp:posOffset>
                </wp:positionH>
                <wp:positionV relativeFrom="paragraph">
                  <wp:posOffset>72794</wp:posOffset>
                </wp:positionV>
                <wp:extent cx="321244" cy="285750"/>
                <wp:effectExtent l="0" t="0" r="22225" b="19050"/>
                <wp:wrapNone/>
                <wp:docPr id="384" name="Rectangle 55"/>
                <wp:cNvGraphicFramePr/>
                <a:graphic xmlns:a="http://schemas.openxmlformats.org/drawingml/2006/main">
                  <a:graphicData uri="http://schemas.microsoft.com/office/word/2010/wordprocessingShape">
                    <wps:wsp>
                      <wps:cNvSpPr/>
                      <wps:spPr bwMode="auto">
                        <a:xfrm>
                          <a:off x="0" y="0"/>
                          <a:ext cx="321244" cy="285750"/>
                        </a:xfrm>
                        <a:prstGeom prst="rect">
                          <a:avLst/>
                        </a:prstGeom>
                        <a:solidFill>
                          <a:srgbClr val="FF0000"/>
                        </a:solidFill>
                        <a:ln w="12700" cap="flat" cmpd="sng" algn="ctr">
                          <a:solidFill>
                            <a:schemeClr val="tx1"/>
                          </a:solidFill>
                          <a:prstDash val="solid"/>
                          <a:round/>
                          <a:headEnd type="none" w="sm" len="sm"/>
                          <a:tailEnd type="none" w="sm" len="sm"/>
                        </a:ln>
                        <a:effectLst/>
                      </wps:spPr>
                      <wps:txbx>
                        <w:txbxContent>
                          <w:p w14:paraId="5F1C49F4" w14:textId="77777777" w:rsidR="002456D5" w:rsidRPr="002456D5" w:rsidRDefault="002456D5" w:rsidP="002456D5">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w:t>
                            </w:r>
                          </w:p>
                        </w:txbxContent>
                      </wps:txbx>
                      <wps:bodyPr wrap="square"/>
                    </wps:wsp>
                  </a:graphicData>
                </a:graphic>
                <wp14:sizeRelH relativeFrom="margin">
                  <wp14:pctWidth>0</wp14:pctWidth>
                </wp14:sizeRelH>
              </wp:anchor>
            </w:drawing>
          </mc:Choice>
          <mc:Fallback>
            <w:pict>
              <v:rect w14:anchorId="4D444354" id="_x0000_s1064" style="position:absolute;margin-left:80.65pt;margin-top:5.75pt;width:25.3pt;height:22.5pt;z-index:25176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" fillcolor="red" strokecolor="black [3213]" strokeweight="1pt">
                <v:stroke startarrowwidth="narrow" startarrowlength="short" endarrowwidth="narrow" endarrowlength="short" joinstyle="round"/>
                <v:textbox>
                  <w:txbxContent>
                    <w:p w14:paraId="5F1C49F4" w14:textId="77777777" w:rsidR="002456D5" w:rsidRPr="002456D5" w:rsidRDefault="002456D5" w:rsidP="002456D5">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w:t>
                      </w:r>
                    </w:p>
                  </w:txbxContent>
                </v:textbox>
              </v:rect>
            </w:pict>
          </mc:Fallback>
        </mc:AlternateContent>
      </w:r>
      <w:r w:rsidR="002456D5">
        <w:rPr>
          <w:noProof/>
        </w:rPr>
        <mc:AlternateContent>
          <mc:Choice Requires="wps">
            <w:drawing>
              <wp:anchor distT="0" distB="0" distL="114300" distR="114300" simplePos="0" relativeHeight="251756544" behindDoc="0" locked="0" layoutInCell="1" allowOverlap="1" wp14:anchorId="20AD5B1E" wp14:editId="03C16528">
                <wp:simplePos x="0" y="0"/>
                <wp:positionH relativeFrom="column">
                  <wp:posOffset>-1188</wp:posOffset>
                </wp:positionH>
                <wp:positionV relativeFrom="paragraph">
                  <wp:posOffset>11356</wp:posOffset>
                </wp:positionV>
                <wp:extent cx="935037" cy="431800"/>
                <wp:effectExtent l="76200" t="57150" r="64770" b="63500"/>
                <wp:wrapNone/>
                <wp:docPr id="59"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5037" cy="431800"/>
                        </a:xfrm>
                        <a:prstGeom prst="rect">
                          <a:avLst/>
                        </a:prstGeom>
                        <a:solidFill>
                          <a:schemeClr val="bg1">
                            <a:lumMod val="95000"/>
                          </a:schemeClr>
                        </a:solidFill>
                        <a:ln w="38100">
                          <a:solidFill>
                            <a:srgbClr val="D10317"/>
                          </a:solidFill>
                          <a:miter lim="800000"/>
                          <a:headEnd type="none" w="sm" len="sm"/>
                          <a:tailEnd type="none" w="sm" len="sm"/>
                        </a:ln>
                        <a:scene3d>
                          <a:camera prst="orthographicFront"/>
                          <a:lightRig rig="threePt" dir="t"/>
                        </a:scene3d>
                        <a:sp3d>
                          <a:bevelT w="152400" h="50800" prst="softRound"/>
                        </a:sp3d>
                      </wps:spPr>
                      <wps:txbx>
                        <w:txbxContent>
                          <w:p w14:paraId="2790E348" w14:textId="77777777" w:rsidR="002456D5" w:rsidRPr="002456D5" w:rsidRDefault="002456D5" w:rsidP="002456D5">
                            <w:pPr>
                              <w:jc w:val="center"/>
                              <w:textAlignment w:val="baseline"/>
                              <w:rPr>
                                <w:rFonts w:cstheme="minorBidi"/>
                                <w:color w:val="000000" w:themeColor="text1"/>
                                <w:kern w:val="24"/>
                                <w:sz w:val="24"/>
                                <w:szCs w:val="24"/>
                                <w:lang w:val="fr-BE"/>
                              </w:rPr>
                            </w:pPr>
                            <w:r w:rsidRPr="002456D5">
                              <w:rPr>
                                <w:rFonts w:cstheme="minorBidi"/>
                                <w:color w:val="000000" w:themeColor="text1"/>
                                <w:kern w:val="24"/>
                                <w:sz w:val="24"/>
                                <w:szCs w:val="24"/>
                                <w:lang w:val="fr-BE"/>
                              </w:rPr>
                              <w:t>oui (*)</w:t>
                            </w:r>
                          </w:p>
                        </w:txbxContent>
                      </wps:txbx>
                      <wps:bodyPr wrap="none" anchor="ctr"/>
                    </wps:wsp>
                  </a:graphicData>
                </a:graphic>
              </wp:anchor>
            </w:drawing>
          </mc:Choice>
          <mc:Fallback>
            <w:pict>
              <v:rect w14:anchorId="20AD5B1E" id="Rectangle 37" o:spid="_x0000_s1065" style="position:absolute;margin-left:-.1pt;margin-top:.9pt;width:73.6pt;height:34pt;z-index:251756544;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" fillcolor="#f2f2f2 [3052]" strokecolor="#d10317" strokeweight="3pt">
                <v:stroke startarrowwidth="narrow" startarrowlength="short" endarrowwidth="narrow" endarrowlength="short"/>
                <v:textbox>
                  <w:txbxContent>
                    <w:p w14:paraId="2790E348" w14:textId="77777777" w:rsidR="002456D5" w:rsidRPr="002456D5" w:rsidRDefault="002456D5" w:rsidP="002456D5">
                      <w:pPr>
                        <w:jc w:val="center"/>
                        <w:textAlignment w:val="baseline"/>
                        <w:rPr>
                          <w:rFonts w:cstheme="minorBidi"/>
                          <w:color w:val="000000" w:themeColor="text1"/>
                          <w:kern w:val="24"/>
                          <w:sz w:val="24"/>
                          <w:szCs w:val="24"/>
                          <w:lang w:val="fr-BE"/>
                        </w:rPr>
                      </w:pPr>
                      <w:r w:rsidRPr="002456D5">
                        <w:rPr>
                          <w:rFonts w:cstheme="minorBidi"/>
                          <w:color w:val="000000" w:themeColor="text1"/>
                          <w:kern w:val="24"/>
                          <w:sz w:val="24"/>
                          <w:szCs w:val="24"/>
                          <w:lang w:val="fr-BE"/>
                        </w:rPr>
                        <w:t>oui (*)</w:t>
                      </w:r>
                    </w:p>
                  </w:txbxContent>
                </v:textbox>
              </v:rect>
            </w:pict>
          </mc:Fallback>
        </mc:AlternateContent>
      </w:r>
    </w:p>
    <w:p w14:paraId="6FD1B7BE" w14:textId="50BC451E" w:rsidR="002456D5" w:rsidRDefault="001676F3" w:rsidP="00B04208">
      <w:pPr>
        <w:rPr>
          <w:lang w:val="fr-BE"/>
        </w:rPr>
      </w:pPr>
      <w:r>
        <w:rPr>
          <w:noProof/>
        </w:rPr>
        <mc:AlternateContent>
          <mc:Choice Requires="wps">
            <w:drawing>
              <wp:anchor distT="0" distB="0" distL="114300" distR="114300" simplePos="0" relativeHeight="251825152" behindDoc="0" locked="0" layoutInCell="1" allowOverlap="1" wp14:anchorId="1FB46045" wp14:editId="1E579BB5">
                <wp:simplePos x="0" y="0"/>
                <wp:positionH relativeFrom="column">
                  <wp:posOffset>5326083</wp:posOffset>
                </wp:positionH>
                <wp:positionV relativeFrom="paragraph">
                  <wp:posOffset>30018</wp:posOffset>
                </wp:positionV>
                <wp:extent cx="320675" cy="285750"/>
                <wp:effectExtent l="0" t="0" r="22225" b="19050"/>
                <wp:wrapNone/>
                <wp:docPr id="426" name="Rectangle 55"/>
                <wp:cNvGraphicFramePr/>
                <a:graphic xmlns:a="http://schemas.openxmlformats.org/drawingml/2006/main">
                  <a:graphicData uri="http://schemas.microsoft.com/office/word/2010/wordprocessingShape">
                    <wps:wsp>
                      <wps:cNvSpPr/>
                      <wps:spPr bwMode="auto">
                        <a:xfrm>
                          <a:off x="0" y="0"/>
                          <a:ext cx="320675" cy="285750"/>
                        </a:xfrm>
                        <a:prstGeom prst="rect">
                          <a:avLst/>
                        </a:prstGeom>
                        <a:solidFill>
                          <a:srgbClr val="FF0000"/>
                        </a:solidFill>
                        <a:ln w="12700" cap="flat" cmpd="sng" algn="ctr">
                          <a:solidFill>
                            <a:sysClr val="windowText" lastClr="000000"/>
                          </a:solidFill>
                          <a:prstDash val="solid"/>
                          <a:round/>
                          <a:headEnd type="none" w="sm" len="sm"/>
                          <a:tailEnd type="none" w="sm" len="sm"/>
                        </a:ln>
                        <a:effectLst/>
                      </wps:spPr>
                      <wps:txbx>
                        <w:txbxContent>
                          <w:p w14:paraId="4D4D7019" w14:textId="77777777" w:rsidR="001676F3" w:rsidRPr="002456D5" w:rsidRDefault="001676F3" w:rsidP="001676F3">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w:t>
                            </w:r>
                          </w:p>
                        </w:txbxContent>
                      </wps:txbx>
                      <wps:bodyPr wrap="square"/>
                    </wps:wsp>
                  </a:graphicData>
                </a:graphic>
                <wp14:sizeRelH relativeFrom="margin">
                  <wp14:pctWidth>0</wp14:pctWidth>
                </wp14:sizeRelH>
                <wp14:sizeRelV relativeFrom="margin">
                  <wp14:pctHeight>0</wp14:pctHeight>
                </wp14:sizeRelV>
              </wp:anchor>
            </w:drawing>
          </mc:Choice>
          <mc:Fallback>
            <w:pict>
              <v:rect w14:anchorId="1FB46045" id="_x0000_s1066" style="position:absolute;margin-left:419.4pt;margin-top:2.35pt;width:25.25pt;height:22.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" fillcolor="red" strokecolor="windowText" strokeweight="1pt">
                <v:stroke startarrowwidth="narrow" startarrowlength="short" endarrowwidth="narrow" endarrowlength="short" joinstyle="round"/>
                <v:textbox>
                  <w:txbxContent>
                    <w:p w14:paraId="4D4D7019" w14:textId="77777777" w:rsidR="001676F3" w:rsidRPr="002456D5" w:rsidRDefault="001676F3" w:rsidP="001676F3">
                      <w:pPr>
                        <w:jc w:val="center"/>
                        <w:textAlignment w:val="baseline"/>
                        <w:rPr>
                          <w:rFonts w:cstheme="minorBidi"/>
                          <w:color w:val="000000" w:themeColor="text1"/>
                          <w:kern w:val="24"/>
                          <w:sz w:val="24"/>
                          <w:szCs w:val="24"/>
                        </w:rPr>
                      </w:pPr>
                      <w:r w:rsidRPr="002456D5">
                        <w:rPr>
                          <w:rFonts w:cstheme="minorBidi"/>
                          <w:color w:val="000000" w:themeColor="text1"/>
                          <w:kern w:val="24"/>
                          <w:sz w:val="24"/>
                          <w:szCs w:val="24"/>
                        </w:rPr>
                        <w:t>?</w:t>
                      </w:r>
                    </w:p>
                  </w:txbxContent>
                </v:textbox>
              </v:rect>
            </w:pict>
          </mc:Fallback>
        </mc:AlternateContent>
      </w:r>
      <w:r w:rsidR="004D4712">
        <w:rPr>
          <w:noProof/>
        </w:rPr>
        <mc:AlternateContent>
          <mc:Choice Requires="wps">
            <w:drawing>
              <wp:anchor distT="0" distB="0" distL="114300" distR="114300" simplePos="0" relativeHeight="251810816" behindDoc="0" locked="0" layoutInCell="1" allowOverlap="1" wp14:anchorId="6D677587" wp14:editId="5B88C045">
                <wp:simplePos x="0" y="0"/>
                <wp:positionH relativeFrom="column">
                  <wp:posOffset>5292024</wp:posOffset>
                </wp:positionH>
                <wp:positionV relativeFrom="paragraph">
                  <wp:posOffset>21210</wp:posOffset>
                </wp:positionV>
                <wp:extent cx="1079500" cy="306351"/>
                <wp:effectExtent l="76200" t="76200" r="66675" b="74930"/>
                <wp:wrapNone/>
                <wp:docPr id="4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00" cy="306351"/>
                        </a:xfrm>
                        <a:prstGeom prst="rect">
                          <a:avLst/>
                        </a:prstGeom>
                        <a:solidFill>
                          <a:srgbClr val="FF0000"/>
                        </a:solidFill>
                        <a:ln w="38100">
                          <a:solidFill>
                            <a:srgbClr val="D10317"/>
                          </a:solidFill>
                          <a:miter lim="800000"/>
                          <a:headEnd type="none" w="sm" len="sm"/>
                          <a:tailEnd type="none" w="sm" len="sm"/>
                        </a:ln>
                        <a:scene3d>
                          <a:camera prst="orthographicFront"/>
                          <a:lightRig rig="threePt" dir="t"/>
                        </a:scene3d>
                        <a:sp3d>
                          <a:bevelT w="114300" prst="artDeco"/>
                        </a:sp3d>
                      </wps:spPr>
                      <wps:txbx>
                        <w:txbxContent>
                          <w:p w14:paraId="7FD277E1" w14:textId="77777777" w:rsidR="004D4712" w:rsidRPr="004D4712" w:rsidRDefault="004D4712" w:rsidP="004D4712">
                            <w:pPr>
                              <w:jc w:val="center"/>
                              <w:textAlignment w:val="baseline"/>
                              <w:rPr>
                                <w:rFonts w:cstheme="minorBidi"/>
                                <w:color w:val="000000" w:themeColor="text1"/>
                                <w:kern w:val="24"/>
                                <w:sz w:val="24"/>
                                <w:szCs w:val="24"/>
                              </w:rPr>
                            </w:pPr>
                            <w:r w:rsidRPr="004D4712">
                              <w:rPr>
                                <w:rFonts w:cstheme="minorBidi"/>
                                <w:color w:val="000000" w:themeColor="text1"/>
                                <w:kern w:val="24"/>
                                <w:sz w:val="24"/>
                                <w:szCs w:val="24"/>
                              </w:rPr>
                              <w:t>04</w:t>
                            </w:r>
                          </w:p>
                        </w:txbxContent>
                      </wps:txbx>
                      <wps:bodyPr wrap="none" anchor="ctr">
                        <a:noAutofit/>
                      </wps:bodyPr>
                    </wps:wsp>
                  </a:graphicData>
                </a:graphic>
                <wp14:sizeRelV relativeFrom="margin">
                  <wp14:pctHeight>0</wp14:pctHeight>
                </wp14:sizeRelV>
              </wp:anchor>
            </w:drawing>
          </mc:Choice>
          <mc:Fallback>
            <w:pict>
              <v:rect w14:anchorId="6D677587" id="_x0000_s1067" style="position:absolute;margin-left:416.7pt;margin-top:1.65pt;width:85pt;height:24.1pt;z-index:2518108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" fillcolor="red" strokecolor="#d10317" strokeweight="3pt">
                <v:stroke startarrowwidth="narrow" startarrowlength="short" endarrowwidth="narrow" endarrowlength="short"/>
                <v:textbox>
                  <w:txbxContent>
                    <w:p w14:paraId="7FD277E1" w14:textId="77777777" w:rsidR="004D4712" w:rsidRPr="004D4712" w:rsidRDefault="004D4712" w:rsidP="004D4712">
                      <w:pPr>
                        <w:jc w:val="center"/>
                        <w:textAlignment w:val="baseline"/>
                        <w:rPr>
                          <w:rFonts w:cstheme="minorBidi"/>
                          <w:color w:val="000000" w:themeColor="text1"/>
                          <w:kern w:val="24"/>
                          <w:sz w:val="24"/>
                          <w:szCs w:val="24"/>
                        </w:rPr>
                      </w:pPr>
                      <w:r w:rsidRPr="004D4712">
                        <w:rPr>
                          <w:rFonts w:cstheme="minorBidi"/>
                          <w:color w:val="000000" w:themeColor="text1"/>
                          <w:kern w:val="24"/>
                          <w:sz w:val="24"/>
                          <w:szCs w:val="24"/>
                        </w:rPr>
                        <w:t>04</w:t>
                      </w:r>
                    </w:p>
                  </w:txbxContent>
                </v:textbox>
              </v:rect>
            </w:pict>
          </mc:Fallback>
        </mc:AlternateContent>
      </w:r>
      <w:r w:rsidR="00A21396">
        <w:rPr>
          <w:noProof/>
        </w:rPr>
        <mc:AlternateContent>
          <mc:Choice Requires="wps">
            <w:drawing>
              <wp:anchor distT="0" distB="0" distL="114300" distR="114300" simplePos="0" relativeHeight="251805696" behindDoc="0" locked="0" layoutInCell="1" allowOverlap="1" wp14:anchorId="08EA9491" wp14:editId="329AEEAC">
                <wp:simplePos x="0" y="0"/>
                <wp:positionH relativeFrom="column">
                  <wp:posOffset>2984912</wp:posOffset>
                </wp:positionH>
                <wp:positionV relativeFrom="paragraph">
                  <wp:posOffset>102870</wp:posOffset>
                </wp:positionV>
                <wp:extent cx="1127760" cy="316923"/>
                <wp:effectExtent l="76200" t="76200" r="63500" b="64135"/>
                <wp:wrapNone/>
                <wp:docPr id="6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7760" cy="316923"/>
                        </a:xfrm>
                        <a:prstGeom prst="rect">
                          <a:avLst/>
                        </a:prstGeom>
                        <a:solidFill>
                          <a:srgbClr val="FFCCCC"/>
                        </a:solidFill>
                        <a:ln w="38100">
                          <a:solidFill>
                            <a:srgbClr val="D10317"/>
                          </a:solidFill>
                          <a:miter lim="800000"/>
                          <a:headEnd type="none" w="sm" len="sm"/>
                          <a:tailEnd type="none" w="sm" len="sm"/>
                        </a:ln>
                        <a:scene3d>
                          <a:camera prst="orthographicFront"/>
                          <a:lightRig rig="threePt" dir="t"/>
                        </a:scene3d>
                        <a:sp3d>
                          <a:bevelT w="114300" prst="artDeco"/>
                        </a:sp3d>
                      </wps:spPr>
                      <wps:txbx>
                        <w:txbxContent>
                          <w:p w14:paraId="6F4D66AD" w14:textId="297B2373" w:rsidR="00A21396" w:rsidRPr="00A21396" w:rsidRDefault="00A21396" w:rsidP="00A21396">
                            <w:pPr>
                              <w:jc w:val="center"/>
                              <w:textAlignment w:val="baseline"/>
                              <w:rPr>
                                <w:rFonts w:hAnsi="Symbol" w:cstheme="minorBidi"/>
                                <w:color w:val="000000" w:themeColor="text1"/>
                                <w:kern w:val="24"/>
                                <w:sz w:val="24"/>
                                <w:szCs w:val="24"/>
                                <w:lang w:val="fr-BE"/>
                              </w:rPr>
                            </w:pPr>
                            <w:r w:rsidRPr="00A21396">
                              <w:rPr>
                                <w:rFonts w:hAnsi="Symbol" w:cstheme="minorBidi"/>
                                <w:color w:val="000000" w:themeColor="text1"/>
                                <w:kern w:val="24"/>
                                <w:sz w:val="24"/>
                                <w:szCs w:val="24"/>
                                <w:lang w:val="fr-BE"/>
                              </w:rPr>
                              <w:sym w:font="Symbol" w:char="F0B3"/>
                            </w:r>
                            <w:r w:rsidRPr="00A21396">
                              <w:rPr>
                                <w:rFonts w:cstheme="minorBidi"/>
                                <w:color w:val="000000" w:themeColor="text1"/>
                                <w:kern w:val="24"/>
                                <w:sz w:val="24"/>
                                <w:szCs w:val="24"/>
                                <w:lang w:val="fr-BE"/>
                              </w:rPr>
                              <w:t xml:space="preserve"> </w:t>
                            </w:r>
                            <w:r w:rsidR="00105CB9">
                              <w:rPr>
                                <w:rFonts w:cstheme="minorBidi"/>
                                <w:color w:val="000000" w:themeColor="text1"/>
                                <w:kern w:val="24"/>
                                <w:sz w:val="24"/>
                                <w:szCs w:val="24"/>
                                <w:lang w:val="fr-BE"/>
                              </w:rPr>
                              <w:t>66</w:t>
                            </w:r>
                            <w:r w:rsidRPr="00A21396">
                              <w:rPr>
                                <w:rFonts w:cstheme="minorBidi"/>
                                <w:color w:val="000000" w:themeColor="text1"/>
                                <w:kern w:val="24"/>
                                <w:sz w:val="24"/>
                                <w:szCs w:val="24"/>
                                <w:lang w:val="fr-BE"/>
                              </w:rPr>
                              <w:sym w:font="Symbol" w:char="F020"/>
                            </w:r>
                            <w:r w:rsidRPr="00A21396">
                              <w:rPr>
                                <w:rFonts w:cstheme="minorBidi"/>
                                <w:color w:val="000000" w:themeColor="text1"/>
                                <w:kern w:val="24"/>
                                <w:sz w:val="24"/>
                                <w:szCs w:val="24"/>
                                <w:lang w:val="fr-BE"/>
                              </w:rPr>
                              <w:t>ans</w:t>
                            </w:r>
                            <w:r w:rsidRPr="00A21396">
                              <w:rPr>
                                <w:rFonts w:cstheme="minorBidi"/>
                                <w:color w:val="000000" w:themeColor="text1"/>
                                <w:kern w:val="24"/>
                                <w:sz w:val="24"/>
                                <w:szCs w:val="24"/>
                                <w:lang w:val="fr-BE"/>
                              </w:rPr>
                              <w:sym w:font="Symbol" w:char="F020"/>
                            </w:r>
                            <w:r w:rsidRPr="00A21396">
                              <w:rPr>
                                <w:rFonts w:cstheme="minorBidi"/>
                                <w:color w:val="000000" w:themeColor="text1"/>
                                <w:kern w:val="24"/>
                                <w:sz w:val="24"/>
                                <w:szCs w:val="24"/>
                                <w:lang w:val="fr-BE"/>
                              </w:rPr>
                              <w:sym w:font="Symbol" w:char="F03F"/>
                            </w:r>
                          </w:p>
                        </w:txbxContent>
                      </wps:txbx>
                      <wps:bodyPr wrap="none" anchor="ctr">
                        <a:noAutofit/>
                      </wps:bodyPr>
                    </wps:wsp>
                  </a:graphicData>
                </a:graphic>
                <wp14:sizeRelV relativeFrom="margin">
                  <wp14:pctHeight>0</wp14:pctHeight>
                </wp14:sizeRelV>
              </wp:anchor>
            </w:drawing>
          </mc:Choice>
          <mc:Fallback>
            <w:pict>
              <v:rect w14:anchorId="08EA9491" id="_x0000_s1068" style="position:absolute;margin-left:235.05pt;margin-top:8.1pt;width:88.8pt;height:24.95pt;z-index:251805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" fillcolor="#fcc" strokecolor="#d10317" strokeweight="3pt">
                <v:stroke startarrowwidth="narrow" startarrowlength="short" endarrowwidth="narrow" endarrowlength="short"/>
                <v:textbox>
                  <w:txbxContent>
                    <w:p w14:paraId="6F4D66AD" w14:textId="297B2373" w:rsidR="00A21396" w:rsidRPr="00A21396" w:rsidRDefault="00A21396" w:rsidP="00A21396">
                      <w:pPr>
                        <w:jc w:val="center"/>
                        <w:textAlignment w:val="baseline"/>
                        <w:rPr>
                          <w:rFonts w:hAnsi="Symbol" w:cstheme="minorBidi"/>
                          <w:color w:val="000000" w:themeColor="text1"/>
                          <w:kern w:val="24"/>
                          <w:sz w:val="24"/>
                          <w:szCs w:val="24"/>
                          <w:lang w:val="fr-BE"/>
                        </w:rPr>
                      </w:pPr>
                      <w:r w:rsidRPr="00A21396">
                        <w:rPr>
                          <w:rFonts w:hAnsi="Symbol" w:cstheme="minorBidi"/>
                          <w:color w:val="000000" w:themeColor="text1"/>
                          <w:kern w:val="24"/>
                          <w:sz w:val="24"/>
                          <w:szCs w:val="24"/>
                          <w:lang w:val="fr-BE"/>
                        </w:rPr>
                        <w:sym w:font="Symbol" w:char="F0B3"/>
                      </w:r>
                      <w:r w:rsidRPr="00A21396">
                        <w:rPr>
                          <w:rFonts w:cstheme="minorBidi"/>
                          <w:color w:val="000000" w:themeColor="text1"/>
                          <w:kern w:val="24"/>
                          <w:sz w:val="24"/>
                          <w:szCs w:val="24"/>
                          <w:lang w:val="fr-BE"/>
                        </w:rPr>
                        <w:t xml:space="preserve"> </w:t>
                      </w:r>
                      <w:r w:rsidR="00105CB9">
                        <w:rPr>
                          <w:rFonts w:cstheme="minorBidi"/>
                          <w:color w:val="000000" w:themeColor="text1"/>
                          <w:kern w:val="24"/>
                          <w:sz w:val="24"/>
                          <w:szCs w:val="24"/>
                          <w:lang w:val="fr-BE"/>
                        </w:rPr>
                        <w:t>66</w:t>
                      </w:r>
                      <w:r w:rsidRPr="00A21396">
                        <w:rPr>
                          <w:rFonts w:cstheme="minorBidi"/>
                          <w:color w:val="000000" w:themeColor="text1"/>
                          <w:kern w:val="24"/>
                          <w:sz w:val="24"/>
                          <w:szCs w:val="24"/>
                          <w:lang w:val="fr-BE"/>
                        </w:rPr>
                        <w:sym w:font="Symbol" w:char="F020"/>
                      </w:r>
                      <w:r w:rsidRPr="00A21396">
                        <w:rPr>
                          <w:rFonts w:cstheme="minorBidi"/>
                          <w:color w:val="000000" w:themeColor="text1"/>
                          <w:kern w:val="24"/>
                          <w:sz w:val="24"/>
                          <w:szCs w:val="24"/>
                          <w:lang w:val="fr-BE"/>
                        </w:rPr>
                        <w:t>ans</w:t>
                      </w:r>
                      <w:r w:rsidRPr="00A21396">
                        <w:rPr>
                          <w:rFonts w:cstheme="minorBidi"/>
                          <w:color w:val="000000" w:themeColor="text1"/>
                          <w:kern w:val="24"/>
                          <w:sz w:val="24"/>
                          <w:szCs w:val="24"/>
                          <w:lang w:val="fr-BE"/>
                        </w:rPr>
                        <w:sym w:font="Symbol" w:char="F020"/>
                      </w:r>
                      <w:r w:rsidRPr="00A21396">
                        <w:rPr>
                          <w:rFonts w:cstheme="minorBidi"/>
                          <w:color w:val="000000" w:themeColor="text1"/>
                          <w:kern w:val="24"/>
                          <w:sz w:val="24"/>
                          <w:szCs w:val="24"/>
                          <w:lang w:val="fr-BE"/>
                        </w:rPr>
                        <w:sym w:font="Symbol" w:char="F03F"/>
                      </w:r>
                    </w:p>
                  </w:txbxContent>
                </v:textbox>
              </v:rect>
            </w:pict>
          </mc:Fallback>
        </mc:AlternateContent>
      </w:r>
      <w:r w:rsidR="002456D5">
        <w:rPr>
          <w:noProof/>
        </w:rPr>
        <mc:AlternateContent>
          <mc:Choice Requires="wps">
            <w:drawing>
              <wp:anchor distT="0" distB="0" distL="114300" distR="114300" simplePos="0" relativeHeight="251759616" behindDoc="0" locked="0" layoutInCell="1" allowOverlap="1" wp14:anchorId="45FA40B6" wp14:editId="43C9B065">
                <wp:simplePos x="0" y="0"/>
                <wp:positionH relativeFrom="column">
                  <wp:posOffset>627636</wp:posOffset>
                </wp:positionH>
                <wp:positionV relativeFrom="paragraph">
                  <wp:posOffset>70485</wp:posOffset>
                </wp:positionV>
                <wp:extent cx="360363" cy="0"/>
                <wp:effectExtent l="0" t="57150" r="40005" b="76200"/>
                <wp:wrapNone/>
                <wp:docPr id="62" name="Line 40"/>
                <wp:cNvGraphicFramePr/>
                <a:graphic xmlns:a="http://schemas.openxmlformats.org/drawingml/2006/main">
                  <a:graphicData uri="http://schemas.microsoft.com/office/word/2010/wordprocessingShape">
                    <wps:wsp>
                      <wps:cNvCnPr/>
                      <wps:spPr bwMode="auto">
                        <a:xfrm>
                          <a:off x="0" y="0"/>
                          <a:ext cx="360363" cy="0"/>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anchor>
            </w:drawing>
          </mc:Choice>
          <mc:Fallback>
            <w:pict>
              <v:line w14:anchorId="3286EC83" id="Line 40" o:spid="_x0000_s1026" style="position:absolute;z-index:251759616;visibility:visible;mso-wrap-style:square;mso-wrap-distance-left:9pt;mso-wrap-distance-top:0;mso-wrap-distance-right:9pt;mso-wrap-distance-bottom:0;mso-position-horizontal:absolute;mso-position-horizontal-relative:text;mso-position-vertical:absolute;mso-position-vertical-relative:text" from="49.4pt,5.55pt" to="77.8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" strokecolor="black [3213]" strokeweight="1.5pt">
                <v:stroke startarrowwidth="narrow" startarrowlength="short" endarrow="block" endarrowwidth="narrow" endarrowlength="short"/>
              </v:line>
            </w:pict>
          </mc:Fallback>
        </mc:AlternateContent>
      </w:r>
    </w:p>
    <w:p w14:paraId="486A77A1" w14:textId="707E068E" w:rsidR="002456D5" w:rsidRDefault="004D4712" w:rsidP="00B04208">
      <w:pPr>
        <w:rPr>
          <w:lang w:val="fr-BE"/>
        </w:rPr>
      </w:pPr>
      <w:r>
        <w:rPr>
          <w:noProof/>
        </w:rPr>
        <mc:AlternateContent>
          <mc:Choice Requires="wps">
            <w:drawing>
              <wp:anchor distT="0" distB="0" distL="114300" distR="114300" simplePos="0" relativeHeight="251819008" behindDoc="0" locked="0" layoutInCell="1" allowOverlap="1" wp14:anchorId="260E968B" wp14:editId="572A40DA">
                <wp:simplePos x="0" y="0"/>
                <wp:positionH relativeFrom="column">
                  <wp:posOffset>4717234</wp:posOffset>
                </wp:positionH>
                <wp:positionV relativeFrom="paragraph">
                  <wp:posOffset>68176</wp:posOffset>
                </wp:positionV>
                <wp:extent cx="573635" cy="115702"/>
                <wp:effectExtent l="0" t="38100" r="55245" b="36830"/>
                <wp:wrapNone/>
                <wp:docPr id="70" name="Line 33"/>
                <wp:cNvGraphicFramePr/>
                <a:graphic xmlns:a="http://schemas.openxmlformats.org/drawingml/2006/main">
                  <a:graphicData uri="http://schemas.microsoft.com/office/word/2010/wordprocessingShape">
                    <wps:wsp>
                      <wps:cNvCnPr/>
                      <wps:spPr bwMode="auto">
                        <a:xfrm flipV="1">
                          <a:off x="0" y="0"/>
                          <a:ext cx="573635" cy="115702"/>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1C8CA8C" id="Line 33" o:spid="_x0000_s1026" style="position:absolute;flip:y;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45pt,5.35pt" to="416.6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" strokecolor="black [3213]" strokeweight="1.5pt">
                <v:stroke startarrowwidth="narrow" startarrowlength="short" endarrow="block" endarrowwidth="narrow" endarrowlength="short"/>
              </v:line>
            </w:pict>
          </mc:Fallback>
        </mc:AlternateContent>
      </w:r>
      <w:r>
        <w:rPr>
          <w:noProof/>
        </w:rPr>
        <mc:AlternateContent>
          <mc:Choice Requires="wps">
            <w:drawing>
              <wp:anchor distT="0" distB="0" distL="114300" distR="114300" simplePos="0" relativeHeight="251807744" behindDoc="0" locked="0" layoutInCell="1" allowOverlap="1" wp14:anchorId="25A968A6" wp14:editId="61630EB0">
                <wp:simplePos x="0" y="0"/>
                <wp:positionH relativeFrom="column">
                  <wp:posOffset>3856273</wp:posOffset>
                </wp:positionH>
                <wp:positionV relativeFrom="paragraph">
                  <wp:posOffset>101328</wp:posOffset>
                </wp:positionV>
                <wp:extent cx="420584" cy="83127"/>
                <wp:effectExtent l="0" t="0" r="74930" b="69850"/>
                <wp:wrapNone/>
                <wp:docPr id="68" name="Line 33"/>
                <wp:cNvGraphicFramePr/>
                <a:graphic xmlns:a="http://schemas.openxmlformats.org/drawingml/2006/main">
                  <a:graphicData uri="http://schemas.microsoft.com/office/word/2010/wordprocessingShape">
                    <wps:wsp>
                      <wps:cNvCnPr/>
                      <wps:spPr bwMode="auto">
                        <a:xfrm>
                          <a:off x="0" y="0"/>
                          <a:ext cx="420584" cy="83127"/>
                        </a:xfrm>
                        <a:prstGeom prst="line">
                          <a:avLst/>
                        </a:prstGeom>
                        <a:noFill/>
                        <a:ln w="19050">
                          <a:solidFill>
                            <a:schemeClr val="tx1"/>
                          </a:solidFill>
                          <a:round/>
                          <a:headEnd type="none" w="sm" len="sm"/>
                          <a:tailEnd type="triangle" w="sm" len="sm"/>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613BA42" id="Line 33" o:spid="_x0000_s1026" style="position:absolute;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65pt,8pt" to="336.7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" strokecolor="black [3213]" strokeweight="1.5pt">
                <v:stroke startarrowwidth="narrow" startarrowlength="short" endarrow="block" endarrowwidth="narrow" endarrowlength="short"/>
              </v:line>
            </w:pict>
          </mc:Fallback>
        </mc:AlternateContent>
      </w:r>
      <w:r>
        <w:rPr>
          <w:noProof/>
        </w:rPr>
        <mc:AlternateContent>
          <mc:Choice Requires="wps">
            <w:drawing>
              <wp:anchor distT="0" distB="0" distL="114300" distR="114300" simplePos="0" relativeHeight="251816960" behindDoc="0" locked="0" layoutInCell="1" allowOverlap="1" wp14:anchorId="6F5B72C3" wp14:editId="3F5D3FA0">
                <wp:simplePos x="0" y="0"/>
                <wp:positionH relativeFrom="column">
                  <wp:posOffset>4276857</wp:posOffset>
                </wp:positionH>
                <wp:positionV relativeFrom="paragraph">
                  <wp:posOffset>22670</wp:posOffset>
                </wp:positionV>
                <wp:extent cx="934720" cy="305848"/>
                <wp:effectExtent l="76200" t="57150" r="70485" b="75565"/>
                <wp:wrapNone/>
                <wp:docPr id="6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4720" cy="305848"/>
                        </a:xfrm>
                        <a:prstGeom prst="rect">
                          <a:avLst/>
                        </a:prstGeom>
                        <a:solidFill>
                          <a:schemeClr val="bg1">
                            <a:lumMod val="95000"/>
                          </a:schemeClr>
                        </a:solidFill>
                        <a:ln w="38100">
                          <a:solidFill>
                            <a:srgbClr val="D10317"/>
                          </a:solidFill>
                          <a:miter lim="800000"/>
                          <a:headEnd type="none" w="sm" len="sm"/>
                          <a:tailEnd type="none" w="sm" len="sm"/>
                        </a:ln>
                        <a:scene3d>
                          <a:camera prst="orthographicFront"/>
                          <a:lightRig rig="threePt" dir="t"/>
                        </a:scene3d>
                        <a:sp3d>
                          <a:bevelT w="152400" h="50800" prst="softRound"/>
                        </a:sp3d>
                      </wps:spPr>
                      <wps:txbx>
                        <w:txbxContent>
                          <w:p w14:paraId="37E51387" w14:textId="77777777" w:rsidR="004D4712" w:rsidRPr="004D4712" w:rsidRDefault="004D4712" w:rsidP="004D4712">
                            <w:pPr>
                              <w:jc w:val="center"/>
                              <w:textAlignment w:val="baseline"/>
                              <w:rPr>
                                <w:rFonts w:cstheme="minorBidi"/>
                                <w:color w:val="000000" w:themeColor="text1"/>
                                <w:kern w:val="24"/>
                                <w:sz w:val="24"/>
                                <w:szCs w:val="24"/>
                                <w:lang w:val="fr-BE"/>
                              </w:rPr>
                            </w:pPr>
                            <w:r w:rsidRPr="004D4712">
                              <w:rPr>
                                <w:rFonts w:cstheme="minorBidi"/>
                                <w:color w:val="000000" w:themeColor="text1"/>
                                <w:kern w:val="24"/>
                                <w:sz w:val="24"/>
                                <w:szCs w:val="24"/>
                                <w:lang w:val="fr-BE"/>
                              </w:rPr>
                              <w:t>oui</w:t>
                            </w:r>
                          </w:p>
                        </w:txbxContent>
                      </wps:txbx>
                      <wps:bodyPr wrap="none" anchor="ctr">
                        <a:noAutofit/>
                      </wps:bodyPr>
                    </wps:wsp>
                  </a:graphicData>
                </a:graphic>
                <wp14:sizeRelV relativeFrom="margin">
                  <wp14:pctHeight>0</wp14:pctHeight>
                </wp14:sizeRelV>
              </wp:anchor>
            </w:drawing>
          </mc:Choice>
          <mc:Fallback>
            <w:pict>
              <v:rect w14:anchorId="6F5B72C3" id="_x0000_s1069" style="position:absolute;margin-left:336.75pt;margin-top:1.8pt;width:73.6pt;height:24.1pt;z-index:2518169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" fillcolor="#f2f2f2 [3052]" strokecolor="#d10317" strokeweight="3pt">
                <v:stroke startarrowwidth="narrow" startarrowlength="short" endarrowwidth="narrow" endarrowlength="short"/>
                <v:textbox>
                  <w:txbxContent>
                    <w:p w14:paraId="37E51387" w14:textId="77777777" w:rsidR="004D4712" w:rsidRPr="004D4712" w:rsidRDefault="004D4712" w:rsidP="004D4712">
                      <w:pPr>
                        <w:jc w:val="center"/>
                        <w:textAlignment w:val="baseline"/>
                        <w:rPr>
                          <w:rFonts w:cstheme="minorBidi"/>
                          <w:color w:val="000000" w:themeColor="text1"/>
                          <w:kern w:val="24"/>
                          <w:sz w:val="24"/>
                          <w:szCs w:val="24"/>
                          <w:lang w:val="fr-BE"/>
                        </w:rPr>
                      </w:pPr>
                      <w:r w:rsidRPr="004D4712">
                        <w:rPr>
                          <w:rFonts w:cstheme="minorBidi"/>
                          <w:color w:val="000000" w:themeColor="text1"/>
                          <w:kern w:val="24"/>
                          <w:sz w:val="24"/>
                          <w:szCs w:val="24"/>
                          <w:lang w:val="fr-BE"/>
                        </w:rPr>
                        <w:t>oui</w:t>
                      </w:r>
                    </w:p>
                  </w:txbxContent>
                </v:textbox>
              </v:rect>
            </w:pict>
          </mc:Fallback>
        </mc:AlternateContent>
      </w:r>
    </w:p>
    <w:p w14:paraId="33DD0044" w14:textId="6EB438F4" w:rsidR="002456D5" w:rsidRDefault="002456D5" w:rsidP="00B04208">
      <w:pPr>
        <w:rPr>
          <w:lang w:val="fr-BE"/>
        </w:rPr>
      </w:pPr>
    </w:p>
    <w:p w14:paraId="3D11843B" w14:textId="5E1EF0E3" w:rsidR="002456D5" w:rsidRDefault="00673E13" w:rsidP="00B04208">
      <w:pPr>
        <w:rPr>
          <w:lang w:val="fr-BE"/>
        </w:rPr>
      </w:pPr>
      <w:r>
        <w:rPr>
          <w:lang w:val="fr-BE"/>
        </w:rPr>
        <w:t>(*) il est conseillé de demander le TPMD</w:t>
      </w:r>
    </w:p>
    <w:p w14:paraId="640C2EE5" w14:textId="381F080D" w:rsidR="00673E13" w:rsidRDefault="00673E13" w:rsidP="00B04208">
      <w:pPr>
        <w:rPr>
          <w:lang w:val="fr-BE"/>
        </w:rPr>
      </w:pPr>
      <w:r>
        <w:rPr>
          <w:lang w:val="fr-BE"/>
        </w:rPr>
        <w:t xml:space="preserve">     (</w:t>
      </w:r>
      <w:r w:rsidR="00387EAE">
        <w:rPr>
          <w:lang w:val="fr-BE"/>
        </w:rPr>
        <w:t xml:space="preserve">maintien </w:t>
      </w:r>
      <w:r>
        <w:rPr>
          <w:lang w:val="fr-BE"/>
        </w:rPr>
        <w:t>code chiffré</w:t>
      </w:r>
      <w:r w:rsidR="003B7AB7">
        <w:rPr>
          <w:lang w:val="fr-BE"/>
        </w:rPr>
        <w:t xml:space="preserve"> et</w:t>
      </w:r>
      <w:r>
        <w:rPr>
          <w:lang w:val="fr-BE"/>
        </w:rPr>
        <w:t xml:space="preserve"> admissibilité</w:t>
      </w:r>
      <w:r w:rsidR="003B7AB7">
        <w:rPr>
          <w:lang w:val="fr-BE"/>
        </w:rPr>
        <w:t xml:space="preserve"> – art. 42</w:t>
      </w:r>
      <w:r>
        <w:rPr>
          <w:lang w:val="fr-BE"/>
        </w:rPr>
        <w:t>)</w:t>
      </w:r>
    </w:p>
    <w:p w14:paraId="092B0C51" w14:textId="0AF0FE06" w:rsidR="002456D5" w:rsidRDefault="002456D5" w:rsidP="00B04208">
      <w:pPr>
        <w:rPr>
          <w:lang w:val="fr-BE"/>
        </w:rPr>
      </w:pPr>
    </w:p>
    <w:p w14:paraId="239887DA" w14:textId="3808937E" w:rsidR="008D6DFC" w:rsidRDefault="008D6DFC" w:rsidP="00B04208">
      <w:pPr>
        <w:rPr>
          <w:lang w:val="fr-BE"/>
        </w:rPr>
      </w:pPr>
    </w:p>
    <w:p w14:paraId="3C0F13B4" w14:textId="3CB63DB4" w:rsidR="008D6DFC" w:rsidRDefault="00673E13" w:rsidP="00673E13">
      <w:pPr>
        <w:ind w:left="142"/>
        <w:rPr>
          <w:lang w:val="fr-BE"/>
        </w:rPr>
      </w:pPr>
      <w:r>
        <w:rPr>
          <w:rFonts w:cs="Arial"/>
          <w:i/>
          <w:noProof/>
          <w:lang w:val="en-US" w:eastAsia="en-US"/>
        </w:rPr>
        <w:lastRenderedPageBreak/>
        <w:drawing>
          <wp:inline distT="0" distB="0" distL="0" distR="0" wp14:anchorId="1D522632" wp14:editId="1B66856D">
            <wp:extent cx="5514975" cy="1041999"/>
            <wp:effectExtent l="0" t="19050" r="28575" b="44450"/>
            <wp:docPr id="428"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3669E4A1" w14:textId="4D0790E1" w:rsidR="00FF12CF" w:rsidRDefault="00FF12CF" w:rsidP="00673E13">
      <w:pPr>
        <w:ind w:left="142"/>
        <w:rPr>
          <w:lang w:val="fr-BE"/>
        </w:rPr>
      </w:pPr>
    </w:p>
    <w:p w14:paraId="364DF6B5" w14:textId="77777777" w:rsidR="00FF12CF" w:rsidRDefault="00FF12CF" w:rsidP="00673E13">
      <w:pPr>
        <w:ind w:left="142"/>
        <w:rPr>
          <w:lang w:val="fr-BE"/>
        </w:rPr>
      </w:pPr>
    </w:p>
    <w:p w14:paraId="4E88C6FF" w14:textId="1BFFE3DE" w:rsidR="00B04208" w:rsidRDefault="00B04208" w:rsidP="00B63A60">
      <w:pPr>
        <w:pStyle w:val="Titre2"/>
      </w:pPr>
      <w:bookmarkStart w:id="33" w:name="_Toc81387467"/>
      <w:bookmarkStart w:id="34" w:name="_Toc84516731"/>
      <w:bookmarkStart w:id="35" w:name="_Toc161398329"/>
      <w:r>
        <w:t>Code chiffré</w:t>
      </w:r>
      <w:bookmarkEnd w:id="33"/>
      <w:bookmarkEnd w:id="34"/>
      <w:bookmarkEnd w:id="35"/>
    </w:p>
    <w:p w14:paraId="72134378" w14:textId="643EAA4B" w:rsidR="000B43A7" w:rsidRDefault="000B43A7" w:rsidP="00B04208">
      <w:pPr>
        <w:rPr>
          <w:lang w:val="fr-BE"/>
        </w:rPr>
      </w:pPr>
    </w:p>
    <w:p w14:paraId="2F41AE7E" w14:textId="053A8231" w:rsidR="00D759EC" w:rsidRDefault="00B04208" w:rsidP="00B63A60">
      <w:pPr>
        <w:pStyle w:val="Titre3"/>
        <w:numPr>
          <w:ilvl w:val="2"/>
          <w:numId w:val="9"/>
        </w:numPr>
      </w:pPr>
      <w:bookmarkStart w:id="36" w:name="_Toc81387465"/>
      <w:bookmarkStart w:id="37" w:name="_Toc161398330"/>
      <w:r>
        <w:t>Fixation du code chiffré</w:t>
      </w:r>
      <w:bookmarkEnd w:id="36"/>
      <w:bookmarkEnd w:id="37"/>
    </w:p>
    <w:p w14:paraId="05CFF237" w14:textId="77777777" w:rsidR="00D759EC" w:rsidRDefault="00D759EC" w:rsidP="00D759EC">
      <w:pPr>
        <w:ind w:left="708"/>
        <w:rPr>
          <w:rFonts w:cs="Arial"/>
          <w:lang w:val="fr-BE"/>
        </w:rPr>
      </w:pPr>
    </w:p>
    <w:p w14:paraId="049B5116" w14:textId="11F756DF" w:rsidR="00D759EC" w:rsidRDefault="000B43A7" w:rsidP="00B04208">
      <w:pPr>
        <w:rPr>
          <w:rFonts w:cs="Arial"/>
          <w:lang w:val="fr-BE"/>
        </w:rPr>
      </w:pPr>
      <w:r>
        <w:rPr>
          <w:rFonts w:cs="Arial"/>
          <w:lang w:val="fr-BE"/>
        </w:rPr>
        <w:t xml:space="preserve">Le code chiffré en chômage temporaire est calculé sur base du salaire </w:t>
      </w:r>
      <w:r w:rsidR="003B7AB7">
        <w:rPr>
          <w:rFonts w:cs="Arial"/>
          <w:lang w:val="fr-BE"/>
        </w:rPr>
        <w:t>de l’occupation en cours et valable au 1</w:t>
      </w:r>
      <w:r w:rsidR="003B7AB7" w:rsidRPr="003B7AB7">
        <w:rPr>
          <w:rFonts w:cs="Arial"/>
          <w:vertAlign w:val="superscript"/>
          <w:lang w:val="fr-BE"/>
        </w:rPr>
        <w:t>er</w:t>
      </w:r>
      <w:r w:rsidR="003B7AB7">
        <w:rPr>
          <w:rFonts w:cs="Arial"/>
          <w:lang w:val="fr-BE"/>
        </w:rPr>
        <w:t xml:space="preserve"> jour de CT</w:t>
      </w:r>
      <w:r>
        <w:rPr>
          <w:rFonts w:cs="Arial"/>
          <w:lang w:val="fr-BE"/>
        </w:rPr>
        <w:t>.</w:t>
      </w:r>
    </w:p>
    <w:p w14:paraId="55825F81" w14:textId="36BC4149" w:rsidR="008026EE" w:rsidRDefault="008026EE" w:rsidP="000B43A7">
      <w:pPr>
        <w:rPr>
          <w:rFonts w:cs="Arial"/>
          <w:lang w:val="fr-BE"/>
        </w:rPr>
      </w:pPr>
    </w:p>
    <w:p w14:paraId="6F214EB4" w14:textId="4A2A5E41" w:rsidR="000B43A7" w:rsidRDefault="000B43A7" w:rsidP="00457BB2">
      <w:pPr>
        <w:pStyle w:val="Paragraphedeliste"/>
        <w:numPr>
          <w:ilvl w:val="0"/>
          <w:numId w:val="12"/>
        </w:numPr>
        <w:rPr>
          <w:rFonts w:cs="Arial"/>
          <w:lang w:val="fr-BE"/>
        </w:rPr>
      </w:pPr>
      <w:r w:rsidRPr="00457BB2">
        <w:rPr>
          <w:rFonts w:cs="Arial"/>
          <w:lang w:val="fr-BE"/>
        </w:rPr>
        <w:t xml:space="preserve">exceptions : </w:t>
      </w:r>
    </w:p>
    <w:p w14:paraId="566EC10C" w14:textId="77777777" w:rsidR="00457BB2" w:rsidRPr="00457BB2" w:rsidRDefault="00457BB2" w:rsidP="00457BB2">
      <w:pPr>
        <w:pStyle w:val="Paragraphedeliste"/>
        <w:rPr>
          <w:rFonts w:cs="Arial"/>
          <w:lang w:val="fr-BE"/>
        </w:rPr>
      </w:pPr>
    </w:p>
    <w:p w14:paraId="623E7E68" w14:textId="1CB0B2D2" w:rsidR="000B43A7" w:rsidRDefault="00457BB2" w:rsidP="00457BB2">
      <w:pPr>
        <w:ind w:left="851"/>
        <w:rPr>
          <w:rFonts w:cs="Arial"/>
          <w:lang w:val="fr-BE"/>
        </w:rPr>
      </w:pPr>
      <w:r>
        <w:rPr>
          <w:rFonts w:cs="Arial"/>
          <w:lang w:val="fr-BE"/>
        </w:rPr>
        <w:t xml:space="preserve">* </w:t>
      </w:r>
      <w:r w:rsidR="000B43A7">
        <w:rPr>
          <w:rFonts w:cs="Arial"/>
          <w:lang w:val="fr-BE"/>
        </w:rPr>
        <w:t>le travailleur avec maintien des droits sans AGR (TC 06)</w:t>
      </w:r>
      <w:r w:rsidR="00A016C9">
        <w:rPr>
          <w:rFonts w:cs="Arial"/>
          <w:lang w:val="fr-BE"/>
        </w:rPr>
        <w:t> ;</w:t>
      </w:r>
    </w:p>
    <w:p w14:paraId="363E0860" w14:textId="71F0D69A" w:rsidR="000B43A7" w:rsidRDefault="00457BB2" w:rsidP="00457BB2">
      <w:pPr>
        <w:ind w:left="851"/>
        <w:rPr>
          <w:rFonts w:cs="Arial"/>
          <w:lang w:val="fr-BE"/>
        </w:rPr>
      </w:pPr>
      <w:r>
        <w:rPr>
          <w:rFonts w:cs="Arial"/>
          <w:lang w:val="fr-BE"/>
        </w:rPr>
        <w:t xml:space="preserve">* </w:t>
      </w:r>
      <w:r w:rsidR="000B43A7">
        <w:rPr>
          <w:rFonts w:cs="Arial"/>
          <w:lang w:val="fr-BE"/>
        </w:rPr>
        <w:t xml:space="preserve">le travailleur qui avait ≥ 45 ans lors de la reprise de travail </w:t>
      </w:r>
    </w:p>
    <w:p w14:paraId="3F65CBB4" w14:textId="77777777" w:rsidR="00457BB2" w:rsidRDefault="00457BB2" w:rsidP="00457BB2">
      <w:pPr>
        <w:ind w:left="851"/>
        <w:rPr>
          <w:rFonts w:cs="Arial"/>
          <w:lang w:val="fr-BE"/>
        </w:rPr>
      </w:pPr>
    </w:p>
    <w:p w14:paraId="21BDC26D" w14:textId="77777777" w:rsidR="00457BB2" w:rsidRDefault="00457BB2" w:rsidP="00457BB2">
      <w:pPr>
        <w:ind w:left="851"/>
        <w:rPr>
          <w:rFonts w:cs="Arial"/>
          <w:lang w:val="fr-BE"/>
        </w:rPr>
      </w:pPr>
      <w:r w:rsidRPr="00457BB2">
        <w:rPr>
          <w:rFonts w:cs="Arial"/>
          <w:lang w:val="fr-BE"/>
        </w:rPr>
        <w:sym w:font="Wingdings" w:char="F0E0"/>
      </w:r>
      <w:r>
        <w:rPr>
          <w:rFonts w:cs="Arial"/>
          <w:lang w:val="fr-BE"/>
        </w:rPr>
        <w:t xml:space="preserve"> </w:t>
      </w:r>
      <w:r w:rsidR="000B43A7">
        <w:rPr>
          <w:rFonts w:cs="Arial"/>
          <w:lang w:val="fr-BE"/>
        </w:rPr>
        <w:t xml:space="preserve">peuvent </w:t>
      </w:r>
    </w:p>
    <w:p w14:paraId="1B9E99BF" w14:textId="1AD050B4" w:rsidR="00457BB2" w:rsidRDefault="00457BB2" w:rsidP="00457BB2">
      <w:pPr>
        <w:ind w:left="1134"/>
        <w:rPr>
          <w:rFonts w:cs="Arial"/>
          <w:lang w:val="fr-BE"/>
        </w:rPr>
      </w:pPr>
      <w:r>
        <w:rPr>
          <w:rFonts w:cs="Arial"/>
          <w:lang w:val="fr-BE"/>
        </w:rPr>
        <w:t>- s</w:t>
      </w:r>
      <w:r w:rsidR="000B43A7">
        <w:rPr>
          <w:rFonts w:cs="Arial"/>
          <w:lang w:val="fr-BE"/>
        </w:rPr>
        <w:t>oit</w:t>
      </w:r>
      <w:r>
        <w:rPr>
          <w:rFonts w:cs="Arial"/>
          <w:lang w:val="fr-BE"/>
        </w:rPr>
        <w:t>,</w:t>
      </w:r>
      <w:r w:rsidR="000B43A7">
        <w:rPr>
          <w:rFonts w:cs="Arial"/>
          <w:lang w:val="fr-BE"/>
        </w:rPr>
        <w:t xml:space="preserve"> bénéficier du code chiffré calculé sur base du salaire en cours</w:t>
      </w:r>
      <w:r w:rsidR="00A016C9">
        <w:rPr>
          <w:rFonts w:cs="Arial"/>
          <w:lang w:val="fr-BE"/>
        </w:rPr>
        <w:t> ;</w:t>
      </w:r>
    </w:p>
    <w:p w14:paraId="3EC1F0DF" w14:textId="44B4BD2B" w:rsidR="00457BB2" w:rsidRDefault="00457BB2" w:rsidP="00457BB2">
      <w:pPr>
        <w:ind w:left="1134"/>
        <w:rPr>
          <w:rFonts w:cs="Arial"/>
          <w:lang w:val="fr-BE"/>
        </w:rPr>
      </w:pPr>
      <w:r>
        <w:rPr>
          <w:rFonts w:cs="Arial"/>
          <w:lang w:val="fr-BE"/>
        </w:rPr>
        <w:t>- s</w:t>
      </w:r>
      <w:r w:rsidR="000B43A7">
        <w:rPr>
          <w:rFonts w:cs="Arial"/>
          <w:lang w:val="fr-BE"/>
        </w:rPr>
        <w:t>oit</w:t>
      </w:r>
      <w:r>
        <w:rPr>
          <w:rFonts w:cs="Arial"/>
          <w:lang w:val="fr-BE"/>
        </w:rPr>
        <w:t>,</w:t>
      </w:r>
      <w:r w:rsidR="000B43A7">
        <w:rPr>
          <w:rFonts w:cs="Arial"/>
          <w:lang w:val="fr-BE"/>
        </w:rPr>
        <w:t xml:space="preserve"> </w:t>
      </w:r>
      <w:r>
        <w:rPr>
          <w:rFonts w:cs="Arial"/>
          <w:lang w:val="fr-BE"/>
        </w:rPr>
        <w:t>bénéficier du code chiffré qu’ils avaient en chômage complet</w:t>
      </w:r>
      <w:r w:rsidR="00A016C9">
        <w:rPr>
          <w:rFonts w:cs="Arial"/>
          <w:lang w:val="fr-BE"/>
        </w:rPr>
        <w:t>.</w:t>
      </w:r>
    </w:p>
    <w:p w14:paraId="0B062032" w14:textId="77777777" w:rsidR="00457BB2" w:rsidRDefault="00457BB2" w:rsidP="00457BB2">
      <w:pPr>
        <w:ind w:left="1134"/>
        <w:rPr>
          <w:rFonts w:cs="Arial"/>
          <w:lang w:val="fr-BE"/>
        </w:rPr>
      </w:pPr>
    </w:p>
    <w:p w14:paraId="2A328971" w14:textId="49CF5315" w:rsidR="00457BB2" w:rsidRDefault="00457BB2" w:rsidP="00457BB2">
      <w:pPr>
        <w:ind w:left="709"/>
        <w:rPr>
          <w:rFonts w:cs="Arial"/>
          <w:lang w:val="fr-BE"/>
        </w:rPr>
      </w:pPr>
      <w:r w:rsidRPr="00457BB2">
        <w:rPr>
          <w:rFonts w:cs="Arial"/>
          <w:lang w:val="fr-BE"/>
        </w:rPr>
        <w:sym w:font="Wingdings" w:char="F0E8"/>
      </w:r>
      <w:r>
        <w:rPr>
          <w:rFonts w:cs="Arial"/>
          <w:lang w:val="fr-BE"/>
        </w:rPr>
        <w:t xml:space="preserve"> choix du code chiffré le plus avantageux</w:t>
      </w:r>
      <w:r w:rsidR="00A016C9">
        <w:rPr>
          <w:rFonts w:cs="Arial"/>
          <w:lang w:val="fr-BE"/>
        </w:rPr>
        <w:t>.</w:t>
      </w:r>
    </w:p>
    <w:p w14:paraId="43D90501" w14:textId="77777777" w:rsidR="001813BC" w:rsidRDefault="001813BC" w:rsidP="00457BB2">
      <w:pPr>
        <w:ind w:left="709"/>
        <w:rPr>
          <w:rFonts w:cs="Arial"/>
          <w:lang w:val="fr-BE"/>
        </w:rPr>
      </w:pPr>
    </w:p>
    <w:p w14:paraId="69E747A6" w14:textId="328505FA" w:rsidR="001813BC" w:rsidRPr="00457BB2" w:rsidRDefault="001813BC" w:rsidP="001813BC">
      <w:pPr>
        <w:pStyle w:val="Paragraphedeliste"/>
        <w:numPr>
          <w:ilvl w:val="0"/>
          <w:numId w:val="12"/>
        </w:numPr>
        <w:rPr>
          <w:rFonts w:cs="Arial"/>
          <w:lang w:val="fr-BE"/>
        </w:rPr>
      </w:pPr>
      <w:r w:rsidRPr="00457BB2">
        <w:rPr>
          <w:rFonts w:cs="Arial"/>
          <w:lang w:val="fr-BE"/>
        </w:rPr>
        <w:t xml:space="preserve">application du plafond C </w:t>
      </w:r>
      <w:r w:rsidRPr="00457BB2">
        <w:rPr>
          <w:rFonts w:cs="Arial"/>
          <w:i/>
          <w:iCs/>
          <w:lang w:val="fr-BE"/>
        </w:rPr>
        <w:t>(barème art. 111 –</w:t>
      </w:r>
      <w:r w:rsidR="00CC3962">
        <w:rPr>
          <w:rFonts w:cs="Arial"/>
          <w:i/>
          <w:iCs/>
          <w:lang w:val="fr-BE"/>
        </w:rPr>
        <w:t xml:space="preserve"> al. 2</w:t>
      </w:r>
      <w:r w:rsidRPr="00457BB2">
        <w:rPr>
          <w:rFonts w:cs="Arial"/>
          <w:i/>
          <w:iCs/>
          <w:lang w:val="fr-BE"/>
        </w:rPr>
        <w:t>)</w:t>
      </w:r>
      <w:r w:rsidR="00A016C9">
        <w:rPr>
          <w:rFonts w:cs="Arial"/>
          <w:lang w:val="fr-BE"/>
        </w:rPr>
        <w:t>.</w:t>
      </w:r>
    </w:p>
    <w:p w14:paraId="68B48883" w14:textId="0A1B6F36" w:rsidR="001813BC" w:rsidRDefault="001813BC" w:rsidP="001813BC">
      <w:pPr>
        <w:ind w:left="851"/>
        <w:rPr>
          <w:rFonts w:cs="Arial"/>
          <w:lang w:val="fr-BE"/>
        </w:rPr>
      </w:pPr>
      <w:r w:rsidRPr="00457BB2">
        <w:rPr>
          <w:rFonts w:cs="Arial"/>
          <w:lang w:val="fr-BE"/>
        </w:rPr>
        <w:sym w:font="Wingdings" w:char="F0E0"/>
      </w:r>
      <w:r>
        <w:rPr>
          <w:rFonts w:cs="Arial"/>
          <w:lang w:val="fr-BE"/>
        </w:rPr>
        <w:t xml:space="preserve"> code maximum = 7</w:t>
      </w:r>
      <w:r w:rsidR="00A016C9">
        <w:rPr>
          <w:rFonts w:cs="Arial"/>
          <w:lang w:val="fr-BE"/>
        </w:rPr>
        <w:t>9.</w:t>
      </w:r>
    </w:p>
    <w:p w14:paraId="45A1E7FC" w14:textId="77777777" w:rsidR="00457BB2" w:rsidRDefault="00457BB2" w:rsidP="00457BB2">
      <w:pPr>
        <w:rPr>
          <w:rFonts w:cs="Arial"/>
          <w:lang w:val="fr-BE"/>
        </w:rPr>
      </w:pPr>
    </w:p>
    <w:p w14:paraId="083598FF" w14:textId="2B5DD04D" w:rsidR="00457BB2" w:rsidRDefault="008824B9" w:rsidP="000B43A7">
      <w:pPr>
        <w:rPr>
          <w:rFonts w:cs="Arial"/>
          <w:lang w:val="fr-BE"/>
        </w:rPr>
      </w:pPr>
      <w:r>
        <w:rPr>
          <w:rFonts w:cs="Arial"/>
          <w:lang w:val="fr-BE"/>
        </w:rPr>
        <w:t xml:space="preserve">En pratique, comment calculer le code chiffré en chômage temporaire ? </w:t>
      </w:r>
    </w:p>
    <w:p w14:paraId="490CD8B0" w14:textId="0CE1B30E" w:rsidR="008824B9" w:rsidRDefault="008824B9" w:rsidP="000B43A7">
      <w:pPr>
        <w:rPr>
          <w:rFonts w:cs="Arial"/>
          <w:lang w:val="fr-BE"/>
        </w:rPr>
      </w:pPr>
    </w:p>
    <w:p w14:paraId="499ECEC4" w14:textId="09C085ED" w:rsidR="008824B9" w:rsidRPr="008824B9" w:rsidRDefault="008824B9" w:rsidP="008824B9">
      <w:pPr>
        <w:pStyle w:val="Paragraphedeliste"/>
        <w:numPr>
          <w:ilvl w:val="0"/>
          <w:numId w:val="21"/>
        </w:numPr>
        <w:rPr>
          <w:rFonts w:cs="Arial"/>
          <w:lang w:val="fr-BE"/>
        </w:rPr>
      </w:pPr>
      <w:r w:rsidRPr="008824B9">
        <w:rPr>
          <w:rFonts w:cs="Arial"/>
          <w:lang w:val="fr-BE"/>
        </w:rPr>
        <w:t>calcul manuel du code chiffré</w:t>
      </w:r>
      <w:r w:rsidR="00A016C9">
        <w:rPr>
          <w:rFonts w:cs="Arial"/>
          <w:lang w:val="fr-BE"/>
        </w:rPr>
        <w:t> :</w:t>
      </w:r>
    </w:p>
    <w:p w14:paraId="21F6A183" w14:textId="0D9EEC85" w:rsidR="008824B9" w:rsidRDefault="008824B9" w:rsidP="000B43A7">
      <w:pPr>
        <w:rPr>
          <w:rFonts w:cs="Arial"/>
          <w:lang w:val="fr-BE"/>
        </w:rPr>
      </w:pPr>
    </w:p>
    <w:p w14:paraId="24E45A33" w14:textId="6AB6B1A0" w:rsidR="008824B9" w:rsidRDefault="008824B9" w:rsidP="008824B9">
      <w:pPr>
        <w:ind w:left="851"/>
        <w:rPr>
          <w:rFonts w:cs="Arial"/>
          <w:lang w:val="fr-BE"/>
        </w:rPr>
      </w:pPr>
      <w:r>
        <w:rPr>
          <w:rFonts w:cs="Arial"/>
          <w:lang w:val="fr-BE"/>
        </w:rPr>
        <w:t xml:space="preserve">* si Q = S + salaire horaire </w:t>
      </w:r>
      <w:r w:rsidRPr="008824B9">
        <w:rPr>
          <w:rFonts w:cs="Arial"/>
          <w:lang w:val="fr-BE"/>
        </w:rPr>
        <w:sym w:font="Wingdings" w:char="F0E8"/>
      </w:r>
      <w:r>
        <w:rPr>
          <w:rFonts w:cs="Arial"/>
          <w:lang w:val="fr-BE"/>
        </w:rPr>
        <w:t xml:space="preserve"> utiliser les barèmes « salaire horaire »</w:t>
      </w:r>
      <w:r w:rsidR="00282877">
        <w:rPr>
          <w:rFonts w:cs="Arial"/>
          <w:lang w:val="fr-BE"/>
        </w:rPr>
        <w:t>.</w:t>
      </w:r>
    </w:p>
    <w:p w14:paraId="53A8471E" w14:textId="77777777" w:rsidR="008824B9" w:rsidRDefault="008824B9" w:rsidP="008824B9">
      <w:pPr>
        <w:ind w:left="851"/>
        <w:rPr>
          <w:rFonts w:cs="Arial"/>
          <w:lang w:val="fr-BE"/>
        </w:rPr>
      </w:pPr>
    </w:p>
    <w:p w14:paraId="63F6D671" w14:textId="105A809F" w:rsidR="008824B9" w:rsidRDefault="008824B9" w:rsidP="008824B9">
      <w:pPr>
        <w:ind w:left="1134"/>
        <w:rPr>
          <w:rFonts w:cs="Arial"/>
          <w:lang w:val="fr-BE"/>
        </w:rPr>
      </w:pPr>
      <w:r w:rsidRPr="008824B9">
        <w:rPr>
          <w:rFonts w:cs="Arial"/>
          <w:lang w:val="fr-BE"/>
        </w:rPr>
        <w:sym w:font="Wingdings" w:char="F0E0"/>
      </w:r>
      <w:r>
        <w:rPr>
          <w:rFonts w:cs="Arial"/>
          <w:lang w:val="fr-BE"/>
        </w:rPr>
        <w:t xml:space="preserve"> ex. : DA en CT en </w:t>
      </w:r>
      <w:r w:rsidR="00F1197F">
        <w:rPr>
          <w:rFonts w:cs="Arial"/>
          <w:lang w:val="fr-BE"/>
        </w:rPr>
        <w:t>0</w:t>
      </w:r>
      <w:r w:rsidR="00CC3962">
        <w:rPr>
          <w:rFonts w:cs="Arial"/>
          <w:lang w:val="fr-BE"/>
        </w:rPr>
        <w:t>9</w:t>
      </w:r>
      <w:r>
        <w:rPr>
          <w:rFonts w:cs="Arial"/>
          <w:lang w:val="fr-BE"/>
        </w:rPr>
        <w:t>/2</w:t>
      </w:r>
      <w:r w:rsidR="00CC3962">
        <w:rPr>
          <w:rFonts w:cs="Arial"/>
          <w:lang w:val="fr-BE"/>
        </w:rPr>
        <w:t>5</w:t>
      </w:r>
      <w:r>
        <w:rPr>
          <w:rFonts w:cs="Arial"/>
          <w:lang w:val="fr-BE"/>
        </w:rPr>
        <w:t xml:space="preserve"> – 38/38 avec salaire de 1</w:t>
      </w:r>
      <w:r w:rsidR="00CC3962">
        <w:rPr>
          <w:rFonts w:cs="Arial"/>
          <w:lang w:val="fr-BE"/>
        </w:rPr>
        <w:t>8</w:t>
      </w:r>
      <w:r>
        <w:rPr>
          <w:rFonts w:cs="Arial"/>
          <w:lang w:val="fr-BE"/>
        </w:rPr>
        <w:t>,</w:t>
      </w:r>
      <w:r w:rsidR="00F1197F">
        <w:rPr>
          <w:rFonts w:cs="Arial"/>
          <w:lang w:val="fr-BE"/>
        </w:rPr>
        <w:t>8</w:t>
      </w:r>
      <w:r>
        <w:rPr>
          <w:rFonts w:cs="Arial"/>
          <w:lang w:val="fr-BE"/>
        </w:rPr>
        <w:t xml:space="preserve">387€/h. </w:t>
      </w:r>
      <w:r w:rsidRPr="008824B9">
        <w:rPr>
          <w:rFonts w:cs="Arial"/>
          <w:lang w:val="fr-BE"/>
        </w:rPr>
        <w:sym w:font="Wingdings" w:char="F0E8"/>
      </w:r>
      <w:r>
        <w:rPr>
          <w:rFonts w:cs="Arial"/>
          <w:lang w:val="fr-BE"/>
        </w:rPr>
        <w:t xml:space="preserve"> code </w:t>
      </w:r>
      <w:r w:rsidR="008E6D3B">
        <w:rPr>
          <w:rFonts w:cs="Arial"/>
          <w:lang w:val="fr-BE"/>
        </w:rPr>
        <w:t>68</w:t>
      </w:r>
      <w:r w:rsidR="00282877">
        <w:rPr>
          <w:rFonts w:cs="Arial"/>
          <w:lang w:val="fr-BE"/>
        </w:rPr>
        <w:t>.</w:t>
      </w:r>
    </w:p>
    <w:p w14:paraId="043BF1E6" w14:textId="6EB86963" w:rsidR="00A016C9" w:rsidRDefault="008E6D3B" w:rsidP="008824B9">
      <w:pPr>
        <w:ind w:left="851"/>
        <w:rPr>
          <w:rFonts w:cs="Arial"/>
          <w:lang w:val="fr-BE"/>
        </w:rPr>
      </w:pPr>
      <w:r>
        <w:rPr>
          <w:rFonts w:cs="Arial"/>
          <w:noProof/>
          <w:lang w:val="fr-BE"/>
        </w:rPr>
        <mc:AlternateContent>
          <mc:Choice Requires="wps">
            <w:drawing>
              <wp:anchor distT="0" distB="0" distL="114300" distR="114300" simplePos="0" relativeHeight="252182528" behindDoc="0" locked="0" layoutInCell="1" allowOverlap="1" wp14:anchorId="1FB7B78F" wp14:editId="432EAEC1">
                <wp:simplePos x="0" y="0"/>
                <wp:positionH relativeFrom="column">
                  <wp:posOffset>890905</wp:posOffset>
                </wp:positionH>
                <wp:positionV relativeFrom="paragraph">
                  <wp:posOffset>750570</wp:posOffset>
                </wp:positionV>
                <wp:extent cx="1656000" cy="0"/>
                <wp:effectExtent l="38100" t="76200" r="0" b="95250"/>
                <wp:wrapNone/>
                <wp:docPr id="9" name="Connecteur droit avec flèche 9"/>
                <wp:cNvGraphicFramePr/>
                <a:graphic xmlns:a="http://schemas.openxmlformats.org/drawingml/2006/main">
                  <a:graphicData uri="http://schemas.microsoft.com/office/word/2010/wordprocessingShape">
                    <wps:wsp>
                      <wps:cNvCnPr/>
                      <wps:spPr>
                        <a:xfrm flipH="1">
                          <a:off x="0" y="0"/>
                          <a:ext cx="1656000" cy="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81E0B8E" id="_x0000_t32" coordsize="21600,21600" o:spt="32" o:oned="t" path="m,l21600,21600e" filled="f">
                <v:path arrowok="t" fillok="f" o:connecttype="none"/>
                <o:lock v:ext="edit" shapetype="t"/>
              </v:shapetype>
              <v:shape id="Connecteur droit avec flèche 9" o:spid="_x0000_s1026" type="#_x0000_t32" style="position:absolute;margin-left:70.15pt;margin-top:59.1pt;width:130.4pt;height:0;flip:x;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" strokecolor="red" strokeweight="1.5pt">
                <v:stroke endarrow="block" joinstyle="miter"/>
              </v:shape>
            </w:pict>
          </mc:Fallback>
        </mc:AlternateContent>
      </w:r>
      <w:r>
        <w:rPr>
          <w:rFonts w:cs="Arial"/>
          <w:noProof/>
          <w:lang w:val="fr-BE"/>
        </w:rPr>
        <mc:AlternateContent>
          <mc:Choice Requires="wps">
            <w:drawing>
              <wp:anchor distT="0" distB="0" distL="114300" distR="114300" simplePos="0" relativeHeight="251829248" behindDoc="0" locked="0" layoutInCell="1" allowOverlap="1" wp14:anchorId="247FAE2D" wp14:editId="2F40AD83">
                <wp:simplePos x="0" y="0"/>
                <wp:positionH relativeFrom="column">
                  <wp:posOffset>2597785</wp:posOffset>
                </wp:positionH>
                <wp:positionV relativeFrom="paragraph">
                  <wp:posOffset>693420</wp:posOffset>
                </wp:positionV>
                <wp:extent cx="434340" cy="114300"/>
                <wp:effectExtent l="0" t="0" r="22860" b="19050"/>
                <wp:wrapNone/>
                <wp:docPr id="80" name="Rectangle 80"/>
                <wp:cNvGraphicFramePr/>
                <a:graphic xmlns:a="http://schemas.openxmlformats.org/drawingml/2006/main">
                  <a:graphicData uri="http://schemas.microsoft.com/office/word/2010/wordprocessingShape">
                    <wps:wsp>
                      <wps:cNvSpPr/>
                      <wps:spPr>
                        <a:xfrm>
                          <a:off x="0" y="0"/>
                          <a:ext cx="434340" cy="114300"/>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50BB0" id="Rectangle 80" o:spid="_x0000_s1026" style="position:absolute;margin-left:204.55pt;margin-top:54.6pt;width:34.2pt;height:9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" filled="f" strokecolor="red" strokeweight="1.5pt"/>
            </w:pict>
          </mc:Fallback>
        </mc:AlternateContent>
      </w:r>
      <w:r>
        <w:rPr>
          <w:rFonts w:cs="Arial"/>
          <w:noProof/>
          <w:lang w:val="fr-BE"/>
        </w:rPr>
        <mc:AlternateContent>
          <mc:Choice Requires="wps">
            <w:drawing>
              <wp:anchor distT="0" distB="0" distL="114300" distR="114300" simplePos="0" relativeHeight="251826176" behindDoc="0" locked="0" layoutInCell="1" allowOverlap="1" wp14:anchorId="4F1D7D97" wp14:editId="444C4FC9">
                <wp:simplePos x="0" y="0"/>
                <wp:positionH relativeFrom="column">
                  <wp:posOffset>3057525</wp:posOffset>
                </wp:positionH>
                <wp:positionV relativeFrom="paragraph">
                  <wp:posOffset>11430</wp:posOffset>
                </wp:positionV>
                <wp:extent cx="495300" cy="127000"/>
                <wp:effectExtent l="0" t="0" r="19050" b="25400"/>
                <wp:wrapNone/>
                <wp:docPr id="78" name="Rectangle 78"/>
                <wp:cNvGraphicFramePr/>
                <a:graphic xmlns:a="http://schemas.openxmlformats.org/drawingml/2006/main">
                  <a:graphicData uri="http://schemas.microsoft.com/office/word/2010/wordprocessingShape">
                    <wps:wsp>
                      <wps:cNvSpPr/>
                      <wps:spPr>
                        <a:xfrm>
                          <a:off x="0" y="0"/>
                          <a:ext cx="495300" cy="1270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A8DC9F" id="Rectangle 78" o:spid="_x0000_s1026" style="position:absolute;margin-left:240.75pt;margin-top:.9pt;width:39pt;height:10pt;z-index:251826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" filled="f" strokecolor="red" strokeweight="1.5pt"/>
            </w:pict>
          </mc:Fallback>
        </mc:AlternateContent>
      </w:r>
      <w:r>
        <w:rPr>
          <w:rFonts w:cs="Arial"/>
          <w:noProof/>
          <w:lang w:val="fr-BE"/>
        </w:rPr>
        <mc:AlternateContent>
          <mc:Choice Requires="wps">
            <w:drawing>
              <wp:anchor distT="0" distB="0" distL="114300" distR="114300" simplePos="0" relativeHeight="251827200" behindDoc="0" locked="0" layoutInCell="1" allowOverlap="1" wp14:anchorId="6F31973E" wp14:editId="02F0274B">
                <wp:simplePos x="0" y="0"/>
                <wp:positionH relativeFrom="column">
                  <wp:posOffset>2552065</wp:posOffset>
                </wp:positionH>
                <wp:positionV relativeFrom="paragraph">
                  <wp:posOffset>7621</wp:posOffset>
                </wp:positionV>
                <wp:extent cx="220980" cy="149860"/>
                <wp:effectExtent l="0" t="0" r="83820" b="59690"/>
                <wp:wrapNone/>
                <wp:docPr id="79" name="Connecteur droit avec flèche 79"/>
                <wp:cNvGraphicFramePr/>
                <a:graphic xmlns:a="http://schemas.openxmlformats.org/drawingml/2006/main">
                  <a:graphicData uri="http://schemas.microsoft.com/office/word/2010/wordprocessingShape">
                    <wps:wsp>
                      <wps:cNvCnPr/>
                      <wps:spPr>
                        <a:xfrm>
                          <a:off x="0" y="0"/>
                          <a:ext cx="220980" cy="149860"/>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D02CDA" id="Connecteur droit avec flèche 79" o:spid="_x0000_s1026" type="#_x0000_t32" style="position:absolute;margin-left:200.95pt;margin-top:.6pt;width:17.4pt;height:11.8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" strokecolor="red" strokeweight="1.5pt">
                <v:stroke endarrow="block" joinstyle="miter"/>
              </v:shape>
            </w:pict>
          </mc:Fallback>
        </mc:AlternateContent>
      </w:r>
      <w:r w:rsidRPr="008E6D3B">
        <w:rPr>
          <w:rFonts w:cs="Arial"/>
          <w:noProof/>
          <w:lang w:val="fr-BE"/>
        </w:rPr>
        <w:drawing>
          <wp:inline distT="0" distB="0" distL="0" distR="0" wp14:anchorId="110A15F6" wp14:editId="3608C1A2">
            <wp:extent cx="5091430" cy="1971615"/>
            <wp:effectExtent l="0" t="0" r="0" b="0"/>
            <wp:docPr id="13878845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84588" name=""/>
                    <pic:cNvPicPr/>
                  </pic:nvPicPr>
                  <pic:blipFill>
                    <a:blip r:embed="rId27"/>
                    <a:stretch>
                      <a:fillRect/>
                    </a:stretch>
                  </pic:blipFill>
                  <pic:spPr>
                    <a:xfrm>
                      <a:off x="0" y="0"/>
                      <a:ext cx="5104247" cy="1976578"/>
                    </a:xfrm>
                    <a:prstGeom prst="rect">
                      <a:avLst/>
                    </a:prstGeom>
                  </pic:spPr>
                </pic:pic>
              </a:graphicData>
            </a:graphic>
          </wp:inline>
        </w:drawing>
      </w:r>
    </w:p>
    <w:p w14:paraId="5BEF3AD7" w14:textId="15DF0607" w:rsidR="00A016C9" w:rsidRDefault="00A016C9" w:rsidP="008824B9">
      <w:pPr>
        <w:ind w:left="851"/>
        <w:rPr>
          <w:rFonts w:cs="Arial"/>
          <w:lang w:val="fr-BE"/>
        </w:rPr>
      </w:pPr>
    </w:p>
    <w:p w14:paraId="2D498A74" w14:textId="797092B0" w:rsidR="00E5008E" w:rsidRDefault="00E5008E" w:rsidP="00E5008E">
      <w:pPr>
        <w:ind w:left="851"/>
        <w:rPr>
          <w:rFonts w:cs="Arial"/>
          <w:lang w:val="fr-BE"/>
        </w:rPr>
      </w:pPr>
      <w:r>
        <w:rPr>
          <w:rFonts w:cs="Arial"/>
          <w:lang w:val="fr-BE"/>
        </w:rPr>
        <w:t>* si Q</w:t>
      </w:r>
      <w:r w:rsidR="00282877">
        <w:rPr>
          <w:rFonts w:cs="Arial"/>
          <w:lang w:val="fr-BE"/>
        </w:rPr>
        <w:t xml:space="preserve"> </w:t>
      </w:r>
      <w:r>
        <w:rPr>
          <w:rFonts w:cs="Arial"/>
          <w:lang w:val="fr-BE"/>
        </w:rPr>
        <w:t xml:space="preserve">= S + salaire mensuel </w:t>
      </w:r>
      <w:r w:rsidRPr="00E5008E">
        <w:rPr>
          <w:rFonts w:cs="Arial"/>
          <w:lang w:val="fr-BE"/>
        </w:rPr>
        <w:sym w:font="Wingdings" w:char="F0E8"/>
      </w:r>
      <w:r>
        <w:rPr>
          <w:rFonts w:cs="Arial"/>
          <w:lang w:val="fr-BE"/>
        </w:rPr>
        <w:t xml:space="preserve"> convertir le salaire mensuel</w:t>
      </w:r>
      <w:r w:rsidR="00282877">
        <w:rPr>
          <w:rFonts w:cs="Arial"/>
          <w:lang w:val="fr-BE"/>
        </w:rPr>
        <w:t> :</w:t>
      </w:r>
    </w:p>
    <w:p w14:paraId="0A23D1A9" w14:textId="1CCF269C" w:rsidR="00E5008E" w:rsidRDefault="00E5008E" w:rsidP="008824B9">
      <w:pPr>
        <w:ind w:left="1134"/>
        <w:rPr>
          <w:rFonts w:cs="Arial"/>
          <w:lang w:val="fr-BE"/>
        </w:rPr>
      </w:pPr>
      <w:r>
        <w:rPr>
          <w:rFonts w:cs="Arial"/>
          <w:lang w:val="fr-BE"/>
        </w:rPr>
        <w:lastRenderedPageBreak/>
        <w:t>- soit, en salaire horaire et utiliser les barèmes « salaire horaire » (voir ci-dessus)</w:t>
      </w:r>
      <w:r w:rsidR="00282877">
        <w:rPr>
          <w:rFonts w:cs="Arial"/>
          <w:lang w:val="fr-BE"/>
        </w:rPr>
        <w:t> ;</w:t>
      </w:r>
    </w:p>
    <w:p w14:paraId="787C061E" w14:textId="3DF1CE46" w:rsidR="00A400E3" w:rsidRDefault="00A400E3" w:rsidP="008824B9">
      <w:pPr>
        <w:ind w:left="1134"/>
        <w:rPr>
          <w:rFonts w:cs="Arial"/>
          <w:lang w:val="fr-BE"/>
        </w:rPr>
      </w:pPr>
      <w:r>
        <w:rPr>
          <w:rFonts w:cs="Arial"/>
          <w:lang w:val="fr-BE"/>
        </w:rPr>
        <w:t xml:space="preserve">     </w:t>
      </w:r>
      <w:r w:rsidRPr="00A400E3">
        <w:rPr>
          <w:rFonts w:cs="Arial"/>
          <w:lang w:val="fr-BE"/>
        </w:rPr>
        <w:sym w:font="Wingdings" w:char="F0E0"/>
      </w:r>
      <w:r>
        <w:rPr>
          <w:rFonts w:cs="Arial"/>
          <w:lang w:val="fr-BE"/>
        </w:rPr>
        <w:t xml:space="preserve"> (salaire mensuel / Q) / 4,3333 = salaire horaire</w:t>
      </w:r>
      <w:r w:rsidR="00282877">
        <w:rPr>
          <w:rFonts w:cs="Arial"/>
          <w:lang w:val="fr-BE"/>
        </w:rPr>
        <w:t>.</w:t>
      </w:r>
    </w:p>
    <w:p w14:paraId="6ACA4FF8" w14:textId="5208FD7F" w:rsidR="00E5008E" w:rsidRDefault="00E5008E" w:rsidP="008824B9">
      <w:pPr>
        <w:ind w:left="1134"/>
        <w:rPr>
          <w:rFonts w:cs="Arial"/>
          <w:lang w:val="fr-BE"/>
        </w:rPr>
      </w:pPr>
      <w:r>
        <w:rPr>
          <w:rFonts w:cs="Arial"/>
          <w:lang w:val="fr-BE"/>
        </w:rPr>
        <w:t>- soit, en salaire journalier R6 et utiliser les barèmes « tranches salariales » (voir ci-dessous)</w:t>
      </w:r>
      <w:r w:rsidR="00282877">
        <w:rPr>
          <w:rFonts w:cs="Arial"/>
          <w:lang w:val="fr-BE"/>
        </w:rPr>
        <w:t>.</w:t>
      </w:r>
    </w:p>
    <w:p w14:paraId="0F4E1C7E" w14:textId="42A7D674" w:rsidR="00E5008E" w:rsidRDefault="00E5008E" w:rsidP="008824B9">
      <w:pPr>
        <w:ind w:left="1134"/>
        <w:rPr>
          <w:rFonts w:cs="Arial"/>
          <w:lang w:val="fr-BE"/>
        </w:rPr>
      </w:pPr>
    </w:p>
    <w:p w14:paraId="3698F669" w14:textId="0041DE89" w:rsidR="00E5008E" w:rsidRDefault="00E5008E" w:rsidP="00E5008E">
      <w:pPr>
        <w:ind w:left="851"/>
        <w:rPr>
          <w:rFonts w:cs="Arial"/>
          <w:lang w:val="fr-BE"/>
        </w:rPr>
      </w:pPr>
      <w:r>
        <w:rPr>
          <w:rFonts w:cs="Arial"/>
          <w:lang w:val="fr-BE"/>
        </w:rPr>
        <w:t>* si Q &lt; S (+ salaire horaire ou salaire mensuel)</w:t>
      </w:r>
      <w:r w:rsidR="00282877">
        <w:rPr>
          <w:rFonts w:cs="Arial"/>
          <w:lang w:val="fr-BE"/>
        </w:rPr>
        <w:t> :</w:t>
      </w:r>
    </w:p>
    <w:p w14:paraId="237C9D36" w14:textId="7A02DF72" w:rsidR="00E5008E" w:rsidRDefault="00E5008E" w:rsidP="00E5008E">
      <w:pPr>
        <w:ind w:left="993"/>
        <w:rPr>
          <w:rFonts w:cs="Arial"/>
          <w:lang w:val="fr-BE"/>
        </w:rPr>
      </w:pPr>
      <w:r w:rsidRPr="00E5008E">
        <w:rPr>
          <w:rFonts w:cs="Arial"/>
          <w:lang w:val="fr-BE"/>
        </w:rPr>
        <w:sym w:font="Wingdings" w:char="F0E8"/>
      </w:r>
      <w:r>
        <w:rPr>
          <w:rFonts w:cs="Arial"/>
          <w:lang w:val="fr-BE"/>
        </w:rPr>
        <w:t xml:space="preserve"> convertir le salaire en salaire journalier R6 et utiliser les barèmes « tranches salariales »</w:t>
      </w:r>
      <w:r w:rsidR="00282877">
        <w:rPr>
          <w:rFonts w:cs="Arial"/>
          <w:lang w:val="fr-BE"/>
        </w:rPr>
        <w:t>.</w:t>
      </w:r>
    </w:p>
    <w:p w14:paraId="0C7D0F8C" w14:textId="34CA151F" w:rsidR="00A21D5C" w:rsidRDefault="00A21D5C" w:rsidP="00A21D5C">
      <w:pPr>
        <w:rPr>
          <w:rFonts w:cs="Arial"/>
          <w:lang w:val="fr-BE"/>
        </w:rPr>
      </w:pPr>
    </w:p>
    <w:p w14:paraId="479926FE" w14:textId="02E47BB7" w:rsidR="00A21D5C" w:rsidRDefault="00B42C97" w:rsidP="00B42C97">
      <w:pPr>
        <w:ind w:left="1134"/>
        <w:rPr>
          <w:rFonts w:cs="Arial"/>
          <w:lang w:val="fr-BE"/>
        </w:rPr>
      </w:pPr>
      <w:r>
        <w:rPr>
          <w:rFonts w:cs="Arial"/>
          <w:lang w:val="fr-BE"/>
        </w:rPr>
        <w:t>- f</w:t>
      </w:r>
      <w:r w:rsidR="00A21D5C">
        <w:rPr>
          <w:rFonts w:cs="Arial"/>
          <w:lang w:val="fr-BE"/>
        </w:rPr>
        <w:t>ormules de conversion</w:t>
      </w:r>
      <w:r>
        <w:rPr>
          <w:rStyle w:val="Appelnotedebasdep"/>
          <w:rFonts w:cs="Arial"/>
          <w:lang w:val="fr-BE"/>
        </w:rPr>
        <w:footnoteReference w:id="7"/>
      </w:r>
      <w:r w:rsidR="00282877">
        <w:rPr>
          <w:rFonts w:cs="Arial"/>
          <w:lang w:val="fr-BE"/>
        </w:rPr>
        <w:t> :</w:t>
      </w:r>
    </w:p>
    <w:p w14:paraId="4892F4DC" w14:textId="7FEAD627" w:rsidR="00A21D5C" w:rsidRDefault="00A21D5C" w:rsidP="00A21D5C">
      <w:pPr>
        <w:rPr>
          <w:rFonts w:cs="Arial"/>
          <w:lang w:val="fr-BE"/>
        </w:rPr>
      </w:pPr>
    </w:p>
    <w:tbl>
      <w:tblPr>
        <w:tblStyle w:val="TableauGrille4-Accentuation1"/>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2977"/>
        <w:gridCol w:w="3118"/>
      </w:tblGrid>
      <w:tr w:rsidR="00A21D5C" w:rsidRPr="00C904B0" w14:paraId="53E3A078" w14:textId="77777777" w:rsidTr="003A20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none" w:sz="0" w:space="0" w:color="auto"/>
              <w:left w:val="none" w:sz="0" w:space="0" w:color="auto"/>
              <w:bottom w:val="none" w:sz="0" w:space="0" w:color="auto"/>
              <w:right w:val="none" w:sz="0" w:space="0" w:color="auto"/>
            </w:tcBorders>
          </w:tcPr>
          <w:p w14:paraId="4D96DB43" w14:textId="76AF3E42" w:rsidR="00A21D5C" w:rsidRDefault="00A21D5C" w:rsidP="00A21D5C">
            <w:pPr>
              <w:jc w:val="center"/>
              <w:rPr>
                <w:rFonts w:cs="Arial"/>
                <w:lang w:val="fr-BE"/>
              </w:rPr>
            </w:pPr>
            <w:r>
              <w:rPr>
                <w:rFonts w:cs="Arial"/>
                <w:lang w:val="fr-BE"/>
              </w:rPr>
              <w:t>Types chômage</w:t>
            </w:r>
          </w:p>
        </w:tc>
        <w:tc>
          <w:tcPr>
            <w:tcW w:w="2977" w:type="dxa"/>
            <w:tcBorders>
              <w:top w:val="none" w:sz="0" w:space="0" w:color="auto"/>
              <w:left w:val="none" w:sz="0" w:space="0" w:color="auto"/>
              <w:bottom w:val="none" w:sz="0" w:space="0" w:color="auto"/>
              <w:right w:val="none" w:sz="0" w:space="0" w:color="auto"/>
            </w:tcBorders>
          </w:tcPr>
          <w:p w14:paraId="2F668769" w14:textId="22277ABF" w:rsidR="00A21D5C" w:rsidRDefault="00A21D5C" w:rsidP="00A21D5C">
            <w:pPr>
              <w:jc w:val="center"/>
              <w:cnfStyle w:val="100000000000" w:firstRow="1" w:lastRow="0" w:firstColumn="0" w:lastColumn="0" w:oddVBand="0" w:evenVBand="0" w:oddHBand="0" w:evenHBand="0" w:firstRowFirstColumn="0" w:firstRowLastColumn="0" w:lastRowFirstColumn="0" w:lastRowLastColumn="0"/>
              <w:rPr>
                <w:rFonts w:cs="Arial"/>
                <w:lang w:val="fr-BE"/>
              </w:rPr>
            </w:pPr>
            <w:r>
              <w:rPr>
                <w:rFonts w:cs="Arial"/>
                <w:lang w:val="fr-BE"/>
              </w:rPr>
              <w:t xml:space="preserve">salaire horaire </w:t>
            </w:r>
            <w:r w:rsidRPr="00A21D5C">
              <w:rPr>
                <w:rFonts w:cs="Arial"/>
                <w:b w:val="0"/>
                <w:bCs w:val="0"/>
                <w:lang w:val="fr-BE"/>
              </w:rPr>
              <w:sym w:font="Wingdings" w:char="F0E0"/>
            </w:r>
            <w:r>
              <w:rPr>
                <w:rFonts w:cs="Arial"/>
                <w:b w:val="0"/>
                <w:bCs w:val="0"/>
                <w:lang w:val="fr-BE"/>
              </w:rPr>
              <w:t xml:space="preserve"> salaire j.</w:t>
            </w:r>
            <w:r w:rsidR="003A2056">
              <w:rPr>
                <w:rFonts w:cs="Arial"/>
                <w:b w:val="0"/>
                <w:bCs w:val="0"/>
                <w:lang w:val="fr-BE"/>
              </w:rPr>
              <w:t xml:space="preserve"> R6</w:t>
            </w:r>
          </w:p>
        </w:tc>
        <w:tc>
          <w:tcPr>
            <w:tcW w:w="3118" w:type="dxa"/>
            <w:tcBorders>
              <w:top w:val="none" w:sz="0" w:space="0" w:color="auto"/>
              <w:left w:val="none" w:sz="0" w:space="0" w:color="auto"/>
              <w:bottom w:val="none" w:sz="0" w:space="0" w:color="auto"/>
              <w:right w:val="none" w:sz="0" w:space="0" w:color="auto"/>
            </w:tcBorders>
          </w:tcPr>
          <w:p w14:paraId="0B659A78" w14:textId="318840AD" w:rsidR="00A21D5C" w:rsidRDefault="00A21D5C" w:rsidP="00A21D5C">
            <w:pPr>
              <w:jc w:val="center"/>
              <w:cnfStyle w:val="100000000000" w:firstRow="1" w:lastRow="0" w:firstColumn="0" w:lastColumn="0" w:oddVBand="0" w:evenVBand="0" w:oddHBand="0" w:evenHBand="0" w:firstRowFirstColumn="0" w:firstRowLastColumn="0" w:lastRowFirstColumn="0" w:lastRowLastColumn="0"/>
              <w:rPr>
                <w:rFonts w:cs="Arial"/>
                <w:lang w:val="fr-BE"/>
              </w:rPr>
            </w:pPr>
            <w:r>
              <w:rPr>
                <w:rFonts w:cs="Arial"/>
                <w:lang w:val="fr-BE"/>
              </w:rPr>
              <w:t xml:space="preserve">salaire mensuel </w:t>
            </w:r>
            <w:r w:rsidRPr="00A21D5C">
              <w:rPr>
                <w:rFonts w:cs="Arial"/>
                <w:b w:val="0"/>
                <w:bCs w:val="0"/>
                <w:lang w:val="fr-BE"/>
              </w:rPr>
              <w:sym w:font="Wingdings" w:char="F0E0"/>
            </w:r>
            <w:r>
              <w:rPr>
                <w:rFonts w:cs="Arial"/>
                <w:b w:val="0"/>
                <w:bCs w:val="0"/>
                <w:lang w:val="fr-BE"/>
              </w:rPr>
              <w:t xml:space="preserve"> salaire j. R6</w:t>
            </w:r>
          </w:p>
        </w:tc>
      </w:tr>
      <w:tr w:rsidR="00A21D5C" w14:paraId="59325171" w14:textId="77777777" w:rsidTr="003A2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E90023E" w14:textId="67B2EBFD" w:rsidR="00A21D5C" w:rsidRPr="00A21D5C" w:rsidRDefault="00A21D5C" w:rsidP="00A21D5C">
            <w:pPr>
              <w:jc w:val="center"/>
              <w:rPr>
                <w:rFonts w:cs="Arial"/>
                <w:b w:val="0"/>
                <w:bCs w:val="0"/>
                <w:lang w:val="fr-BE"/>
              </w:rPr>
            </w:pPr>
            <w:r w:rsidRPr="00A21D5C">
              <w:rPr>
                <w:rFonts w:cs="Arial"/>
                <w:b w:val="0"/>
                <w:bCs w:val="0"/>
                <w:lang w:val="fr-BE"/>
              </w:rPr>
              <w:t>02 / 06</w:t>
            </w:r>
          </w:p>
        </w:tc>
        <w:tc>
          <w:tcPr>
            <w:tcW w:w="2977" w:type="dxa"/>
          </w:tcPr>
          <w:p w14:paraId="55B2FEE1" w14:textId="4F9CC179" w:rsidR="00A21D5C" w:rsidRPr="00A21D5C" w:rsidRDefault="00A21D5C" w:rsidP="00A21D5C">
            <w:pPr>
              <w:jc w:val="center"/>
              <w:cnfStyle w:val="000000100000" w:firstRow="0" w:lastRow="0" w:firstColumn="0" w:lastColumn="0" w:oddVBand="0" w:evenVBand="0" w:oddHBand="1" w:evenHBand="0" w:firstRowFirstColumn="0" w:firstRowLastColumn="0" w:lastRowFirstColumn="0" w:lastRowLastColumn="0"/>
              <w:rPr>
                <w:rFonts w:cs="Arial"/>
                <w:lang w:val="fr-BE"/>
              </w:rPr>
            </w:pPr>
            <w:r>
              <w:rPr>
                <w:rFonts w:cs="Arial"/>
                <w:lang w:val="fr-BE"/>
              </w:rPr>
              <w:t>(salaire x Q) / 6</w:t>
            </w:r>
          </w:p>
        </w:tc>
        <w:tc>
          <w:tcPr>
            <w:tcW w:w="3118" w:type="dxa"/>
          </w:tcPr>
          <w:p w14:paraId="4EE8EF54" w14:textId="4C72826F" w:rsidR="00A21D5C" w:rsidRPr="00A21D5C" w:rsidRDefault="00A21D5C" w:rsidP="00A21D5C">
            <w:pPr>
              <w:jc w:val="center"/>
              <w:cnfStyle w:val="000000100000" w:firstRow="0" w:lastRow="0" w:firstColumn="0" w:lastColumn="0" w:oddVBand="0" w:evenVBand="0" w:oddHBand="1" w:evenHBand="0" w:firstRowFirstColumn="0" w:firstRowLastColumn="0" w:lastRowFirstColumn="0" w:lastRowLastColumn="0"/>
              <w:rPr>
                <w:rFonts w:cs="Arial"/>
                <w:lang w:val="fr-BE"/>
              </w:rPr>
            </w:pPr>
            <w:r>
              <w:rPr>
                <w:rFonts w:cs="Arial"/>
                <w:lang w:val="fr-BE"/>
              </w:rPr>
              <w:t>salaire / 26</w:t>
            </w:r>
          </w:p>
        </w:tc>
      </w:tr>
      <w:tr w:rsidR="00A21D5C" w14:paraId="2A77F24F" w14:textId="77777777" w:rsidTr="003A2056">
        <w:tc>
          <w:tcPr>
            <w:cnfStyle w:val="001000000000" w:firstRow="0" w:lastRow="0" w:firstColumn="1" w:lastColumn="0" w:oddVBand="0" w:evenVBand="0" w:oddHBand="0" w:evenHBand="0" w:firstRowFirstColumn="0" w:firstRowLastColumn="0" w:lastRowFirstColumn="0" w:lastRowLastColumn="0"/>
            <w:tcW w:w="1843" w:type="dxa"/>
          </w:tcPr>
          <w:p w14:paraId="7A6B336A" w14:textId="5DBF6ED5" w:rsidR="00A21D5C" w:rsidRPr="00A21D5C" w:rsidRDefault="00A21D5C" w:rsidP="00A21D5C">
            <w:pPr>
              <w:jc w:val="center"/>
              <w:rPr>
                <w:rFonts w:cs="Arial"/>
                <w:b w:val="0"/>
                <w:bCs w:val="0"/>
                <w:lang w:val="fr-BE"/>
              </w:rPr>
            </w:pPr>
            <w:r w:rsidRPr="00A21D5C">
              <w:rPr>
                <w:rFonts w:cs="Arial"/>
                <w:b w:val="0"/>
                <w:bCs w:val="0"/>
                <w:lang w:val="fr-BE"/>
              </w:rPr>
              <w:t>04</w:t>
            </w:r>
          </w:p>
        </w:tc>
        <w:tc>
          <w:tcPr>
            <w:tcW w:w="2977" w:type="dxa"/>
          </w:tcPr>
          <w:p w14:paraId="7DA061C4" w14:textId="65E9DC12" w:rsidR="00A21D5C" w:rsidRPr="00A21D5C" w:rsidRDefault="00A21D5C" w:rsidP="00A21D5C">
            <w:pPr>
              <w:jc w:val="center"/>
              <w:cnfStyle w:val="000000000000" w:firstRow="0" w:lastRow="0" w:firstColumn="0" w:lastColumn="0" w:oddVBand="0" w:evenVBand="0" w:oddHBand="0" w:evenHBand="0" w:firstRowFirstColumn="0" w:firstRowLastColumn="0" w:lastRowFirstColumn="0" w:lastRowLastColumn="0"/>
              <w:rPr>
                <w:rFonts w:cs="Arial"/>
                <w:lang w:val="fr-BE"/>
              </w:rPr>
            </w:pPr>
            <w:r>
              <w:rPr>
                <w:rFonts w:cs="Arial"/>
                <w:lang w:val="fr-BE"/>
              </w:rPr>
              <w:t>(salaire x S) / 6</w:t>
            </w:r>
          </w:p>
        </w:tc>
        <w:tc>
          <w:tcPr>
            <w:tcW w:w="3118" w:type="dxa"/>
          </w:tcPr>
          <w:p w14:paraId="0CD38A93" w14:textId="090994C3" w:rsidR="00A21D5C" w:rsidRPr="00A21D5C" w:rsidRDefault="00A21D5C" w:rsidP="00A21D5C">
            <w:pPr>
              <w:jc w:val="center"/>
              <w:cnfStyle w:val="000000000000" w:firstRow="0" w:lastRow="0" w:firstColumn="0" w:lastColumn="0" w:oddVBand="0" w:evenVBand="0" w:oddHBand="0" w:evenHBand="0" w:firstRowFirstColumn="0" w:firstRowLastColumn="0" w:lastRowFirstColumn="0" w:lastRowLastColumn="0"/>
              <w:rPr>
                <w:rFonts w:cs="Arial"/>
                <w:lang w:val="fr-BE"/>
              </w:rPr>
            </w:pPr>
            <w:r>
              <w:rPr>
                <w:rFonts w:cs="Arial"/>
                <w:lang w:val="fr-BE"/>
              </w:rPr>
              <w:t>(salaire / 26) x (S / Q)</w:t>
            </w:r>
          </w:p>
        </w:tc>
      </w:tr>
    </w:tbl>
    <w:p w14:paraId="6F268E20" w14:textId="35275A7C" w:rsidR="00A21D5C" w:rsidRDefault="00A21D5C" w:rsidP="00A21D5C">
      <w:pPr>
        <w:rPr>
          <w:rFonts w:cs="Arial"/>
          <w:lang w:val="fr-BE"/>
        </w:rPr>
      </w:pPr>
    </w:p>
    <w:p w14:paraId="41C72070" w14:textId="22BED4E6" w:rsidR="00A21D5C" w:rsidRDefault="00BB4806" w:rsidP="00BB4806">
      <w:pPr>
        <w:ind w:left="1134"/>
        <w:rPr>
          <w:rFonts w:cs="Arial"/>
          <w:lang w:val="fr-BE"/>
        </w:rPr>
      </w:pPr>
      <w:r>
        <w:rPr>
          <w:rFonts w:cs="Arial"/>
          <w:lang w:val="fr-BE"/>
        </w:rPr>
        <w:t>- u</w:t>
      </w:r>
      <w:r w:rsidR="00A21D5C">
        <w:rPr>
          <w:rFonts w:cs="Arial"/>
          <w:lang w:val="fr-BE"/>
        </w:rPr>
        <w:t>tilisation des barèmes « tranches salariales »</w:t>
      </w:r>
      <w:r w:rsidR="00282877">
        <w:rPr>
          <w:rFonts w:cs="Arial"/>
          <w:lang w:val="fr-BE"/>
        </w:rPr>
        <w:t> :</w:t>
      </w:r>
    </w:p>
    <w:p w14:paraId="612B7AC2" w14:textId="6128C7AF" w:rsidR="00A21D5C" w:rsidRDefault="00A21D5C" w:rsidP="00A21D5C">
      <w:pPr>
        <w:rPr>
          <w:rFonts w:cs="Arial"/>
          <w:lang w:val="fr-BE"/>
        </w:rPr>
      </w:pPr>
    </w:p>
    <w:p w14:paraId="5D156F0F" w14:textId="3B4C5C29" w:rsidR="00BB4806" w:rsidRDefault="00BB4806" w:rsidP="00BB4806">
      <w:pPr>
        <w:ind w:left="1418"/>
        <w:rPr>
          <w:rFonts w:cs="Arial"/>
          <w:lang w:val="fr-BE"/>
        </w:rPr>
      </w:pPr>
      <w:r w:rsidRPr="00BB4806">
        <w:rPr>
          <w:rFonts w:cs="Arial"/>
          <w:lang w:val="fr-BE"/>
        </w:rPr>
        <w:sym w:font="Wingdings" w:char="F0E0"/>
      </w:r>
      <w:r>
        <w:rPr>
          <w:rFonts w:cs="Arial"/>
          <w:lang w:val="fr-BE"/>
        </w:rPr>
        <w:t xml:space="preserve"> e</w:t>
      </w:r>
      <w:r w:rsidR="00B42C97">
        <w:rPr>
          <w:rFonts w:cs="Arial"/>
          <w:lang w:val="fr-BE"/>
        </w:rPr>
        <w:t xml:space="preserve">x. : DA en CT en </w:t>
      </w:r>
      <w:r w:rsidR="00636C04">
        <w:rPr>
          <w:rFonts w:cs="Arial"/>
          <w:lang w:val="fr-BE"/>
        </w:rPr>
        <w:t>0</w:t>
      </w:r>
      <w:r w:rsidR="00FB71C5">
        <w:rPr>
          <w:rFonts w:cs="Arial"/>
          <w:lang w:val="fr-BE"/>
        </w:rPr>
        <w:t>9</w:t>
      </w:r>
      <w:r w:rsidR="00B42C97">
        <w:rPr>
          <w:rFonts w:cs="Arial"/>
          <w:lang w:val="fr-BE"/>
        </w:rPr>
        <w:t>/2</w:t>
      </w:r>
      <w:r w:rsidR="00FB71C5">
        <w:rPr>
          <w:rFonts w:cs="Arial"/>
          <w:lang w:val="fr-BE"/>
        </w:rPr>
        <w:t>5</w:t>
      </w:r>
      <w:r w:rsidR="00B42C97">
        <w:rPr>
          <w:rFonts w:cs="Arial"/>
          <w:lang w:val="fr-BE"/>
        </w:rPr>
        <w:t xml:space="preserve"> – 32/38 avec salaire 2</w:t>
      </w:r>
      <w:r w:rsidR="00FB71C5">
        <w:rPr>
          <w:rFonts w:cs="Arial"/>
          <w:lang w:val="fr-BE"/>
        </w:rPr>
        <w:t>9</w:t>
      </w:r>
      <w:r w:rsidR="00B42C97">
        <w:rPr>
          <w:rFonts w:cs="Arial"/>
          <w:lang w:val="fr-BE"/>
        </w:rPr>
        <w:t xml:space="preserve">00€/mois (TC 02 car assimilé tps plein) </w:t>
      </w:r>
    </w:p>
    <w:p w14:paraId="7D46871C" w14:textId="15BA3429" w:rsidR="00A87442" w:rsidRDefault="00A87442" w:rsidP="00BB4806">
      <w:pPr>
        <w:ind w:left="1418"/>
        <w:rPr>
          <w:rFonts w:cs="Arial"/>
          <w:lang w:val="fr-BE"/>
        </w:rPr>
      </w:pPr>
    </w:p>
    <w:p w14:paraId="236FCD75" w14:textId="0F11A5FE" w:rsidR="00A87442" w:rsidRDefault="00A87442" w:rsidP="00A87442">
      <w:pPr>
        <w:ind w:left="2268"/>
        <w:rPr>
          <w:rFonts w:cs="Arial"/>
          <w:lang w:val="fr-BE"/>
        </w:rPr>
      </w:pPr>
      <w:r w:rsidRPr="00A87442">
        <w:rPr>
          <w:rFonts w:cs="Arial"/>
          <w:lang w:val="fr-BE"/>
        </w:rPr>
        <w:sym w:font="Wingdings" w:char="F0E0"/>
      </w:r>
      <w:r>
        <w:rPr>
          <w:rFonts w:cs="Arial"/>
          <w:lang w:val="fr-BE"/>
        </w:rPr>
        <w:t xml:space="preserve"> 2</w:t>
      </w:r>
      <w:r w:rsidR="00FB71C5">
        <w:rPr>
          <w:rFonts w:cs="Arial"/>
          <w:lang w:val="fr-BE"/>
        </w:rPr>
        <w:t>9</w:t>
      </w:r>
      <w:r>
        <w:rPr>
          <w:rFonts w:cs="Arial"/>
          <w:lang w:val="fr-BE"/>
        </w:rPr>
        <w:t xml:space="preserve">00/26 = </w:t>
      </w:r>
      <w:r w:rsidR="00282877">
        <w:rPr>
          <w:rFonts w:cs="Arial"/>
          <w:lang w:val="fr-BE"/>
        </w:rPr>
        <w:t>1</w:t>
      </w:r>
      <w:r w:rsidR="00FB71C5">
        <w:rPr>
          <w:rFonts w:cs="Arial"/>
          <w:lang w:val="fr-BE"/>
        </w:rPr>
        <w:t>11,538461538</w:t>
      </w:r>
      <w:r>
        <w:rPr>
          <w:rFonts w:cs="Arial"/>
          <w:lang w:val="fr-BE"/>
        </w:rPr>
        <w:t>€/j.</w:t>
      </w:r>
      <w:r w:rsidR="00003F36">
        <w:rPr>
          <w:rFonts w:cs="Arial"/>
          <w:lang w:val="fr-BE"/>
        </w:rPr>
        <w:t xml:space="preserve"> =&gt; </w:t>
      </w:r>
      <w:r w:rsidR="00282877">
        <w:rPr>
          <w:rFonts w:cs="Arial"/>
          <w:lang w:val="fr-BE"/>
        </w:rPr>
        <w:t>1</w:t>
      </w:r>
      <w:r w:rsidR="00FB71C5">
        <w:rPr>
          <w:rFonts w:cs="Arial"/>
          <w:lang w:val="fr-BE"/>
        </w:rPr>
        <w:t>11,5385</w:t>
      </w:r>
      <w:r w:rsidR="00003F36">
        <w:rPr>
          <w:rFonts w:cs="Arial"/>
          <w:lang w:val="fr-BE"/>
        </w:rPr>
        <w:t>€/j.</w:t>
      </w:r>
    </w:p>
    <w:p w14:paraId="760940AD" w14:textId="5C0314EC" w:rsidR="00A87442" w:rsidRDefault="00BB4806" w:rsidP="00BB4806">
      <w:pPr>
        <w:ind w:left="1418"/>
        <w:rPr>
          <w:rFonts w:cs="Arial"/>
          <w:lang w:val="fr-BE"/>
        </w:rPr>
      </w:pPr>
      <w:r>
        <w:rPr>
          <w:rFonts w:cs="Arial"/>
          <w:lang w:val="fr-BE"/>
        </w:rPr>
        <w:t xml:space="preserve">             </w:t>
      </w:r>
    </w:p>
    <w:p w14:paraId="65BB9F24" w14:textId="6ABBC53A" w:rsidR="00BB4806" w:rsidRDefault="00B42C97" w:rsidP="008017F2">
      <w:pPr>
        <w:ind w:left="2694"/>
        <w:rPr>
          <w:rFonts w:cs="Arial"/>
          <w:lang w:val="fr-BE"/>
        </w:rPr>
      </w:pPr>
      <w:r w:rsidRPr="00B42C97">
        <w:rPr>
          <w:rFonts w:cs="Arial"/>
          <w:lang w:val="fr-BE"/>
        </w:rPr>
        <w:sym w:font="Wingdings" w:char="F0E8"/>
      </w:r>
      <w:r>
        <w:rPr>
          <w:rFonts w:cs="Arial"/>
          <w:lang w:val="fr-BE"/>
        </w:rPr>
        <w:t xml:space="preserve"> code </w:t>
      </w:r>
      <w:r w:rsidR="00282877">
        <w:rPr>
          <w:rFonts w:cs="Arial"/>
          <w:lang w:val="fr-BE"/>
        </w:rPr>
        <w:t>6</w:t>
      </w:r>
      <w:r w:rsidR="00FB71C5">
        <w:rPr>
          <w:rFonts w:cs="Arial"/>
          <w:lang w:val="fr-BE"/>
        </w:rPr>
        <w:t>3</w:t>
      </w:r>
    </w:p>
    <w:p w14:paraId="1429815B" w14:textId="4550498A" w:rsidR="00003F36" w:rsidRDefault="00FB71C5" w:rsidP="00FB71C5">
      <w:pPr>
        <w:ind w:left="2694"/>
        <w:rPr>
          <w:rFonts w:cs="Arial"/>
          <w:lang w:val="fr-BE"/>
        </w:rPr>
      </w:pPr>
      <w:r>
        <w:rPr>
          <w:rFonts w:cs="Arial"/>
          <w:noProof/>
          <w:lang w:val="fr-BE"/>
        </w:rPr>
        <mc:AlternateContent>
          <mc:Choice Requires="wps">
            <w:drawing>
              <wp:anchor distT="0" distB="0" distL="114300" distR="114300" simplePos="0" relativeHeight="251837440" behindDoc="0" locked="0" layoutInCell="1" allowOverlap="1" wp14:anchorId="63D4A0FB" wp14:editId="2B0A4D9D">
                <wp:simplePos x="0" y="0"/>
                <wp:positionH relativeFrom="column">
                  <wp:posOffset>3542665</wp:posOffset>
                </wp:positionH>
                <wp:positionV relativeFrom="paragraph">
                  <wp:posOffset>4196080</wp:posOffset>
                </wp:positionV>
                <wp:extent cx="746760" cy="45719"/>
                <wp:effectExtent l="0" t="57150" r="15240" b="50165"/>
                <wp:wrapNone/>
                <wp:docPr id="85" name="Connecteur droit avec flèche 85"/>
                <wp:cNvGraphicFramePr/>
                <a:graphic xmlns:a="http://schemas.openxmlformats.org/drawingml/2006/main">
                  <a:graphicData uri="http://schemas.microsoft.com/office/word/2010/wordprocessingShape">
                    <wps:wsp>
                      <wps:cNvCnPr/>
                      <wps:spPr>
                        <a:xfrm flipV="1">
                          <a:off x="0" y="0"/>
                          <a:ext cx="746760" cy="45719"/>
                        </a:xfrm>
                        <a:prstGeom prst="straightConnector1">
                          <a:avLst/>
                        </a:prstGeom>
                        <a:noFill/>
                        <a:ln w="1905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EBD9022" id="Connecteur droit avec flèche 85" o:spid="_x0000_s1026" type="#_x0000_t32" style="position:absolute;margin-left:278.95pt;margin-top:330.4pt;width:58.8pt;height:3.6pt;flip:y;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" strokecolor="red" strokeweight="1.5pt">
                <v:stroke endarrow="block" joinstyle="miter"/>
              </v:shape>
            </w:pict>
          </mc:Fallback>
        </mc:AlternateContent>
      </w:r>
      <w:r>
        <w:rPr>
          <w:rFonts w:cs="Arial"/>
          <w:noProof/>
          <w:lang w:val="fr-BE"/>
        </w:rPr>
        <mc:AlternateContent>
          <mc:Choice Requires="wps">
            <w:drawing>
              <wp:anchor distT="0" distB="0" distL="114300" distR="114300" simplePos="0" relativeHeight="251835392" behindDoc="0" locked="0" layoutInCell="1" allowOverlap="1" wp14:anchorId="671605C7" wp14:editId="525AB45E">
                <wp:simplePos x="0" y="0"/>
                <wp:positionH relativeFrom="column">
                  <wp:posOffset>2312035</wp:posOffset>
                </wp:positionH>
                <wp:positionV relativeFrom="paragraph">
                  <wp:posOffset>4144010</wp:posOffset>
                </wp:positionV>
                <wp:extent cx="1228725" cy="127000"/>
                <wp:effectExtent l="0" t="0" r="28575" b="25400"/>
                <wp:wrapNone/>
                <wp:docPr id="84" name="Rectangle 84"/>
                <wp:cNvGraphicFramePr/>
                <a:graphic xmlns:a="http://schemas.openxmlformats.org/drawingml/2006/main">
                  <a:graphicData uri="http://schemas.microsoft.com/office/word/2010/wordprocessingShape">
                    <wps:wsp>
                      <wps:cNvSpPr/>
                      <wps:spPr>
                        <a:xfrm>
                          <a:off x="0" y="0"/>
                          <a:ext cx="1228725" cy="127000"/>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A16A0" id="Rectangle 84" o:spid="_x0000_s1026" style="position:absolute;margin-left:182.05pt;margin-top:326.3pt;width:96.75pt;height:10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" filled="f" strokecolor="red" strokeweight="1.5pt"/>
            </w:pict>
          </mc:Fallback>
        </mc:AlternateContent>
      </w:r>
      <w:r>
        <w:rPr>
          <w:rFonts w:cs="Arial"/>
          <w:noProof/>
          <w:lang w:val="fr-BE"/>
        </w:rPr>
        <mc:AlternateContent>
          <mc:Choice Requires="wps">
            <w:drawing>
              <wp:anchor distT="0" distB="0" distL="114300" distR="114300" simplePos="0" relativeHeight="251833344" behindDoc="0" locked="0" layoutInCell="1" allowOverlap="1" wp14:anchorId="70038E9A" wp14:editId="39783F8C">
                <wp:simplePos x="0" y="0"/>
                <wp:positionH relativeFrom="column">
                  <wp:posOffset>1698625</wp:posOffset>
                </wp:positionH>
                <wp:positionV relativeFrom="paragraph">
                  <wp:posOffset>184785</wp:posOffset>
                </wp:positionV>
                <wp:extent cx="1013460" cy="144780"/>
                <wp:effectExtent l="0" t="0" r="15240" b="26670"/>
                <wp:wrapNone/>
                <wp:docPr id="83" name="Rectangle 83"/>
                <wp:cNvGraphicFramePr/>
                <a:graphic xmlns:a="http://schemas.openxmlformats.org/drawingml/2006/main">
                  <a:graphicData uri="http://schemas.microsoft.com/office/word/2010/wordprocessingShape">
                    <wps:wsp>
                      <wps:cNvSpPr/>
                      <wps:spPr>
                        <a:xfrm>
                          <a:off x="0" y="0"/>
                          <a:ext cx="1013460" cy="144780"/>
                        </a:xfrm>
                        <a:prstGeom prst="rect">
                          <a:avLst/>
                        </a:prstGeom>
                        <a:noFill/>
                        <a:ln w="190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F5F68" id="Rectangle 83" o:spid="_x0000_s1026" style="position:absolute;margin-left:133.75pt;margin-top:14.55pt;width:79.8pt;height:11.4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" filled="f" strokecolor="red" strokeweight="1.5pt"/>
            </w:pict>
          </mc:Fallback>
        </mc:AlternateContent>
      </w:r>
      <w:r w:rsidRPr="00FB71C5">
        <w:rPr>
          <w:rFonts w:cs="Arial"/>
          <w:noProof/>
          <w:lang w:val="fr-BE"/>
        </w:rPr>
        <w:drawing>
          <wp:inline distT="0" distB="0" distL="0" distR="0" wp14:anchorId="70ABF6A4" wp14:editId="3DBCE18F">
            <wp:extent cx="2949196" cy="4747671"/>
            <wp:effectExtent l="19050" t="19050" r="22860" b="15240"/>
            <wp:docPr id="13319577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57781" name=""/>
                    <pic:cNvPicPr/>
                  </pic:nvPicPr>
                  <pic:blipFill>
                    <a:blip r:embed="rId28"/>
                    <a:stretch>
                      <a:fillRect/>
                    </a:stretch>
                  </pic:blipFill>
                  <pic:spPr>
                    <a:xfrm>
                      <a:off x="0" y="0"/>
                      <a:ext cx="2949196" cy="4747671"/>
                    </a:xfrm>
                    <a:prstGeom prst="rect">
                      <a:avLst/>
                    </a:prstGeom>
                    <a:ln>
                      <a:solidFill>
                        <a:schemeClr val="tx1"/>
                      </a:solidFill>
                    </a:ln>
                  </pic:spPr>
                </pic:pic>
              </a:graphicData>
            </a:graphic>
          </wp:inline>
        </w:drawing>
      </w:r>
    </w:p>
    <w:p w14:paraId="4F8DF22A" w14:textId="0029B0AE" w:rsidR="00A21D5C" w:rsidRPr="003A75D7" w:rsidRDefault="003A75D7" w:rsidP="003A75D7">
      <w:pPr>
        <w:pStyle w:val="Paragraphedeliste"/>
        <w:numPr>
          <w:ilvl w:val="0"/>
          <w:numId w:val="21"/>
        </w:numPr>
        <w:rPr>
          <w:rFonts w:cs="Arial"/>
          <w:lang w:val="fr-BE"/>
        </w:rPr>
      </w:pPr>
      <w:r w:rsidRPr="003A75D7">
        <w:rPr>
          <w:rFonts w:cs="Arial"/>
          <w:lang w:val="fr-BE"/>
        </w:rPr>
        <w:lastRenderedPageBreak/>
        <w:t>m</w:t>
      </w:r>
      <w:r w:rsidR="00A21D5C" w:rsidRPr="003A75D7">
        <w:rPr>
          <w:rFonts w:cs="Arial"/>
          <w:lang w:val="fr-BE"/>
        </w:rPr>
        <w:t>éthode AS400</w:t>
      </w:r>
    </w:p>
    <w:p w14:paraId="6876C9E3" w14:textId="3BAB02DB" w:rsidR="00B66970" w:rsidRDefault="00B66970" w:rsidP="000B43A7">
      <w:pPr>
        <w:rPr>
          <w:rFonts w:cs="Arial"/>
          <w:lang w:val="fr-BE"/>
        </w:rPr>
      </w:pPr>
    </w:p>
    <w:p w14:paraId="2A996001" w14:textId="51D7B82F" w:rsidR="00CD4EDF" w:rsidRDefault="00CD4EDF" w:rsidP="00CD4EDF">
      <w:pPr>
        <w:ind w:left="851"/>
        <w:rPr>
          <w:rFonts w:cs="Arial"/>
          <w:lang w:val="fr-BE"/>
        </w:rPr>
      </w:pPr>
      <w:r w:rsidRPr="00CD4EDF">
        <w:rPr>
          <w:rFonts w:cs="Arial"/>
          <w:lang w:val="fr-BE"/>
        </w:rPr>
        <w:sym w:font="Wingdings" w:char="F0E0"/>
      </w:r>
      <w:r>
        <w:rPr>
          <w:rFonts w:cs="Arial"/>
          <w:lang w:val="fr-BE"/>
        </w:rPr>
        <w:t xml:space="preserve"> écran émargement</w:t>
      </w:r>
    </w:p>
    <w:p w14:paraId="5BC1C2E8" w14:textId="77777777" w:rsidR="00CD4EDF" w:rsidRDefault="00CD4EDF" w:rsidP="00CD4EDF">
      <w:pPr>
        <w:ind w:left="851"/>
        <w:rPr>
          <w:rFonts w:cs="Arial"/>
          <w:lang w:val="fr-BE"/>
        </w:rPr>
      </w:pPr>
    </w:p>
    <w:p w14:paraId="7412BB41" w14:textId="19826EBC" w:rsidR="00B66970" w:rsidRDefault="00F17DA5" w:rsidP="003A75D7">
      <w:pPr>
        <w:ind w:left="709"/>
        <w:rPr>
          <w:rFonts w:cs="Arial"/>
          <w:lang w:val="fr-BE"/>
        </w:rPr>
      </w:pPr>
      <w:r>
        <w:rPr>
          <w:rFonts w:cs="Arial"/>
          <w:noProof/>
          <w:lang w:val="fr-BE"/>
        </w:rPr>
        <mc:AlternateContent>
          <mc:Choice Requires="wps">
            <w:drawing>
              <wp:anchor distT="0" distB="0" distL="114300" distR="114300" simplePos="0" relativeHeight="251854848" behindDoc="0" locked="0" layoutInCell="1" allowOverlap="1" wp14:anchorId="42BC9CC7" wp14:editId="4ABCA1D5">
                <wp:simplePos x="0" y="0"/>
                <wp:positionH relativeFrom="column">
                  <wp:posOffset>471805</wp:posOffset>
                </wp:positionH>
                <wp:positionV relativeFrom="paragraph">
                  <wp:posOffset>2756535</wp:posOffset>
                </wp:positionV>
                <wp:extent cx="647700" cy="311150"/>
                <wp:effectExtent l="57150" t="57150" r="57150" b="50800"/>
                <wp:wrapNone/>
                <wp:docPr id="94" name="Rectangle 94"/>
                <wp:cNvGraphicFramePr/>
                <a:graphic xmlns:a="http://schemas.openxmlformats.org/drawingml/2006/main">
                  <a:graphicData uri="http://schemas.microsoft.com/office/word/2010/wordprocessingShape">
                    <wps:wsp>
                      <wps:cNvSpPr/>
                      <wps:spPr>
                        <a:xfrm>
                          <a:off x="0" y="0"/>
                          <a:ext cx="647700" cy="311150"/>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48065D8B" w14:textId="1C16E3B9" w:rsidR="00F17DA5" w:rsidRPr="00F17DA5" w:rsidRDefault="00F17DA5" w:rsidP="00F17DA5">
                            <w:pPr>
                              <w:jc w:val="center"/>
                              <w:rPr>
                                <w:color w:val="000000" w:themeColor="text1"/>
                                <w:lang w:val="fr-BE"/>
                              </w:rPr>
                            </w:pPr>
                            <w:r w:rsidRPr="00F17DA5">
                              <w:rPr>
                                <w:color w:val="000000" w:themeColor="text1"/>
                                <w:lang w:val="fr-BE"/>
                              </w:rPr>
                              <w:t>ENTER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C9CC7" id="Rectangle 94" o:spid="_x0000_s1070" style="position:absolute;left:0;text-align:left;margin-left:37.15pt;margin-top:217.05pt;width:51pt;height:24.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" fillcolor="#fff3f3" strokecolor="red" strokeweight="1pt">
                <v:textbox>
                  <w:txbxContent>
                    <w:p w14:paraId="48065D8B" w14:textId="1C16E3B9" w:rsidR="00F17DA5" w:rsidRPr="00F17DA5" w:rsidRDefault="00F17DA5" w:rsidP="00F17DA5">
                      <w:pPr>
                        <w:jc w:val="center"/>
                        <w:rPr>
                          <w:color w:val="000000" w:themeColor="text1"/>
                          <w:lang w:val="fr-BE"/>
                        </w:rPr>
                      </w:pPr>
                      <w:r w:rsidRPr="00F17DA5">
                        <w:rPr>
                          <w:color w:val="000000" w:themeColor="text1"/>
                          <w:lang w:val="fr-BE"/>
                        </w:rPr>
                        <w:t>ENTER</w:t>
                      </w:r>
                    </w:p>
                  </w:txbxContent>
                </v:textbox>
              </v:rect>
            </w:pict>
          </mc:Fallback>
        </mc:AlternateContent>
      </w:r>
      <w:r w:rsidR="00CD4EDF">
        <w:rPr>
          <w:rFonts w:cs="Arial"/>
          <w:noProof/>
          <w:lang w:val="fr-BE"/>
        </w:rPr>
        <mc:AlternateContent>
          <mc:Choice Requires="wps">
            <w:drawing>
              <wp:anchor distT="0" distB="0" distL="114300" distR="114300" simplePos="0" relativeHeight="251850752" behindDoc="0" locked="0" layoutInCell="1" allowOverlap="1" wp14:anchorId="2954B172" wp14:editId="50F83FB6">
                <wp:simplePos x="0" y="0"/>
                <wp:positionH relativeFrom="column">
                  <wp:posOffset>795654</wp:posOffset>
                </wp:positionH>
                <wp:positionV relativeFrom="paragraph">
                  <wp:posOffset>1441450</wp:posOffset>
                </wp:positionV>
                <wp:extent cx="362585" cy="520700"/>
                <wp:effectExtent l="38100" t="38100" r="18415" b="31750"/>
                <wp:wrapNone/>
                <wp:docPr id="92" name="Connecteur droit avec flèche 92"/>
                <wp:cNvGraphicFramePr/>
                <a:graphic xmlns:a="http://schemas.openxmlformats.org/drawingml/2006/main">
                  <a:graphicData uri="http://schemas.microsoft.com/office/word/2010/wordprocessingShape">
                    <wps:wsp>
                      <wps:cNvCnPr/>
                      <wps:spPr>
                        <a:xfrm flipH="1" flipV="1">
                          <a:off x="0" y="0"/>
                          <a:ext cx="362585" cy="520700"/>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EE37B3C" id="Connecteur droit avec flèche 92" o:spid="_x0000_s1026" type="#_x0000_t32" style="position:absolute;margin-left:62.65pt;margin-top:113.5pt;width:28.55pt;height:41pt;flip:x y;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" strokecolor="red" strokeweight="1pt">
                <v:stroke endarrow="block" joinstyle="miter"/>
              </v:shape>
            </w:pict>
          </mc:Fallback>
        </mc:AlternateContent>
      </w:r>
      <w:r w:rsidR="00CD4EDF">
        <w:rPr>
          <w:rFonts w:cs="Arial"/>
          <w:noProof/>
          <w:lang w:val="fr-BE"/>
        </w:rPr>
        <mc:AlternateContent>
          <mc:Choice Requires="wps">
            <w:drawing>
              <wp:anchor distT="0" distB="0" distL="114300" distR="114300" simplePos="0" relativeHeight="251848704" behindDoc="0" locked="0" layoutInCell="1" allowOverlap="1" wp14:anchorId="3A72BD72" wp14:editId="6847CA43">
                <wp:simplePos x="0" y="0"/>
                <wp:positionH relativeFrom="column">
                  <wp:posOffset>535305</wp:posOffset>
                </wp:positionH>
                <wp:positionV relativeFrom="paragraph">
                  <wp:posOffset>1962150</wp:posOffset>
                </wp:positionV>
                <wp:extent cx="1377950" cy="539750"/>
                <wp:effectExtent l="57150" t="57150" r="50800" b="50800"/>
                <wp:wrapNone/>
                <wp:docPr id="91" name="Rectangle 91"/>
                <wp:cNvGraphicFramePr/>
                <a:graphic xmlns:a="http://schemas.openxmlformats.org/drawingml/2006/main">
                  <a:graphicData uri="http://schemas.microsoft.com/office/word/2010/wordprocessingShape">
                    <wps:wsp>
                      <wps:cNvSpPr/>
                      <wps:spPr>
                        <a:xfrm>
                          <a:off x="0" y="0"/>
                          <a:ext cx="1377950" cy="539750"/>
                        </a:xfrm>
                        <a:prstGeom prst="rect">
                          <a:avLst/>
                        </a:prstGeom>
                        <a:solidFill>
                          <a:srgbClr val="FFF3F3"/>
                        </a:solidFill>
                        <a:ln>
                          <a:solidFill>
                            <a:srgbClr val="FF0000"/>
                          </a:solidFill>
                        </a:ln>
                        <a:scene3d>
                          <a:camera prst="orthographicFront"/>
                          <a:lightRig rig="threePt" dir="t"/>
                        </a:scene3d>
                        <a:sp3d>
                          <a:bevelT w="165100" prst="coolSlant"/>
                        </a:sp3d>
                      </wps:spPr>
                      <wps:style>
                        <a:lnRef idx="2">
                          <a:schemeClr val="accent1">
                            <a:shade val="50000"/>
                          </a:schemeClr>
                        </a:lnRef>
                        <a:fillRef idx="1">
                          <a:schemeClr val="accent1"/>
                        </a:fillRef>
                        <a:effectRef idx="0">
                          <a:schemeClr val="accent1"/>
                        </a:effectRef>
                        <a:fontRef idx="minor">
                          <a:schemeClr val="lt1"/>
                        </a:fontRef>
                      </wps:style>
                      <wps:txbx>
                        <w:txbxContent>
                          <w:p w14:paraId="744AAC30" w14:textId="2E59875F" w:rsidR="00CD4EDF" w:rsidRPr="00CD4EDF" w:rsidRDefault="00CD4EDF" w:rsidP="00CD4EDF">
                            <w:pPr>
                              <w:jc w:val="center"/>
                              <w:rPr>
                                <w:color w:val="000000" w:themeColor="text1"/>
                                <w:lang w:val="fr-BE"/>
                              </w:rPr>
                            </w:pPr>
                            <w:r>
                              <w:rPr>
                                <w:color w:val="000000" w:themeColor="text1"/>
                                <w:lang w:val="fr-BE"/>
                              </w:rPr>
                              <w:t>p</w:t>
                            </w:r>
                            <w:r w:rsidRPr="00CD4EDF">
                              <w:rPr>
                                <w:color w:val="000000" w:themeColor="text1"/>
                                <w:lang w:val="fr-BE"/>
                              </w:rPr>
                              <w:t>lacer un</w:t>
                            </w:r>
                            <w:r>
                              <w:rPr>
                                <w:color w:val="000000" w:themeColor="text1"/>
                                <w:lang w:val="fr-BE"/>
                              </w:rPr>
                              <w:t xml:space="preserve"> « 6 » devant le formulaire C32</w:t>
                            </w:r>
                            <w:r w:rsidRPr="00CD4EDF">
                              <w:rPr>
                                <w:color w:val="000000" w:themeColor="text1"/>
                                <w:lang w:val="fr-B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72BD72" id="Rectangle 91" o:spid="_x0000_s1071" style="position:absolute;left:0;text-align:left;margin-left:42.15pt;margin-top:154.5pt;width:108.5pt;height:42.5pt;z-index:251848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" fillcolor="#fff3f3" strokecolor="red" strokeweight="1pt">
                <v:textbox>
                  <w:txbxContent>
                    <w:p w14:paraId="744AAC30" w14:textId="2E59875F" w:rsidR="00CD4EDF" w:rsidRPr="00CD4EDF" w:rsidRDefault="00CD4EDF" w:rsidP="00CD4EDF">
                      <w:pPr>
                        <w:jc w:val="center"/>
                        <w:rPr>
                          <w:color w:val="000000" w:themeColor="text1"/>
                          <w:lang w:val="fr-BE"/>
                        </w:rPr>
                      </w:pPr>
                      <w:r>
                        <w:rPr>
                          <w:color w:val="000000" w:themeColor="text1"/>
                          <w:lang w:val="fr-BE"/>
                        </w:rPr>
                        <w:t>p</w:t>
                      </w:r>
                      <w:r w:rsidRPr="00CD4EDF">
                        <w:rPr>
                          <w:color w:val="000000" w:themeColor="text1"/>
                          <w:lang w:val="fr-BE"/>
                        </w:rPr>
                        <w:t>lacer un</w:t>
                      </w:r>
                      <w:r>
                        <w:rPr>
                          <w:color w:val="000000" w:themeColor="text1"/>
                          <w:lang w:val="fr-BE"/>
                        </w:rPr>
                        <w:t xml:space="preserve"> « 6 » devant le formulaire C32</w:t>
                      </w:r>
                      <w:r w:rsidRPr="00CD4EDF">
                        <w:rPr>
                          <w:color w:val="000000" w:themeColor="text1"/>
                          <w:lang w:val="fr-BE"/>
                        </w:rPr>
                        <w:t xml:space="preserve"> </w:t>
                      </w:r>
                    </w:p>
                  </w:txbxContent>
                </v:textbox>
              </v:rect>
            </w:pict>
          </mc:Fallback>
        </mc:AlternateContent>
      </w:r>
      <w:r w:rsidR="003A75D7">
        <w:rPr>
          <w:rFonts w:cs="Arial"/>
          <w:noProof/>
          <w:lang w:val="fr-BE"/>
        </w:rPr>
        <mc:AlternateContent>
          <mc:Choice Requires="wps">
            <w:drawing>
              <wp:anchor distT="0" distB="0" distL="114300" distR="114300" simplePos="0" relativeHeight="251842560" behindDoc="0" locked="0" layoutInCell="1" allowOverlap="1" wp14:anchorId="0CACFEE7" wp14:editId="75F93526">
                <wp:simplePos x="0" y="0"/>
                <wp:positionH relativeFrom="column">
                  <wp:posOffset>535304</wp:posOffset>
                </wp:positionH>
                <wp:positionV relativeFrom="paragraph">
                  <wp:posOffset>1441450</wp:posOffset>
                </wp:positionV>
                <wp:extent cx="4490085" cy="635000"/>
                <wp:effectExtent l="0" t="0" r="24765" b="12700"/>
                <wp:wrapNone/>
                <wp:docPr id="88" name="Rectangle 88"/>
                <wp:cNvGraphicFramePr/>
                <a:graphic xmlns:a="http://schemas.openxmlformats.org/drawingml/2006/main">
                  <a:graphicData uri="http://schemas.microsoft.com/office/word/2010/wordprocessingShape">
                    <wps:wsp>
                      <wps:cNvSpPr/>
                      <wps:spPr>
                        <a:xfrm>
                          <a:off x="0" y="0"/>
                          <a:ext cx="4490085" cy="63500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F89918" id="Rectangle 88" o:spid="_x0000_s1026" style="position:absolute;margin-left:42.15pt;margin-top:113.5pt;width:353.55pt;height:50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" fillcolor="window" strokecolor="window" strokeweight="1pt"/>
            </w:pict>
          </mc:Fallback>
        </mc:AlternateContent>
      </w:r>
      <w:r w:rsidR="003A75D7">
        <w:rPr>
          <w:rFonts w:cs="Arial"/>
          <w:noProof/>
          <w:lang w:val="fr-BE"/>
        </w:rPr>
        <mc:AlternateContent>
          <mc:Choice Requires="wps">
            <w:drawing>
              <wp:anchor distT="0" distB="0" distL="114300" distR="114300" simplePos="0" relativeHeight="251843584" behindDoc="0" locked="0" layoutInCell="1" allowOverlap="1" wp14:anchorId="5F5D848B" wp14:editId="5D20FBB7">
                <wp:simplePos x="0" y="0"/>
                <wp:positionH relativeFrom="column">
                  <wp:posOffset>535305</wp:posOffset>
                </wp:positionH>
                <wp:positionV relativeFrom="paragraph">
                  <wp:posOffset>1282700</wp:posOffset>
                </wp:positionV>
                <wp:extent cx="527050" cy="158750"/>
                <wp:effectExtent l="0" t="0" r="25400" b="12700"/>
                <wp:wrapNone/>
                <wp:docPr id="87" name="Rectangle 87"/>
                <wp:cNvGraphicFramePr/>
                <a:graphic xmlns:a="http://schemas.openxmlformats.org/drawingml/2006/main">
                  <a:graphicData uri="http://schemas.microsoft.com/office/word/2010/wordprocessingShape">
                    <wps:wsp>
                      <wps:cNvSpPr/>
                      <wps:spPr>
                        <a:xfrm>
                          <a:off x="0" y="0"/>
                          <a:ext cx="527050" cy="158750"/>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77F611" id="Rectangle 87" o:spid="_x0000_s1026" style="position:absolute;margin-left:42.15pt;margin-top:101pt;width:41.5pt;height:12.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" filled="f" strokecolor="red" strokeweight="1pt"/>
            </w:pict>
          </mc:Fallback>
        </mc:AlternateContent>
      </w:r>
      <w:r w:rsidR="003A75D7">
        <w:rPr>
          <w:rFonts w:cs="Arial"/>
          <w:noProof/>
          <w:lang w:val="fr-BE"/>
        </w:rPr>
        <mc:AlternateContent>
          <mc:Choice Requires="wps">
            <w:drawing>
              <wp:anchor distT="0" distB="0" distL="114300" distR="114300" simplePos="0" relativeHeight="251838464" behindDoc="0" locked="0" layoutInCell="1" allowOverlap="1" wp14:anchorId="4EFEB0F2" wp14:editId="0DC39FD1">
                <wp:simplePos x="0" y="0"/>
                <wp:positionH relativeFrom="column">
                  <wp:posOffset>1951355</wp:posOffset>
                </wp:positionH>
                <wp:positionV relativeFrom="paragraph">
                  <wp:posOffset>279400</wp:posOffset>
                </wp:positionV>
                <wp:extent cx="1727200" cy="127000"/>
                <wp:effectExtent l="0" t="0" r="25400" b="25400"/>
                <wp:wrapNone/>
                <wp:docPr id="86" name="Rectangle 86"/>
                <wp:cNvGraphicFramePr/>
                <a:graphic xmlns:a="http://schemas.openxmlformats.org/drawingml/2006/main">
                  <a:graphicData uri="http://schemas.microsoft.com/office/word/2010/wordprocessingShape">
                    <wps:wsp>
                      <wps:cNvSpPr/>
                      <wps:spPr>
                        <a:xfrm>
                          <a:off x="0" y="0"/>
                          <a:ext cx="1727200" cy="127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8BA0CB" id="Rectangle 86" o:spid="_x0000_s1026" style="position:absolute;margin-left:153.65pt;margin-top:22pt;width:136pt;height:10pt;z-index:251838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" fillcolor="white [3212]" strokecolor="white [3212]" strokeweight="1pt"/>
            </w:pict>
          </mc:Fallback>
        </mc:AlternateContent>
      </w:r>
      <w:r w:rsidR="00B66970" w:rsidRPr="00B66970">
        <w:rPr>
          <w:rFonts w:cs="Arial"/>
          <w:noProof/>
          <w:lang w:val="fr-BE"/>
        </w:rPr>
        <w:drawing>
          <wp:inline distT="0" distB="0" distL="0" distR="0" wp14:anchorId="6EE33A95" wp14:editId="76629F69">
            <wp:extent cx="4626000" cy="3049200"/>
            <wp:effectExtent l="19050" t="19050" r="22225" b="18415"/>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26000" cy="3049200"/>
                    </a:xfrm>
                    <a:prstGeom prst="rect">
                      <a:avLst/>
                    </a:prstGeom>
                    <a:ln>
                      <a:solidFill>
                        <a:schemeClr val="tx1"/>
                      </a:solidFill>
                    </a:ln>
                  </pic:spPr>
                </pic:pic>
              </a:graphicData>
            </a:graphic>
          </wp:inline>
        </w:drawing>
      </w:r>
    </w:p>
    <w:p w14:paraId="12CC2322" w14:textId="43221F4F" w:rsidR="00B66970" w:rsidRDefault="00B66970" w:rsidP="000B43A7">
      <w:pPr>
        <w:rPr>
          <w:rFonts w:cs="Arial"/>
          <w:lang w:val="fr-BE"/>
        </w:rPr>
      </w:pPr>
    </w:p>
    <w:p w14:paraId="63FD6C21" w14:textId="77777777" w:rsidR="00CD4EDF" w:rsidRDefault="00CD4EDF" w:rsidP="000B43A7">
      <w:pPr>
        <w:rPr>
          <w:rFonts w:cs="Arial"/>
          <w:lang w:val="fr-BE"/>
        </w:rPr>
      </w:pPr>
    </w:p>
    <w:p w14:paraId="6401B9DA" w14:textId="1F60C5E4" w:rsidR="00CD4EDF" w:rsidRDefault="00CD4EDF" w:rsidP="00CD4EDF">
      <w:pPr>
        <w:ind w:left="851"/>
        <w:rPr>
          <w:rFonts w:cs="Arial"/>
          <w:lang w:val="fr-BE"/>
        </w:rPr>
      </w:pPr>
      <w:r w:rsidRPr="00CD4EDF">
        <w:rPr>
          <w:rFonts w:cs="Arial"/>
          <w:lang w:val="fr-BE"/>
        </w:rPr>
        <w:sym w:font="Wingdings" w:char="F0E0"/>
      </w:r>
      <w:r>
        <w:rPr>
          <w:rFonts w:cs="Arial"/>
          <w:lang w:val="fr-BE"/>
        </w:rPr>
        <w:t xml:space="preserve"> écran demande d’allocations (page 1)</w:t>
      </w:r>
    </w:p>
    <w:p w14:paraId="734406F9" w14:textId="57599D77" w:rsidR="00B66970" w:rsidRDefault="00B66970" w:rsidP="000B43A7">
      <w:pPr>
        <w:rPr>
          <w:rFonts w:cs="Arial"/>
          <w:lang w:val="fr-BE"/>
        </w:rPr>
      </w:pPr>
    </w:p>
    <w:p w14:paraId="23FABD77" w14:textId="29D53599" w:rsidR="00B66970" w:rsidRDefault="00F17DA5" w:rsidP="003A75D7">
      <w:pPr>
        <w:ind w:left="709"/>
        <w:rPr>
          <w:rFonts w:cs="Arial"/>
          <w:lang w:val="fr-BE"/>
        </w:rPr>
      </w:pPr>
      <w:r>
        <w:rPr>
          <w:rFonts w:cs="Arial"/>
          <w:noProof/>
          <w:lang w:val="fr-BE"/>
        </w:rPr>
        <mc:AlternateContent>
          <mc:Choice Requires="wps">
            <w:drawing>
              <wp:anchor distT="0" distB="0" distL="114300" distR="114300" simplePos="0" relativeHeight="251856896" behindDoc="0" locked="0" layoutInCell="1" allowOverlap="1" wp14:anchorId="75322F20" wp14:editId="74DA8E68">
                <wp:simplePos x="0" y="0"/>
                <wp:positionH relativeFrom="column">
                  <wp:posOffset>2783204</wp:posOffset>
                </wp:positionH>
                <wp:positionV relativeFrom="paragraph">
                  <wp:posOffset>2070100</wp:posOffset>
                </wp:positionV>
                <wp:extent cx="508000" cy="82550"/>
                <wp:effectExtent l="19050" t="57150" r="25400" b="31750"/>
                <wp:wrapNone/>
                <wp:docPr id="95" name="Connecteur droit avec flèche 95"/>
                <wp:cNvGraphicFramePr/>
                <a:graphic xmlns:a="http://schemas.openxmlformats.org/drawingml/2006/main">
                  <a:graphicData uri="http://schemas.microsoft.com/office/word/2010/wordprocessingShape">
                    <wps:wsp>
                      <wps:cNvCnPr/>
                      <wps:spPr>
                        <a:xfrm flipH="1" flipV="1">
                          <a:off x="0" y="0"/>
                          <a:ext cx="508000" cy="82550"/>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76726C0" id="Connecteur droit avec flèche 95" o:spid="_x0000_s1026" type="#_x0000_t32" style="position:absolute;margin-left:219.15pt;margin-top:163pt;width:40pt;height:6.5pt;flip:x y;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" strokecolor="red" strokeweight="1pt">
                <v:stroke endarrow="block" joinstyle="miter"/>
              </v:shape>
            </w:pict>
          </mc:Fallback>
        </mc:AlternateContent>
      </w:r>
      <w:r>
        <w:rPr>
          <w:rFonts w:cs="Arial"/>
          <w:noProof/>
          <w:lang w:val="fr-BE"/>
        </w:rPr>
        <mc:AlternateContent>
          <mc:Choice Requires="wps">
            <w:drawing>
              <wp:anchor distT="0" distB="0" distL="114300" distR="114300" simplePos="0" relativeHeight="251852800" behindDoc="0" locked="0" layoutInCell="1" allowOverlap="1" wp14:anchorId="0D35A603" wp14:editId="29D20ABE">
                <wp:simplePos x="0" y="0"/>
                <wp:positionH relativeFrom="column">
                  <wp:posOffset>3291205</wp:posOffset>
                </wp:positionH>
                <wp:positionV relativeFrom="paragraph">
                  <wp:posOffset>1993900</wp:posOffset>
                </wp:positionV>
                <wp:extent cx="1377950" cy="317500"/>
                <wp:effectExtent l="57150" t="57150" r="50800" b="63500"/>
                <wp:wrapNone/>
                <wp:docPr id="93" name="Rectangle 93"/>
                <wp:cNvGraphicFramePr/>
                <a:graphic xmlns:a="http://schemas.openxmlformats.org/drawingml/2006/main">
                  <a:graphicData uri="http://schemas.microsoft.com/office/word/2010/wordprocessingShape">
                    <wps:wsp>
                      <wps:cNvSpPr/>
                      <wps:spPr>
                        <a:xfrm>
                          <a:off x="0" y="0"/>
                          <a:ext cx="1377950" cy="317500"/>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7AB71EA8" w14:textId="6F1ABA55" w:rsidR="00F17DA5" w:rsidRPr="00CD4EDF" w:rsidRDefault="00F17DA5" w:rsidP="00F17DA5">
                            <w:pPr>
                              <w:jc w:val="center"/>
                              <w:rPr>
                                <w:color w:val="000000" w:themeColor="text1"/>
                                <w:lang w:val="fr-BE"/>
                              </w:rPr>
                            </w:pPr>
                            <w:r>
                              <w:rPr>
                                <w:color w:val="000000" w:themeColor="text1"/>
                                <w:lang w:val="fr-BE"/>
                              </w:rPr>
                              <w:t>code chiffré calculé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35A603" id="Rectangle 93" o:spid="_x0000_s1072" style="position:absolute;left:0;text-align:left;margin-left:259.15pt;margin-top:157pt;width:108.5pt;height:25pt;z-index:251852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" fillcolor="#fff3f3" strokecolor="red" strokeweight="1pt">
                <v:textbox>
                  <w:txbxContent>
                    <w:p w14:paraId="7AB71EA8" w14:textId="6F1ABA55" w:rsidR="00F17DA5" w:rsidRPr="00CD4EDF" w:rsidRDefault="00F17DA5" w:rsidP="00F17DA5">
                      <w:pPr>
                        <w:jc w:val="center"/>
                        <w:rPr>
                          <w:color w:val="000000" w:themeColor="text1"/>
                          <w:lang w:val="fr-BE"/>
                        </w:rPr>
                      </w:pPr>
                      <w:r>
                        <w:rPr>
                          <w:color w:val="000000" w:themeColor="text1"/>
                          <w:lang w:val="fr-BE"/>
                        </w:rPr>
                        <w:t>code chiffré calculé</w:t>
                      </w:r>
                    </w:p>
                  </w:txbxContent>
                </v:textbox>
              </v:rect>
            </w:pict>
          </mc:Fallback>
        </mc:AlternateContent>
      </w:r>
      <w:r w:rsidR="006F7CF8">
        <w:rPr>
          <w:rFonts w:cs="Arial"/>
          <w:noProof/>
          <w:lang w:val="fr-BE"/>
        </w:rPr>
        <mc:AlternateContent>
          <mc:Choice Requires="wps">
            <w:drawing>
              <wp:anchor distT="0" distB="0" distL="114300" distR="114300" simplePos="0" relativeHeight="251847680" behindDoc="0" locked="0" layoutInCell="1" allowOverlap="1" wp14:anchorId="43412FF5" wp14:editId="6AF5CBF4">
                <wp:simplePos x="0" y="0"/>
                <wp:positionH relativeFrom="column">
                  <wp:posOffset>2599055</wp:posOffset>
                </wp:positionH>
                <wp:positionV relativeFrom="paragraph">
                  <wp:posOffset>1911350</wp:posOffset>
                </wp:positionV>
                <wp:extent cx="184150" cy="158750"/>
                <wp:effectExtent l="0" t="0" r="25400" b="12700"/>
                <wp:wrapNone/>
                <wp:docPr id="90" name="Rectangle 90"/>
                <wp:cNvGraphicFramePr/>
                <a:graphic xmlns:a="http://schemas.openxmlformats.org/drawingml/2006/main">
                  <a:graphicData uri="http://schemas.microsoft.com/office/word/2010/wordprocessingShape">
                    <wps:wsp>
                      <wps:cNvSpPr/>
                      <wps:spPr>
                        <a:xfrm>
                          <a:off x="0" y="0"/>
                          <a:ext cx="184150" cy="158750"/>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E23D28" id="Rectangle 90" o:spid="_x0000_s1026" style="position:absolute;margin-left:204.65pt;margin-top:150.5pt;width:14.5pt;height:12.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" filled="f" strokecolor="red" strokeweight="1pt"/>
            </w:pict>
          </mc:Fallback>
        </mc:AlternateContent>
      </w:r>
      <w:r w:rsidR="006F7CF8">
        <w:rPr>
          <w:rFonts w:cs="Arial"/>
          <w:noProof/>
          <w:lang w:val="fr-BE"/>
        </w:rPr>
        <mc:AlternateContent>
          <mc:Choice Requires="wps">
            <w:drawing>
              <wp:anchor distT="0" distB="0" distL="114300" distR="114300" simplePos="0" relativeHeight="251845632" behindDoc="0" locked="0" layoutInCell="1" allowOverlap="1" wp14:anchorId="79997B1A" wp14:editId="2CD6D63D">
                <wp:simplePos x="0" y="0"/>
                <wp:positionH relativeFrom="column">
                  <wp:posOffset>2040255</wp:posOffset>
                </wp:positionH>
                <wp:positionV relativeFrom="paragraph">
                  <wp:posOffset>285750</wp:posOffset>
                </wp:positionV>
                <wp:extent cx="1727200" cy="127000"/>
                <wp:effectExtent l="0" t="0" r="25400" b="25400"/>
                <wp:wrapNone/>
                <wp:docPr id="89" name="Rectangle 89"/>
                <wp:cNvGraphicFramePr/>
                <a:graphic xmlns:a="http://schemas.openxmlformats.org/drawingml/2006/main">
                  <a:graphicData uri="http://schemas.microsoft.com/office/word/2010/wordprocessingShape">
                    <wps:wsp>
                      <wps:cNvSpPr/>
                      <wps:spPr>
                        <a:xfrm>
                          <a:off x="0" y="0"/>
                          <a:ext cx="1727200" cy="12700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4763C2" id="Rectangle 89" o:spid="_x0000_s1026" style="position:absolute;margin-left:160.65pt;margin-top:22.5pt;width:136pt;height:10pt;z-index:251845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" fillcolor="window" strokecolor="window" strokeweight="1pt"/>
            </w:pict>
          </mc:Fallback>
        </mc:AlternateContent>
      </w:r>
      <w:r w:rsidR="00B66970" w:rsidRPr="00B66970">
        <w:rPr>
          <w:rFonts w:cs="Arial"/>
          <w:noProof/>
          <w:lang w:val="fr-BE"/>
        </w:rPr>
        <w:drawing>
          <wp:inline distT="0" distB="0" distL="0" distR="0" wp14:anchorId="02CD4254" wp14:editId="7B35C9F6">
            <wp:extent cx="4554000" cy="3049200"/>
            <wp:effectExtent l="19050" t="19050" r="18415" b="18415"/>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54000" cy="3049200"/>
                    </a:xfrm>
                    <a:prstGeom prst="rect">
                      <a:avLst/>
                    </a:prstGeom>
                    <a:ln>
                      <a:solidFill>
                        <a:schemeClr val="tx1"/>
                      </a:solidFill>
                    </a:ln>
                  </pic:spPr>
                </pic:pic>
              </a:graphicData>
            </a:graphic>
          </wp:inline>
        </w:drawing>
      </w:r>
    </w:p>
    <w:p w14:paraId="789065F5" w14:textId="33BD3717" w:rsidR="00B66970" w:rsidRDefault="00B66970" w:rsidP="000B43A7">
      <w:pPr>
        <w:rPr>
          <w:rFonts w:cs="Arial"/>
          <w:lang w:val="fr-BE"/>
        </w:rPr>
      </w:pPr>
    </w:p>
    <w:p w14:paraId="5B8C1D35" w14:textId="77777777" w:rsidR="00F17DA5" w:rsidRDefault="00F17DA5" w:rsidP="00F17DA5">
      <w:pPr>
        <w:ind w:left="1134"/>
        <w:rPr>
          <w:rFonts w:cs="Arial"/>
          <w:lang w:val="fr-BE"/>
        </w:rPr>
      </w:pPr>
      <w:r w:rsidRPr="00F17DA5">
        <w:rPr>
          <w:rFonts w:cs="Arial"/>
          <w:lang w:val="fr-BE"/>
        </w:rPr>
        <w:sym w:font="Wingdings" w:char="F0E0"/>
      </w:r>
      <w:r>
        <w:rPr>
          <w:rFonts w:cs="Arial"/>
          <w:lang w:val="fr-BE"/>
        </w:rPr>
        <w:t xml:space="preserve"> !!! si secteur de la construction (C dans émargement), l’AS400 calcule également un code </w:t>
      </w:r>
    </w:p>
    <w:p w14:paraId="0733B44C" w14:textId="0D6FC9EC" w:rsidR="00F17DA5" w:rsidRDefault="00F17DA5" w:rsidP="00F17DA5">
      <w:pPr>
        <w:ind w:left="1134"/>
        <w:rPr>
          <w:rFonts w:cs="Arial"/>
          <w:lang w:val="fr-BE"/>
        </w:rPr>
      </w:pPr>
      <w:r>
        <w:rPr>
          <w:rFonts w:cs="Arial"/>
          <w:lang w:val="fr-BE"/>
        </w:rPr>
        <w:t xml:space="preserve">         CAD </w:t>
      </w:r>
      <w:r w:rsidRPr="00F17DA5">
        <w:rPr>
          <w:rFonts w:cs="Arial"/>
          <w:lang w:val="fr-BE"/>
        </w:rPr>
        <w:sym w:font="Wingdings" w:char="F0E8"/>
      </w:r>
      <w:r>
        <w:rPr>
          <w:rFonts w:cs="Arial"/>
          <w:lang w:val="fr-BE"/>
        </w:rPr>
        <w:t xml:space="preserve"> vérifier que l’intéressé y a bien droit</w:t>
      </w:r>
      <w:r w:rsidR="0002726C">
        <w:rPr>
          <w:rFonts w:cs="Arial"/>
          <w:lang w:val="fr-BE"/>
        </w:rPr>
        <w:t>.</w:t>
      </w:r>
    </w:p>
    <w:p w14:paraId="0B736660" w14:textId="28C22CB9" w:rsidR="00F17DA5" w:rsidRDefault="00F17DA5" w:rsidP="00F17DA5">
      <w:pPr>
        <w:ind w:left="1701"/>
        <w:rPr>
          <w:rFonts w:cs="Arial"/>
          <w:lang w:val="fr-BE"/>
        </w:rPr>
      </w:pPr>
      <w:r w:rsidRPr="00F17DA5">
        <w:rPr>
          <w:rFonts w:cs="Arial"/>
          <w:lang w:val="fr-BE"/>
        </w:rPr>
        <w:sym w:font="Wingdings" w:char="F0E0"/>
      </w:r>
      <w:r>
        <w:rPr>
          <w:rFonts w:cs="Arial"/>
          <w:lang w:val="fr-BE"/>
        </w:rPr>
        <w:t xml:space="preserve"> à défaut, transformer le code CAD (CA </w:t>
      </w:r>
      <w:r w:rsidRPr="00F17DA5">
        <w:rPr>
          <w:rFonts w:cs="Arial"/>
          <w:lang w:val="fr-BE"/>
        </w:rPr>
        <w:sym w:font="Wingdings" w:char="F0E0"/>
      </w:r>
      <w:r>
        <w:rPr>
          <w:rFonts w:cs="Arial"/>
          <w:lang w:val="fr-BE"/>
        </w:rPr>
        <w:t xml:space="preserve"> CF) en code C2 (indemnité 2€)</w:t>
      </w:r>
      <w:r w:rsidR="0002726C">
        <w:rPr>
          <w:rFonts w:cs="Arial"/>
          <w:lang w:val="fr-BE"/>
        </w:rPr>
        <w:t>.</w:t>
      </w:r>
    </w:p>
    <w:p w14:paraId="05D8A6BE" w14:textId="6E01597D" w:rsidR="00F17DA5" w:rsidRPr="00F17DA5" w:rsidRDefault="00F17DA5" w:rsidP="00F17DA5">
      <w:pPr>
        <w:ind w:left="1701"/>
        <w:rPr>
          <w:rFonts w:cs="Arial"/>
          <w:i/>
          <w:iCs/>
          <w:color w:val="002060"/>
          <w:u w:val="single"/>
          <w:lang w:val="fr-BE"/>
        </w:rPr>
      </w:pPr>
      <w:r w:rsidRPr="00F17DA5">
        <w:rPr>
          <w:rFonts w:cs="Arial"/>
          <w:color w:val="002060"/>
          <w:lang w:val="fr-BE"/>
        </w:rPr>
        <w:t xml:space="preserve">      </w:t>
      </w:r>
      <w:r w:rsidRPr="00F17DA5">
        <w:rPr>
          <w:rFonts w:cs="Arial"/>
          <w:i/>
          <w:iCs/>
          <w:color w:val="002060"/>
          <w:u w:val="single"/>
          <w:lang w:val="fr-BE"/>
        </w:rPr>
        <w:t>=&gt; voir thème CAD</w:t>
      </w:r>
    </w:p>
    <w:p w14:paraId="0AAF3A01" w14:textId="3C3A7BDD" w:rsidR="00F17DA5" w:rsidRDefault="00F17DA5" w:rsidP="00F17DA5">
      <w:pPr>
        <w:ind w:left="1418"/>
        <w:rPr>
          <w:rFonts w:cs="Arial"/>
          <w:lang w:val="fr-BE"/>
        </w:rPr>
      </w:pPr>
      <w:r>
        <w:rPr>
          <w:rFonts w:cs="Arial"/>
          <w:lang w:val="fr-BE"/>
        </w:rPr>
        <w:t>ou calculer le code chiffré via l’autre méthode : F20 sur écran demande d’allocations – p. 1</w:t>
      </w:r>
      <w:r w:rsidR="0002726C">
        <w:rPr>
          <w:rFonts w:cs="Arial"/>
          <w:lang w:val="fr-BE"/>
        </w:rPr>
        <w:t>.</w:t>
      </w:r>
    </w:p>
    <w:p w14:paraId="0596BFA5" w14:textId="3944F1F9" w:rsidR="00D759EC" w:rsidRPr="00C66D78" w:rsidRDefault="00B04208" w:rsidP="00B63A60">
      <w:pPr>
        <w:pStyle w:val="Titre3"/>
        <w:numPr>
          <w:ilvl w:val="2"/>
          <w:numId w:val="9"/>
        </w:numPr>
      </w:pPr>
      <w:bookmarkStart w:id="38" w:name="_Toc81387466"/>
      <w:bookmarkStart w:id="39" w:name="_Toc161398331"/>
      <w:r>
        <w:lastRenderedPageBreak/>
        <w:t>Révision du code chiffré</w:t>
      </w:r>
      <w:bookmarkEnd w:id="38"/>
      <w:bookmarkEnd w:id="39"/>
    </w:p>
    <w:p w14:paraId="0342C003" w14:textId="77777777" w:rsidR="00D759EC" w:rsidRDefault="00D759EC" w:rsidP="00D759EC">
      <w:pPr>
        <w:ind w:left="708"/>
        <w:rPr>
          <w:rFonts w:cs="Arial"/>
          <w:lang w:val="fr-BE"/>
        </w:rPr>
      </w:pPr>
    </w:p>
    <w:p w14:paraId="513633F4" w14:textId="099E945C" w:rsidR="00C12F46" w:rsidRDefault="00112E95" w:rsidP="00B04208">
      <w:pPr>
        <w:rPr>
          <w:rFonts w:cs="Arial"/>
          <w:lang w:val="fr-BE"/>
        </w:rPr>
      </w:pPr>
      <w:r>
        <w:rPr>
          <w:rFonts w:cs="Arial"/>
          <w:lang w:val="fr-BE"/>
        </w:rPr>
        <w:t>En chômage temporaire, la révision du code chiffré dépend du motif de l’introduction de la DA.</w:t>
      </w:r>
    </w:p>
    <w:p w14:paraId="23AE54D5" w14:textId="28C92D47" w:rsidR="00112E95" w:rsidRPr="00B51F6D" w:rsidRDefault="00B51F6D" w:rsidP="00B51F6D">
      <w:pPr>
        <w:ind w:left="142"/>
        <w:rPr>
          <w:rFonts w:cs="Arial"/>
          <w:i/>
          <w:iCs/>
          <w:color w:val="002060"/>
          <w:u w:val="single"/>
          <w:lang w:val="fr-BE"/>
        </w:rPr>
      </w:pPr>
      <w:r w:rsidRPr="00B51F6D">
        <w:rPr>
          <w:rFonts w:cs="Arial"/>
          <w:i/>
          <w:iCs/>
          <w:color w:val="002060"/>
          <w:u w:val="single"/>
          <w:lang w:val="fr-BE"/>
        </w:rPr>
        <w:t>=&gt; voir chapitre 5 pour plus d’infos sur l’introduction des DA</w:t>
      </w:r>
    </w:p>
    <w:p w14:paraId="395973A0" w14:textId="77777777" w:rsidR="00B51F6D" w:rsidRDefault="00B51F6D" w:rsidP="00B04208">
      <w:pPr>
        <w:rPr>
          <w:rFonts w:cs="Arial"/>
          <w:lang w:val="fr-BE"/>
        </w:rPr>
      </w:pPr>
    </w:p>
    <w:tbl>
      <w:tblPr>
        <w:tblStyle w:val="TableauGrille4-Accentuation1"/>
        <w:tblW w:w="0" w:type="auto"/>
        <w:tblLook w:val="04A0" w:firstRow="1" w:lastRow="0" w:firstColumn="1" w:lastColumn="0" w:noHBand="0" w:noVBand="1"/>
      </w:tblPr>
      <w:tblGrid>
        <w:gridCol w:w="4390"/>
        <w:gridCol w:w="496"/>
        <w:gridCol w:w="4465"/>
      </w:tblGrid>
      <w:tr w:rsidR="00112E95" w:rsidRPr="00C904B0" w14:paraId="135634BD" w14:textId="77777777" w:rsidTr="004719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7A6DF210" w14:textId="3B36D997" w:rsidR="00112E95" w:rsidRDefault="00112E95" w:rsidP="00112E95">
            <w:pPr>
              <w:jc w:val="center"/>
              <w:rPr>
                <w:rFonts w:cs="Arial"/>
                <w:color w:val="00B050"/>
                <w:lang w:val="fr-BE"/>
              </w:rPr>
            </w:pPr>
            <w:r w:rsidRPr="00112E95">
              <w:rPr>
                <w:rFonts w:cs="Arial"/>
                <w:lang w:val="fr-BE"/>
              </w:rPr>
              <w:t>Motif</w:t>
            </w:r>
            <w:r>
              <w:rPr>
                <w:rFonts w:cs="Arial"/>
                <w:lang w:val="fr-BE"/>
              </w:rPr>
              <w:t xml:space="preserve"> de l’introduction de la DA</w:t>
            </w:r>
          </w:p>
        </w:tc>
        <w:tc>
          <w:tcPr>
            <w:tcW w:w="4961" w:type="dxa"/>
            <w:gridSpan w:val="2"/>
          </w:tcPr>
          <w:p w14:paraId="66EC53C2" w14:textId="3FC70E11" w:rsidR="00112E95" w:rsidRDefault="00112E95" w:rsidP="00112E95">
            <w:pPr>
              <w:jc w:val="center"/>
              <w:cnfStyle w:val="100000000000" w:firstRow="1" w:lastRow="0" w:firstColumn="0" w:lastColumn="0" w:oddVBand="0" w:evenVBand="0" w:oddHBand="0" w:evenHBand="0" w:firstRowFirstColumn="0" w:firstRowLastColumn="0" w:lastRowFirstColumn="0" w:lastRowLastColumn="0"/>
              <w:rPr>
                <w:rFonts w:cs="Arial"/>
                <w:color w:val="00B050"/>
                <w:lang w:val="fr-BE"/>
              </w:rPr>
            </w:pPr>
            <w:r w:rsidRPr="00112E95">
              <w:rPr>
                <w:rFonts w:cs="Arial"/>
                <w:lang w:val="fr-BE"/>
              </w:rPr>
              <w:t>Impact sur le code chiffré</w:t>
            </w:r>
          </w:p>
        </w:tc>
      </w:tr>
      <w:tr w:rsidR="00471990" w:rsidRPr="00C904B0" w14:paraId="6CA99EB0" w14:textId="77777777" w:rsidTr="00471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6" w:type="dxa"/>
            <w:gridSpan w:val="2"/>
          </w:tcPr>
          <w:p w14:paraId="6D31E26A" w14:textId="51E6E659" w:rsidR="00471990" w:rsidRPr="00471990" w:rsidRDefault="00471990" w:rsidP="00B04208">
            <w:pPr>
              <w:rPr>
                <w:rFonts w:cs="Arial"/>
                <w:b w:val="0"/>
                <w:bCs w:val="0"/>
                <w:lang w:val="fr-BE"/>
              </w:rPr>
            </w:pPr>
            <w:r>
              <w:rPr>
                <w:rFonts w:cs="Arial"/>
                <w:b w:val="0"/>
                <w:bCs w:val="0"/>
                <w:lang w:val="fr-BE"/>
              </w:rPr>
              <w:t>i</w:t>
            </w:r>
            <w:r w:rsidRPr="00471990">
              <w:rPr>
                <w:rFonts w:cs="Arial"/>
                <w:b w:val="0"/>
                <w:bCs w:val="0"/>
                <w:lang w:val="fr-BE"/>
              </w:rPr>
              <w:t>n</w:t>
            </w:r>
            <w:r>
              <w:rPr>
                <w:rFonts w:cs="Arial"/>
                <w:b w:val="0"/>
                <w:bCs w:val="0"/>
                <w:lang w:val="fr-BE"/>
              </w:rPr>
              <w:t>terruption CT ≥ 36 mois</w:t>
            </w:r>
          </w:p>
        </w:tc>
        <w:tc>
          <w:tcPr>
            <w:tcW w:w="4465" w:type="dxa"/>
            <w:vMerge w:val="restart"/>
          </w:tcPr>
          <w:p w14:paraId="563C6757" w14:textId="4B4236A7" w:rsidR="00471990" w:rsidRDefault="00471990" w:rsidP="00B04208">
            <w:pPr>
              <w:cnfStyle w:val="000000100000" w:firstRow="0" w:lastRow="0" w:firstColumn="0" w:lastColumn="0" w:oddVBand="0" w:evenVBand="0" w:oddHBand="1" w:evenHBand="0" w:firstRowFirstColumn="0" w:firstRowLastColumn="0" w:lastRowFirstColumn="0" w:lastRowLastColumn="0"/>
              <w:rPr>
                <w:rFonts w:cs="Arial"/>
                <w:lang w:val="fr-BE"/>
              </w:rPr>
            </w:pPr>
            <w:r>
              <w:rPr>
                <w:rFonts w:cs="Arial"/>
                <w:lang w:val="fr-BE"/>
              </w:rPr>
              <w:t>r</w:t>
            </w:r>
            <w:r w:rsidRPr="00471990">
              <w:rPr>
                <w:rFonts w:cs="Arial"/>
                <w:lang w:val="fr-BE"/>
              </w:rPr>
              <w:t>évision du code chiffré</w:t>
            </w:r>
            <w:r>
              <w:rPr>
                <w:rFonts w:cs="Arial"/>
                <w:lang w:val="fr-BE"/>
              </w:rPr>
              <w:t xml:space="preserve"> obligatoire</w:t>
            </w:r>
          </w:p>
          <w:p w14:paraId="2DC7FFB5" w14:textId="624D0632" w:rsidR="00471990" w:rsidRPr="00471990" w:rsidRDefault="00471990" w:rsidP="00B04208">
            <w:pPr>
              <w:cnfStyle w:val="000000100000" w:firstRow="0" w:lastRow="0" w:firstColumn="0" w:lastColumn="0" w:oddVBand="0" w:evenVBand="0" w:oddHBand="1" w:evenHBand="0" w:firstRowFirstColumn="0" w:firstRowLastColumn="0" w:lastRowFirstColumn="0" w:lastRowLastColumn="0"/>
              <w:rPr>
                <w:rFonts w:cs="Arial"/>
                <w:lang w:val="fr-BE"/>
              </w:rPr>
            </w:pPr>
            <w:r>
              <w:rPr>
                <w:rFonts w:cs="Arial"/>
                <w:lang w:val="fr-BE"/>
              </w:rPr>
              <w:t xml:space="preserve"> </w:t>
            </w:r>
            <w:r w:rsidRPr="00471990">
              <w:rPr>
                <w:rFonts w:cs="Arial"/>
                <w:lang w:val="fr-BE"/>
              </w:rPr>
              <w:sym w:font="Wingdings" w:char="F0E0"/>
            </w:r>
            <w:r>
              <w:rPr>
                <w:rFonts w:cs="Arial"/>
                <w:lang w:val="fr-BE"/>
              </w:rPr>
              <w:t xml:space="preserve"> à la hausse ou à la baisse (sauf exception</w:t>
            </w:r>
            <w:r w:rsidR="009E1ECD">
              <w:rPr>
                <w:rFonts w:cs="Arial"/>
                <w:lang w:val="fr-BE"/>
              </w:rPr>
              <w:t>s</w:t>
            </w:r>
            <w:r>
              <w:rPr>
                <w:rFonts w:cs="Arial"/>
                <w:lang w:val="fr-BE"/>
              </w:rPr>
              <w:t>)</w:t>
            </w:r>
          </w:p>
        </w:tc>
      </w:tr>
      <w:tr w:rsidR="00F16ED3" w14:paraId="057A8FFE" w14:textId="77777777" w:rsidTr="00F16ED3">
        <w:trPr>
          <w:trHeight w:val="108"/>
        </w:trPr>
        <w:tc>
          <w:tcPr>
            <w:cnfStyle w:val="001000000000" w:firstRow="0" w:lastRow="0" w:firstColumn="1" w:lastColumn="0" w:oddVBand="0" w:evenVBand="0" w:oddHBand="0" w:evenHBand="0" w:firstRowFirstColumn="0" w:firstRowLastColumn="0" w:lastRowFirstColumn="0" w:lastRowLastColumn="0"/>
            <w:tcW w:w="4886" w:type="dxa"/>
            <w:gridSpan w:val="2"/>
            <w:shd w:val="clear" w:color="auto" w:fill="DEEAF6" w:themeFill="accent1" w:themeFillTint="33"/>
          </w:tcPr>
          <w:p w14:paraId="4239C145" w14:textId="3A086A8A" w:rsidR="00F16ED3" w:rsidRPr="00471990" w:rsidRDefault="00F16ED3" w:rsidP="00B04208">
            <w:pPr>
              <w:rPr>
                <w:rFonts w:cs="Arial"/>
                <w:b w:val="0"/>
                <w:bCs w:val="0"/>
                <w:lang w:val="fr-BE"/>
              </w:rPr>
            </w:pPr>
            <w:r>
              <w:rPr>
                <w:rFonts w:cs="Arial"/>
                <w:b w:val="0"/>
                <w:bCs w:val="0"/>
                <w:lang w:val="fr-BE"/>
              </w:rPr>
              <w:t>changement d’employeur</w:t>
            </w:r>
          </w:p>
        </w:tc>
        <w:tc>
          <w:tcPr>
            <w:tcW w:w="4465" w:type="dxa"/>
            <w:vMerge/>
            <w:shd w:val="clear" w:color="auto" w:fill="DEEAF6" w:themeFill="accent1" w:themeFillTint="33"/>
          </w:tcPr>
          <w:p w14:paraId="3CB84D4E" w14:textId="77777777" w:rsidR="00F16ED3" w:rsidRPr="00471990" w:rsidRDefault="00F16ED3" w:rsidP="00B04208">
            <w:pPr>
              <w:cnfStyle w:val="000000000000" w:firstRow="0" w:lastRow="0" w:firstColumn="0" w:lastColumn="0" w:oddVBand="0" w:evenVBand="0" w:oddHBand="0" w:evenHBand="0" w:firstRowFirstColumn="0" w:firstRowLastColumn="0" w:lastRowFirstColumn="0" w:lastRowLastColumn="0"/>
              <w:rPr>
                <w:rFonts w:cs="Arial"/>
                <w:lang w:val="fr-BE"/>
              </w:rPr>
            </w:pPr>
          </w:p>
        </w:tc>
      </w:tr>
      <w:tr w:rsidR="00820645" w:rsidRPr="00C904B0" w14:paraId="08181686" w14:textId="77777777" w:rsidTr="00820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6" w:type="dxa"/>
            <w:gridSpan w:val="2"/>
            <w:shd w:val="clear" w:color="auto" w:fill="auto"/>
          </w:tcPr>
          <w:p w14:paraId="5B0E8F71" w14:textId="44313AD5" w:rsidR="00820645" w:rsidRPr="00820645" w:rsidRDefault="00820645" w:rsidP="00820645">
            <w:pPr>
              <w:rPr>
                <w:rFonts w:cs="Arial"/>
                <w:b w:val="0"/>
                <w:bCs w:val="0"/>
                <w:lang w:val="fr-BE"/>
              </w:rPr>
            </w:pPr>
            <w:r w:rsidRPr="00820645">
              <w:rPr>
                <w:rFonts w:cs="Arial"/>
                <w:b w:val="0"/>
                <w:bCs w:val="0"/>
                <w:lang w:val="fr-BE"/>
              </w:rPr>
              <w:t xml:space="preserve">changement </w:t>
            </w:r>
            <w:r w:rsidR="00F16ED3">
              <w:rPr>
                <w:rFonts w:cs="Arial"/>
                <w:b w:val="0"/>
                <w:bCs w:val="0"/>
                <w:lang w:val="fr-BE"/>
              </w:rPr>
              <w:t xml:space="preserve">facteur </w:t>
            </w:r>
            <w:r w:rsidRPr="00820645">
              <w:rPr>
                <w:rFonts w:cs="Arial"/>
                <w:b w:val="0"/>
                <w:bCs w:val="0"/>
                <w:lang w:val="fr-BE"/>
              </w:rPr>
              <w:t>Q</w:t>
            </w:r>
            <w:r w:rsidR="00F16ED3">
              <w:rPr>
                <w:rFonts w:cs="Arial"/>
                <w:b w:val="0"/>
                <w:bCs w:val="0"/>
                <w:lang w:val="fr-BE"/>
              </w:rPr>
              <w:t xml:space="preserve"> et/ou </w:t>
            </w:r>
            <w:r w:rsidRPr="00820645">
              <w:rPr>
                <w:rFonts w:cs="Arial"/>
                <w:b w:val="0"/>
                <w:bCs w:val="0"/>
                <w:lang w:val="fr-BE"/>
              </w:rPr>
              <w:t xml:space="preserve">S </w:t>
            </w:r>
          </w:p>
          <w:p w14:paraId="69117238" w14:textId="2CEDA1B1" w:rsidR="00820645" w:rsidRDefault="00820645" w:rsidP="00820645">
            <w:pPr>
              <w:rPr>
                <w:rFonts w:cs="Arial"/>
                <w:lang w:val="fr-BE"/>
              </w:rPr>
            </w:pPr>
            <w:r w:rsidRPr="00820645">
              <w:rPr>
                <w:rFonts w:cs="Arial"/>
                <w:b w:val="0"/>
                <w:bCs w:val="0"/>
                <w:lang w:val="fr-BE"/>
              </w:rPr>
              <w:t>(</w:t>
            </w:r>
            <w:r w:rsidR="00F16ED3">
              <w:rPr>
                <w:rFonts w:cs="Arial"/>
                <w:b w:val="0"/>
                <w:bCs w:val="0"/>
                <w:lang w:val="fr-BE"/>
              </w:rPr>
              <w:t xml:space="preserve">pour le </w:t>
            </w:r>
            <w:r w:rsidRPr="00820645">
              <w:rPr>
                <w:rFonts w:cs="Arial"/>
                <w:b w:val="0"/>
                <w:bCs w:val="0"/>
                <w:lang w:val="fr-BE"/>
              </w:rPr>
              <w:t>préfixe 04, uniquement changement S)</w:t>
            </w:r>
          </w:p>
        </w:tc>
        <w:tc>
          <w:tcPr>
            <w:tcW w:w="4465" w:type="dxa"/>
            <w:vMerge w:val="restart"/>
            <w:shd w:val="clear" w:color="auto" w:fill="auto"/>
          </w:tcPr>
          <w:p w14:paraId="78FE34F3" w14:textId="77777777" w:rsidR="00820645" w:rsidRDefault="00820645" w:rsidP="00B04208">
            <w:pPr>
              <w:cnfStyle w:val="000000100000" w:firstRow="0" w:lastRow="0" w:firstColumn="0" w:lastColumn="0" w:oddVBand="0" w:evenVBand="0" w:oddHBand="1" w:evenHBand="0" w:firstRowFirstColumn="0" w:firstRowLastColumn="0" w:lastRowFirstColumn="0" w:lastRowLastColumn="0"/>
              <w:rPr>
                <w:rFonts w:cs="Arial"/>
                <w:lang w:val="fr-BE"/>
              </w:rPr>
            </w:pPr>
          </w:p>
          <w:p w14:paraId="42C091D8" w14:textId="09E388A7" w:rsidR="00820645" w:rsidRDefault="00820645" w:rsidP="00B04208">
            <w:pPr>
              <w:cnfStyle w:val="000000100000" w:firstRow="0" w:lastRow="0" w:firstColumn="0" w:lastColumn="0" w:oddVBand="0" w:evenVBand="0" w:oddHBand="1" w:evenHBand="0" w:firstRowFirstColumn="0" w:firstRowLastColumn="0" w:lastRowFirstColumn="0" w:lastRowLastColumn="0"/>
              <w:rPr>
                <w:rFonts w:cs="Arial"/>
                <w:lang w:val="fr-BE"/>
              </w:rPr>
            </w:pPr>
            <w:r>
              <w:rPr>
                <w:rFonts w:cs="Arial"/>
                <w:lang w:val="fr-BE"/>
              </w:rPr>
              <w:t>révision uniquement à la hausse</w:t>
            </w:r>
          </w:p>
          <w:p w14:paraId="70A7D785" w14:textId="77777777" w:rsidR="00820645" w:rsidRDefault="00820645" w:rsidP="00B04208">
            <w:pPr>
              <w:cnfStyle w:val="000000100000" w:firstRow="0" w:lastRow="0" w:firstColumn="0" w:lastColumn="0" w:oddVBand="0" w:evenVBand="0" w:oddHBand="1" w:evenHBand="0" w:firstRowFirstColumn="0" w:firstRowLastColumn="0" w:lastRowFirstColumn="0" w:lastRowLastColumn="0"/>
              <w:rPr>
                <w:rFonts w:cs="Arial"/>
                <w:lang w:val="fr-BE"/>
              </w:rPr>
            </w:pPr>
            <w:r>
              <w:rPr>
                <w:rFonts w:cs="Arial"/>
                <w:lang w:val="fr-BE"/>
              </w:rPr>
              <w:t xml:space="preserve"> </w:t>
            </w:r>
            <w:r w:rsidRPr="00471990">
              <w:rPr>
                <w:rFonts w:cs="Arial"/>
                <w:lang w:val="fr-BE"/>
              </w:rPr>
              <w:sym w:font="Wingdings" w:char="F0E0"/>
            </w:r>
            <w:r>
              <w:rPr>
                <w:rFonts w:cs="Arial"/>
                <w:lang w:val="fr-BE"/>
              </w:rPr>
              <w:t xml:space="preserve"> s’il s’agit du 1</w:t>
            </w:r>
            <w:r w:rsidRPr="00471990">
              <w:rPr>
                <w:rFonts w:cs="Arial"/>
                <w:vertAlign w:val="superscript"/>
                <w:lang w:val="fr-BE"/>
              </w:rPr>
              <w:t>er</w:t>
            </w:r>
            <w:r>
              <w:rPr>
                <w:rFonts w:cs="Arial"/>
                <w:lang w:val="fr-BE"/>
              </w:rPr>
              <w:t xml:space="preserve"> mois de CT dans l’année </w:t>
            </w:r>
          </w:p>
          <w:p w14:paraId="5D57B06C" w14:textId="7203F12A" w:rsidR="00820645" w:rsidRDefault="00820645" w:rsidP="00B04208">
            <w:pPr>
              <w:cnfStyle w:val="000000100000" w:firstRow="0" w:lastRow="0" w:firstColumn="0" w:lastColumn="0" w:oddVBand="0" w:evenVBand="0" w:oddHBand="1" w:evenHBand="0" w:firstRowFirstColumn="0" w:firstRowLastColumn="0" w:lastRowFirstColumn="0" w:lastRowLastColumn="0"/>
              <w:rPr>
                <w:rFonts w:cs="Arial"/>
                <w:lang w:val="fr-BE"/>
              </w:rPr>
            </w:pPr>
            <w:r>
              <w:rPr>
                <w:rFonts w:cs="Arial"/>
                <w:lang w:val="fr-BE"/>
              </w:rPr>
              <w:t xml:space="preserve">     de référence CT (01/10/xx au 30/09/xx+1)</w:t>
            </w:r>
          </w:p>
        </w:tc>
      </w:tr>
      <w:tr w:rsidR="00820645" w:rsidRPr="00820645" w14:paraId="66E22BF1" w14:textId="77777777" w:rsidTr="00820645">
        <w:tc>
          <w:tcPr>
            <w:cnfStyle w:val="001000000000" w:firstRow="0" w:lastRow="0" w:firstColumn="1" w:lastColumn="0" w:oddVBand="0" w:evenVBand="0" w:oddHBand="0" w:evenHBand="0" w:firstRowFirstColumn="0" w:firstRowLastColumn="0" w:lastRowFirstColumn="0" w:lastRowLastColumn="0"/>
            <w:tcW w:w="4886" w:type="dxa"/>
            <w:gridSpan w:val="2"/>
            <w:shd w:val="clear" w:color="auto" w:fill="auto"/>
          </w:tcPr>
          <w:p w14:paraId="05B05D9D" w14:textId="5CF735C2" w:rsidR="00820645" w:rsidRPr="00471990" w:rsidRDefault="00820645" w:rsidP="00B04208">
            <w:pPr>
              <w:rPr>
                <w:rFonts w:cs="Arial"/>
                <w:b w:val="0"/>
                <w:bCs w:val="0"/>
                <w:lang w:val="fr-BE"/>
              </w:rPr>
            </w:pPr>
            <w:r>
              <w:rPr>
                <w:rFonts w:cs="Arial"/>
                <w:b w:val="0"/>
                <w:bCs w:val="0"/>
                <w:lang w:val="fr-BE"/>
              </w:rPr>
              <w:t>motif force majeure médicale</w:t>
            </w:r>
          </w:p>
        </w:tc>
        <w:tc>
          <w:tcPr>
            <w:tcW w:w="4465" w:type="dxa"/>
            <w:vMerge/>
            <w:shd w:val="clear" w:color="auto" w:fill="auto"/>
          </w:tcPr>
          <w:p w14:paraId="5A040289" w14:textId="636F5FF1" w:rsidR="00820645" w:rsidRPr="00471990" w:rsidRDefault="00820645" w:rsidP="00B04208">
            <w:pPr>
              <w:cnfStyle w:val="000000000000" w:firstRow="0" w:lastRow="0" w:firstColumn="0" w:lastColumn="0" w:oddVBand="0" w:evenVBand="0" w:oddHBand="0" w:evenHBand="0" w:firstRowFirstColumn="0" w:firstRowLastColumn="0" w:lastRowFirstColumn="0" w:lastRowLastColumn="0"/>
              <w:rPr>
                <w:rFonts w:cs="Arial"/>
                <w:lang w:val="fr-BE"/>
              </w:rPr>
            </w:pPr>
          </w:p>
        </w:tc>
      </w:tr>
      <w:tr w:rsidR="00820645" w:rsidRPr="00C904B0" w14:paraId="5EB9F1D9" w14:textId="77777777" w:rsidTr="008206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6" w:type="dxa"/>
            <w:gridSpan w:val="2"/>
            <w:shd w:val="clear" w:color="auto" w:fill="auto"/>
          </w:tcPr>
          <w:p w14:paraId="0DBCA527" w14:textId="1A6F5196" w:rsidR="00820645" w:rsidRPr="00471990" w:rsidRDefault="00820645" w:rsidP="00B04208">
            <w:pPr>
              <w:rPr>
                <w:rFonts w:cs="Arial"/>
                <w:b w:val="0"/>
                <w:bCs w:val="0"/>
                <w:lang w:val="fr-BE"/>
              </w:rPr>
            </w:pPr>
            <w:r>
              <w:rPr>
                <w:rFonts w:cs="Arial"/>
                <w:b w:val="0"/>
                <w:bCs w:val="0"/>
                <w:lang w:val="fr-BE"/>
              </w:rPr>
              <w:t>1</w:t>
            </w:r>
            <w:r w:rsidRPr="00471990">
              <w:rPr>
                <w:rFonts w:cs="Arial"/>
                <w:b w:val="0"/>
                <w:bCs w:val="0"/>
                <w:vertAlign w:val="superscript"/>
                <w:lang w:val="fr-BE"/>
              </w:rPr>
              <w:t>er</w:t>
            </w:r>
            <w:r>
              <w:rPr>
                <w:rFonts w:cs="Arial"/>
                <w:b w:val="0"/>
                <w:bCs w:val="0"/>
                <w:lang w:val="fr-BE"/>
              </w:rPr>
              <w:t xml:space="preserve"> jour CT à partir de 66 ans</w:t>
            </w:r>
          </w:p>
        </w:tc>
        <w:tc>
          <w:tcPr>
            <w:tcW w:w="4465" w:type="dxa"/>
            <w:vMerge/>
            <w:shd w:val="clear" w:color="auto" w:fill="auto"/>
          </w:tcPr>
          <w:p w14:paraId="19189287" w14:textId="77777777" w:rsidR="00820645" w:rsidRDefault="00820645" w:rsidP="00B04208">
            <w:pPr>
              <w:cnfStyle w:val="000000100000" w:firstRow="0" w:lastRow="0" w:firstColumn="0" w:lastColumn="0" w:oddVBand="0" w:evenVBand="0" w:oddHBand="1" w:evenHBand="0" w:firstRowFirstColumn="0" w:firstRowLastColumn="0" w:lastRowFirstColumn="0" w:lastRowLastColumn="0"/>
              <w:rPr>
                <w:rFonts w:cs="Arial"/>
                <w:color w:val="00B050"/>
                <w:lang w:val="fr-BE"/>
              </w:rPr>
            </w:pPr>
          </w:p>
        </w:tc>
      </w:tr>
      <w:tr w:rsidR="00820645" w:rsidRPr="00C904B0" w14:paraId="660E1C26" w14:textId="77777777" w:rsidTr="00820645">
        <w:tc>
          <w:tcPr>
            <w:cnfStyle w:val="001000000000" w:firstRow="0" w:lastRow="0" w:firstColumn="1" w:lastColumn="0" w:oddVBand="0" w:evenVBand="0" w:oddHBand="0" w:evenHBand="0" w:firstRowFirstColumn="0" w:firstRowLastColumn="0" w:lastRowFirstColumn="0" w:lastRowLastColumn="0"/>
            <w:tcW w:w="4886" w:type="dxa"/>
            <w:gridSpan w:val="2"/>
            <w:shd w:val="clear" w:color="auto" w:fill="auto"/>
          </w:tcPr>
          <w:p w14:paraId="1E800380" w14:textId="3E198826" w:rsidR="00820645" w:rsidRPr="00471990" w:rsidRDefault="00820645" w:rsidP="00B04208">
            <w:pPr>
              <w:rPr>
                <w:rFonts w:cs="Arial"/>
                <w:b w:val="0"/>
                <w:bCs w:val="0"/>
                <w:lang w:val="fr-BE"/>
              </w:rPr>
            </w:pPr>
            <w:r>
              <w:rPr>
                <w:rFonts w:cs="Arial"/>
                <w:b w:val="0"/>
                <w:bCs w:val="0"/>
                <w:lang w:val="fr-BE"/>
              </w:rPr>
              <w:t>demande facultative pour révision code chiffré</w:t>
            </w:r>
          </w:p>
        </w:tc>
        <w:tc>
          <w:tcPr>
            <w:tcW w:w="4465" w:type="dxa"/>
            <w:vMerge/>
            <w:shd w:val="clear" w:color="auto" w:fill="auto"/>
          </w:tcPr>
          <w:p w14:paraId="30130E08" w14:textId="77777777" w:rsidR="00820645" w:rsidRDefault="00820645" w:rsidP="00B04208">
            <w:pPr>
              <w:cnfStyle w:val="000000000000" w:firstRow="0" w:lastRow="0" w:firstColumn="0" w:lastColumn="0" w:oddVBand="0" w:evenVBand="0" w:oddHBand="0" w:evenHBand="0" w:firstRowFirstColumn="0" w:firstRowLastColumn="0" w:lastRowFirstColumn="0" w:lastRowLastColumn="0"/>
              <w:rPr>
                <w:rFonts w:cs="Arial"/>
                <w:color w:val="00B050"/>
                <w:lang w:val="fr-BE"/>
              </w:rPr>
            </w:pPr>
          </w:p>
        </w:tc>
      </w:tr>
    </w:tbl>
    <w:p w14:paraId="7E53565F" w14:textId="77777777" w:rsidR="00112E95" w:rsidRPr="009E1ECD" w:rsidRDefault="00112E95" w:rsidP="00B04208">
      <w:pPr>
        <w:rPr>
          <w:rFonts w:cs="Arial"/>
          <w:lang w:val="fr-BE"/>
        </w:rPr>
      </w:pPr>
    </w:p>
    <w:p w14:paraId="1FC16FE3" w14:textId="25A344AB" w:rsidR="00B04208" w:rsidRDefault="009E1ECD" w:rsidP="00B04208">
      <w:pPr>
        <w:rPr>
          <w:rFonts w:cs="Arial"/>
          <w:lang w:val="fr-BE"/>
        </w:rPr>
      </w:pPr>
      <w:r w:rsidRPr="009E1ECD">
        <w:rPr>
          <w:rFonts w:cs="Arial"/>
          <w:lang w:val="fr-BE"/>
        </w:rPr>
        <w:t>Dans les</w:t>
      </w:r>
      <w:r>
        <w:rPr>
          <w:rFonts w:cs="Arial"/>
          <w:lang w:val="fr-BE"/>
        </w:rPr>
        <w:t xml:space="preserve"> </w:t>
      </w:r>
      <w:r w:rsidR="00F16ED3">
        <w:rPr>
          <w:rFonts w:cs="Arial"/>
          <w:lang w:val="fr-BE"/>
        </w:rPr>
        <w:t>2</w:t>
      </w:r>
      <w:r>
        <w:rPr>
          <w:rFonts w:cs="Arial"/>
          <w:lang w:val="fr-BE"/>
        </w:rPr>
        <w:t xml:space="preserve"> premières situations, la révision du code chiffré est donc obligatoire.</w:t>
      </w:r>
    </w:p>
    <w:p w14:paraId="15584390" w14:textId="77777777" w:rsidR="009E1ECD" w:rsidRDefault="009E1ECD" w:rsidP="00B04208">
      <w:pPr>
        <w:rPr>
          <w:rFonts w:cs="Arial"/>
          <w:lang w:val="fr-BE"/>
        </w:rPr>
      </w:pPr>
    </w:p>
    <w:p w14:paraId="41F6E961" w14:textId="110203CB" w:rsidR="009E1ECD" w:rsidRDefault="009E1ECD" w:rsidP="00B04208">
      <w:pPr>
        <w:rPr>
          <w:rFonts w:cs="Arial"/>
          <w:lang w:val="fr-BE"/>
        </w:rPr>
      </w:pPr>
      <w:r>
        <w:rPr>
          <w:rFonts w:cs="Arial"/>
          <w:lang w:val="fr-BE"/>
        </w:rPr>
        <w:t xml:space="preserve">Toutefois, il existe des exceptions : </w:t>
      </w:r>
    </w:p>
    <w:p w14:paraId="1A672584" w14:textId="02170A67" w:rsidR="009E1ECD" w:rsidRDefault="009E1ECD" w:rsidP="00B04208">
      <w:pPr>
        <w:rPr>
          <w:rFonts w:cs="Arial"/>
          <w:lang w:val="fr-BE"/>
        </w:rPr>
      </w:pPr>
    </w:p>
    <w:p w14:paraId="48F6D5E7" w14:textId="2315B06A" w:rsidR="009E1ECD" w:rsidRPr="009E1ECD" w:rsidRDefault="009E1ECD" w:rsidP="009E1ECD">
      <w:pPr>
        <w:pStyle w:val="Paragraphedeliste"/>
        <w:numPr>
          <w:ilvl w:val="0"/>
          <w:numId w:val="21"/>
        </w:numPr>
        <w:rPr>
          <w:rFonts w:cs="Arial"/>
          <w:lang w:val="fr-BE"/>
        </w:rPr>
      </w:pPr>
      <w:r w:rsidRPr="009E1ECD">
        <w:rPr>
          <w:rFonts w:cs="Arial"/>
          <w:lang w:val="fr-BE"/>
        </w:rPr>
        <w:t>le travailleur avec maintien des droits sans AGR (TC 06)</w:t>
      </w:r>
      <w:r w:rsidR="0002726C">
        <w:rPr>
          <w:rFonts w:cs="Arial"/>
          <w:lang w:val="fr-BE"/>
        </w:rPr>
        <w:t>.</w:t>
      </w:r>
    </w:p>
    <w:p w14:paraId="0A22A276" w14:textId="0D236A8C" w:rsidR="009E1ECD" w:rsidRDefault="009E1ECD" w:rsidP="009E1ECD">
      <w:pPr>
        <w:ind w:left="851"/>
        <w:rPr>
          <w:rFonts w:cs="Arial"/>
          <w:lang w:val="fr-BE"/>
        </w:rPr>
      </w:pPr>
      <w:r w:rsidRPr="009E1ECD">
        <w:rPr>
          <w:rFonts w:cs="Arial"/>
          <w:lang w:val="fr-BE"/>
        </w:rPr>
        <w:sym w:font="Wingdings" w:char="F0E0"/>
      </w:r>
      <w:r>
        <w:rPr>
          <w:rFonts w:cs="Arial"/>
          <w:lang w:val="fr-BE"/>
        </w:rPr>
        <w:t xml:space="preserve"> possibilité de conserver ou de reprendre le code chiffré CC si celui-ci est plus intéressant</w:t>
      </w:r>
      <w:r w:rsidR="0002726C">
        <w:rPr>
          <w:rFonts w:cs="Arial"/>
          <w:lang w:val="fr-BE"/>
        </w:rPr>
        <w:t>.</w:t>
      </w:r>
    </w:p>
    <w:p w14:paraId="6501CF74" w14:textId="11807F78" w:rsidR="009E1ECD" w:rsidRDefault="009E1ECD" w:rsidP="00B04208">
      <w:pPr>
        <w:rPr>
          <w:rFonts w:cs="Arial"/>
          <w:lang w:val="fr-BE"/>
        </w:rPr>
      </w:pPr>
    </w:p>
    <w:p w14:paraId="2887A00A" w14:textId="77777777" w:rsidR="003D5216" w:rsidRDefault="009E1ECD" w:rsidP="009E1ECD">
      <w:pPr>
        <w:pStyle w:val="Paragraphedeliste"/>
        <w:numPr>
          <w:ilvl w:val="0"/>
          <w:numId w:val="21"/>
        </w:numPr>
        <w:rPr>
          <w:rFonts w:cs="Arial"/>
          <w:lang w:val="fr-BE"/>
        </w:rPr>
      </w:pPr>
      <w:r w:rsidRPr="009E1ECD">
        <w:rPr>
          <w:rFonts w:cs="Arial"/>
          <w:lang w:val="fr-BE"/>
        </w:rPr>
        <w:t xml:space="preserve">le travailleur qui avait repris le travail ≥ 45 ans </w:t>
      </w:r>
      <w:r w:rsidR="003D5216">
        <w:rPr>
          <w:rFonts w:cs="Arial"/>
          <w:lang w:val="fr-BE"/>
        </w:rPr>
        <w:t xml:space="preserve">se voit octroyer le code chiffré le plus favorable, </w:t>
      </w:r>
    </w:p>
    <w:p w14:paraId="003AD36E" w14:textId="2BFD1E7E" w:rsidR="009E1ECD" w:rsidRDefault="003D5216" w:rsidP="003D5216">
      <w:pPr>
        <w:pStyle w:val="Paragraphedeliste"/>
        <w:rPr>
          <w:rFonts w:cs="Arial"/>
          <w:lang w:val="fr-BE"/>
        </w:rPr>
      </w:pPr>
      <w:r>
        <w:rPr>
          <w:rFonts w:cs="Arial"/>
          <w:lang w:val="fr-BE"/>
        </w:rPr>
        <w:t>parmi les suivants :</w:t>
      </w:r>
    </w:p>
    <w:p w14:paraId="09A6C868" w14:textId="0167A53D" w:rsidR="009E1ECD" w:rsidRPr="009E1ECD" w:rsidRDefault="009E1ECD" w:rsidP="009E1ECD">
      <w:pPr>
        <w:pStyle w:val="Paragraphedeliste"/>
        <w:rPr>
          <w:rFonts w:cs="Arial"/>
          <w:lang w:val="fr-BE"/>
        </w:rPr>
      </w:pPr>
      <w:r w:rsidRPr="009E1ECD">
        <w:rPr>
          <w:rFonts w:cs="Arial"/>
          <w:lang w:val="fr-BE"/>
        </w:rPr>
        <w:t xml:space="preserve"> </w:t>
      </w:r>
    </w:p>
    <w:p w14:paraId="5B43ECEB" w14:textId="4C9ADFBC" w:rsidR="009E1ECD" w:rsidRDefault="009E1ECD" w:rsidP="009E1ECD">
      <w:pPr>
        <w:ind w:left="851"/>
        <w:rPr>
          <w:rFonts w:cs="Arial"/>
          <w:lang w:val="fr-BE"/>
        </w:rPr>
      </w:pPr>
      <w:r>
        <w:rPr>
          <w:rFonts w:cs="Arial"/>
          <w:lang w:val="fr-BE"/>
        </w:rPr>
        <w:t>* le code chiffré qu’il avait en CC</w:t>
      </w:r>
      <w:r w:rsidR="0002726C">
        <w:rPr>
          <w:rFonts w:cs="Arial"/>
          <w:lang w:val="fr-BE"/>
        </w:rPr>
        <w:t> ;</w:t>
      </w:r>
    </w:p>
    <w:p w14:paraId="2C18E151" w14:textId="0B4C54CA" w:rsidR="009E1ECD" w:rsidRDefault="009E1ECD" w:rsidP="009E1ECD">
      <w:pPr>
        <w:ind w:left="851"/>
        <w:rPr>
          <w:rFonts w:cs="Arial"/>
          <w:lang w:val="fr-BE"/>
        </w:rPr>
      </w:pPr>
      <w:r>
        <w:rPr>
          <w:rFonts w:cs="Arial"/>
          <w:lang w:val="fr-BE"/>
        </w:rPr>
        <w:t xml:space="preserve">* le code chiffré qu’il avait en CT </w:t>
      </w:r>
      <w:r w:rsidR="00B45A2F">
        <w:rPr>
          <w:rFonts w:cs="Arial"/>
          <w:lang w:val="fr-BE"/>
        </w:rPr>
        <w:t>auparavant</w:t>
      </w:r>
      <w:r w:rsidR="0002726C">
        <w:rPr>
          <w:rFonts w:cs="Arial"/>
          <w:lang w:val="fr-BE"/>
        </w:rPr>
        <w:t> ;</w:t>
      </w:r>
    </w:p>
    <w:p w14:paraId="6A6A160C" w14:textId="0A5D9045" w:rsidR="009E1ECD" w:rsidRDefault="009E1ECD" w:rsidP="009E1ECD">
      <w:pPr>
        <w:ind w:left="851"/>
        <w:rPr>
          <w:rFonts w:cs="Arial"/>
          <w:lang w:val="fr-BE"/>
        </w:rPr>
      </w:pPr>
      <w:r>
        <w:rPr>
          <w:rFonts w:cs="Arial"/>
          <w:lang w:val="fr-BE"/>
        </w:rPr>
        <w:t xml:space="preserve">* le code chiffré qu’il aurait en CT </w:t>
      </w:r>
      <w:r w:rsidR="00B45A2F">
        <w:rPr>
          <w:rFonts w:cs="Arial"/>
          <w:lang w:val="fr-BE"/>
        </w:rPr>
        <w:t>si application révision code chiffré</w:t>
      </w:r>
      <w:r w:rsidR="0002726C">
        <w:rPr>
          <w:rFonts w:cs="Arial"/>
          <w:lang w:val="fr-BE"/>
        </w:rPr>
        <w:t>.</w:t>
      </w:r>
    </w:p>
    <w:p w14:paraId="768903E7" w14:textId="77777777" w:rsidR="009E1ECD" w:rsidRDefault="009E1ECD" w:rsidP="009E1ECD">
      <w:pPr>
        <w:ind w:left="851"/>
        <w:rPr>
          <w:rFonts w:cs="Arial"/>
          <w:lang w:val="fr-BE"/>
        </w:rPr>
      </w:pPr>
    </w:p>
    <w:p w14:paraId="796E6DFC" w14:textId="1C7E685E" w:rsidR="00B04208" w:rsidRPr="009E1ECD" w:rsidRDefault="00B04208" w:rsidP="00B04208">
      <w:pPr>
        <w:rPr>
          <w:rFonts w:cs="Arial"/>
          <w:lang w:val="fr-BE"/>
        </w:rPr>
      </w:pPr>
    </w:p>
    <w:p w14:paraId="38768F87" w14:textId="376CFC6B" w:rsidR="00B04208" w:rsidRPr="009E1ECD" w:rsidRDefault="00B04208" w:rsidP="00B04208">
      <w:pPr>
        <w:rPr>
          <w:rFonts w:cs="Arial"/>
          <w:lang w:val="fr-BE"/>
        </w:rPr>
      </w:pPr>
    </w:p>
    <w:p w14:paraId="6B1C6E8F" w14:textId="3CCA4E0C" w:rsidR="00B04208" w:rsidRPr="009E1ECD" w:rsidRDefault="00B04208" w:rsidP="00B04208">
      <w:pPr>
        <w:rPr>
          <w:rFonts w:cs="Arial"/>
          <w:lang w:val="fr-BE"/>
        </w:rPr>
      </w:pPr>
    </w:p>
    <w:p w14:paraId="382103FE" w14:textId="7FB7C7D0" w:rsidR="00B04208" w:rsidRPr="009E1ECD" w:rsidRDefault="00EC37CA" w:rsidP="00EC37CA">
      <w:pPr>
        <w:ind w:left="284"/>
        <w:rPr>
          <w:rFonts w:cs="Arial"/>
          <w:lang w:val="fr-BE"/>
        </w:rPr>
      </w:pPr>
      <w:r>
        <w:rPr>
          <w:rFonts w:cs="Arial"/>
          <w:i/>
          <w:noProof/>
          <w:lang w:val="en-US" w:eastAsia="en-US"/>
        </w:rPr>
        <w:drawing>
          <wp:inline distT="0" distB="0" distL="0" distR="0" wp14:anchorId="48796DD9" wp14:editId="290FB6E9">
            <wp:extent cx="5514975" cy="1041999"/>
            <wp:effectExtent l="0" t="19050" r="28575" b="44450"/>
            <wp:docPr id="96"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37943C8C" w14:textId="242D5D96" w:rsidR="00B04208" w:rsidRDefault="00B04208" w:rsidP="00B04208">
      <w:pPr>
        <w:rPr>
          <w:rFonts w:cs="Arial"/>
          <w:lang w:val="fr-BE"/>
        </w:rPr>
      </w:pPr>
    </w:p>
    <w:p w14:paraId="7B6C00C8" w14:textId="7966E8D2" w:rsidR="00D6132A" w:rsidRDefault="00D6132A" w:rsidP="00B04208">
      <w:pPr>
        <w:rPr>
          <w:rFonts w:cs="Arial"/>
          <w:lang w:val="fr-BE"/>
        </w:rPr>
      </w:pPr>
    </w:p>
    <w:p w14:paraId="7BFEBD57" w14:textId="76B2B8F3" w:rsidR="00D6132A" w:rsidRDefault="00D6132A" w:rsidP="00B04208">
      <w:pPr>
        <w:rPr>
          <w:rFonts w:cs="Arial"/>
          <w:lang w:val="fr-BE"/>
        </w:rPr>
      </w:pPr>
    </w:p>
    <w:p w14:paraId="416E3657" w14:textId="3C278F62" w:rsidR="00D6132A" w:rsidRDefault="00D6132A" w:rsidP="00B04208">
      <w:pPr>
        <w:rPr>
          <w:rFonts w:cs="Arial"/>
          <w:lang w:val="fr-BE"/>
        </w:rPr>
      </w:pPr>
    </w:p>
    <w:p w14:paraId="54B46C08" w14:textId="28A1490C" w:rsidR="00D6132A" w:rsidRDefault="00D6132A" w:rsidP="00B04208">
      <w:pPr>
        <w:rPr>
          <w:rFonts w:cs="Arial"/>
          <w:lang w:val="fr-BE"/>
        </w:rPr>
      </w:pPr>
    </w:p>
    <w:p w14:paraId="4E7C188A" w14:textId="09C65568" w:rsidR="00D6132A" w:rsidRDefault="00D6132A" w:rsidP="00B04208">
      <w:pPr>
        <w:rPr>
          <w:rFonts w:cs="Arial"/>
          <w:lang w:val="fr-BE"/>
        </w:rPr>
      </w:pPr>
    </w:p>
    <w:p w14:paraId="18C72025" w14:textId="2A28E91C" w:rsidR="00D6132A" w:rsidRDefault="00D6132A" w:rsidP="00B04208">
      <w:pPr>
        <w:rPr>
          <w:rFonts w:cs="Arial"/>
          <w:lang w:val="fr-BE"/>
        </w:rPr>
      </w:pPr>
    </w:p>
    <w:p w14:paraId="7E839D73" w14:textId="1A3C5385" w:rsidR="00D6132A" w:rsidRDefault="00D6132A" w:rsidP="00B04208">
      <w:pPr>
        <w:rPr>
          <w:rFonts w:cs="Arial"/>
          <w:lang w:val="fr-BE"/>
        </w:rPr>
      </w:pPr>
    </w:p>
    <w:p w14:paraId="175CC9D8" w14:textId="5DB8239B" w:rsidR="00D6132A" w:rsidRDefault="00D6132A" w:rsidP="00B04208">
      <w:pPr>
        <w:rPr>
          <w:rFonts w:cs="Arial"/>
          <w:lang w:val="fr-BE"/>
        </w:rPr>
      </w:pPr>
    </w:p>
    <w:p w14:paraId="7C3ADDBA" w14:textId="79592267" w:rsidR="00D6132A" w:rsidRDefault="00D6132A" w:rsidP="00B04208">
      <w:pPr>
        <w:rPr>
          <w:rFonts w:cs="Arial"/>
          <w:lang w:val="fr-BE"/>
        </w:rPr>
      </w:pPr>
    </w:p>
    <w:p w14:paraId="6B89B0BE" w14:textId="1C4E5572" w:rsidR="00D6132A" w:rsidRDefault="00D6132A" w:rsidP="00B04208">
      <w:pPr>
        <w:rPr>
          <w:rFonts w:cs="Arial"/>
          <w:lang w:val="fr-BE"/>
        </w:rPr>
      </w:pPr>
    </w:p>
    <w:p w14:paraId="0430C9F7" w14:textId="5EC0AA26" w:rsidR="00D6132A" w:rsidRDefault="00D6132A" w:rsidP="00B04208">
      <w:pPr>
        <w:rPr>
          <w:rFonts w:cs="Arial"/>
          <w:lang w:val="fr-BE"/>
        </w:rPr>
      </w:pPr>
    </w:p>
    <w:p w14:paraId="204C4E18" w14:textId="77777777" w:rsidR="00D6132A" w:rsidRDefault="00D6132A" w:rsidP="00C63ECD">
      <w:pPr>
        <w:ind w:left="284"/>
        <w:rPr>
          <w:rFonts w:cs="Arial"/>
          <w:lang w:val="fr-BE"/>
        </w:rPr>
      </w:pPr>
    </w:p>
    <w:p w14:paraId="59907026" w14:textId="77777777" w:rsidR="00E067ED" w:rsidRPr="009E1ECD" w:rsidRDefault="00E067ED" w:rsidP="00C63ECD">
      <w:pPr>
        <w:ind w:left="284"/>
        <w:rPr>
          <w:rFonts w:cs="Arial"/>
          <w:lang w:val="fr-BE"/>
        </w:rPr>
      </w:pPr>
    </w:p>
    <w:p w14:paraId="51F237B6" w14:textId="5450127D" w:rsidR="00B04208" w:rsidRPr="009E1ECD" w:rsidRDefault="00B04208" w:rsidP="00B04208">
      <w:pPr>
        <w:rPr>
          <w:rFonts w:cs="Arial"/>
          <w:lang w:val="fr-BE"/>
        </w:rPr>
      </w:pPr>
    </w:p>
    <w:p w14:paraId="1EE2294B" w14:textId="6556DA97" w:rsidR="00B04208" w:rsidRPr="009E1ECD" w:rsidRDefault="00B04208" w:rsidP="00B04208">
      <w:pPr>
        <w:rPr>
          <w:rFonts w:cs="Arial"/>
          <w:lang w:val="fr-BE"/>
        </w:rPr>
      </w:pPr>
    </w:p>
    <w:p w14:paraId="51B34D64" w14:textId="66ACE8B7" w:rsidR="00B04208" w:rsidRPr="009E1ECD" w:rsidRDefault="00B04208" w:rsidP="00B04208">
      <w:pPr>
        <w:rPr>
          <w:rFonts w:cs="Arial"/>
          <w:lang w:val="fr-BE"/>
        </w:rPr>
      </w:pPr>
    </w:p>
    <w:tbl>
      <w:tblPr>
        <w:tblStyle w:val="Grilledutableau"/>
        <w:tblW w:w="0" w:type="auto"/>
        <w:tblLook w:val="04A0" w:firstRow="1" w:lastRow="0" w:firstColumn="1" w:lastColumn="0" w:noHBand="0" w:noVBand="1"/>
      </w:tblPr>
      <w:tblGrid>
        <w:gridCol w:w="9772"/>
      </w:tblGrid>
      <w:tr w:rsidR="00D6132A" w:rsidRPr="00C904B0" w14:paraId="2CA5046D" w14:textId="77777777" w:rsidTr="00C63ECD">
        <w:tc>
          <w:tcPr>
            <w:tcW w:w="9772" w:type="dxa"/>
            <w:shd w:val="clear" w:color="auto" w:fill="FFE1E1"/>
          </w:tcPr>
          <w:p w14:paraId="1BE50A71" w14:textId="77777777" w:rsidR="00D6132A" w:rsidRDefault="00D6132A" w:rsidP="00B04208">
            <w:pPr>
              <w:rPr>
                <w:rFonts w:cs="Arial"/>
                <w:lang w:val="fr-BE"/>
              </w:rPr>
            </w:pPr>
          </w:p>
          <w:p w14:paraId="50B1BA82" w14:textId="2A5CC3D7" w:rsidR="00D6132A" w:rsidRDefault="00D6132A" w:rsidP="00D6132A">
            <w:pPr>
              <w:pStyle w:val="Titre2"/>
              <w:rPr>
                <w:u w:val="none"/>
              </w:rPr>
            </w:pPr>
            <w:bookmarkStart w:id="40" w:name="_Toc161398332"/>
            <w:r>
              <w:t>Qu’avons-nous appris sur la codification en CT</w:t>
            </w:r>
            <w:r w:rsidRPr="00D6132A">
              <w:rPr>
                <w:u w:val="none"/>
              </w:rPr>
              <w:t> ?</w:t>
            </w:r>
            <w:bookmarkEnd w:id="40"/>
          </w:p>
          <w:p w14:paraId="43D1CFC5" w14:textId="631C890A" w:rsidR="00D6132A" w:rsidRDefault="00D6132A" w:rsidP="00D6132A">
            <w:pPr>
              <w:rPr>
                <w:szCs w:val="18"/>
                <w:lang w:val="fr-BE"/>
              </w:rPr>
            </w:pPr>
          </w:p>
          <w:p w14:paraId="6E8DB746" w14:textId="52C38368" w:rsidR="00C63ECD" w:rsidRDefault="00D6132A" w:rsidP="00D6132A">
            <w:pPr>
              <w:rPr>
                <w:szCs w:val="18"/>
                <w:lang w:val="fr-BE"/>
              </w:rPr>
            </w:pPr>
            <w:bookmarkStart w:id="41" w:name="_Hlk120278748"/>
            <w:r>
              <w:rPr>
                <w:szCs w:val="18"/>
                <w:lang w:val="fr-BE"/>
              </w:rPr>
              <w:t>La codification de CT est constituée des mêmes éléments que celle de CC</w:t>
            </w:r>
            <w:r w:rsidR="00C86914">
              <w:rPr>
                <w:szCs w:val="18"/>
                <w:lang w:val="fr-BE"/>
              </w:rPr>
              <w:t>.</w:t>
            </w:r>
          </w:p>
          <w:p w14:paraId="58C2219E" w14:textId="31950DE4" w:rsidR="00D6132A" w:rsidRDefault="00C63ECD" w:rsidP="00D6132A">
            <w:pPr>
              <w:rPr>
                <w:szCs w:val="18"/>
                <w:lang w:val="fr-BE"/>
              </w:rPr>
            </w:pPr>
            <w:r>
              <w:rPr>
                <w:szCs w:val="18"/>
                <w:lang w:val="fr-BE"/>
              </w:rPr>
              <w:t xml:space="preserve"> </w:t>
            </w:r>
            <w:r w:rsidRPr="00C63ECD">
              <w:rPr>
                <w:szCs w:val="18"/>
                <w:lang w:val="fr-BE"/>
              </w:rPr>
              <w:sym w:font="Wingdings" w:char="F0E0"/>
            </w:r>
            <w:r>
              <w:rPr>
                <w:szCs w:val="18"/>
                <w:lang w:val="fr-BE"/>
              </w:rPr>
              <w:t xml:space="preserve"> </w:t>
            </w:r>
            <w:r w:rsidR="00D6132A">
              <w:rPr>
                <w:szCs w:val="18"/>
                <w:lang w:val="fr-BE"/>
              </w:rPr>
              <w:t>mais aucun lien l’une avec l’autre</w:t>
            </w:r>
            <w:r w:rsidR="00C86914">
              <w:rPr>
                <w:szCs w:val="18"/>
                <w:lang w:val="fr-BE"/>
              </w:rPr>
              <w:t>.</w:t>
            </w:r>
          </w:p>
          <w:p w14:paraId="5FA1E059" w14:textId="7531A6B5" w:rsidR="00D6132A" w:rsidRDefault="00D6132A" w:rsidP="00D6132A">
            <w:pPr>
              <w:rPr>
                <w:szCs w:val="18"/>
                <w:lang w:val="fr-BE"/>
              </w:rPr>
            </w:pPr>
            <w:r>
              <w:rPr>
                <w:szCs w:val="18"/>
                <w:lang w:val="fr-BE"/>
              </w:rPr>
              <w:t xml:space="preserve">Elle permet de déterminer </w:t>
            </w:r>
            <w:r w:rsidR="00895D4A">
              <w:rPr>
                <w:szCs w:val="18"/>
                <w:lang w:val="fr-BE"/>
              </w:rPr>
              <w:t>……………………</w:t>
            </w:r>
            <w:r w:rsidR="00C86914">
              <w:rPr>
                <w:szCs w:val="18"/>
                <w:lang w:val="fr-BE"/>
              </w:rPr>
              <w:t>………………………………</w:t>
            </w:r>
            <w:r w:rsidR="00895D4A">
              <w:rPr>
                <w:szCs w:val="18"/>
                <w:lang w:val="fr-BE"/>
              </w:rPr>
              <w:t>…………</w:t>
            </w:r>
            <w:r w:rsidR="00C63ECD">
              <w:rPr>
                <w:szCs w:val="18"/>
                <w:lang w:val="fr-BE"/>
              </w:rPr>
              <w:t xml:space="preserve"> (</w:t>
            </w:r>
            <w:r w:rsidR="00C63ECD" w:rsidRPr="00C63ECD">
              <w:rPr>
                <w:szCs w:val="18"/>
                <w:lang w:val="fr-BE"/>
              </w:rPr>
              <w:sym w:font="Wingdings" w:char="F0E0"/>
            </w:r>
            <w:r w:rsidR="00C63ECD">
              <w:rPr>
                <w:szCs w:val="18"/>
                <w:lang w:val="fr-BE"/>
              </w:rPr>
              <w:t xml:space="preserve"> barèmes allocs CT)</w:t>
            </w:r>
            <w:r w:rsidR="00C86914">
              <w:rPr>
                <w:szCs w:val="18"/>
                <w:lang w:val="fr-BE"/>
              </w:rPr>
              <w:t>.</w:t>
            </w:r>
          </w:p>
          <w:p w14:paraId="7FB476EF" w14:textId="46D79F2D" w:rsidR="00C63ECD" w:rsidRDefault="00C63ECD" w:rsidP="00D6132A">
            <w:pPr>
              <w:rPr>
                <w:szCs w:val="18"/>
                <w:lang w:val="fr-BE"/>
              </w:rPr>
            </w:pPr>
          </w:p>
          <w:p w14:paraId="5902544B" w14:textId="77777777" w:rsidR="005D7EFD" w:rsidRDefault="005D7EFD" w:rsidP="00D6132A">
            <w:pPr>
              <w:rPr>
                <w:szCs w:val="18"/>
                <w:lang w:val="fr-BE"/>
              </w:rPr>
            </w:pPr>
          </w:p>
          <w:p w14:paraId="421A8E42" w14:textId="578A6DB3" w:rsidR="00C63ECD" w:rsidRDefault="00C63ECD" w:rsidP="00D6132A">
            <w:pPr>
              <w:rPr>
                <w:szCs w:val="18"/>
                <w:lang w:val="fr-BE"/>
              </w:rPr>
            </w:pPr>
            <w:r>
              <w:rPr>
                <w:szCs w:val="18"/>
                <w:lang w:val="fr-BE"/>
              </w:rPr>
              <w:t>Préfixe CT</w:t>
            </w:r>
          </w:p>
          <w:p w14:paraId="540867C1" w14:textId="486687B1" w:rsidR="00C63ECD" w:rsidRDefault="00C63ECD" w:rsidP="00D6132A">
            <w:pPr>
              <w:rPr>
                <w:szCs w:val="18"/>
                <w:lang w:val="fr-BE"/>
              </w:rPr>
            </w:pPr>
          </w:p>
          <w:tbl>
            <w:tblPr>
              <w:tblStyle w:val="TableauGrille4-Accentuation1"/>
              <w:tblW w:w="0" w:type="auto"/>
              <w:tblInd w:w="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7050"/>
            </w:tblGrid>
            <w:tr w:rsidR="00C63ECD" w14:paraId="0384C702" w14:textId="77777777" w:rsidTr="00C869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none" w:sz="0" w:space="0" w:color="auto"/>
                    <w:left w:val="none" w:sz="0" w:space="0" w:color="auto"/>
                    <w:bottom w:val="none" w:sz="0" w:space="0" w:color="auto"/>
                    <w:right w:val="none" w:sz="0" w:space="0" w:color="auto"/>
                  </w:tcBorders>
                </w:tcPr>
                <w:p w14:paraId="33CA6D90" w14:textId="682C23D9" w:rsidR="00C63ECD" w:rsidRDefault="00C63ECD" w:rsidP="00C63ECD">
                  <w:pPr>
                    <w:jc w:val="center"/>
                    <w:rPr>
                      <w:szCs w:val="18"/>
                      <w:lang w:val="fr-BE"/>
                    </w:rPr>
                  </w:pPr>
                  <w:r>
                    <w:rPr>
                      <w:szCs w:val="18"/>
                      <w:lang w:val="fr-BE"/>
                    </w:rPr>
                    <w:t>Préfixe CT</w:t>
                  </w:r>
                </w:p>
              </w:tc>
              <w:tc>
                <w:tcPr>
                  <w:tcW w:w="7050" w:type="dxa"/>
                  <w:tcBorders>
                    <w:top w:val="none" w:sz="0" w:space="0" w:color="auto"/>
                    <w:left w:val="none" w:sz="0" w:space="0" w:color="auto"/>
                    <w:bottom w:val="none" w:sz="0" w:space="0" w:color="auto"/>
                    <w:right w:val="none" w:sz="0" w:space="0" w:color="auto"/>
                  </w:tcBorders>
                </w:tcPr>
                <w:p w14:paraId="77DA0F2A" w14:textId="4C7DE8FD" w:rsidR="00C63ECD" w:rsidRDefault="00C63ECD" w:rsidP="00C63ECD">
                  <w:pPr>
                    <w:jc w:val="center"/>
                    <w:cnfStyle w:val="100000000000" w:firstRow="1" w:lastRow="0" w:firstColumn="0" w:lastColumn="0" w:oddVBand="0" w:evenVBand="0" w:oddHBand="0" w:evenHBand="0" w:firstRowFirstColumn="0" w:firstRowLastColumn="0" w:lastRowFirstColumn="0" w:lastRowLastColumn="0"/>
                    <w:rPr>
                      <w:szCs w:val="18"/>
                      <w:lang w:val="fr-BE"/>
                    </w:rPr>
                  </w:pPr>
                  <w:r>
                    <w:rPr>
                      <w:szCs w:val="18"/>
                      <w:lang w:val="fr-BE"/>
                    </w:rPr>
                    <w:t>Situation</w:t>
                  </w:r>
                </w:p>
              </w:tc>
            </w:tr>
            <w:tr w:rsidR="00C63ECD" w:rsidRPr="006C3621" w14:paraId="061544EA" w14:textId="77777777" w:rsidTr="00C86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7D337E0" w14:textId="20A6A7FE" w:rsidR="00C63ECD" w:rsidRDefault="00C63ECD" w:rsidP="00C63ECD">
                  <w:pPr>
                    <w:jc w:val="center"/>
                    <w:rPr>
                      <w:szCs w:val="18"/>
                      <w:lang w:val="fr-BE"/>
                    </w:rPr>
                  </w:pPr>
                  <w:r>
                    <w:rPr>
                      <w:szCs w:val="18"/>
                      <w:lang w:val="fr-BE"/>
                    </w:rPr>
                    <w:t>02</w:t>
                  </w:r>
                </w:p>
              </w:tc>
              <w:tc>
                <w:tcPr>
                  <w:tcW w:w="7050" w:type="dxa"/>
                </w:tcPr>
                <w:p w14:paraId="1D133CEE" w14:textId="0AABCB81" w:rsidR="00C63ECD" w:rsidRDefault="005408D9" w:rsidP="00D6132A">
                  <w:pPr>
                    <w:cnfStyle w:val="000000100000" w:firstRow="0" w:lastRow="0" w:firstColumn="0" w:lastColumn="0" w:oddVBand="0" w:evenVBand="0" w:oddHBand="1" w:evenHBand="0" w:firstRowFirstColumn="0" w:firstRowLastColumn="0" w:lastRowFirstColumn="0" w:lastRowLastColumn="0"/>
                    <w:rPr>
                      <w:szCs w:val="18"/>
                      <w:lang w:val="fr-BE"/>
                    </w:rPr>
                  </w:pPr>
                  <w:r>
                    <w:rPr>
                      <w:szCs w:val="18"/>
                      <w:lang w:val="fr-BE"/>
                    </w:rPr>
                    <w:t>………………………………………………………</w:t>
                  </w:r>
                  <w:r w:rsidR="00C86914">
                    <w:rPr>
                      <w:szCs w:val="18"/>
                      <w:lang w:val="fr-BE"/>
                    </w:rPr>
                    <w:t>……………………………….</w:t>
                  </w:r>
                </w:p>
              </w:tc>
            </w:tr>
            <w:tr w:rsidR="00C63ECD" w:rsidRPr="006C3621" w14:paraId="717B565B" w14:textId="77777777" w:rsidTr="00C86914">
              <w:tc>
                <w:tcPr>
                  <w:cnfStyle w:val="001000000000" w:firstRow="0" w:lastRow="0" w:firstColumn="1" w:lastColumn="0" w:oddVBand="0" w:evenVBand="0" w:oddHBand="0" w:evenHBand="0" w:firstRowFirstColumn="0" w:firstRowLastColumn="0" w:lastRowFirstColumn="0" w:lastRowLastColumn="0"/>
                  <w:tcW w:w="1870" w:type="dxa"/>
                  <w:shd w:val="clear" w:color="auto" w:fill="FFFFFF" w:themeFill="background1"/>
                </w:tcPr>
                <w:p w14:paraId="79017F4D" w14:textId="43DFB232" w:rsidR="00C63ECD" w:rsidRDefault="00C63ECD" w:rsidP="00C63ECD">
                  <w:pPr>
                    <w:jc w:val="center"/>
                    <w:rPr>
                      <w:szCs w:val="18"/>
                      <w:lang w:val="fr-BE"/>
                    </w:rPr>
                  </w:pPr>
                  <w:r>
                    <w:rPr>
                      <w:szCs w:val="18"/>
                      <w:lang w:val="fr-BE"/>
                    </w:rPr>
                    <w:t>04</w:t>
                  </w:r>
                </w:p>
              </w:tc>
              <w:tc>
                <w:tcPr>
                  <w:tcW w:w="7050" w:type="dxa"/>
                  <w:shd w:val="clear" w:color="auto" w:fill="FFFFFF" w:themeFill="background1"/>
                </w:tcPr>
                <w:p w14:paraId="497D92F3" w14:textId="3B69702D" w:rsidR="00C63ECD" w:rsidRDefault="005408D9" w:rsidP="00D6132A">
                  <w:pPr>
                    <w:cnfStyle w:val="000000000000" w:firstRow="0" w:lastRow="0" w:firstColumn="0" w:lastColumn="0" w:oddVBand="0" w:evenVBand="0" w:oddHBand="0" w:evenHBand="0" w:firstRowFirstColumn="0" w:firstRowLastColumn="0" w:lastRowFirstColumn="0" w:lastRowLastColumn="0"/>
                    <w:rPr>
                      <w:szCs w:val="18"/>
                      <w:lang w:val="fr-BE"/>
                    </w:rPr>
                  </w:pPr>
                  <w:r>
                    <w:rPr>
                      <w:szCs w:val="18"/>
                      <w:lang w:val="fr-BE"/>
                    </w:rPr>
                    <w:t>………………………………………………………</w:t>
                  </w:r>
                  <w:r w:rsidR="00C86914">
                    <w:rPr>
                      <w:szCs w:val="18"/>
                      <w:lang w:val="fr-BE"/>
                    </w:rPr>
                    <w:t>……………………………….</w:t>
                  </w:r>
                </w:p>
              </w:tc>
            </w:tr>
            <w:tr w:rsidR="00C63ECD" w:rsidRPr="00C904B0" w14:paraId="1821A87E" w14:textId="77777777" w:rsidTr="00C86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3ACD859" w14:textId="4ACE5E00" w:rsidR="00C63ECD" w:rsidRDefault="005408D9" w:rsidP="00C63ECD">
                  <w:pPr>
                    <w:jc w:val="center"/>
                    <w:rPr>
                      <w:szCs w:val="18"/>
                      <w:lang w:val="fr-BE"/>
                    </w:rPr>
                  </w:pPr>
                  <w:r>
                    <w:rPr>
                      <w:szCs w:val="18"/>
                      <w:lang w:val="fr-BE"/>
                    </w:rPr>
                    <w:t>……….</w:t>
                  </w:r>
                </w:p>
              </w:tc>
              <w:tc>
                <w:tcPr>
                  <w:tcW w:w="7050" w:type="dxa"/>
                </w:tcPr>
                <w:p w14:paraId="38F48867" w14:textId="604C427E" w:rsidR="00C63ECD" w:rsidRDefault="00C63ECD" w:rsidP="00D6132A">
                  <w:pPr>
                    <w:cnfStyle w:val="000000100000" w:firstRow="0" w:lastRow="0" w:firstColumn="0" w:lastColumn="0" w:oddVBand="0" w:evenVBand="0" w:oddHBand="1" w:evenHBand="0" w:firstRowFirstColumn="0" w:firstRowLastColumn="0" w:lastRowFirstColumn="0" w:lastRowLastColumn="0"/>
                    <w:rPr>
                      <w:szCs w:val="18"/>
                      <w:lang w:val="fr-BE"/>
                    </w:rPr>
                  </w:pPr>
                  <w:r>
                    <w:rPr>
                      <w:szCs w:val="18"/>
                      <w:lang w:val="fr-BE"/>
                    </w:rPr>
                    <w:t>travailleur avec MDD sans AGR</w:t>
                  </w:r>
                </w:p>
              </w:tc>
            </w:tr>
            <w:tr w:rsidR="00C63ECD" w:rsidRPr="00C904B0" w14:paraId="50D69A2A" w14:textId="77777777" w:rsidTr="00C86914">
              <w:tc>
                <w:tcPr>
                  <w:cnfStyle w:val="001000000000" w:firstRow="0" w:lastRow="0" w:firstColumn="1" w:lastColumn="0" w:oddVBand="0" w:evenVBand="0" w:oddHBand="0" w:evenHBand="0" w:firstRowFirstColumn="0" w:firstRowLastColumn="0" w:lastRowFirstColumn="0" w:lastRowLastColumn="0"/>
                  <w:tcW w:w="1870" w:type="dxa"/>
                  <w:shd w:val="clear" w:color="auto" w:fill="FFFFFF" w:themeFill="background1"/>
                </w:tcPr>
                <w:p w14:paraId="5E49B1C7" w14:textId="4A1140EC" w:rsidR="00C63ECD" w:rsidRDefault="005408D9" w:rsidP="00C63ECD">
                  <w:pPr>
                    <w:jc w:val="center"/>
                    <w:rPr>
                      <w:szCs w:val="18"/>
                      <w:lang w:val="fr-BE"/>
                    </w:rPr>
                  </w:pPr>
                  <w:r>
                    <w:rPr>
                      <w:szCs w:val="18"/>
                      <w:lang w:val="fr-BE"/>
                    </w:rPr>
                    <w:t>……….</w:t>
                  </w:r>
                </w:p>
              </w:tc>
              <w:tc>
                <w:tcPr>
                  <w:tcW w:w="7050" w:type="dxa"/>
                  <w:shd w:val="clear" w:color="auto" w:fill="FFFFFF" w:themeFill="background1"/>
                </w:tcPr>
                <w:p w14:paraId="4C360E7C" w14:textId="1DDFDA98" w:rsidR="00C63ECD" w:rsidRDefault="00C63ECD" w:rsidP="00D6132A">
                  <w:pPr>
                    <w:cnfStyle w:val="000000000000" w:firstRow="0" w:lastRow="0" w:firstColumn="0" w:lastColumn="0" w:oddVBand="0" w:evenVBand="0" w:oddHBand="0" w:evenHBand="0" w:firstRowFirstColumn="0" w:firstRowLastColumn="0" w:lastRowFirstColumn="0" w:lastRowLastColumn="0"/>
                    <w:rPr>
                      <w:szCs w:val="18"/>
                      <w:lang w:val="fr-BE"/>
                    </w:rPr>
                  </w:pPr>
                  <w:r>
                    <w:rPr>
                      <w:szCs w:val="18"/>
                      <w:lang w:val="fr-BE"/>
                    </w:rPr>
                    <w:t>travailleur avec MDD avec AGR</w:t>
                  </w:r>
                </w:p>
              </w:tc>
            </w:tr>
            <w:tr w:rsidR="00C63ECD" w:rsidRPr="00C904B0" w14:paraId="55F1259E" w14:textId="77777777" w:rsidTr="00C869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3E52568" w14:textId="6A9CD9B5" w:rsidR="00C63ECD" w:rsidRDefault="005408D9" w:rsidP="00C63ECD">
                  <w:pPr>
                    <w:jc w:val="center"/>
                    <w:rPr>
                      <w:szCs w:val="18"/>
                      <w:lang w:val="fr-BE"/>
                    </w:rPr>
                  </w:pPr>
                  <w:r>
                    <w:rPr>
                      <w:szCs w:val="18"/>
                      <w:lang w:val="fr-BE"/>
                    </w:rPr>
                    <w:t>……….</w:t>
                  </w:r>
                </w:p>
              </w:tc>
              <w:tc>
                <w:tcPr>
                  <w:tcW w:w="7050" w:type="dxa"/>
                </w:tcPr>
                <w:p w14:paraId="18D8F30E" w14:textId="1CDA77CF" w:rsidR="00C63ECD" w:rsidRDefault="00C63ECD" w:rsidP="00D6132A">
                  <w:pPr>
                    <w:cnfStyle w:val="000000100000" w:firstRow="0" w:lastRow="0" w:firstColumn="0" w:lastColumn="0" w:oddVBand="0" w:evenVBand="0" w:oddHBand="1" w:evenHBand="0" w:firstRowFirstColumn="0" w:firstRowLastColumn="0" w:lastRowFirstColumn="0" w:lastRowLastColumn="0"/>
                    <w:rPr>
                      <w:szCs w:val="18"/>
                      <w:lang w:val="fr-BE"/>
                    </w:rPr>
                  </w:pPr>
                  <w:r>
                    <w:rPr>
                      <w:szCs w:val="18"/>
                      <w:lang w:val="fr-BE"/>
                    </w:rPr>
                    <w:t>travailleur à temps réduit volontaire avec AGR</w:t>
                  </w:r>
                </w:p>
              </w:tc>
            </w:tr>
          </w:tbl>
          <w:p w14:paraId="48A45B83" w14:textId="0F6C6096" w:rsidR="00C63ECD" w:rsidRDefault="00C63ECD" w:rsidP="00D6132A">
            <w:pPr>
              <w:rPr>
                <w:szCs w:val="18"/>
                <w:lang w:val="fr-BE"/>
              </w:rPr>
            </w:pPr>
          </w:p>
          <w:p w14:paraId="4D82879F" w14:textId="0C75EA36" w:rsidR="005D7EFD" w:rsidRDefault="005D7EFD" w:rsidP="00D6132A">
            <w:pPr>
              <w:rPr>
                <w:szCs w:val="18"/>
                <w:lang w:val="fr-BE"/>
              </w:rPr>
            </w:pPr>
          </w:p>
          <w:p w14:paraId="35B58180" w14:textId="218F25ED" w:rsidR="00C63ECD" w:rsidRDefault="001D0C39" w:rsidP="00D6132A">
            <w:pPr>
              <w:rPr>
                <w:szCs w:val="18"/>
                <w:lang w:val="fr-BE"/>
              </w:rPr>
            </w:pPr>
            <w:r>
              <w:rPr>
                <w:szCs w:val="18"/>
                <w:lang w:val="fr-BE"/>
              </w:rPr>
              <w:t>Code chiffré</w:t>
            </w:r>
          </w:p>
          <w:p w14:paraId="21CE8ABA" w14:textId="1AE9DD0C" w:rsidR="00C63ECD" w:rsidRDefault="00C63ECD" w:rsidP="00D6132A">
            <w:pPr>
              <w:rPr>
                <w:szCs w:val="18"/>
                <w:lang w:val="fr-BE"/>
              </w:rPr>
            </w:pPr>
          </w:p>
          <w:p w14:paraId="7FAF70BB" w14:textId="247AFCD3" w:rsidR="00C63ECD" w:rsidRPr="001D0C39" w:rsidRDefault="001D0C39" w:rsidP="001D0C39">
            <w:pPr>
              <w:pStyle w:val="Paragraphedeliste"/>
              <w:numPr>
                <w:ilvl w:val="0"/>
                <w:numId w:val="21"/>
              </w:numPr>
              <w:rPr>
                <w:szCs w:val="18"/>
                <w:lang w:val="fr-BE"/>
              </w:rPr>
            </w:pPr>
            <w:r w:rsidRPr="001D0C39">
              <w:rPr>
                <w:szCs w:val="18"/>
                <w:lang w:val="fr-BE"/>
              </w:rPr>
              <w:t>fixation du code chiffré</w:t>
            </w:r>
            <w:r w:rsidR="00E77EBB">
              <w:rPr>
                <w:szCs w:val="18"/>
                <w:lang w:val="fr-BE"/>
              </w:rPr>
              <w:t> :</w:t>
            </w:r>
          </w:p>
          <w:p w14:paraId="577A7237" w14:textId="16BA4D39" w:rsidR="005D7EFD" w:rsidRDefault="005D7EFD" w:rsidP="00D6132A">
            <w:pPr>
              <w:rPr>
                <w:szCs w:val="18"/>
                <w:lang w:val="fr-BE"/>
              </w:rPr>
            </w:pPr>
          </w:p>
          <w:p w14:paraId="7DCDBD47" w14:textId="496054B0" w:rsidR="001D0C39" w:rsidRDefault="005D7EFD" w:rsidP="005D7EFD">
            <w:pPr>
              <w:ind w:left="883"/>
              <w:rPr>
                <w:szCs w:val="18"/>
                <w:lang w:val="fr-BE"/>
              </w:rPr>
            </w:pPr>
            <w:r>
              <w:rPr>
                <w:szCs w:val="18"/>
                <w:lang w:val="fr-BE"/>
              </w:rPr>
              <w:t xml:space="preserve">* </w:t>
            </w:r>
            <w:r w:rsidR="001D0C39">
              <w:rPr>
                <w:szCs w:val="18"/>
                <w:lang w:val="fr-BE"/>
              </w:rPr>
              <w:t xml:space="preserve">calcul sur base du </w:t>
            </w:r>
            <w:r w:rsidR="005C107E">
              <w:rPr>
                <w:szCs w:val="18"/>
                <w:lang w:val="fr-BE"/>
              </w:rPr>
              <w:t>…………………………</w:t>
            </w:r>
            <w:r w:rsidR="00E77EBB">
              <w:rPr>
                <w:szCs w:val="18"/>
                <w:lang w:val="fr-BE"/>
              </w:rPr>
              <w:t>……………………………………</w:t>
            </w:r>
            <w:r w:rsidR="005C107E">
              <w:rPr>
                <w:szCs w:val="18"/>
                <w:lang w:val="fr-BE"/>
              </w:rPr>
              <w:t>………..</w:t>
            </w:r>
            <w:r w:rsidR="001D0C39">
              <w:rPr>
                <w:szCs w:val="18"/>
                <w:lang w:val="fr-BE"/>
              </w:rPr>
              <w:t xml:space="preserve"> </w:t>
            </w:r>
          </w:p>
          <w:p w14:paraId="2517AA27" w14:textId="2C05E08E" w:rsidR="001D0C39" w:rsidRDefault="005D7EFD" w:rsidP="005D7EFD">
            <w:pPr>
              <w:ind w:left="1166"/>
              <w:rPr>
                <w:szCs w:val="18"/>
                <w:lang w:val="fr-BE"/>
              </w:rPr>
            </w:pPr>
            <w:r w:rsidRPr="005D7EFD">
              <w:rPr>
                <w:szCs w:val="18"/>
                <w:lang w:val="fr-BE"/>
              </w:rPr>
              <w:sym w:font="Wingdings" w:char="F0E0"/>
            </w:r>
            <w:r>
              <w:rPr>
                <w:szCs w:val="18"/>
                <w:lang w:val="fr-BE"/>
              </w:rPr>
              <w:t xml:space="preserve"> e</w:t>
            </w:r>
            <w:r w:rsidR="001D0C39">
              <w:rPr>
                <w:szCs w:val="18"/>
                <w:lang w:val="fr-BE"/>
              </w:rPr>
              <w:t xml:space="preserve">xceptions : </w:t>
            </w:r>
          </w:p>
          <w:p w14:paraId="5D325756" w14:textId="255A8EE9" w:rsidR="001D0C39" w:rsidRDefault="005D7EFD" w:rsidP="005D7EFD">
            <w:pPr>
              <w:ind w:left="1591"/>
              <w:rPr>
                <w:szCs w:val="18"/>
                <w:lang w:val="fr-BE"/>
              </w:rPr>
            </w:pPr>
            <w:r>
              <w:rPr>
                <w:szCs w:val="18"/>
                <w:lang w:val="fr-BE"/>
              </w:rPr>
              <w:t>- l</w:t>
            </w:r>
            <w:r w:rsidR="001D0C39">
              <w:rPr>
                <w:szCs w:val="18"/>
                <w:lang w:val="fr-BE"/>
              </w:rPr>
              <w:t xml:space="preserve">es travailleurs </w:t>
            </w:r>
            <w:r w:rsidR="005C107E">
              <w:rPr>
                <w:szCs w:val="18"/>
                <w:lang w:val="fr-BE"/>
              </w:rPr>
              <w:t>…………………………………</w:t>
            </w:r>
            <w:r w:rsidR="00E77EBB">
              <w:rPr>
                <w:szCs w:val="18"/>
                <w:lang w:val="fr-BE"/>
              </w:rPr>
              <w:t>………………………………..</w:t>
            </w:r>
          </w:p>
          <w:p w14:paraId="2C8D3E84" w14:textId="1C134A59" w:rsidR="001D0C39" w:rsidRDefault="005D7EFD" w:rsidP="005D7EFD">
            <w:pPr>
              <w:ind w:left="1591"/>
              <w:rPr>
                <w:szCs w:val="18"/>
                <w:lang w:val="fr-BE"/>
              </w:rPr>
            </w:pPr>
            <w:r>
              <w:rPr>
                <w:szCs w:val="18"/>
                <w:lang w:val="fr-BE"/>
              </w:rPr>
              <w:t>- l</w:t>
            </w:r>
            <w:r w:rsidR="001D0C39">
              <w:rPr>
                <w:szCs w:val="18"/>
                <w:lang w:val="fr-BE"/>
              </w:rPr>
              <w:t xml:space="preserve">es travailleurs </w:t>
            </w:r>
            <w:r w:rsidR="005C107E">
              <w:rPr>
                <w:szCs w:val="18"/>
                <w:lang w:val="fr-BE"/>
              </w:rPr>
              <w:t>…………………………………</w:t>
            </w:r>
            <w:r w:rsidR="00E77EBB">
              <w:rPr>
                <w:szCs w:val="18"/>
                <w:lang w:val="fr-BE"/>
              </w:rPr>
              <w:t>………………………………..</w:t>
            </w:r>
          </w:p>
          <w:p w14:paraId="35F7A239" w14:textId="2B17E990" w:rsidR="001D0C39" w:rsidRDefault="005D7EFD" w:rsidP="005D7EFD">
            <w:pPr>
              <w:ind w:left="1450"/>
              <w:rPr>
                <w:szCs w:val="18"/>
                <w:lang w:val="fr-BE"/>
              </w:rPr>
            </w:pPr>
            <w:r>
              <w:rPr>
                <w:szCs w:val="18"/>
                <w:lang w:val="fr-BE"/>
              </w:rPr>
              <w:t>p</w:t>
            </w:r>
            <w:r w:rsidR="001D0C39">
              <w:rPr>
                <w:szCs w:val="18"/>
                <w:lang w:val="fr-BE"/>
              </w:rPr>
              <w:t>euvent bénéficier du code chiffré le plus avantageux (CC ou CT)</w:t>
            </w:r>
            <w:r w:rsidR="00E77EBB">
              <w:rPr>
                <w:szCs w:val="18"/>
                <w:lang w:val="fr-BE"/>
              </w:rPr>
              <w:t>.</w:t>
            </w:r>
          </w:p>
          <w:p w14:paraId="5A305843" w14:textId="66796E71" w:rsidR="001D0C39" w:rsidRDefault="001D0C39" w:rsidP="00D6132A">
            <w:pPr>
              <w:rPr>
                <w:szCs w:val="18"/>
                <w:lang w:val="fr-BE"/>
              </w:rPr>
            </w:pPr>
          </w:p>
          <w:p w14:paraId="639A4D7F" w14:textId="61034D42" w:rsidR="00C63ECD" w:rsidRDefault="003222EE" w:rsidP="003222EE">
            <w:pPr>
              <w:ind w:left="883"/>
              <w:rPr>
                <w:szCs w:val="18"/>
                <w:lang w:val="fr-BE"/>
              </w:rPr>
            </w:pPr>
            <w:r>
              <w:rPr>
                <w:szCs w:val="18"/>
                <w:lang w:val="fr-BE"/>
              </w:rPr>
              <w:t xml:space="preserve">* </w:t>
            </w:r>
            <w:r w:rsidR="005D7EFD">
              <w:rPr>
                <w:szCs w:val="18"/>
                <w:lang w:val="fr-BE"/>
              </w:rPr>
              <w:t>c</w:t>
            </w:r>
            <w:r w:rsidR="001D0C39">
              <w:rPr>
                <w:szCs w:val="18"/>
                <w:lang w:val="fr-BE"/>
              </w:rPr>
              <w:t xml:space="preserve">alcul via barèmes </w:t>
            </w:r>
            <w:r w:rsidR="00B45A2F">
              <w:rPr>
                <w:szCs w:val="18"/>
                <w:lang w:val="fr-BE"/>
              </w:rPr>
              <w:t xml:space="preserve">salaire </w:t>
            </w:r>
            <w:r w:rsidR="001D0C39">
              <w:rPr>
                <w:szCs w:val="18"/>
                <w:lang w:val="fr-BE"/>
              </w:rPr>
              <w:t xml:space="preserve">horaire uniquement si </w:t>
            </w:r>
            <w:r w:rsidR="005C107E">
              <w:rPr>
                <w:szCs w:val="18"/>
                <w:lang w:val="fr-BE"/>
              </w:rPr>
              <w:t>……</w:t>
            </w:r>
            <w:r w:rsidR="00E77EBB">
              <w:rPr>
                <w:szCs w:val="18"/>
                <w:lang w:val="fr-BE"/>
              </w:rPr>
              <w:t>……………..</w:t>
            </w:r>
            <w:r w:rsidR="005C107E">
              <w:rPr>
                <w:szCs w:val="18"/>
                <w:lang w:val="fr-BE"/>
              </w:rPr>
              <w:t>……………….</w:t>
            </w:r>
          </w:p>
          <w:p w14:paraId="255CF16A" w14:textId="56B7D3E3" w:rsidR="001D0C39" w:rsidRDefault="003222EE" w:rsidP="003222EE">
            <w:pPr>
              <w:ind w:left="1024"/>
              <w:rPr>
                <w:szCs w:val="18"/>
                <w:lang w:val="fr-BE"/>
              </w:rPr>
            </w:pPr>
            <w:r>
              <w:rPr>
                <w:szCs w:val="18"/>
                <w:lang w:val="fr-BE"/>
              </w:rPr>
              <w:t>o</w:t>
            </w:r>
            <w:r w:rsidR="001D0C39">
              <w:rPr>
                <w:szCs w:val="18"/>
                <w:lang w:val="fr-BE"/>
              </w:rPr>
              <w:t>u via barème</w:t>
            </w:r>
            <w:r w:rsidR="00B45A2F">
              <w:rPr>
                <w:szCs w:val="18"/>
                <w:lang w:val="fr-BE"/>
              </w:rPr>
              <w:t>s salaire</w:t>
            </w:r>
            <w:r w:rsidR="001D0C39">
              <w:rPr>
                <w:szCs w:val="18"/>
                <w:lang w:val="fr-BE"/>
              </w:rPr>
              <w:t xml:space="preserve"> journalier R6 </w:t>
            </w:r>
            <w:r w:rsidR="001D0C39" w:rsidRPr="001D0C39">
              <w:rPr>
                <w:szCs w:val="18"/>
                <w:lang w:val="fr-BE"/>
              </w:rPr>
              <w:sym w:font="Wingdings" w:char="F0E0"/>
            </w:r>
            <w:r w:rsidR="001D0C39">
              <w:rPr>
                <w:szCs w:val="18"/>
                <w:lang w:val="fr-BE"/>
              </w:rPr>
              <w:t xml:space="preserve"> convertir le salaire via les formules</w:t>
            </w:r>
            <w:r w:rsidR="00E77EBB">
              <w:rPr>
                <w:szCs w:val="18"/>
                <w:lang w:val="fr-BE"/>
              </w:rPr>
              <w:t>.</w:t>
            </w:r>
          </w:p>
          <w:p w14:paraId="0DA84CF2" w14:textId="00E7633A" w:rsidR="001D0C39" w:rsidRDefault="001D0C39" w:rsidP="00D6132A">
            <w:pPr>
              <w:rPr>
                <w:szCs w:val="18"/>
                <w:lang w:val="fr-BE"/>
              </w:rPr>
            </w:pPr>
          </w:p>
          <w:p w14:paraId="13C77D0F" w14:textId="553E6D29" w:rsidR="00285821" w:rsidRDefault="00285821" w:rsidP="00285821">
            <w:pPr>
              <w:ind w:left="883"/>
              <w:rPr>
                <w:szCs w:val="18"/>
                <w:lang w:val="fr-BE"/>
              </w:rPr>
            </w:pPr>
            <w:r>
              <w:rPr>
                <w:szCs w:val="18"/>
                <w:lang w:val="fr-BE"/>
              </w:rPr>
              <w:t>* méthode AS 400 : « 6 » devant</w:t>
            </w:r>
            <w:r w:rsidR="005C107E">
              <w:rPr>
                <w:szCs w:val="18"/>
                <w:lang w:val="fr-BE"/>
              </w:rPr>
              <w:t xml:space="preserve"> …………</w:t>
            </w:r>
            <w:r w:rsidR="00E77EBB">
              <w:rPr>
                <w:szCs w:val="18"/>
                <w:lang w:val="fr-BE"/>
              </w:rPr>
              <w:t>……………..</w:t>
            </w:r>
            <w:r w:rsidR="005C107E">
              <w:rPr>
                <w:szCs w:val="18"/>
                <w:lang w:val="fr-BE"/>
              </w:rPr>
              <w:t>…..</w:t>
            </w:r>
            <w:r>
              <w:rPr>
                <w:szCs w:val="18"/>
                <w:lang w:val="fr-BE"/>
              </w:rPr>
              <w:t xml:space="preserve"> dans l’émargement</w:t>
            </w:r>
            <w:r w:rsidR="00E77EBB">
              <w:rPr>
                <w:szCs w:val="18"/>
                <w:lang w:val="fr-BE"/>
              </w:rPr>
              <w:t>.</w:t>
            </w:r>
          </w:p>
          <w:p w14:paraId="468CD5D0" w14:textId="56EEAC1D" w:rsidR="00285821" w:rsidRDefault="00285821" w:rsidP="00285821">
            <w:pPr>
              <w:ind w:left="3009"/>
              <w:rPr>
                <w:szCs w:val="18"/>
                <w:lang w:val="fr-BE"/>
              </w:rPr>
            </w:pPr>
            <w:r>
              <w:rPr>
                <w:szCs w:val="18"/>
                <w:lang w:val="fr-BE"/>
              </w:rPr>
              <w:t xml:space="preserve">!!! secteur construction </w:t>
            </w:r>
            <w:r w:rsidRPr="00285821">
              <w:rPr>
                <w:szCs w:val="18"/>
                <w:lang w:val="fr-BE"/>
              </w:rPr>
              <w:sym w:font="Wingdings" w:char="F0E0"/>
            </w:r>
            <w:r>
              <w:rPr>
                <w:szCs w:val="18"/>
                <w:lang w:val="fr-BE"/>
              </w:rPr>
              <w:t xml:space="preserve"> vérifier si CAD</w:t>
            </w:r>
            <w:r w:rsidR="00E77EBB">
              <w:rPr>
                <w:szCs w:val="18"/>
                <w:lang w:val="fr-BE"/>
              </w:rPr>
              <w:t>.</w:t>
            </w:r>
          </w:p>
          <w:p w14:paraId="02640BCB" w14:textId="3621B651" w:rsidR="00285821" w:rsidRDefault="00285821" w:rsidP="00285821">
            <w:pPr>
              <w:ind w:left="2725"/>
              <w:rPr>
                <w:szCs w:val="18"/>
                <w:lang w:val="fr-BE"/>
              </w:rPr>
            </w:pPr>
            <w:r>
              <w:rPr>
                <w:szCs w:val="18"/>
                <w:lang w:val="fr-BE"/>
              </w:rPr>
              <w:t>ou touche de fonction</w:t>
            </w:r>
            <w:r w:rsidR="005C107E">
              <w:rPr>
                <w:szCs w:val="18"/>
                <w:lang w:val="fr-BE"/>
              </w:rPr>
              <w:t xml:space="preserve"> …………………………………………………………</w:t>
            </w:r>
          </w:p>
          <w:p w14:paraId="3B9AC0DF" w14:textId="5B75C1BF" w:rsidR="00285821" w:rsidRDefault="00285821" w:rsidP="00D6132A">
            <w:pPr>
              <w:rPr>
                <w:szCs w:val="18"/>
                <w:lang w:val="fr-BE"/>
              </w:rPr>
            </w:pPr>
          </w:p>
          <w:p w14:paraId="6D7EB89E" w14:textId="188FA78D" w:rsidR="001D0C39" w:rsidRPr="005D7EFD" w:rsidRDefault="005D7EFD" w:rsidP="005D7EFD">
            <w:pPr>
              <w:pStyle w:val="Paragraphedeliste"/>
              <w:numPr>
                <w:ilvl w:val="0"/>
                <w:numId w:val="21"/>
              </w:numPr>
              <w:rPr>
                <w:szCs w:val="18"/>
                <w:lang w:val="fr-BE"/>
              </w:rPr>
            </w:pPr>
            <w:r w:rsidRPr="005D7EFD">
              <w:rPr>
                <w:szCs w:val="18"/>
                <w:lang w:val="fr-BE"/>
              </w:rPr>
              <w:t>r</w:t>
            </w:r>
            <w:r w:rsidR="001D0C39" w:rsidRPr="005D7EFD">
              <w:rPr>
                <w:szCs w:val="18"/>
                <w:lang w:val="fr-BE"/>
              </w:rPr>
              <w:t>évision du code chiffré</w:t>
            </w:r>
            <w:r w:rsidR="00E77EBB">
              <w:rPr>
                <w:szCs w:val="18"/>
                <w:lang w:val="fr-BE"/>
              </w:rPr>
              <w:t> :</w:t>
            </w:r>
          </w:p>
          <w:p w14:paraId="7AED2080" w14:textId="08362C83" w:rsidR="00EB2487" w:rsidRDefault="00EB2487" w:rsidP="00D6132A">
            <w:pPr>
              <w:rPr>
                <w:szCs w:val="18"/>
                <w:lang w:val="fr-BE"/>
              </w:rPr>
            </w:pPr>
          </w:p>
          <w:p w14:paraId="58E9096A" w14:textId="013CC734" w:rsidR="001D0C39" w:rsidRPr="00EB2487" w:rsidRDefault="00EB2487" w:rsidP="00EB2487">
            <w:pPr>
              <w:ind w:left="741"/>
              <w:rPr>
                <w:szCs w:val="18"/>
                <w:lang w:val="fr-BE"/>
              </w:rPr>
            </w:pPr>
            <w:r w:rsidRPr="00EB2487">
              <w:rPr>
                <w:szCs w:val="18"/>
                <w:lang w:val="fr-BE"/>
              </w:rPr>
              <w:sym w:font="Wingdings" w:char="F0E0"/>
            </w:r>
            <w:r w:rsidRPr="00EB2487">
              <w:rPr>
                <w:szCs w:val="18"/>
                <w:lang w:val="fr-BE"/>
              </w:rPr>
              <w:t xml:space="preserve"> e</w:t>
            </w:r>
            <w:r w:rsidR="001D0C39" w:rsidRPr="00EB2487">
              <w:rPr>
                <w:szCs w:val="18"/>
                <w:lang w:val="fr-BE"/>
              </w:rPr>
              <w:t>n fonction du</w:t>
            </w:r>
            <w:r w:rsidR="007B73C9">
              <w:rPr>
                <w:szCs w:val="18"/>
                <w:lang w:val="fr-BE"/>
              </w:rPr>
              <w:t xml:space="preserve"> …………………………………</w:t>
            </w:r>
            <w:r w:rsidR="00E77EBB">
              <w:rPr>
                <w:szCs w:val="18"/>
                <w:lang w:val="fr-BE"/>
              </w:rPr>
              <w:t>…………………</w:t>
            </w:r>
            <w:r w:rsidR="007B73C9">
              <w:rPr>
                <w:szCs w:val="18"/>
                <w:lang w:val="fr-BE"/>
              </w:rPr>
              <w:t>…….</w:t>
            </w:r>
          </w:p>
          <w:p w14:paraId="5010624C" w14:textId="7286B8E9" w:rsidR="00EB2487" w:rsidRDefault="00EB2487" w:rsidP="00D6132A">
            <w:pPr>
              <w:rPr>
                <w:szCs w:val="18"/>
                <w:lang w:val="fr-BE"/>
              </w:rPr>
            </w:pPr>
          </w:p>
          <w:p w14:paraId="4FEE5C0D" w14:textId="04FD1B9E" w:rsidR="00E77EBB" w:rsidRDefault="00EB2487" w:rsidP="00EB2487">
            <w:pPr>
              <w:ind w:left="1024"/>
              <w:rPr>
                <w:szCs w:val="18"/>
                <w:lang w:val="fr-BE"/>
              </w:rPr>
            </w:pPr>
            <w:r>
              <w:rPr>
                <w:szCs w:val="18"/>
                <w:lang w:val="fr-BE"/>
              </w:rPr>
              <w:t>* s</w:t>
            </w:r>
            <w:r w:rsidR="001D0C39">
              <w:rPr>
                <w:szCs w:val="18"/>
                <w:lang w:val="fr-BE"/>
              </w:rPr>
              <w:t xml:space="preserve">i DA car </w:t>
            </w:r>
            <w:r w:rsidR="007B73C9">
              <w:rPr>
                <w:szCs w:val="18"/>
                <w:lang w:val="fr-BE"/>
              </w:rPr>
              <w:t>…………………………</w:t>
            </w:r>
            <w:r w:rsidR="00E77EBB">
              <w:rPr>
                <w:szCs w:val="18"/>
                <w:lang w:val="fr-BE"/>
              </w:rPr>
              <w:t>…………………..</w:t>
            </w:r>
            <w:r w:rsidR="00C720A2">
              <w:rPr>
                <w:szCs w:val="18"/>
                <w:lang w:val="fr-BE"/>
              </w:rPr>
              <w:t xml:space="preserve">  ou </w:t>
            </w:r>
            <w:r w:rsidR="007B73C9">
              <w:rPr>
                <w:szCs w:val="18"/>
                <w:lang w:val="fr-BE"/>
              </w:rPr>
              <w:t>…</w:t>
            </w:r>
            <w:r w:rsidR="00E77EBB">
              <w:rPr>
                <w:szCs w:val="18"/>
                <w:lang w:val="fr-BE"/>
              </w:rPr>
              <w:t>………..</w:t>
            </w:r>
            <w:r w:rsidR="007B73C9">
              <w:rPr>
                <w:szCs w:val="18"/>
                <w:lang w:val="fr-BE"/>
              </w:rPr>
              <w:t>………………………</w:t>
            </w:r>
            <w:r w:rsidR="00E77EBB">
              <w:rPr>
                <w:szCs w:val="18"/>
                <w:lang w:val="fr-BE"/>
              </w:rPr>
              <w:t>.</w:t>
            </w:r>
            <w:r w:rsidR="007B73C9">
              <w:rPr>
                <w:szCs w:val="18"/>
                <w:lang w:val="fr-BE"/>
              </w:rPr>
              <w:t>….</w:t>
            </w:r>
            <w:r w:rsidR="001D0C39">
              <w:rPr>
                <w:szCs w:val="18"/>
                <w:lang w:val="fr-BE"/>
              </w:rPr>
              <w:t xml:space="preserve"> </w:t>
            </w:r>
          </w:p>
          <w:p w14:paraId="17B2D502" w14:textId="7D192861" w:rsidR="001D0C39" w:rsidRDefault="00E77EBB" w:rsidP="00EB2487">
            <w:pPr>
              <w:ind w:left="1024"/>
              <w:rPr>
                <w:szCs w:val="18"/>
                <w:lang w:val="fr-BE"/>
              </w:rPr>
            </w:pPr>
            <w:r>
              <w:rPr>
                <w:szCs w:val="18"/>
                <w:lang w:val="fr-BE"/>
              </w:rPr>
              <w:t xml:space="preserve">                  </w:t>
            </w:r>
          </w:p>
          <w:p w14:paraId="05FAF888" w14:textId="13B2BC08" w:rsidR="001D0C39" w:rsidRDefault="00EB2487" w:rsidP="00EB2487">
            <w:pPr>
              <w:ind w:left="1166"/>
              <w:rPr>
                <w:szCs w:val="18"/>
                <w:lang w:val="fr-BE"/>
              </w:rPr>
            </w:pPr>
            <w:r w:rsidRPr="00EB2487">
              <w:rPr>
                <w:szCs w:val="18"/>
                <w:lang w:val="fr-BE"/>
              </w:rPr>
              <w:sym w:font="Wingdings" w:char="F0E0"/>
            </w:r>
            <w:r>
              <w:rPr>
                <w:szCs w:val="18"/>
                <w:lang w:val="fr-BE"/>
              </w:rPr>
              <w:t xml:space="preserve"> r</w:t>
            </w:r>
            <w:r w:rsidR="001D0C39">
              <w:rPr>
                <w:szCs w:val="18"/>
                <w:lang w:val="fr-BE"/>
              </w:rPr>
              <w:t>évision obligatoire</w:t>
            </w:r>
            <w:r w:rsidR="00E77EBB">
              <w:rPr>
                <w:szCs w:val="18"/>
                <w:lang w:val="fr-BE"/>
              </w:rPr>
              <w:t>.</w:t>
            </w:r>
          </w:p>
          <w:p w14:paraId="176D76FA" w14:textId="6481F85E" w:rsidR="00EB2487" w:rsidRDefault="00EB2487" w:rsidP="00EB2487">
            <w:pPr>
              <w:pStyle w:val="Paragraphedeliste"/>
              <w:ind w:left="1591"/>
              <w:rPr>
                <w:szCs w:val="18"/>
                <w:lang w:val="fr-BE"/>
              </w:rPr>
            </w:pPr>
            <w:r w:rsidRPr="00EB2487">
              <w:rPr>
                <w:szCs w:val="18"/>
                <w:lang w:val="fr-BE"/>
              </w:rPr>
              <w:sym w:font="Wingdings" w:char="F0E0"/>
            </w:r>
            <w:r>
              <w:rPr>
                <w:szCs w:val="18"/>
                <w:lang w:val="fr-BE"/>
              </w:rPr>
              <w:t xml:space="preserve"> </w:t>
            </w:r>
            <w:r w:rsidRPr="00EB2487">
              <w:rPr>
                <w:szCs w:val="18"/>
                <w:lang w:val="fr-BE"/>
              </w:rPr>
              <w:t>e</w:t>
            </w:r>
            <w:r w:rsidR="001D0C39" w:rsidRPr="00EB2487">
              <w:rPr>
                <w:szCs w:val="18"/>
                <w:lang w:val="fr-BE"/>
              </w:rPr>
              <w:t xml:space="preserve">xceptions : travailleurs </w:t>
            </w:r>
            <w:r w:rsidR="007B73C9">
              <w:rPr>
                <w:szCs w:val="18"/>
                <w:lang w:val="fr-BE"/>
              </w:rPr>
              <w:t>…………………………</w:t>
            </w:r>
            <w:r w:rsidR="00E77EBB">
              <w:rPr>
                <w:szCs w:val="18"/>
                <w:lang w:val="fr-BE"/>
              </w:rPr>
              <w:t>…………………………………</w:t>
            </w:r>
          </w:p>
          <w:p w14:paraId="3C62B95D" w14:textId="6649FC22" w:rsidR="00EB2487" w:rsidRDefault="00EB2487" w:rsidP="00EB2487">
            <w:pPr>
              <w:pStyle w:val="Paragraphedeliste"/>
              <w:ind w:left="1591"/>
              <w:rPr>
                <w:szCs w:val="18"/>
                <w:lang w:val="fr-BE"/>
              </w:rPr>
            </w:pPr>
            <w:r>
              <w:rPr>
                <w:szCs w:val="18"/>
                <w:lang w:val="fr-BE"/>
              </w:rPr>
              <w:t xml:space="preserve">                         et</w:t>
            </w:r>
            <w:r w:rsidR="001D0C39" w:rsidRPr="00EB2487">
              <w:rPr>
                <w:szCs w:val="18"/>
                <w:lang w:val="fr-BE"/>
              </w:rPr>
              <w:t xml:space="preserve"> travailleurs </w:t>
            </w:r>
            <w:r w:rsidR="007B73C9">
              <w:rPr>
                <w:szCs w:val="18"/>
                <w:lang w:val="fr-BE"/>
              </w:rPr>
              <w:t>…………………………………</w:t>
            </w:r>
            <w:r w:rsidR="00E77EBB">
              <w:rPr>
                <w:szCs w:val="18"/>
                <w:lang w:val="fr-BE"/>
              </w:rPr>
              <w:t>……………………..</w:t>
            </w:r>
          </w:p>
          <w:p w14:paraId="0197D1CA" w14:textId="3F5A8A2E" w:rsidR="001D0C39" w:rsidRPr="00EB2487" w:rsidRDefault="00EB2487" w:rsidP="00EB2487">
            <w:pPr>
              <w:pStyle w:val="Paragraphedeliste"/>
              <w:ind w:left="2442"/>
              <w:rPr>
                <w:szCs w:val="18"/>
                <w:lang w:val="fr-BE"/>
              </w:rPr>
            </w:pPr>
            <w:r>
              <w:rPr>
                <w:szCs w:val="18"/>
                <w:lang w:val="fr-BE"/>
              </w:rPr>
              <w:t xml:space="preserve">          </w:t>
            </w:r>
            <w:r w:rsidRPr="00EB2487">
              <w:rPr>
                <w:szCs w:val="18"/>
                <w:lang w:val="fr-BE"/>
              </w:rPr>
              <w:sym w:font="Wingdings" w:char="F0E0"/>
            </w:r>
            <w:r>
              <w:rPr>
                <w:szCs w:val="18"/>
                <w:lang w:val="fr-BE"/>
              </w:rPr>
              <w:t xml:space="preserve"> </w:t>
            </w:r>
            <w:r w:rsidR="001D0C39" w:rsidRPr="00EB2487">
              <w:rPr>
                <w:szCs w:val="18"/>
                <w:lang w:val="fr-BE"/>
              </w:rPr>
              <w:t>!!! règles différentes</w:t>
            </w:r>
            <w:r w:rsidR="00E77EBB">
              <w:rPr>
                <w:szCs w:val="18"/>
                <w:lang w:val="fr-BE"/>
              </w:rPr>
              <w:t>.</w:t>
            </w:r>
          </w:p>
          <w:p w14:paraId="2942EC1B" w14:textId="4325FCF3" w:rsidR="001D0C39" w:rsidRDefault="001D0C39" w:rsidP="00D6132A">
            <w:pPr>
              <w:rPr>
                <w:szCs w:val="18"/>
                <w:lang w:val="fr-BE"/>
              </w:rPr>
            </w:pPr>
          </w:p>
          <w:p w14:paraId="52057D46" w14:textId="2DCA4521" w:rsidR="00E77EBB" w:rsidRDefault="00EB2487" w:rsidP="00EB2487">
            <w:pPr>
              <w:ind w:left="1024"/>
              <w:rPr>
                <w:szCs w:val="18"/>
                <w:lang w:val="fr-BE"/>
              </w:rPr>
            </w:pPr>
            <w:r>
              <w:rPr>
                <w:szCs w:val="18"/>
                <w:lang w:val="fr-BE"/>
              </w:rPr>
              <w:t>* s</w:t>
            </w:r>
            <w:r w:rsidR="001D0C39">
              <w:rPr>
                <w:szCs w:val="18"/>
                <w:lang w:val="fr-BE"/>
              </w:rPr>
              <w:t xml:space="preserve">i DA car </w:t>
            </w:r>
            <w:r w:rsidR="002A516A">
              <w:rPr>
                <w:szCs w:val="18"/>
                <w:lang w:val="fr-BE"/>
              </w:rPr>
              <w:t>…………</w:t>
            </w:r>
            <w:r w:rsidR="00E77EBB">
              <w:rPr>
                <w:szCs w:val="18"/>
                <w:lang w:val="fr-BE"/>
              </w:rPr>
              <w:t>……………………………….</w:t>
            </w:r>
            <w:r w:rsidR="002A516A">
              <w:rPr>
                <w:szCs w:val="18"/>
                <w:lang w:val="fr-BE"/>
              </w:rPr>
              <w:t>……</w:t>
            </w:r>
            <w:r w:rsidR="001D0C39">
              <w:rPr>
                <w:szCs w:val="18"/>
                <w:lang w:val="fr-BE"/>
              </w:rPr>
              <w:t xml:space="preserve">, </w:t>
            </w:r>
            <w:r w:rsidR="002A516A">
              <w:rPr>
                <w:szCs w:val="18"/>
                <w:lang w:val="fr-BE"/>
              </w:rPr>
              <w:t>…</w:t>
            </w:r>
            <w:r w:rsidR="00E77EBB">
              <w:rPr>
                <w:szCs w:val="18"/>
                <w:lang w:val="fr-BE"/>
              </w:rPr>
              <w:t>……….</w:t>
            </w:r>
            <w:r w:rsidR="002A516A">
              <w:rPr>
                <w:szCs w:val="18"/>
                <w:lang w:val="fr-BE"/>
              </w:rPr>
              <w:t>………………………………</w:t>
            </w:r>
            <w:r w:rsidR="001A4190">
              <w:rPr>
                <w:szCs w:val="18"/>
                <w:lang w:val="fr-BE"/>
              </w:rPr>
              <w:t xml:space="preserve">, </w:t>
            </w:r>
            <w:r w:rsidR="002A516A">
              <w:rPr>
                <w:szCs w:val="18"/>
                <w:lang w:val="fr-BE"/>
              </w:rPr>
              <w:t>….</w:t>
            </w:r>
            <w:r w:rsidR="005D7EFD">
              <w:rPr>
                <w:szCs w:val="18"/>
                <w:lang w:val="fr-BE"/>
              </w:rPr>
              <w:t xml:space="preserve"> </w:t>
            </w:r>
          </w:p>
          <w:p w14:paraId="54560BBE" w14:textId="117E56A4" w:rsidR="001D0C39" w:rsidRDefault="00E77EBB" w:rsidP="00EB2487">
            <w:pPr>
              <w:ind w:left="1024"/>
              <w:rPr>
                <w:szCs w:val="18"/>
                <w:lang w:val="fr-BE"/>
              </w:rPr>
            </w:pPr>
            <w:r>
              <w:rPr>
                <w:szCs w:val="18"/>
                <w:lang w:val="fr-BE"/>
              </w:rPr>
              <w:t xml:space="preserve">                 </w:t>
            </w:r>
            <w:r w:rsidR="001A4190">
              <w:rPr>
                <w:szCs w:val="18"/>
                <w:lang w:val="fr-BE"/>
              </w:rPr>
              <w:t>…………………………………………..</w:t>
            </w:r>
            <w:r>
              <w:rPr>
                <w:szCs w:val="18"/>
                <w:lang w:val="fr-BE"/>
              </w:rPr>
              <w:t xml:space="preserve"> </w:t>
            </w:r>
            <w:r w:rsidR="005D7EFD">
              <w:rPr>
                <w:szCs w:val="18"/>
                <w:lang w:val="fr-BE"/>
              </w:rPr>
              <w:t>ou pour révision facultative</w:t>
            </w:r>
            <w:r>
              <w:rPr>
                <w:szCs w:val="18"/>
                <w:lang w:val="fr-BE"/>
              </w:rPr>
              <w:t>.</w:t>
            </w:r>
          </w:p>
          <w:p w14:paraId="456C6EE4" w14:textId="3B44364B" w:rsidR="005D7EFD" w:rsidRDefault="00EB2487" w:rsidP="00EB2487">
            <w:pPr>
              <w:ind w:left="1166"/>
              <w:rPr>
                <w:szCs w:val="18"/>
                <w:lang w:val="fr-BE"/>
              </w:rPr>
            </w:pPr>
            <w:r w:rsidRPr="00EB2487">
              <w:rPr>
                <w:szCs w:val="18"/>
                <w:lang w:val="fr-BE"/>
              </w:rPr>
              <w:sym w:font="Wingdings" w:char="F0E0"/>
            </w:r>
            <w:r>
              <w:rPr>
                <w:szCs w:val="18"/>
                <w:lang w:val="fr-BE"/>
              </w:rPr>
              <w:t xml:space="preserve"> r</w:t>
            </w:r>
            <w:r w:rsidR="005D7EFD">
              <w:rPr>
                <w:szCs w:val="18"/>
                <w:lang w:val="fr-BE"/>
              </w:rPr>
              <w:t xml:space="preserve">évision uniquement à la hausse si </w:t>
            </w:r>
            <w:bookmarkEnd w:id="41"/>
            <w:r w:rsidR="002A516A">
              <w:rPr>
                <w:szCs w:val="18"/>
                <w:lang w:val="fr-BE"/>
              </w:rPr>
              <w:t>……………………………………………………</w:t>
            </w:r>
            <w:r w:rsidR="00E77EBB">
              <w:rPr>
                <w:szCs w:val="18"/>
                <w:lang w:val="fr-BE"/>
              </w:rPr>
              <w:t>…………</w:t>
            </w:r>
          </w:p>
          <w:p w14:paraId="37ACF9BA" w14:textId="77777777" w:rsidR="005D7EFD" w:rsidRPr="00D6132A" w:rsidRDefault="005D7EFD" w:rsidP="00D6132A">
            <w:pPr>
              <w:rPr>
                <w:szCs w:val="18"/>
                <w:lang w:val="fr-BE"/>
              </w:rPr>
            </w:pPr>
          </w:p>
          <w:p w14:paraId="28BE6E95" w14:textId="3CCE4820" w:rsidR="00D6132A" w:rsidRDefault="00D6132A" w:rsidP="00B04208">
            <w:pPr>
              <w:rPr>
                <w:rFonts w:cs="Arial"/>
                <w:lang w:val="fr-BE"/>
              </w:rPr>
            </w:pPr>
          </w:p>
        </w:tc>
      </w:tr>
    </w:tbl>
    <w:p w14:paraId="1268AA32" w14:textId="5456015A" w:rsidR="00B04208" w:rsidRPr="009E1ECD" w:rsidRDefault="00B04208" w:rsidP="00B04208">
      <w:pPr>
        <w:rPr>
          <w:rFonts w:cs="Arial"/>
          <w:lang w:val="fr-BE"/>
        </w:rPr>
      </w:pPr>
    </w:p>
    <w:p w14:paraId="027EB496" w14:textId="51E29EA1" w:rsidR="00B04208" w:rsidRPr="009E1ECD" w:rsidRDefault="00B04208" w:rsidP="00B04208">
      <w:pPr>
        <w:rPr>
          <w:rFonts w:cs="Arial"/>
          <w:lang w:val="fr-BE"/>
        </w:rPr>
      </w:pPr>
    </w:p>
    <w:p w14:paraId="3F201A95" w14:textId="60836FAA" w:rsidR="00B04208" w:rsidRPr="00B04208" w:rsidRDefault="00B04208" w:rsidP="00B04208">
      <w:pPr>
        <w:pStyle w:val="Titre1"/>
        <w:numPr>
          <w:ilvl w:val="0"/>
          <w:numId w:val="9"/>
        </w:numPr>
        <w:rPr>
          <w:lang w:val="fr-BE"/>
        </w:rPr>
      </w:pPr>
      <w:bookmarkStart w:id="42" w:name="_Toc161398333"/>
      <w:r w:rsidRPr="00B04208">
        <w:rPr>
          <w:lang w:val="fr-BE"/>
        </w:rPr>
        <w:lastRenderedPageBreak/>
        <w:t>Introduire une demande</w:t>
      </w:r>
      <w:bookmarkEnd w:id="42"/>
    </w:p>
    <w:p w14:paraId="5D9ACB55" w14:textId="45127C0A" w:rsidR="00D759EC" w:rsidRPr="00B04208" w:rsidRDefault="00D759EC" w:rsidP="00B04208">
      <w:pPr>
        <w:rPr>
          <w:lang w:val="fr-BE"/>
        </w:rPr>
      </w:pPr>
    </w:p>
    <w:p w14:paraId="16775379" w14:textId="578B2167" w:rsidR="00D759EC" w:rsidRDefault="00B04208" w:rsidP="00B63A60">
      <w:pPr>
        <w:pStyle w:val="Titre2"/>
      </w:pPr>
      <w:bookmarkStart w:id="43" w:name="_Toc81387468"/>
      <w:bookmarkStart w:id="44" w:name="_Toc84516732"/>
      <w:bookmarkStart w:id="45" w:name="_Toc161398334"/>
      <w:r>
        <w:t>Quand faut-il introduire une demande</w:t>
      </w:r>
      <w:r w:rsidRPr="00B04208">
        <w:rPr>
          <w:u w:val="none"/>
        </w:rPr>
        <w:t> ?</w:t>
      </w:r>
      <w:bookmarkEnd w:id="43"/>
      <w:bookmarkEnd w:id="44"/>
      <w:bookmarkEnd w:id="45"/>
      <w:r w:rsidR="00D759EC" w:rsidRPr="00306471">
        <w:t xml:space="preserve"> </w:t>
      </w:r>
    </w:p>
    <w:p w14:paraId="7ACA0964" w14:textId="77777777" w:rsidR="00D759EC" w:rsidRPr="006211CB" w:rsidRDefault="00D759EC" w:rsidP="00D759EC">
      <w:pPr>
        <w:rPr>
          <w:lang w:val="fr-BE"/>
        </w:rPr>
      </w:pPr>
    </w:p>
    <w:p w14:paraId="41669CD5" w14:textId="5715C3DE" w:rsidR="00D759EC" w:rsidRDefault="005101A1" w:rsidP="00B04208">
      <w:pPr>
        <w:rPr>
          <w:rFonts w:cs="Arial"/>
          <w:lang w:val="fr-BE"/>
        </w:rPr>
      </w:pPr>
      <w:r>
        <w:rPr>
          <w:rFonts w:cs="Arial"/>
          <w:lang w:val="fr-BE"/>
        </w:rPr>
        <w:t xml:space="preserve">En chômage temporaire (avec codification CT </w:t>
      </w:r>
      <w:r w:rsidRPr="005101A1">
        <w:rPr>
          <w:rFonts w:cs="Arial"/>
          <w:lang w:val="fr-BE"/>
        </w:rPr>
        <w:sym w:font="Wingdings" w:char="F0E0"/>
      </w:r>
      <w:r>
        <w:rPr>
          <w:rFonts w:cs="Arial"/>
          <w:lang w:val="fr-BE"/>
        </w:rPr>
        <w:t xml:space="preserve"> TC 02 / 04 / 06), on fait la distinction entre les DA obligatoires et les DA facultatives.</w:t>
      </w:r>
    </w:p>
    <w:p w14:paraId="396F93ED" w14:textId="77777777" w:rsidR="00DF4812" w:rsidRDefault="00DF4812" w:rsidP="00DF4812">
      <w:pPr>
        <w:pStyle w:val="Paragraphedeliste"/>
        <w:numPr>
          <w:ilvl w:val="0"/>
          <w:numId w:val="12"/>
        </w:numPr>
        <w:rPr>
          <w:rFonts w:cs="Arial"/>
          <w:lang w:val="fr-BE"/>
        </w:rPr>
      </w:pPr>
      <w:r w:rsidRPr="00DF4812">
        <w:rPr>
          <w:rFonts w:cs="Arial"/>
          <w:lang w:val="fr-BE"/>
        </w:rPr>
        <w:t>c</w:t>
      </w:r>
      <w:r w:rsidR="005101A1" w:rsidRPr="00DF4812">
        <w:rPr>
          <w:rFonts w:cs="Arial"/>
          <w:lang w:val="fr-BE"/>
        </w:rPr>
        <w:t xml:space="preserve">eci a un impact sur les délais d’introduction </w:t>
      </w:r>
      <w:r w:rsidR="005101A1" w:rsidRPr="00DF4812">
        <w:rPr>
          <w:rFonts w:cs="Arial"/>
          <w:i/>
          <w:iCs/>
          <w:color w:val="002060"/>
          <w:u w:val="single"/>
          <w:lang w:val="fr-BE"/>
        </w:rPr>
        <w:t>=&gt; voir chapitre 5.2.</w:t>
      </w:r>
      <w:r w:rsidR="005101A1" w:rsidRPr="00DF4812">
        <w:rPr>
          <w:rFonts w:cs="Arial"/>
          <w:color w:val="002060"/>
          <w:lang w:val="fr-BE"/>
        </w:rPr>
        <w:t xml:space="preserve"> </w:t>
      </w:r>
    </w:p>
    <w:p w14:paraId="7907EDB1" w14:textId="42E3B589" w:rsidR="005101A1" w:rsidRPr="00DF4812" w:rsidRDefault="005101A1" w:rsidP="00DF4812">
      <w:pPr>
        <w:pStyle w:val="Paragraphedeliste"/>
        <w:rPr>
          <w:rFonts w:cs="Arial"/>
          <w:i/>
          <w:iCs/>
          <w:color w:val="002060"/>
          <w:u w:val="single"/>
          <w:lang w:val="fr-BE"/>
        </w:rPr>
      </w:pPr>
      <w:r w:rsidRPr="00DF4812">
        <w:rPr>
          <w:rFonts w:cs="Arial"/>
          <w:lang w:val="fr-BE"/>
        </w:rPr>
        <w:t>et les formulaires de demande à introduire</w:t>
      </w:r>
      <w:r w:rsidR="00E77EBB">
        <w:rPr>
          <w:rFonts w:cs="Arial"/>
          <w:lang w:val="fr-BE"/>
        </w:rPr>
        <w:t>.</w:t>
      </w:r>
      <w:r w:rsidRPr="00DF4812">
        <w:rPr>
          <w:rFonts w:cs="Arial"/>
          <w:lang w:val="fr-BE"/>
        </w:rPr>
        <w:t xml:space="preserve"> </w:t>
      </w:r>
      <w:r w:rsidRPr="00DF4812">
        <w:rPr>
          <w:rFonts w:cs="Arial"/>
          <w:i/>
          <w:iCs/>
          <w:color w:val="002060"/>
          <w:u w:val="single"/>
          <w:lang w:val="fr-BE"/>
        </w:rPr>
        <w:t>=&gt; voir chapitre 5.3.</w:t>
      </w:r>
    </w:p>
    <w:p w14:paraId="75C44A06" w14:textId="0658ADA3" w:rsidR="005101A1" w:rsidRDefault="005101A1" w:rsidP="00B04208">
      <w:pPr>
        <w:rPr>
          <w:rFonts w:cs="Arial"/>
          <w:lang w:val="fr-BE"/>
        </w:rPr>
      </w:pPr>
    </w:p>
    <w:p w14:paraId="1309F798" w14:textId="1A807DFD" w:rsidR="005101A1" w:rsidRPr="00DF4812" w:rsidRDefault="005101A1" w:rsidP="00DF4812">
      <w:pPr>
        <w:pStyle w:val="Paragraphedeliste"/>
        <w:numPr>
          <w:ilvl w:val="0"/>
          <w:numId w:val="21"/>
        </w:numPr>
        <w:rPr>
          <w:rFonts w:cs="Arial"/>
          <w:lang w:val="fr-BE"/>
        </w:rPr>
      </w:pPr>
      <w:r w:rsidRPr="00DF4812">
        <w:rPr>
          <w:rFonts w:cs="Arial"/>
          <w:lang w:val="fr-BE"/>
        </w:rPr>
        <w:t xml:space="preserve">DA obligatoire dans les situations suivantes : </w:t>
      </w:r>
    </w:p>
    <w:p w14:paraId="4E6E0D47" w14:textId="6F0049BC" w:rsidR="005101A1" w:rsidRDefault="005101A1" w:rsidP="00B04208">
      <w:pPr>
        <w:rPr>
          <w:rFonts w:cs="Arial"/>
          <w:lang w:val="fr-BE"/>
        </w:rPr>
      </w:pPr>
    </w:p>
    <w:p w14:paraId="7919B58B" w14:textId="3F9C0BE0" w:rsidR="005101A1" w:rsidRDefault="00DF4812" w:rsidP="00DF4812">
      <w:pPr>
        <w:ind w:left="851"/>
        <w:rPr>
          <w:rFonts w:cs="Arial"/>
          <w:lang w:val="fr-BE"/>
        </w:rPr>
      </w:pPr>
      <w:r>
        <w:rPr>
          <w:rFonts w:cs="Arial"/>
          <w:lang w:val="fr-BE"/>
        </w:rPr>
        <w:t xml:space="preserve">* </w:t>
      </w:r>
      <w:r w:rsidR="005101A1">
        <w:rPr>
          <w:rFonts w:cs="Arial"/>
          <w:lang w:val="fr-BE"/>
        </w:rPr>
        <w:t>1</w:t>
      </w:r>
      <w:r w:rsidR="005101A1" w:rsidRPr="005101A1">
        <w:rPr>
          <w:rFonts w:cs="Arial"/>
          <w:vertAlign w:val="superscript"/>
          <w:lang w:val="fr-BE"/>
        </w:rPr>
        <w:t>ère</w:t>
      </w:r>
      <w:r w:rsidR="005101A1">
        <w:rPr>
          <w:rFonts w:cs="Arial"/>
          <w:lang w:val="fr-BE"/>
        </w:rPr>
        <w:t xml:space="preserve"> DA de CT</w:t>
      </w:r>
      <w:r w:rsidR="00E77EBB">
        <w:rPr>
          <w:rFonts w:cs="Arial"/>
          <w:lang w:val="fr-BE"/>
        </w:rPr>
        <w:t> ;</w:t>
      </w:r>
    </w:p>
    <w:p w14:paraId="59967030" w14:textId="50DD9A0C" w:rsidR="005101A1" w:rsidRDefault="00DF4812" w:rsidP="00DF4812">
      <w:pPr>
        <w:ind w:left="851"/>
        <w:rPr>
          <w:rFonts w:cs="Arial"/>
          <w:lang w:val="fr-BE"/>
        </w:rPr>
      </w:pPr>
      <w:r>
        <w:rPr>
          <w:rFonts w:cs="Arial"/>
          <w:lang w:val="fr-BE"/>
        </w:rPr>
        <w:t>* i</w:t>
      </w:r>
      <w:r w:rsidR="005101A1">
        <w:rPr>
          <w:rFonts w:cs="Arial"/>
          <w:lang w:val="fr-BE"/>
        </w:rPr>
        <w:t>nterruption de CT ≥ 36 mois</w:t>
      </w:r>
      <w:r w:rsidR="00E77EBB">
        <w:rPr>
          <w:rFonts w:cs="Arial"/>
          <w:lang w:val="fr-BE"/>
        </w:rPr>
        <w:t> ;</w:t>
      </w:r>
    </w:p>
    <w:p w14:paraId="5B22793A" w14:textId="27BD351D" w:rsidR="005101A1" w:rsidRDefault="00DF4812" w:rsidP="00DF4812">
      <w:pPr>
        <w:ind w:left="851"/>
        <w:rPr>
          <w:rFonts w:cs="Arial"/>
          <w:lang w:val="fr-BE"/>
        </w:rPr>
      </w:pPr>
      <w:r>
        <w:rPr>
          <w:rFonts w:cs="Arial"/>
          <w:lang w:val="fr-BE"/>
        </w:rPr>
        <w:t>* c</w:t>
      </w:r>
      <w:r w:rsidR="005101A1">
        <w:rPr>
          <w:rFonts w:cs="Arial"/>
          <w:lang w:val="fr-BE"/>
        </w:rPr>
        <w:t>hangement d’employeur</w:t>
      </w:r>
      <w:r w:rsidR="00E77EBB">
        <w:rPr>
          <w:rFonts w:cs="Arial"/>
          <w:lang w:val="fr-BE"/>
        </w:rPr>
        <w:t> ;</w:t>
      </w:r>
    </w:p>
    <w:p w14:paraId="2813B970" w14:textId="0BCDC570" w:rsidR="005101A1" w:rsidRDefault="00DF4812" w:rsidP="00DF4812">
      <w:pPr>
        <w:ind w:left="851"/>
        <w:rPr>
          <w:rFonts w:cs="Arial"/>
          <w:lang w:val="fr-BE"/>
        </w:rPr>
      </w:pPr>
      <w:r>
        <w:rPr>
          <w:rFonts w:cs="Arial"/>
          <w:lang w:val="fr-BE"/>
        </w:rPr>
        <w:t>* c</w:t>
      </w:r>
      <w:r w:rsidR="005101A1">
        <w:rPr>
          <w:rFonts w:cs="Arial"/>
          <w:lang w:val="fr-BE"/>
        </w:rPr>
        <w:t>hangement de facteur Q/S</w:t>
      </w:r>
      <w:r w:rsidR="00E77EBB">
        <w:rPr>
          <w:rFonts w:cs="Arial"/>
          <w:lang w:val="fr-BE"/>
        </w:rPr>
        <w:t> ;</w:t>
      </w:r>
    </w:p>
    <w:p w14:paraId="550A9642" w14:textId="701C17E0" w:rsidR="005101A1" w:rsidRDefault="00DF4812" w:rsidP="00DF4812">
      <w:pPr>
        <w:ind w:left="1134"/>
        <w:rPr>
          <w:rFonts w:cs="Arial"/>
          <w:lang w:val="fr-BE"/>
        </w:rPr>
      </w:pPr>
      <w:r w:rsidRPr="00DF4812">
        <w:rPr>
          <w:rFonts w:cs="Arial"/>
          <w:lang w:val="fr-BE"/>
        </w:rPr>
        <w:sym w:font="Wingdings" w:char="F0E0"/>
      </w:r>
      <w:r>
        <w:rPr>
          <w:rFonts w:cs="Arial"/>
          <w:lang w:val="fr-BE"/>
        </w:rPr>
        <w:t xml:space="preserve"> </w:t>
      </w:r>
      <w:r w:rsidR="005101A1">
        <w:rPr>
          <w:rFonts w:cs="Arial"/>
          <w:lang w:val="fr-BE"/>
        </w:rPr>
        <w:t>!!! si TC 04, seul le changement de facteur S doit être introduit</w:t>
      </w:r>
      <w:r w:rsidR="00E77EBB">
        <w:rPr>
          <w:rFonts w:cs="Arial"/>
          <w:lang w:val="fr-BE"/>
        </w:rPr>
        <w:t>.</w:t>
      </w:r>
    </w:p>
    <w:p w14:paraId="28D1EFEC" w14:textId="3CE5B71C" w:rsidR="005101A1" w:rsidRDefault="00DF4812" w:rsidP="00DF4812">
      <w:pPr>
        <w:ind w:left="851"/>
        <w:rPr>
          <w:rFonts w:cs="Arial"/>
          <w:lang w:val="fr-BE"/>
        </w:rPr>
      </w:pPr>
      <w:r>
        <w:rPr>
          <w:rFonts w:cs="Arial"/>
          <w:lang w:val="fr-BE"/>
        </w:rPr>
        <w:t>* f</w:t>
      </w:r>
      <w:r w:rsidR="005101A1">
        <w:rPr>
          <w:rFonts w:cs="Arial"/>
          <w:lang w:val="fr-BE"/>
        </w:rPr>
        <w:t>orce majeure pour raisons médicales</w:t>
      </w:r>
      <w:r w:rsidR="00E77EBB">
        <w:rPr>
          <w:rFonts w:cs="Arial"/>
          <w:lang w:val="fr-BE"/>
        </w:rPr>
        <w:t> ;</w:t>
      </w:r>
    </w:p>
    <w:p w14:paraId="79B0CA11" w14:textId="3AC96D9D" w:rsidR="005101A1" w:rsidRDefault="00DF4812" w:rsidP="00DF4812">
      <w:pPr>
        <w:ind w:left="851"/>
        <w:rPr>
          <w:rFonts w:cs="Arial"/>
          <w:lang w:val="fr-BE"/>
        </w:rPr>
      </w:pPr>
      <w:r>
        <w:rPr>
          <w:rFonts w:cs="Arial"/>
          <w:lang w:val="fr-BE"/>
        </w:rPr>
        <w:t xml:space="preserve">* </w:t>
      </w:r>
      <w:r w:rsidR="005101A1">
        <w:rPr>
          <w:rFonts w:cs="Arial"/>
          <w:lang w:val="fr-BE"/>
        </w:rPr>
        <w:t>1</w:t>
      </w:r>
      <w:r w:rsidR="005101A1" w:rsidRPr="005101A1">
        <w:rPr>
          <w:rFonts w:cs="Arial"/>
          <w:vertAlign w:val="superscript"/>
          <w:lang w:val="fr-BE"/>
        </w:rPr>
        <w:t>er</w:t>
      </w:r>
      <w:r w:rsidR="005101A1">
        <w:rPr>
          <w:rFonts w:cs="Arial"/>
          <w:lang w:val="fr-BE"/>
        </w:rPr>
        <w:t xml:space="preserve"> jour de CT ≥ 6</w:t>
      </w:r>
      <w:r w:rsidR="002A4184">
        <w:rPr>
          <w:rFonts w:cs="Arial"/>
          <w:lang w:val="fr-BE"/>
        </w:rPr>
        <w:t>6</w:t>
      </w:r>
      <w:r w:rsidR="005101A1">
        <w:rPr>
          <w:rFonts w:cs="Arial"/>
          <w:lang w:val="fr-BE"/>
        </w:rPr>
        <w:t xml:space="preserve"> ans</w:t>
      </w:r>
      <w:r w:rsidR="00E77EBB">
        <w:rPr>
          <w:rFonts w:cs="Arial"/>
          <w:lang w:val="fr-BE"/>
        </w:rPr>
        <w:t>.</w:t>
      </w:r>
    </w:p>
    <w:p w14:paraId="48CCA4C9" w14:textId="6DDA800B" w:rsidR="005101A1" w:rsidRDefault="005101A1" w:rsidP="00B04208">
      <w:pPr>
        <w:rPr>
          <w:rFonts w:cs="Arial"/>
          <w:lang w:val="fr-BE"/>
        </w:rPr>
      </w:pPr>
    </w:p>
    <w:p w14:paraId="726F1BB5" w14:textId="6761E813" w:rsidR="005101A1" w:rsidRPr="00DF4812" w:rsidRDefault="005101A1" w:rsidP="00DF4812">
      <w:pPr>
        <w:pStyle w:val="Paragraphedeliste"/>
        <w:numPr>
          <w:ilvl w:val="0"/>
          <w:numId w:val="21"/>
        </w:numPr>
        <w:rPr>
          <w:rFonts w:cs="Arial"/>
          <w:lang w:val="fr-BE"/>
        </w:rPr>
      </w:pPr>
      <w:r w:rsidRPr="00DF4812">
        <w:rPr>
          <w:rFonts w:cs="Arial"/>
          <w:lang w:val="fr-BE"/>
        </w:rPr>
        <w:t xml:space="preserve">DA facultative, </w:t>
      </w:r>
      <w:r w:rsidR="00184FC9">
        <w:rPr>
          <w:rFonts w:cs="Arial"/>
          <w:lang w:val="fr-BE"/>
        </w:rPr>
        <w:t>lors du</w:t>
      </w:r>
      <w:r w:rsidRPr="00DF4812">
        <w:rPr>
          <w:rFonts w:cs="Arial"/>
          <w:lang w:val="fr-BE"/>
        </w:rPr>
        <w:t xml:space="preserve"> 1</w:t>
      </w:r>
      <w:r w:rsidRPr="00DF4812">
        <w:rPr>
          <w:rFonts w:cs="Arial"/>
          <w:vertAlign w:val="superscript"/>
          <w:lang w:val="fr-BE"/>
        </w:rPr>
        <w:t>er</w:t>
      </w:r>
      <w:r w:rsidRPr="00DF4812">
        <w:rPr>
          <w:rFonts w:cs="Arial"/>
          <w:lang w:val="fr-BE"/>
        </w:rPr>
        <w:t xml:space="preserve"> mois de CT de l’année de référence CT, si le chômeur peut prétendre à un code chiffré plus élevé</w:t>
      </w:r>
      <w:r w:rsidR="00E77EBB">
        <w:rPr>
          <w:rFonts w:cs="Arial"/>
          <w:lang w:val="fr-BE"/>
        </w:rPr>
        <w:t>.</w:t>
      </w:r>
    </w:p>
    <w:p w14:paraId="189B6B27" w14:textId="2B9202E1" w:rsidR="008B62B9" w:rsidRPr="00184FC9" w:rsidRDefault="00184FC9" w:rsidP="00184FC9">
      <w:pPr>
        <w:ind w:left="851"/>
        <w:rPr>
          <w:rFonts w:cs="Arial"/>
          <w:i/>
          <w:iCs/>
          <w:color w:val="002060"/>
          <w:u w:val="single"/>
          <w:lang w:val="fr-BE"/>
        </w:rPr>
      </w:pPr>
      <w:r w:rsidRPr="00184FC9">
        <w:rPr>
          <w:rFonts w:cs="Arial"/>
          <w:i/>
          <w:iCs/>
          <w:color w:val="002060"/>
          <w:u w:val="single"/>
          <w:lang w:val="fr-BE"/>
        </w:rPr>
        <w:t>=&gt; v</w:t>
      </w:r>
      <w:r w:rsidR="005101A1" w:rsidRPr="00184FC9">
        <w:rPr>
          <w:rFonts w:cs="Arial"/>
          <w:i/>
          <w:iCs/>
          <w:color w:val="002060"/>
          <w:u w:val="single"/>
          <w:lang w:val="fr-BE"/>
        </w:rPr>
        <w:t>oir chapitre 4.2.</w:t>
      </w:r>
    </w:p>
    <w:p w14:paraId="1D766A53" w14:textId="62D9C565" w:rsidR="005101A1" w:rsidRDefault="005101A1" w:rsidP="005101A1">
      <w:pPr>
        <w:rPr>
          <w:rFonts w:cs="Arial"/>
          <w:lang w:val="fr-BE"/>
        </w:rPr>
      </w:pPr>
    </w:p>
    <w:p w14:paraId="10F4F614" w14:textId="77777777" w:rsidR="00B53699" w:rsidRDefault="00B53699" w:rsidP="00B53699">
      <w:pPr>
        <w:ind w:left="851"/>
        <w:rPr>
          <w:rFonts w:cs="Arial"/>
          <w:lang w:val="fr-BE"/>
        </w:rPr>
      </w:pPr>
      <w:r w:rsidRPr="00B53699">
        <w:rPr>
          <w:rFonts w:cs="Arial"/>
          <w:lang w:val="fr-BE"/>
        </w:rPr>
        <w:sym w:font="Wingdings" w:char="F0E0"/>
      </w:r>
      <w:r>
        <w:rPr>
          <w:rFonts w:cs="Arial"/>
          <w:lang w:val="fr-BE"/>
        </w:rPr>
        <w:t xml:space="preserve"> c</w:t>
      </w:r>
      <w:r w:rsidR="005101A1">
        <w:rPr>
          <w:rFonts w:cs="Arial"/>
          <w:lang w:val="fr-BE"/>
        </w:rPr>
        <w:t xml:space="preserve">réation automatique des DA facultatives par l’AS400 en fonction de certains critères </w:t>
      </w:r>
    </w:p>
    <w:p w14:paraId="5776AC53" w14:textId="321101C9" w:rsidR="005101A1" w:rsidRDefault="00B53699" w:rsidP="00B53699">
      <w:pPr>
        <w:ind w:left="851"/>
        <w:rPr>
          <w:rFonts w:cs="Arial"/>
          <w:lang w:val="fr-BE"/>
        </w:rPr>
      </w:pPr>
      <w:r>
        <w:rPr>
          <w:rFonts w:cs="Arial"/>
          <w:lang w:val="fr-BE"/>
        </w:rPr>
        <w:t xml:space="preserve">     </w:t>
      </w:r>
      <w:r w:rsidR="005101A1">
        <w:rPr>
          <w:rFonts w:cs="Arial"/>
          <w:lang w:val="fr-BE"/>
        </w:rPr>
        <w:t>de sélection</w:t>
      </w:r>
      <w:r w:rsidR="005101A1">
        <w:rPr>
          <w:rStyle w:val="Appelnotedebasdep"/>
          <w:rFonts w:cs="Arial"/>
          <w:lang w:val="fr-BE"/>
        </w:rPr>
        <w:footnoteReference w:id="8"/>
      </w:r>
      <w:r w:rsidR="00E77EBB">
        <w:rPr>
          <w:rFonts w:cs="Arial"/>
          <w:lang w:val="fr-BE"/>
        </w:rPr>
        <w:t>.</w:t>
      </w:r>
    </w:p>
    <w:p w14:paraId="43278BC5" w14:textId="517E508A" w:rsidR="00DF4812" w:rsidRDefault="00B53699" w:rsidP="00B53699">
      <w:pPr>
        <w:ind w:left="851"/>
        <w:rPr>
          <w:rFonts w:cs="Arial"/>
          <w:lang w:val="fr-BE"/>
        </w:rPr>
      </w:pPr>
      <w:r w:rsidRPr="00B53699">
        <w:rPr>
          <w:rFonts w:cs="Arial"/>
          <w:lang w:val="fr-BE"/>
        </w:rPr>
        <w:sym w:font="Wingdings" w:char="F0E0"/>
      </w:r>
      <w:r>
        <w:rPr>
          <w:rFonts w:cs="Arial"/>
          <w:lang w:val="fr-BE"/>
        </w:rPr>
        <w:t xml:space="preserve"> i</w:t>
      </w:r>
      <w:r w:rsidR="00DF4812">
        <w:rPr>
          <w:rFonts w:cs="Arial"/>
          <w:lang w:val="fr-BE"/>
        </w:rPr>
        <w:t>l est toujours possible d’introduire une DA facultative manuellement</w:t>
      </w:r>
      <w:r w:rsidR="00E77EBB">
        <w:rPr>
          <w:rFonts w:cs="Arial"/>
          <w:lang w:val="fr-BE"/>
        </w:rPr>
        <w:t>.</w:t>
      </w:r>
    </w:p>
    <w:p w14:paraId="304BB0D5" w14:textId="1BAE73FE" w:rsidR="00DF4812" w:rsidRDefault="00DF4812" w:rsidP="00B53699">
      <w:pPr>
        <w:ind w:left="851"/>
        <w:rPr>
          <w:rFonts w:cs="Arial"/>
          <w:lang w:val="fr-BE"/>
        </w:rPr>
      </w:pPr>
    </w:p>
    <w:p w14:paraId="0EA4928C" w14:textId="77777777" w:rsidR="00B62C06" w:rsidRDefault="00B62C06" w:rsidP="00B53699">
      <w:pPr>
        <w:ind w:left="851"/>
        <w:rPr>
          <w:rFonts w:cs="Arial"/>
          <w:lang w:val="fr-BE"/>
        </w:rPr>
      </w:pPr>
    </w:p>
    <w:p w14:paraId="3CBA4E18" w14:textId="097E6C2E" w:rsidR="00DF4812" w:rsidRDefault="00DF4812" w:rsidP="005101A1">
      <w:pPr>
        <w:rPr>
          <w:rFonts w:cs="Arial"/>
          <w:lang w:val="fr-BE"/>
        </w:rPr>
      </w:pPr>
      <w:r>
        <w:rPr>
          <w:rFonts w:cs="Arial"/>
          <w:lang w:val="fr-BE"/>
        </w:rPr>
        <w:t>Si travailleur avec AGR (TC 57 / 58)</w:t>
      </w:r>
    </w:p>
    <w:p w14:paraId="61504240" w14:textId="77777777" w:rsidR="00B62C06" w:rsidRDefault="00B62C06" w:rsidP="005101A1">
      <w:pPr>
        <w:rPr>
          <w:rFonts w:cs="Arial"/>
          <w:lang w:val="fr-BE"/>
        </w:rPr>
      </w:pPr>
    </w:p>
    <w:p w14:paraId="069B3BAF" w14:textId="05E5BD8F" w:rsidR="00DF4812" w:rsidRPr="00B53699" w:rsidRDefault="00B53699" w:rsidP="00B53699">
      <w:pPr>
        <w:pStyle w:val="Paragraphedeliste"/>
        <w:numPr>
          <w:ilvl w:val="0"/>
          <w:numId w:val="12"/>
        </w:numPr>
        <w:rPr>
          <w:rFonts w:cs="Arial"/>
          <w:lang w:val="fr-BE"/>
        </w:rPr>
      </w:pPr>
      <w:r w:rsidRPr="00B53699">
        <w:rPr>
          <w:rFonts w:cs="Arial"/>
          <w:lang w:val="fr-BE"/>
        </w:rPr>
        <w:t>p</w:t>
      </w:r>
      <w:r w:rsidR="00DF4812" w:rsidRPr="00B53699">
        <w:rPr>
          <w:rFonts w:cs="Arial"/>
          <w:lang w:val="fr-BE"/>
        </w:rPr>
        <w:t>as de DA de CT requise</w:t>
      </w:r>
      <w:r w:rsidR="00DA134E">
        <w:rPr>
          <w:rFonts w:cs="Arial"/>
          <w:lang w:val="fr-BE"/>
        </w:rPr>
        <w:t>.</w:t>
      </w:r>
    </w:p>
    <w:p w14:paraId="61577FBE" w14:textId="59A5CDA5" w:rsidR="00277FBC" w:rsidRDefault="00277FBC" w:rsidP="00277FBC">
      <w:pPr>
        <w:ind w:left="851"/>
        <w:rPr>
          <w:rFonts w:cs="Arial"/>
          <w:lang w:val="fr-BE"/>
        </w:rPr>
      </w:pPr>
      <w:r w:rsidRPr="00277FBC">
        <w:rPr>
          <w:rFonts w:cs="Arial"/>
          <w:lang w:val="fr-BE"/>
        </w:rPr>
        <w:sym w:font="Wingdings" w:char="F0E0"/>
      </w:r>
      <w:r>
        <w:rPr>
          <w:rFonts w:cs="Arial"/>
          <w:lang w:val="fr-BE"/>
        </w:rPr>
        <w:t xml:space="preserve"> l</w:t>
      </w:r>
      <w:r w:rsidR="00DF4812">
        <w:rPr>
          <w:rFonts w:cs="Arial"/>
          <w:lang w:val="fr-BE"/>
        </w:rPr>
        <w:t>e CT est automatiquement indemnisable</w:t>
      </w:r>
      <w:r w:rsidR="00DA134E">
        <w:rPr>
          <w:rFonts w:cs="Arial"/>
          <w:lang w:val="fr-BE"/>
        </w:rPr>
        <w:t>.</w:t>
      </w:r>
    </w:p>
    <w:p w14:paraId="008072AA" w14:textId="48CF23B5" w:rsidR="00DF4812" w:rsidRDefault="00277FBC" w:rsidP="00277FBC">
      <w:pPr>
        <w:ind w:left="851"/>
        <w:rPr>
          <w:rFonts w:cs="Arial"/>
          <w:lang w:val="fr-BE"/>
        </w:rPr>
      </w:pPr>
      <w:r w:rsidRPr="00277FBC">
        <w:rPr>
          <w:rFonts w:cs="Arial"/>
          <w:lang w:val="fr-BE"/>
        </w:rPr>
        <w:sym w:font="Wingdings" w:char="F0E0"/>
      </w:r>
      <w:r>
        <w:rPr>
          <w:rFonts w:cs="Arial"/>
          <w:lang w:val="fr-BE"/>
        </w:rPr>
        <w:t xml:space="preserve"> </w:t>
      </w:r>
      <w:r w:rsidR="00DF4812">
        <w:rPr>
          <w:rFonts w:cs="Arial"/>
          <w:lang w:val="fr-BE"/>
        </w:rPr>
        <w:t>si changement d’employeur ou de facteur S, introduction d’une nouvelle DA d’AGR (TPM)</w:t>
      </w:r>
      <w:r w:rsidR="00DA134E">
        <w:rPr>
          <w:rFonts w:cs="Arial"/>
          <w:lang w:val="fr-BE"/>
        </w:rPr>
        <w:t>.</w:t>
      </w:r>
    </w:p>
    <w:p w14:paraId="2C7B5F05" w14:textId="13F915FD" w:rsidR="00DF4812" w:rsidRDefault="00DF4812" w:rsidP="005101A1">
      <w:pPr>
        <w:rPr>
          <w:rFonts w:cs="Arial"/>
          <w:lang w:val="fr-BE"/>
        </w:rPr>
      </w:pPr>
    </w:p>
    <w:p w14:paraId="55CD5636" w14:textId="77700886" w:rsidR="00DF4812" w:rsidRPr="00277FBC" w:rsidRDefault="00277FBC" w:rsidP="00277FBC">
      <w:pPr>
        <w:pStyle w:val="Paragraphedeliste"/>
        <w:numPr>
          <w:ilvl w:val="0"/>
          <w:numId w:val="12"/>
        </w:numPr>
        <w:rPr>
          <w:rFonts w:cs="Arial"/>
          <w:lang w:val="fr-BE"/>
        </w:rPr>
      </w:pPr>
      <w:r w:rsidRPr="00277FBC">
        <w:rPr>
          <w:rFonts w:cs="Arial"/>
          <w:lang w:val="fr-BE"/>
        </w:rPr>
        <w:t>e</w:t>
      </w:r>
      <w:r w:rsidR="00DF4812" w:rsidRPr="00277FBC">
        <w:rPr>
          <w:rFonts w:cs="Arial"/>
          <w:lang w:val="fr-BE"/>
        </w:rPr>
        <w:t xml:space="preserve">xceptions : </w:t>
      </w:r>
    </w:p>
    <w:p w14:paraId="625D1D5F" w14:textId="77777777" w:rsidR="00362DB1" w:rsidRDefault="00362DB1" w:rsidP="00277FBC">
      <w:pPr>
        <w:ind w:left="851"/>
        <w:rPr>
          <w:rFonts w:cs="Arial"/>
          <w:lang w:val="fr-BE"/>
        </w:rPr>
      </w:pPr>
    </w:p>
    <w:p w14:paraId="330E38A8" w14:textId="5C9AA448" w:rsidR="00DF4812" w:rsidRDefault="00277FBC" w:rsidP="00277FBC">
      <w:pPr>
        <w:ind w:left="851"/>
        <w:rPr>
          <w:rFonts w:cs="Arial"/>
          <w:lang w:val="fr-BE"/>
        </w:rPr>
      </w:pPr>
      <w:r>
        <w:rPr>
          <w:rFonts w:cs="Arial"/>
          <w:lang w:val="fr-BE"/>
        </w:rPr>
        <w:t>* f</w:t>
      </w:r>
      <w:r w:rsidR="00DF4812">
        <w:rPr>
          <w:rFonts w:cs="Arial"/>
          <w:lang w:val="fr-BE"/>
        </w:rPr>
        <w:t xml:space="preserve">orce majeure médicale </w:t>
      </w:r>
      <w:r w:rsidR="00362DB1" w:rsidRPr="00362DB1">
        <w:rPr>
          <w:rFonts w:cs="Arial"/>
          <w:lang w:val="fr-BE"/>
        </w:rPr>
        <w:sym w:font="Wingdings" w:char="F0E8"/>
      </w:r>
      <w:r w:rsidR="00DF4812">
        <w:rPr>
          <w:rFonts w:cs="Arial"/>
          <w:lang w:val="fr-BE"/>
        </w:rPr>
        <w:t xml:space="preserve"> toujours introduire une DA</w:t>
      </w:r>
      <w:r w:rsidR="00DA134E">
        <w:rPr>
          <w:rFonts w:cs="Arial"/>
          <w:lang w:val="fr-BE"/>
        </w:rPr>
        <w:t xml:space="preserve"> </w:t>
      </w:r>
      <w:r w:rsidR="00DA134E" w:rsidRPr="0040248A">
        <w:rPr>
          <w:rFonts w:cs="Arial"/>
          <w:lang w:val="fr-BE"/>
        </w:rPr>
        <w:t>de CT.</w:t>
      </w:r>
    </w:p>
    <w:p w14:paraId="18ED4C83" w14:textId="77777777" w:rsidR="00362DB1" w:rsidRDefault="00362DB1" w:rsidP="00277FBC">
      <w:pPr>
        <w:ind w:left="851"/>
        <w:rPr>
          <w:rFonts w:cs="Arial"/>
          <w:lang w:val="fr-BE"/>
        </w:rPr>
      </w:pPr>
    </w:p>
    <w:p w14:paraId="216916FC" w14:textId="54EF0E57" w:rsidR="00362DB1" w:rsidRDefault="00277FBC" w:rsidP="00277FBC">
      <w:pPr>
        <w:ind w:left="851"/>
        <w:rPr>
          <w:rFonts w:cs="Arial"/>
          <w:lang w:val="fr-BE"/>
        </w:rPr>
      </w:pPr>
      <w:r>
        <w:rPr>
          <w:rFonts w:cs="Arial"/>
          <w:lang w:val="fr-BE"/>
        </w:rPr>
        <w:t xml:space="preserve">* </w:t>
      </w:r>
      <w:r w:rsidR="00DF4812">
        <w:rPr>
          <w:rFonts w:cs="Arial"/>
          <w:lang w:val="fr-BE"/>
        </w:rPr>
        <w:t>1</w:t>
      </w:r>
      <w:r w:rsidR="00DF4812" w:rsidRPr="00DF4812">
        <w:rPr>
          <w:rFonts w:cs="Arial"/>
          <w:vertAlign w:val="superscript"/>
          <w:lang w:val="fr-BE"/>
        </w:rPr>
        <w:t>er</w:t>
      </w:r>
      <w:r w:rsidR="00DF4812">
        <w:rPr>
          <w:rFonts w:cs="Arial"/>
          <w:lang w:val="fr-BE"/>
        </w:rPr>
        <w:t xml:space="preserve"> jour de CT à partir de 6</w:t>
      </w:r>
      <w:r w:rsidR="002A4184">
        <w:rPr>
          <w:rFonts w:cs="Arial"/>
          <w:lang w:val="fr-BE"/>
        </w:rPr>
        <w:t>6</w:t>
      </w:r>
      <w:r w:rsidR="00DF4812">
        <w:rPr>
          <w:rFonts w:cs="Arial"/>
          <w:lang w:val="fr-BE"/>
        </w:rPr>
        <w:t xml:space="preserve"> ans</w:t>
      </w:r>
      <w:r w:rsidR="00DA134E">
        <w:rPr>
          <w:rFonts w:cs="Arial"/>
          <w:lang w:val="fr-BE"/>
        </w:rPr>
        <w:t>.</w:t>
      </w:r>
    </w:p>
    <w:p w14:paraId="6677B838" w14:textId="2CD1C4C0" w:rsidR="00DF4812" w:rsidRDefault="00DF4812" w:rsidP="00362DB1">
      <w:pPr>
        <w:ind w:left="1134"/>
        <w:rPr>
          <w:rFonts w:cs="Arial"/>
          <w:lang w:val="fr-BE"/>
        </w:rPr>
      </w:pPr>
      <w:r w:rsidRPr="00DF4812">
        <w:rPr>
          <w:rFonts w:cs="Arial"/>
          <w:lang w:val="fr-BE"/>
        </w:rPr>
        <w:sym w:font="Wingdings" w:char="F0E0"/>
      </w:r>
      <w:r>
        <w:rPr>
          <w:rFonts w:cs="Arial"/>
          <w:lang w:val="fr-BE"/>
        </w:rPr>
        <w:t xml:space="preserve"> plus droit MDD ni AGR </w:t>
      </w:r>
      <w:r w:rsidR="00362DB1">
        <w:rPr>
          <w:rFonts w:cs="Arial"/>
          <w:lang w:val="fr-BE"/>
        </w:rPr>
        <w:t xml:space="preserve">car </w:t>
      </w:r>
      <w:r>
        <w:rPr>
          <w:rFonts w:cs="Arial"/>
          <w:lang w:val="fr-BE"/>
        </w:rPr>
        <w:t xml:space="preserve">plus de droit </w:t>
      </w:r>
      <w:r w:rsidR="00EB2FEA">
        <w:rPr>
          <w:rFonts w:cs="Arial"/>
          <w:lang w:val="fr-BE"/>
        </w:rPr>
        <w:t>au</w:t>
      </w:r>
      <w:r>
        <w:rPr>
          <w:rFonts w:cs="Arial"/>
          <w:lang w:val="fr-BE"/>
        </w:rPr>
        <w:t xml:space="preserve"> CC </w:t>
      </w:r>
      <w:r w:rsidR="00362DB1" w:rsidRPr="00362DB1">
        <w:rPr>
          <w:rFonts w:cs="Arial"/>
          <w:lang w:val="fr-BE"/>
        </w:rPr>
        <w:sym w:font="Wingdings" w:char="F0E8"/>
      </w:r>
      <w:r>
        <w:rPr>
          <w:rFonts w:cs="Arial"/>
          <w:lang w:val="fr-BE"/>
        </w:rPr>
        <w:t xml:space="preserve"> DA CT à introduire </w:t>
      </w:r>
      <w:r w:rsidR="00362DB1">
        <w:rPr>
          <w:rFonts w:cs="Arial"/>
          <w:lang w:val="fr-BE"/>
        </w:rPr>
        <w:t>(</w:t>
      </w:r>
      <w:r w:rsidRPr="00DF4812">
        <w:rPr>
          <w:rFonts w:cs="Arial"/>
          <w:lang w:val="fr-BE"/>
        </w:rPr>
        <w:sym w:font="Wingdings" w:char="F0E0"/>
      </w:r>
      <w:r>
        <w:rPr>
          <w:rFonts w:cs="Arial"/>
          <w:lang w:val="fr-BE"/>
        </w:rPr>
        <w:t xml:space="preserve"> TC 04</w:t>
      </w:r>
      <w:r w:rsidR="00362DB1">
        <w:rPr>
          <w:rFonts w:cs="Arial"/>
          <w:lang w:val="fr-BE"/>
        </w:rPr>
        <w:t>)</w:t>
      </w:r>
      <w:r w:rsidR="00DA134E">
        <w:rPr>
          <w:rFonts w:cs="Arial"/>
          <w:lang w:val="fr-BE"/>
        </w:rPr>
        <w:t>.</w:t>
      </w:r>
    </w:p>
    <w:p w14:paraId="55FF9718" w14:textId="77777777" w:rsidR="00482DAD" w:rsidRPr="005101A1" w:rsidRDefault="00482DAD" w:rsidP="00277FBC">
      <w:pPr>
        <w:ind w:left="851"/>
        <w:rPr>
          <w:rFonts w:cs="Arial"/>
          <w:lang w:val="fr-BE"/>
        </w:rPr>
      </w:pPr>
    </w:p>
    <w:p w14:paraId="1D6A6D7E" w14:textId="4152896D" w:rsidR="00D759EC" w:rsidRDefault="00B04208" w:rsidP="00B63A60">
      <w:pPr>
        <w:pStyle w:val="Titre2"/>
      </w:pPr>
      <w:bookmarkStart w:id="46" w:name="_Toc81387469"/>
      <w:bookmarkStart w:id="47" w:name="_Toc84516733"/>
      <w:bookmarkStart w:id="48" w:name="_Toc161398335"/>
      <w:r>
        <w:t>Délais d’introduction</w:t>
      </w:r>
      <w:bookmarkEnd w:id="46"/>
      <w:bookmarkEnd w:id="47"/>
      <w:bookmarkEnd w:id="48"/>
    </w:p>
    <w:p w14:paraId="166EF830" w14:textId="3A33F7E5" w:rsidR="000471FD" w:rsidRDefault="000471FD" w:rsidP="000471FD">
      <w:pPr>
        <w:rPr>
          <w:lang w:val="fr-BE"/>
        </w:rPr>
      </w:pPr>
    </w:p>
    <w:p w14:paraId="64B55748" w14:textId="531B0B5E" w:rsidR="000471FD" w:rsidRDefault="000471FD" w:rsidP="000471FD">
      <w:pPr>
        <w:rPr>
          <w:lang w:val="fr-BE"/>
        </w:rPr>
      </w:pPr>
      <w:r>
        <w:rPr>
          <w:lang w:val="fr-BE"/>
        </w:rPr>
        <w:t xml:space="preserve">Il existe différents </w:t>
      </w:r>
      <w:r w:rsidR="00C31B7B">
        <w:rPr>
          <w:lang w:val="fr-BE"/>
        </w:rPr>
        <w:t xml:space="preserve">délais </w:t>
      </w:r>
      <w:r>
        <w:rPr>
          <w:lang w:val="fr-BE"/>
        </w:rPr>
        <w:t>en CT, notamment lié au type de DA (obligatoire ou facultative)</w:t>
      </w:r>
      <w:r w:rsidR="00DA134E">
        <w:rPr>
          <w:lang w:val="fr-BE"/>
        </w:rPr>
        <w:t>.</w:t>
      </w:r>
    </w:p>
    <w:p w14:paraId="5020A152" w14:textId="77777777" w:rsidR="00482DAD" w:rsidRDefault="00482DAD" w:rsidP="000471FD">
      <w:pPr>
        <w:rPr>
          <w:lang w:val="fr-BE"/>
        </w:rPr>
      </w:pPr>
    </w:p>
    <w:p w14:paraId="76B9D757" w14:textId="40E4E13F" w:rsidR="000471FD" w:rsidRPr="00C31B7B" w:rsidRDefault="000471FD" w:rsidP="00C31B7B">
      <w:pPr>
        <w:pStyle w:val="Paragraphedeliste"/>
        <w:numPr>
          <w:ilvl w:val="0"/>
          <w:numId w:val="21"/>
        </w:numPr>
        <w:rPr>
          <w:lang w:val="fr-BE"/>
        </w:rPr>
      </w:pPr>
      <w:r w:rsidRPr="00C31B7B">
        <w:rPr>
          <w:lang w:val="fr-BE"/>
        </w:rPr>
        <w:t>DA obligatoire : le mois en cours + 2 mois (art. 92§5 possible)</w:t>
      </w:r>
      <w:r w:rsidR="00DA134E">
        <w:rPr>
          <w:lang w:val="fr-BE"/>
        </w:rPr>
        <w:t>.</w:t>
      </w:r>
    </w:p>
    <w:p w14:paraId="646B83DD" w14:textId="16F681D2" w:rsidR="000471FD" w:rsidRDefault="00C31B7B" w:rsidP="00C31B7B">
      <w:pPr>
        <w:ind w:left="851"/>
        <w:rPr>
          <w:lang w:val="fr-BE"/>
        </w:rPr>
      </w:pPr>
      <w:r w:rsidRPr="00C31B7B">
        <w:rPr>
          <w:lang w:val="fr-BE"/>
        </w:rPr>
        <w:sym w:font="Wingdings" w:char="F0E0"/>
      </w:r>
      <w:r>
        <w:rPr>
          <w:lang w:val="fr-BE"/>
        </w:rPr>
        <w:t xml:space="preserve"> e</w:t>
      </w:r>
      <w:r w:rsidR="000471FD">
        <w:rPr>
          <w:lang w:val="fr-BE"/>
        </w:rPr>
        <w:t>xemple : DA CT au 0</w:t>
      </w:r>
      <w:r w:rsidR="002A4184">
        <w:rPr>
          <w:lang w:val="fr-BE"/>
        </w:rPr>
        <w:t>1</w:t>
      </w:r>
      <w:r w:rsidR="000471FD">
        <w:rPr>
          <w:lang w:val="fr-BE"/>
        </w:rPr>
        <w:t>/</w:t>
      </w:r>
      <w:r w:rsidR="002A4184">
        <w:rPr>
          <w:lang w:val="fr-BE"/>
        </w:rPr>
        <w:t>10</w:t>
      </w:r>
      <w:r w:rsidR="000471FD">
        <w:rPr>
          <w:lang w:val="fr-BE"/>
        </w:rPr>
        <w:t>/2</w:t>
      </w:r>
      <w:r w:rsidR="002A4184">
        <w:rPr>
          <w:lang w:val="fr-BE"/>
        </w:rPr>
        <w:t>5</w:t>
      </w:r>
      <w:r w:rsidR="000471FD">
        <w:rPr>
          <w:lang w:val="fr-BE"/>
        </w:rPr>
        <w:t xml:space="preserve"> </w:t>
      </w:r>
      <w:r w:rsidR="000471FD" w:rsidRPr="000471FD">
        <w:rPr>
          <w:lang w:val="fr-BE"/>
        </w:rPr>
        <w:sym w:font="Wingdings" w:char="F0E0"/>
      </w:r>
      <w:r w:rsidR="000471FD">
        <w:rPr>
          <w:lang w:val="fr-BE"/>
        </w:rPr>
        <w:t xml:space="preserve"> délai jusqu’au</w:t>
      </w:r>
      <w:r w:rsidR="00BD1ACA">
        <w:rPr>
          <w:lang w:val="fr-BE"/>
        </w:rPr>
        <w:t xml:space="preserve"> …………………</w:t>
      </w:r>
      <w:r w:rsidR="000471FD">
        <w:rPr>
          <w:lang w:val="fr-BE"/>
        </w:rPr>
        <w:t xml:space="preserve"> </w:t>
      </w:r>
    </w:p>
    <w:p w14:paraId="7E96E3F3" w14:textId="77777777" w:rsidR="00CF26C5" w:rsidRPr="00BD1ACA" w:rsidRDefault="00CF26C5" w:rsidP="00C31B7B">
      <w:pPr>
        <w:ind w:left="851"/>
        <w:rPr>
          <w:strike/>
          <w:color w:val="00B050"/>
          <w:lang w:val="fr-BE"/>
        </w:rPr>
      </w:pPr>
    </w:p>
    <w:p w14:paraId="08093DA5" w14:textId="459003B1" w:rsidR="000471FD" w:rsidRDefault="00C31B7B" w:rsidP="00C31B7B">
      <w:pPr>
        <w:ind w:left="851"/>
        <w:rPr>
          <w:lang w:val="fr-BE"/>
        </w:rPr>
      </w:pPr>
      <w:r w:rsidRPr="00C31B7B">
        <w:rPr>
          <w:lang w:val="fr-BE"/>
        </w:rPr>
        <w:sym w:font="Wingdings" w:char="F0E0"/>
      </w:r>
      <w:r>
        <w:rPr>
          <w:lang w:val="fr-BE"/>
        </w:rPr>
        <w:t xml:space="preserve"> e</w:t>
      </w:r>
      <w:r w:rsidR="000471FD">
        <w:rPr>
          <w:lang w:val="fr-BE"/>
        </w:rPr>
        <w:t xml:space="preserve">xceptions : </w:t>
      </w:r>
    </w:p>
    <w:p w14:paraId="70954CF3" w14:textId="12A73B33" w:rsidR="00A2694C" w:rsidRDefault="00A2694C" w:rsidP="00C31B7B">
      <w:pPr>
        <w:ind w:left="851"/>
        <w:rPr>
          <w:lang w:val="fr-BE"/>
        </w:rPr>
      </w:pPr>
      <w:r>
        <w:rPr>
          <w:lang w:val="fr-BE"/>
        </w:rPr>
        <w:t xml:space="preserve">      * </w:t>
      </w:r>
      <w:bookmarkStart w:id="49" w:name="_Hlk207003530"/>
      <w:r>
        <w:rPr>
          <w:lang w:val="fr-BE"/>
        </w:rPr>
        <w:t>changement facteur Q</w:t>
      </w:r>
      <w:r w:rsidR="00C720A2">
        <w:rPr>
          <w:lang w:val="fr-BE"/>
        </w:rPr>
        <w:t xml:space="preserve"> et</w:t>
      </w:r>
      <w:r>
        <w:rPr>
          <w:lang w:val="fr-BE"/>
        </w:rPr>
        <w:t>/</w:t>
      </w:r>
      <w:r w:rsidR="00C720A2">
        <w:rPr>
          <w:lang w:val="fr-BE"/>
        </w:rPr>
        <w:t xml:space="preserve">ou </w:t>
      </w:r>
      <w:r>
        <w:rPr>
          <w:lang w:val="fr-BE"/>
        </w:rPr>
        <w:t>S</w:t>
      </w:r>
      <w:r w:rsidR="00564023">
        <w:rPr>
          <w:lang w:val="fr-BE"/>
        </w:rPr>
        <w:t> </w:t>
      </w:r>
    </w:p>
    <w:bookmarkEnd w:id="49"/>
    <w:p w14:paraId="47DBDDD2" w14:textId="3C101208" w:rsidR="00A2694C" w:rsidRDefault="00A2694C" w:rsidP="00C31B7B">
      <w:pPr>
        <w:ind w:left="851"/>
        <w:rPr>
          <w:lang w:val="fr-BE"/>
        </w:rPr>
      </w:pPr>
      <w:r>
        <w:rPr>
          <w:lang w:val="fr-BE"/>
        </w:rPr>
        <w:tab/>
      </w:r>
      <w:r>
        <w:rPr>
          <w:lang w:val="fr-BE"/>
        </w:rPr>
        <w:tab/>
      </w:r>
      <w:r w:rsidRPr="00A2694C">
        <w:rPr>
          <w:lang w:val="fr-BE"/>
        </w:rPr>
        <w:sym w:font="Wingdings" w:char="F0E0"/>
      </w:r>
      <w:r>
        <w:rPr>
          <w:lang w:val="fr-BE"/>
        </w:rPr>
        <w:t xml:space="preserve"> délai = mois en cours + 36 mois</w:t>
      </w:r>
    </w:p>
    <w:p w14:paraId="78F3EF0E" w14:textId="77777777" w:rsidR="00A2694C" w:rsidRDefault="00C31B7B" w:rsidP="00C31B7B">
      <w:pPr>
        <w:ind w:left="1134"/>
        <w:rPr>
          <w:lang w:val="fr-BE"/>
        </w:rPr>
      </w:pPr>
      <w:r>
        <w:rPr>
          <w:lang w:val="fr-BE"/>
        </w:rPr>
        <w:t xml:space="preserve"> * s</w:t>
      </w:r>
      <w:r w:rsidR="000471FD">
        <w:rPr>
          <w:lang w:val="fr-BE"/>
        </w:rPr>
        <w:t>i DA obligatoire et CT pour motif grève </w:t>
      </w:r>
    </w:p>
    <w:p w14:paraId="0F6FA9E8" w14:textId="1B1AD049" w:rsidR="000471FD" w:rsidRDefault="00A2694C" w:rsidP="00A2694C">
      <w:pPr>
        <w:ind w:left="1854" w:firstLine="306"/>
        <w:rPr>
          <w:lang w:val="fr-BE"/>
        </w:rPr>
      </w:pPr>
      <w:r w:rsidRPr="00A2694C">
        <w:rPr>
          <w:lang w:val="fr-BE"/>
        </w:rPr>
        <w:sym w:font="Wingdings" w:char="F0E0"/>
      </w:r>
      <w:r>
        <w:rPr>
          <w:lang w:val="fr-BE"/>
        </w:rPr>
        <w:t xml:space="preserve"> délai = </w:t>
      </w:r>
      <w:r w:rsidR="000471FD">
        <w:rPr>
          <w:lang w:val="fr-BE"/>
        </w:rPr>
        <w:t>mois en cours + 6 mois</w:t>
      </w:r>
      <w:r w:rsidR="00DA134E">
        <w:rPr>
          <w:lang w:val="fr-BE"/>
        </w:rPr>
        <w:t>.</w:t>
      </w:r>
    </w:p>
    <w:p w14:paraId="3D2D5A8B" w14:textId="77777777" w:rsidR="00A2694C" w:rsidRDefault="00C31B7B" w:rsidP="00C31B7B">
      <w:pPr>
        <w:ind w:left="1134"/>
        <w:rPr>
          <w:lang w:val="fr-BE"/>
        </w:rPr>
      </w:pPr>
      <w:r>
        <w:rPr>
          <w:lang w:val="fr-BE"/>
        </w:rPr>
        <w:t xml:space="preserve"> * s</w:t>
      </w:r>
      <w:r w:rsidR="000471FD">
        <w:rPr>
          <w:lang w:val="fr-BE"/>
        </w:rPr>
        <w:t>i DA car 1</w:t>
      </w:r>
      <w:r w:rsidR="000471FD" w:rsidRPr="000471FD">
        <w:rPr>
          <w:vertAlign w:val="superscript"/>
          <w:lang w:val="fr-BE"/>
        </w:rPr>
        <w:t>er</w:t>
      </w:r>
      <w:r w:rsidR="000471FD">
        <w:rPr>
          <w:lang w:val="fr-BE"/>
        </w:rPr>
        <w:t xml:space="preserve"> jour de CT </w:t>
      </w:r>
      <w:r w:rsidR="000471FD">
        <w:rPr>
          <w:rFonts w:cs="Arial"/>
          <w:lang w:val="fr-BE"/>
        </w:rPr>
        <w:t>≥</w:t>
      </w:r>
      <w:r w:rsidR="000471FD">
        <w:rPr>
          <w:lang w:val="fr-BE"/>
        </w:rPr>
        <w:t xml:space="preserve"> 6</w:t>
      </w:r>
      <w:r w:rsidR="00FD1A2F">
        <w:rPr>
          <w:lang w:val="fr-BE"/>
        </w:rPr>
        <w:t>6</w:t>
      </w:r>
      <w:r w:rsidR="000471FD">
        <w:rPr>
          <w:lang w:val="fr-BE"/>
        </w:rPr>
        <w:t xml:space="preserve"> ans </w:t>
      </w:r>
    </w:p>
    <w:p w14:paraId="4BE17AC5" w14:textId="6A453F92" w:rsidR="000471FD" w:rsidRDefault="00A2694C" w:rsidP="00A2694C">
      <w:pPr>
        <w:ind w:left="1854" w:firstLine="306"/>
        <w:rPr>
          <w:lang w:val="fr-BE"/>
        </w:rPr>
      </w:pPr>
      <w:r w:rsidRPr="00A2694C">
        <w:rPr>
          <w:lang w:val="fr-BE"/>
        </w:rPr>
        <w:sym w:font="Wingdings" w:char="F0E0"/>
      </w:r>
      <w:r>
        <w:rPr>
          <w:lang w:val="fr-BE"/>
        </w:rPr>
        <w:t xml:space="preserve"> </w:t>
      </w:r>
      <w:r w:rsidR="000471FD">
        <w:rPr>
          <w:lang w:val="fr-BE"/>
        </w:rPr>
        <w:t>pas de délai</w:t>
      </w:r>
      <w:r w:rsidR="00DA134E">
        <w:rPr>
          <w:lang w:val="fr-BE"/>
        </w:rPr>
        <w:t>.</w:t>
      </w:r>
    </w:p>
    <w:p w14:paraId="3646BF7D" w14:textId="77777777" w:rsidR="00C31B7B" w:rsidRDefault="00C31B7B" w:rsidP="000471FD">
      <w:pPr>
        <w:rPr>
          <w:lang w:val="fr-BE"/>
        </w:rPr>
      </w:pPr>
    </w:p>
    <w:p w14:paraId="38D9EC38" w14:textId="1A7EA5FD" w:rsidR="000471FD" w:rsidRPr="00C31B7B" w:rsidRDefault="000471FD" w:rsidP="00C31B7B">
      <w:pPr>
        <w:pStyle w:val="Paragraphedeliste"/>
        <w:numPr>
          <w:ilvl w:val="0"/>
          <w:numId w:val="21"/>
        </w:numPr>
        <w:rPr>
          <w:lang w:val="fr-BE"/>
        </w:rPr>
      </w:pPr>
      <w:r w:rsidRPr="00C31B7B">
        <w:rPr>
          <w:lang w:val="fr-BE"/>
        </w:rPr>
        <w:t>DA facultative : le mois en cours + 36 mois (art. 92§5 pas possible)</w:t>
      </w:r>
      <w:r w:rsidR="00DA134E">
        <w:rPr>
          <w:lang w:val="fr-BE"/>
        </w:rPr>
        <w:t>.</w:t>
      </w:r>
    </w:p>
    <w:p w14:paraId="76F18C93" w14:textId="260481CD" w:rsidR="000471FD" w:rsidRDefault="00C31B7B" w:rsidP="00C31B7B">
      <w:pPr>
        <w:ind w:left="851"/>
        <w:rPr>
          <w:lang w:val="fr-BE"/>
        </w:rPr>
      </w:pPr>
      <w:r w:rsidRPr="00C31B7B">
        <w:rPr>
          <w:lang w:val="fr-BE"/>
        </w:rPr>
        <w:sym w:font="Wingdings" w:char="F0E0"/>
      </w:r>
      <w:r>
        <w:rPr>
          <w:lang w:val="fr-BE"/>
        </w:rPr>
        <w:t xml:space="preserve"> e</w:t>
      </w:r>
      <w:r w:rsidR="000471FD">
        <w:rPr>
          <w:lang w:val="fr-BE"/>
        </w:rPr>
        <w:t>xemple : DA CT le 0</w:t>
      </w:r>
      <w:r w:rsidR="00FD1A2F">
        <w:rPr>
          <w:lang w:val="fr-BE"/>
        </w:rPr>
        <w:t>1</w:t>
      </w:r>
      <w:r w:rsidR="000471FD">
        <w:rPr>
          <w:lang w:val="fr-BE"/>
        </w:rPr>
        <w:t>/</w:t>
      </w:r>
      <w:r w:rsidR="00FD1A2F">
        <w:rPr>
          <w:lang w:val="fr-BE"/>
        </w:rPr>
        <w:t>10</w:t>
      </w:r>
      <w:r w:rsidR="000471FD">
        <w:rPr>
          <w:lang w:val="fr-BE"/>
        </w:rPr>
        <w:t>/2</w:t>
      </w:r>
      <w:r w:rsidR="00FD1A2F">
        <w:rPr>
          <w:lang w:val="fr-BE"/>
        </w:rPr>
        <w:t>5</w:t>
      </w:r>
      <w:r w:rsidR="000471FD">
        <w:rPr>
          <w:lang w:val="fr-BE"/>
        </w:rPr>
        <w:t xml:space="preserve"> </w:t>
      </w:r>
      <w:r w:rsidR="000471FD" w:rsidRPr="000471FD">
        <w:rPr>
          <w:lang w:val="fr-BE"/>
        </w:rPr>
        <w:sym w:font="Wingdings" w:char="F0E0"/>
      </w:r>
      <w:r w:rsidR="000471FD">
        <w:rPr>
          <w:lang w:val="fr-BE"/>
        </w:rPr>
        <w:t xml:space="preserve"> délai jusqu’au</w:t>
      </w:r>
      <w:r w:rsidR="00BD1ACA">
        <w:rPr>
          <w:lang w:val="fr-BE"/>
        </w:rPr>
        <w:t xml:space="preserve"> …………………..</w:t>
      </w:r>
    </w:p>
    <w:p w14:paraId="218E580E" w14:textId="6CD4D3D8" w:rsidR="000471FD" w:rsidRDefault="000471FD" w:rsidP="000471FD">
      <w:pPr>
        <w:rPr>
          <w:lang w:val="fr-BE"/>
        </w:rPr>
      </w:pPr>
    </w:p>
    <w:p w14:paraId="3BCFFF9A" w14:textId="7261DC6A" w:rsidR="000471FD" w:rsidRDefault="000471FD" w:rsidP="000471FD">
      <w:pPr>
        <w:rPr>
          <w:lang w:val="fr-BE"/>
        </w:rPr>
      </w:pPr>
      <w:r>
        <w:rPr>
          <w:lang w:val="fr-BE"/>
        </w:rPr>
        <w:t>Gestion du délai par l’AS400</w:t>
      </w:r>
      <w:r w:rsidR="00DA134E">
        <w:rPr>
          <w:lang w:val="fr-BE"/>
        </w:rPr>
        <w:t> :</w:t>
      </w:r>
    </w:p>
    <w:p w14:paraId="5DE1B327" w14:textId="00184D8A" w:rsidR="00C31B7B" w:rsidRPr="00C31B7B" w:rsidRDefault="00C31B7B" w:rsidP="00C31B7B">
      <w:pPr>
        <w:pStyle w:val="Paragraphedeliste"/>
        <w:numPr>
          <w:ilvl w:val="0"/>
          <w:numId w:val="12"/>
        </w:numPr>
        <w:rPr>
          <w:lang w:val="fr-BE"/>
        </w:rPr>
      </w:pPr>
      <w:r w:rsidRPr="00C31B7B">
        <w:rPr>
          <w:lang w:val="fr-BE"/>
        </w:rPr>
        <w:t>le programme ne fait pas la différence entre les 2 types de DA, et ne gère pas les exceptions</w:t>
      </w:r>
      <w:r w:rsidR="00DA134E">
        <w:rPr>
          <w:lang w:val="fr-BE"/>
        </w:rPr>
        <w:t>.</w:t>
      </w:r>
    </w:p>
    <w:p w14:paraId="4ACB7D36" w14:textId="3F634A93" w:rsidR="00C31B7B" w:rsidRPr="000471FD" w:rsidRDefault="00C31B7B" w:rsidP="00C31B7B">
      <w:pPr>
        <w:ind w:left="851"/>
        <w:rPr>
          <w:lang w:val="fr-BE"/>
        </w:rPr>
      </w:pPr>
      <w:r w:rsidRPr="00C31B7B">
        <w:rPr>
          <w:lang w:val="fr-BE"/>
        </w:rPr>
        <w:sym w:font="Wingdings" w:char="F0E0"/>
      </w:r>
      <w:r>
        <w:rPr>
          <w:lang w:val="fr-BE"/>
        </w:rPr>
        <w:t xml:space="preserve"> application du délai le plus court : « le mois en cours + 2 mois »</w:t>
      </w:r>
      <w:r w:rsidR="00DA134E">
        <w:rPr>
          <w:lang w:val="fr-BE"/>
        </w:rPr>
        <w:t>.</w:t>
      </w:r>
    </w:p>
    <w:p w14:paraId="7143BDB9" w14:textId="77777777" w:rsidR="000C0FC9" w:rsidRDefault="000C0FC9" w:rsidP="00B04208">
      <w:pPr>
        <w:rPr>
          <w:lang w:val="fr-BE"/>
        </w:rPr>
      </w:pPr>
    </w:p>
    <w:p w14:paraId="1E4087E1" w14:textId="0EE05FDD" w:rsidR="00B04208" w:rsidRDefault="00B04208" w:rsidP="00B63A60">
      <w:pPr>
        <w:pStyle w:val="Titre2"/>
      </w:pPr>
      <w:bookmarkStart w:id="50" w:name="_Toc161398336"/>
      <w:r>
        <w:t>Les documents de demande</w:t>
      </w:r>
      <w:bookmarkEnd w:id="50"/>
    </w:p>
    <w:p w14:paraId="68EECE8B" w14:textId="08DC8F25" w:rsidR="00B04208" w:rsidRDefault="00B04208" w:rsidP="001658BB">
      <w:pPr>
        <w:rPr>
          <w:lang w:val="fr-BE"/>
        </w:rPr>
      </w:pPr>
    </w:p>
    <w:p w14:paraId="106C2F39" w14:textId="74B9B8C1" w:rsidR="00702766" w:rsidRDefault="00702766" w:rsidP="001658BB">
      <w:pPr>
        <w:rPr>
          <w:lang w:val="fr-BE"/>
        </w:rPr>
      </w:pPr>
      <w:r>
        <w:rPr>
          <w:lang w:val="fr-BE"/>
        </w:rPr>
        <w:t>Documents de demande de chômage temporaire :</w:t>
      </w:r>
    </w:p>
    <w:p w14:paraId="78E62A41" w14:textId="30EFF1F5" w:rsidR="00702766" w:rsidRDefault="00702766" w:rsidP="001658BB">
      <w:pPr>
        <w:rPr>
          <w:lang w:val="fr-BE"/>
        </w:rPr>
      </w:pPr>
    </w:p>
    <w:p w14:paraId="2E4FF48D" w14:textId="3233AAF7" w:rsidR="00702766" w:rsidRPr="00731D8D" w:rsidRDefault="00702766" w:rsidP="00731D8D">
      <w:pPr>
        <w:pStyle w:val="Paragraphedeliste"/>
        <w:numPr>
          <w:ilvl w:val="0"/>
          <w:numId w:val="27"/>
        </w:numPr>
        <w:rPr>
          <w:lang w:val="fr-BE"/>
        </w:rPr>
      </w:pPr>
      <w:r w:rsidRPr="00702766">
        <w:rPr>
          <w:lang w:val="fr-BE"/>
        </w:rPr>
        <w:t xml:space="preserve">C3.2 travailleur </w:t>
      </w:r>
      <w:r w:rsidR="00731D8D">
        <w:rPr>
          <w:lang w:val="fr-BE"/>
        </w:rPr>
        <w:tab/>
      </w:r>
      <w:r w:rsidR="00B14746" w:rsidRPr="00731D8D">
        <w:rPr>
          <w:i/>
          <w:iCs/>
          <w:color w:val="002060"/>
          <w:u w:val="single"/>
          <w:lang w:val="fr-BE"/>
        </w:rPr>
        <w:t>=&gt; voir formulaire en annexe</w:t>
      </w:r>
    </w:p>
    <w:p w14:paraId="4D460D1C" w14:textId="77777777" w:rsidR="00B14746" w:rsidRDefault="00B14746" w:rsidP="00702766">
      <w:pPr>
        <w:pStyle w:val="Paragraphedeliste"/>
        <w:rPr>
          <w:lang w:val="fr-BE"/>
        </w:rPr>
      </w:pPr>
    </w:p>
    <w:p w14:paraId="70A84516" w14:textId="013C901F" w:rsidR="00702766" w:rsidRDefault="00B14746" w:rsidP="00702766">
      <w:pPr>
        <w:pStyle w:val="Paragraphedeliste"/>
        <w:rPr>
          <w:lang w:val="fr-BE"/>
        </w:rPr>
      </w:pPr>
      <w:r>
        <w:rPr>
          <w:lang w:val="fr-BE"/>
        </w:rPr>
        <w:t>* document papier à compléter et signer par le travailleur</w:t>
      </w:r>
      <w:r w:rsidR="0000078E">
        <w:rPr>
          <w:lang w:val="fr-BE"/>
        </w:rPr>
        <w:t>.</w:t>
      </w:r>
    </w:p>
    <w:p w14:paraId="0057EDD3" w14:textId="0D0FBB46" w:rsidR="00B14746" w:rsidRDefault="00B14746" w:rsidP="00B14746">
      <w:pPr>
        <w:pStyle w:val="Paragraphedeliste"/>
        <w:ind w:left="993"/>
        <w:rPr>
          <w:strike/>
          <w:color w:val="00B050"/>
          <w:lang w:val="fr-BE"/>
        </w:rPr>
      </w:pPr>
    </w:p>
    <w:p w14:paraId="0E7A7772" w14:textId="030ABAD2" w:rsidR="00B14746" w:rsidRPr="0040248A" w:rsidRDefault="00084111" w:rsidP="007D34F5">
      <w:pPr>
        <w:pStyle w:val="Paragraphedeliste"/>
        <w:ind w:left="993"/>
        <w:rPr>
          <w:lang w:val="fr-BE"/>
        </w:rPr>
      </w:pPr>
      <w:r w:rsidRPr="0040248A">
        <w:rPr>
          <w:lang w:val="fr-BE"/>
        </w:rPr>
        <w:sym w:font="Wingdings" w:char="F0E0"/>
      </w:r>
      <w:r w:rsidRPr="0040248A">
        <w:rPr>
          <w:lang w:val="fr-BE"/>
        </w:rPr>
        <w:t xml:space="preserve"> possibilité de l’imprimer via l’AS400 :</w:t>
      </w:r>
    </w:p>
    <w:p w14:paraId="2ED917F1" w14:textId="77777777" w:rsidR="007D34F5" w:rsidRPr="007D34F5" w:rsidRDefault="007D34F5" w:rsidP="007D34F5">
      <w:pPr>
        <w:pStyle w:val="Paragraphedeliste"/>
        <w:ind w:left="993"/>
        <w:rPr>
          <w:color w:val="00B050"/>
          <w:lang w:val="fr-BE"/>
        </w:rPr>
      </w:pPr>
    </w:p>
    <w:p w14:paraId="31A22D21" w14:textId="45C9089A" w:rsidR="00084111" w:rsidRDefault="007D34F5" w:rsidP="007D34F5">
      <w:pPr>
        <w:pStyle w:val="Paragraphedeliste"/>
        <w:ind w:left="1276"/>
        <w:rPr>
          <w:lang w:val="fr-BE"/>
        </w:rPr>
      </w:pPr>
      <w:r>
        <w:rPr>
          <w:rFonts w:cs="Arial"/>
          <w:noProof/>
          <w:lang w:val="fr-BE"/>
        </w:rPr>
        <mc:AlternateContent>
          <mc:Choice Requires="wps">
            <w:drawing>
              <wp:anchor distT="0" distB="0" distL="114300" distR="114300" simplePos="0" relativeHeight="252190720" behindDoc="0" locked="0" layoutInCell="1" allowOverlap="1" wp14:anchorId="29FA8B44" wp14:editId="54FDC879">
                <wp:simplePos x="0" y="0"/>
                <wp:positionH relativeFrom="column">
                  <wp:posOffset>2538730</wp:posOffset>
                </wp:positionH>
                <wp:positionV relativeFrom="paragraph">
                  <wp:posOffset>430530</wp:posOffset>
                </wp:positionV>
                <wp:extent cx="1924050" cy="142875"/>
                <wp:effectExtent l="0" t="0" r="0" b="9525"/>
                <wp:wrapNone/>
                <wp:docPr id="47" name="Rectangle 47"/>
                <wp:cNvGraphicFramePr/>
                <a:graphic xmlns:a="http://schemas.openxmlformats.org/drawingml/2006/main">
                  <a:graphicData uri="http://schemas.microsoft.com/office/word/2010/wordprocessingShape">
                    <wps:wsp>
                      <wps:cNvSpPr/>
                      <wps:spPr>
                        <a:xfrm>
                          <a:off x="0" y="0"/>
                          <a:ext cx="1924050" cy="1428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AFAC5F" id="Rectangle 47" o:spid="_x0000_s1026" style="position:absolute;margin-left:199.9pt;margin-top:33.9pt;width:151.5pt;height:11.25pt;z-index:252190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" fillcolor="white [3212]" stroked="f" strokeweight="1pt"/>
            </w:pict>
          </mc:Fallback>
        </mc:AlternateContent>
      </w:r>
      <w:r>
        <w:rPr>
          <w:rFonts w:cs="Arial"/>
          <w:noProof/>
          <w:lang w:val="fr-BE"/>
        </w:rPr>
        <mc:AlternateContent>
          <mc:Choice Requires="wps">
            <w:drawing>
              <wp:anchor distT="0" distB="0" distL="114300" distR="114300" simplePos="0" relativeHeight="252189696" behindDoc="0" locked="0" layoutInCell="1" allowOverlap="1" wp14:anchorId="30042D46" wp14:editId="6B59EB55">
                <wp:simplePos x="0" y="0"/>
                <wp:positionH relativeFrom="column">
                  <wp:posOffset>3043555</wp:posOffset>
                </wp:positionH>
                <wp:positionV relativeFrom="paragraph">
                  <wp:posOffset>1478279</wp:posOffset>
                </wp:positionV>
                <wp:extent cx="695325" cy="428625"/>
                <wp:effectExtent l="38100" t="38100" r="28575" b="28575"/>
                <wp:wrapNone/>
                <wp:docPr id="41" name="Connecteur droit avec flèche 41"/>
                <wp:cNvGraphicFramePr/>
                <a:graphic xmlns:a="http://schemas.openxmlformats.org/drawingml/2006/main">
                  <a:graphicData uri="http://schemas.microsoft.com/office/word/2010/wordprocessingShape">
                    <wps:wsp>
                      <wps:cNvCnPr/>
                      <wps:spPr>
                        <a:xfrm flipH="1" flipV="1">
                          <a:off x="0" y="0"/>
                          <a:ext cx="695325" cy="428625"/>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8F770E2" id="Connecteur droit avec flèche 41" o:spid="_x0000_s1026" type="#_x0000_t32" style="position:absolute;margin-left:239.65pt;margin-top:116.4pt;width:54.75pt;height:33.75pt;flip:x y;z-index:25218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" strokecolor="red" strokeweight="1pt">
                <v:stroke endarrow="block" joinstyle="miter"/>
              </v:shape>
            </w:pict>
          </mc:Fallback>
        </mc:AlternateContent>
      </w:r>
      <w:r>
        <w:rPr>
          <w:rFonts w:cs="Arial"/>
          <w:noProof/>
          <w:lang w:val="fr-BE"/>
        </w:rPr>
        <mc:AlternateContent>
          <mc:Choice Requires="wps">
            <w:drawing>
              <wp:anchor distT="0" distB="0" distL="114300" distR="114300" simplePos="0" relativeHeight="252188672" behindDoc="0" locked="0" layoutInCell="1" allowOverlap="1" wp14:anchorId="15049088" wp14:editId="3895476B">
                <wp:simplePos x="0" y="0"/>
                <wp:positionH relativeFrom="column">
                  <wp:posOffset>3748405</wp:posOffset>
                </wp:positionH>
                <wp:positionV relativeFrom="paragraph">
                  <wp:posOffset>1630680</wp:posOffset>
                </wp:positionV>
                <wp:extent cx="1571625" cy="600075"/>
                <wp:effectExtent l="57150" t="57150" r="47625" b="47625"/>
                <wp:wrapNone/>
                <wp:docPr id="17" name="Rectangle 17"/>
                <wp:cNvGraphicFramePr/>
                <a:graphic xmlns:a="http://schemas.openxmlformats.org/drawingml/2006/main">
                  <a:graphicData uri="http://schemas.microsoft.com/office/word/2010/wordprocessingShape">
                    <wps:wsp>
                      <wps:cNvSpPr/>
                      <wps:spPr>
                        <a:xfrm>
                          <a:off x="0" y="0"/>
                          <a:ext cx="1571625" cy="600075"/>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6FBC54BF" w14:textId="77777777" w:rsidR="007D34F5" w:rsidRDefault="007D34F5" w:rsidP="007D34F5">
                            <w:pPr>
                              <w:jc w:val="center"/>
                              <w:rPr>
                                <w:color w:val="000000" w:themeColor="text1"/>
                                <w:lang w:val="fr-BE"/>
                              </w:rPr>
                            </w:pPr>
                            <w:r>
                              <w:rPr>
                                <w:color w:val="000000" w:themeColor="text1"/>
                                <w:lang w:val="fr-BE"/>
                              </w:rPr>
                              <w:t xml:space="preserve">compléter le statut </w:t>
                            </w:r>
                          </w:p>
                          <w:p w14:paraId="13827A70" w14:textId="77777777" w:rsidR="007D34F5" w:rsidRDefault="007D34F5" w:rsidP="007D34F5">
                            <w:pPr>
                              <w:jc w:val="center"/>
                              <w:rPr>
                                <w:color w:val="000000" w:themeColor="text1"/>
                                <w:lang w:val="fr-BE"/>
                              </w:rPr>
                            </w:pPr>
                            <w:r>
                              <w:rPr>
                                <w:color w:val="000000" w:themeColor="text1"/>
                                <w:lang w:val="fr-BE"/>
                              </w:rPr>
                              <w:t xml:space="preserve">(travailleur ou apprenti) </w:t>
                            </w:r>
                          </w:p>
                          <w:p w14:paraId="7E5BF5ED" w14:textId="270C0758" w:rsidR="007D34F5" w:rsidRPr="00CD4EDF" w:rsidRDefault="007D34F5" w:rsidP="007D34F5">
                            <w:pPr>
                              <w:jc w:val="center"/>
                              <w:rPr>
                                <w:color w:val="000000" w:themeColor="text1"/>
                                <w:lang w:val="fr-BE"/>
                              </w:rPr>
                            </w:pPr>
                            <w:r>
                              <w:rPr>
                                <w:color w:val="000000" w:themeColor="text1"/>
                                <w:lang w:val="fr-BE"/>
                              </w:rPr>
                              <w:t>dans la zone référence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49088" id="_x0000_s1073" style="position:absolute;left:0;text-align:left;margin-left:295.15pt;margin-top:128.4pt;width:123.75pt;height:47.25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" fillcolor="#fff3f3" strokecolor="red" strokeweight="1pt">
                <v:textbox>
                  <w:txbxContent>
                    <w:p w14:paraId="6FBC54BF" w14:textId="77777777" w:rsidR="007D34F5" w:rsidRDefault="007D34F5" w:rsidP="007D34F5">
                      <w:pPr>
                        <w:jc w:val="center"/>
                        <w:rPr>
                          <w:color w:val="000000" w:themeColor="text1"/>
                          <w:lang w:val="fr-BE"/>
                        </w:rPr>
                      </w:pPr>
                      <w:r>
                        <w:rPr>
                          <w:color w:val="000000" w:themeColor="text1"/>
                          <w:lang w:val="fr-BE"/>
                        </w:rPr>
                        <w:t xml:space="preserve">compléter le statut </w:t>
                      </w:r>
                    </w:p>
                    <w:p w14:paraId="13827A70" w14:textId="77777777" w:rsidR="007D34F5" w:rsidRDefault="007D34F5" w:rsidP="007D34F5">
                      <w:pPr>
                        <w:jc w:val="center"/>
                        <w:rPr>
                          <w:color w:val="000000" w:themeColor="text1"/>
                          <w:lang w:val="fr-BE"/>
                        </w:rPr>
                      </w:pPr>
                      <w:r>
                        <w:rPr>
                          <w:color w:val="000000" w:themeColor="text1"/>
                          <w:lang w:val="fr-BE"/>
                        </w:rPr>
                        <w:t xml:space="preserve">(travailleur ou apprenti) </w:t>
                      </w:r>
                    </w:p>
                    <w:p w14:paraId="7E5BF5ED" w14:textId="270C0758" w:rsidR="007D34F5" w:rsidRPr="00CD4EDF" w:rsidRDefault="007D34F5" w:rsidP="007D34F5">
                      <w:pPr>
                        <w:jc w:val="center"/>
                        <w:rPr>
                          <w:color w:val="000000" w:themeColor="text1"/>
                          <w:lang w:val="fr-BE"/>
                        </w:rPr>
                      </w:pPr>
                      <w:r>
                        <w:rPr>
                          <w:color w:val="000000" w:themeColor="text1"/>
                          <w:lang w:val="fr-BE"/>
                        </w:rPr>
                        <w:t>dans la zone référence</w:t>
                      </w:r>
                    </w:p>
                  </w:txbxContent>
                </v:textbox>
              </v:rect>
            </w:pict>
          </mc:Fallback>
        </mc:AlternateContent>
      </w:r>
      <w:r>
        <w:rPr>
          <w:rFonts w:cs="Arial"/>
          <w:noProof/>
          <w:lang w:val="fr-BE"/>
        </w:rPr>
        <mc:AlternateContent>
          <mc:Choice Requires="wps">
            <w:drawing>
              <wp:anchor distT="0" distB="0" distL="114300" distR="114300" simplePos="0" relativeHeight="252185600" behindDoc="0" locked="0" layoutInCell="1" allowOverlap="1" wp14:anchorId="48A55738" wp14:editId="14713EB7">
                <wp:simplePos x="0" y="0"/>
                <wp:positionH relativeFrom="column">
                  <wp:posOffset>3738880</wp:posOffset>
                </wp:positionH>
                <wp:positionV relativeFrom="paragraph">
                  <wp:posOffset>1240155</wp:posOffset>
                </wp:positionV>
                <wp:extent cx="1885950" cy="317500"/>
                <wp:effectExtent l="57150" t="57150" r="57150" b="63500"/>
                <wp:wrapNone/>
                <wp:docPr id="15" name="Rectangle 15"/>
                <wp:cNvGraphicFramePr/>
                <a:graphic xmlns:a="http://schemas.openxmlformats.org/drawingml/2006/main">
                  <a:graphicData uri="http://schemas.microsoft.com/office/word/2010/wordprocessingShape">
                    <wps:wsp>
                      <wps:cNvSpPr/>
                      <wps:spPr>
                        <a:xfrm>
                          <a:off x="0" y="0"/>
                          <a:ext cx="1885950" cy="317500"/>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45DAD43A" w14:textId="07CA5765" w:rsidR="007D34F5" w:rsidRPr="00CD4EDF" w:rsidRDefault="007D34F5" w:rsidP="007D34F5">
                            <w:pPr>
                              <w:jc w:val="center"/>
                              <w:rPr>
                                <w:color w:val="000000" w:themeColor="text1"/>
                                <w:lang w:val="fr-BE"/>
                              </w:rPr>
                            </w:pPr>
                            <w:r>
                              <w:rPr>
                                <w:color w:val="000000" w:themeColor="text1"/>
                                <w:lang w:val="fr-BE"/>
                              </w:rPr>
                              <w:t>compléter le type de « lettre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A55738" id="_x0000_s1074" style="position:absolute;left:0;text-align:left;margin-left:294.4pt;margin-top:97.65pt;width:148.5pt;height:25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" fillcolor="#fff3f3" strokecolor="red" strokeweight="1pt">
                <v:textbox>
                  <w:txbxContent>
                    <w:p w14:paraId="45DAD43A" w14:textId="07CA5765" w:rsidR="007D34F5" w:rsidRPr="00CD4EDF" w:rsidRDefault="007D34F5" w:rsidP="007D34F5">
                      <w:pPr>
                        <w:jc w:val="center"/>
                        <w:rPr>
                          <w:color w:val="000000" w:themeColor="text1"/>
                          <w:lang w:val="fr-BE"/>
                        </w:rPr>
                      </w:pPr>
                      <w:r>
                        <w:rPr>
                          <w:color w:val="000000" w:themeColor="text1"/>
                          <w:lang w:val="fr-BE"/>
                        </w:rPr>
                        <w:t>compléter le type de « lettre »</w:t>
                      </w:r>
                    </w:p>
                  </w:txbxContent>
                </v:textbox>
              </v:rect>
            </w:pict>
          </mc:Fallback>
        </mc:AlternateContent>
      </w:r>
      <w:r>
        <w:rPr>
          <w:rFonts w:cs="Arial"/>
          <w:noProof/>
          <w:lang w:val="fr-BE"/>
        </w:rPr>
        <mc:AlternateContent>
          <mc:Choice Requires="wps">
            <w:drawing>
              <wp:anchor distT="0" distB="0" distL="114300" distR="114300" simplePos="0" relativeHeight="252186624" behindDoc="0" locked="0" layoutInCell="1" allowOverlap="1" wp14:anchorId="1FBAB2D7" wp14:editId="1D67ABEF">
                <wp:simplePos x="0" y="0"/>
                <wp:positionH relativeFrom="column">
                  <wp:posOffset>3234055</wp:posOffset>
                </wp:positionH>
                <wp:positionV relativeFrom="paragraph">
                  <wp:posOffset>1316355</wp:posOffset>
                </wp:positionV>
                <wp:extent cx="508000" cy="82550"/>
                <wp:effectExtent l="19050" t="57150" r="25400" b="31750"/>
                <wp:wrapNone/>
                <wp:docPr id="16" name="Connecteur droit avec flèche 16"/>
                <wp:cNvGraphicFramePr/>
                <a:graphic xmlns:a="http://schemas.openxmlformats.org/drawingml/2006/main">
                  <a:graphicData uri="http://schemas.microsoft.com/office/word/2010/wordprocessingShape">
                    <wps:wsp>
                      <wps:cNvCnPr/>
                      <wps:spPr>
                        <a:xfrm flipH="1" flipV="1">
                          <a:off x="0" y="0"/>
                          <a:ext cx="508000" cy="82550"/>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9D4A11F" id="Connecteur droit avec flèche 16" o:spid="_x0000_s1026" type="#_x0000_t32" style="position:absolute;margin-left:254.65pt;margin-top:103.65pt;width:40pt;height:6.5pt;flip:x y;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" strokecolor="red" strokeweight="1pt">
                <v:stroke endarrow="block" joinstyle="miter"/>
              </v:shape>
            </w:pict>
          </mc:Fallback>
        </mc:AlternateContent>
      </w:r>
      <w:r w:rsidRPr="007D34F5">
        <w:rPr>
          <w:noProof/>
          <w:lang w:val="fr-BE"/>
        </w:rPr>
        <w:drawing>
          <wp:inline distT="0" distB="0" distL="0" distR="0" wp14:anchorId="6D5EB2F8" wp14:editId="4C5BD542">
            <wp:extent cx="5048955" cy="3048425"/>
            <wp:effectExtent l="19050" t="19050" r="18415" b="1905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48955" cy="3048425"/>
                    </a:xfrm>
                    <a:prstGeom prst="rect">
                      <a:avLst/>
                    </a:prstGeom>
                    <a:ln>
                      <a:solidFill>
                        <a:schemeClr val="tx1"/>
                      </a:solidFill>
                    </a:ln>
                  </pic:spPr>
                </pic:pic>
              </a:graphicData>
            </a:graphic>
          </wp:inline>
        </w:drawing>
      </w:r>
    </w:p>
    <w:p w14:paraId="5DDA3D86" w14:textId="77777777" w:rsidR="007D34F5" w:rsidRPr="007D34F5" w:rsidRDefault="007D34F5" w:rsidP="007D34F5">
      <w:pPr>
        <w:pStyle w:val="Paragraphedeliste"/>
        <w:ind w:left="1276"/>
        <w:rPr>
          <w:lang w:val="fr-BE"/>
        </w:rPr>
      </w:pPr>
    </w:p>
    <w:p w14:paraId="1FB17EB9" w14:textId="630BB546" w:rsidR="007D34F5" w:rsidRDefault="007D34F5" w:rsidP="007D34F5">
      <w:pPr>
        <w:pStyle w:val="Paragraphedeliste"/>
        <w:ind w:left="1418"/>
        <w:rPr>
          <w:lang w:val="fr-BE"/>
        </w:rPr>
      </w:pPr>
      <w:r w:rsidRPr="0040248A">
        <w:rPr>
          <w:lang w:val="fr-BE"/>
        </w:rPr>
        <w:sym w:font="Wingdings" w:char="F0E0"/>
      </w:r>
      <w:r w:rsidRPr="0040248A">
        <w:rPr>
          <w:lang w:val="fr-BE"/>
        </w:rPr>
        <w:t xml:space="preserve"> document complété automatiquement </w:t>
      </w:r>
      <w:r w:rsidRPr="0040248A">
        <w:rPr>
          <w:lang w:val="fr-BE"/>
        </w:rPr>
        <w:sym w:font="Wingdings" w:char="F0E0"/>
      </w:r>
      <w:r w:rsidRPr="0040248A">
        <w:rPr>
          <w:lang w:val="fr-BE"/>
        </w:rPr>
        <w:t xml:space="preserve"> uniquement à faire signer par l</w:t>
      </w:r>
      <w:r w:rsidR="005D6415" w:rsidRPr="0040248A">
        <w:rPr>
          <w:lang w:val="fr-BE"/>
        </w:rPr>
        <w:t>e chômeur</w:t>
      </w:r>
      <w:r w:rsidRPr="0040248A">
        <w:rPr>
          <w:lang w:val="fr-BE"/>
        </w:rPr>
        <w:t>.</w:t>
      </w:r>
    </w:p>
    <w:p w14:paraId="39394CA3" w14:textId="77777777" w:rsidR="00577221" w:rsidRPr="0040248A" w:rsidRDefault="00577221" w:rsidP="007D34F5">
      <w:pPr>
        <w:pStyle w:val="Paragraphedeliste"/>
        <w:ind w:left="1418"/>
        <w:rPr>
          <w:lang w:val="fr-BE"/>
        </w:rPr>
      </w:pPr>
    </w:p>
    <w:p w14:paraId="73E95A05" w14:textId="61686092" w:rsidR="00B14746" w:rsidRPr="0040248A" w:rsidRDefault="00B14746" w:rsidP="00702766">
      <w:pPr>
        <w:pStyle w:val="Paragraphedeliste"/>
        <w:rPr>
          <w:lang w:val="fr-BE"/>
        </w:rPr>
      </w:pPr>
      <w:r w:rsidRPr="0040248A">
        <w:rPr>
          <w:lang w:val="fr-BE"/>
        </w:rPr>
        <w:t xml:space="preserve">* </w:t>
      </w:r>
      <w:r w:rsidR="00376A84" w:rsidRPr="00E93356">
        <w:rPr>
          <w:lang w:val="fr-BE"/>
        </w:rPr>
        <w:t>pour les utilisateurs de la carte de contrôle papier ( CP327 ou dérogation exceptionnelle),</w:t>
      </w:r>
      <w:r w:rsidR="00376A84">
        <w:rPr>
          <w:lang w:val="fr-BE"/>
        </w:rPr>
        <w:t xml:space="preserve"> </w:t>
      </w:r>
      <w:r w:rsidRPr="0040248A">
        <w:rPr>
          <w:lang w:val="fr-BE"/>
        </w:rPr>
        <w:t>il peut être remplacé par une copie conforme</w:t>
      </w:r>
      <w:r w:rsidR="003C1D2C" w:rsidRPr="0040248A">
        <w:rPr>
          <w:rStyle w:val="Appelnotedebasdep"/>
          <w:lang w:val="fr-BE"/>
        </w:rPr>
        <w:footnoteReference w:id="9"/>
      </w:r>
      <w:r w:rsidRPr="0040248A">
        <w:rPr>
          <w:lang w:val="fr-BE"/>
        </w:rPr>
        <w:t xml:space="preserve"> de la carte de contrôle</w:t>
      </w:r>
      <w:r w:rsidR="000E7928">
        <w:rPr>
          <w:lang w:val="fr-BE"/>
        </w:rPr>
        <w:t xml:space="preserve"> </w:t>
      </w:r>
    </w:p>
    <w:p w14:paraId="0F7FD195" w14:textId="16A41313" w:rsidR="00B14746" w:rsidRPr="0040248A" w:rsidRDefault="00B14746" w:rsidP="00B14746">
      <w:pPr>
        <w:pStyle w:val="Paragraphedeliste"/>
        <w:ind w:left="993"/>
        <w:rPr>
          <w:lang w:val="fr-BE"/>
        </w:rPr>
      </w:pPr>
      <w:r w:rsidRPr="0040248A">
        <w:rPr>
          <w:lang w:val="fr-BE"/>
        </w:rPr>
        <w:lastRenderedPageBreak/>
        <w:sym w:font="Wingdings" w:char="F0E0"/>
      </w:r>
      <w:r w:rsidRPr="0040248A">
        <w:rPr>
          <w:lang w:val="fr-BE"/>
        </w:rPr>
        <w:t xml:space="preserve"> si ajout manuel des données manquantes (</w:t>
      </w:r>
      <w:r w:rsidR="004748A9" w:rsidRPr="0040248A">
        <w:rPr>
          <w:lang w:val="fr-BE"/>
        </w:rPr>
        <w:t>statut</w:t>
      </w:r>
      <w:r w:rsidRPr="0040248A">
        <w:rPr>
          <w:lang w:val="fr-BE"/>
        </w:rPr>
        <w:t xml:space="preserve"> + éventuellement date DA)</w:t>
      </w:r>
      <w:r w:rsidR="0000078E" w:rsidRPr="0040248A">
        <w:rPr>
          <w:lang w:val="fr-BE"/>
        </w:rPr>
        <w:t>.</w:t>
      </w:r>
    </w:p>
    <w:p w14:paraId="1C3EE9C3" w14:textId="349A9E47" w:rsidR="00B14746" w:rsidRDefault="00B14746" w:rsidP="00702766">
      <w:pPr>
        <w:pStyle w:val="Paragraphedeliste"/>
        <w:rPr>
          <w:lang w:val="fr-BE"/>
        </w:rPr>
      </w:pPr>
    </w:p>
    <w:p w14:paraId="2AB6EBBA" w14:textId="085E6FCB" w:rsidR="00B14746" w:rsidRDefault="00470A71" w:rsidP="00702766">
      <w:pPr>
        <w:pStyle w:val="Paragraphedeliste"/>
        <w:rPr>
          <w:lang w:val="fr-BE"/>
        </w:rPr>
      </w:pPr>
      <w:r>
        <w:rPr>
          <w:lang w:val="fr-BE"/>
        </w:rPr>
        <w:t>* il</w:t>
      </w:r>
      <w:r w:rsidR="00B14746">
        <w:rPr>
          <w:lang w:val="fr-BE"/>
        </w:rPr>
        <w:t xml:space="preserve"> ne doit pas être joint à la demande dans les situations suivantes</w:t>
      </w:r>
      <w:r>
        <w:rPr>
          <w:lang w:val="fr-BE"/>
        </w:rPr>
        <w:t> :</w:t>
      </w:r>
    </w:p>
    <w:p w14:paraId="360CF7CB" w14:textId="151D4CF2" w:rsidR="00B14746" w:rsidRDefault="00470A71" w:rsidP="00470A71">
      <w:pPr>
        <w:pStyle w:val="Paragraphedeliste"/>
        <w:ind w:left="993"/>
        <w:rPr>
          <w:lang w:val="fr-BE"/>
        </w:rPr>
      </w:pPr>
      <w:r>
        <w:rPr>
          <w:lang w:val="fr-BE"/>
        </w:rPr>
        <w:t>- d</w:t>
      </w:r>
      <w:r w:rsidR="00B14746">
        <w:rPr>
          <w:lang w:val="fr-BE"/>
        </w:rPr>
        <w:t>emandes facultatives</w:t>
      </w:r>
      <w:r w:rsidR="0000078E">
        <w:rPr>
          <w:lang w:val="fr-BE"/>
        </w:rPr>
        <w:t> ;</w:t>
      </w:r>
    </w:p>
    <w:p w14:paraId="68FA5F8F" w14:textId="6A9CAFD8" w:rsidR="00E736E5" w:rsidRDefault="00E736E5" w:rsidP="00470A71">
      <w:pPr>
        <w:pStyle w:val="Paragraphedeliste"/>
        <w:ind w:left="993"/>
        <w:rPr>
          <w:lang w:val="fr-BE"/>
        </w:rPr>
      </w:pPr>
      <w:r>
        <w:rPr>
          <w:lang w:val="fr-BE"/>
        </w:rPr>
        <w:t xml:space="preserve">- </w:t>
      </w:r>
      <w:r w:rsidRPr="00E736E5">
        <w:rPr>
          <w:lang w:val="fr-BE"/>
        </w:rPr>
        <w:t>changement facteur Q</w:t>
      </w:r>
      <w:r w:rsidR="00ED538C">
        <w:rPr>
          <w:lang w:val="fr-BE"/>
        </w:rPr>
        <w:t xml:space="preserve"> et/ou </w:t>
      </w:r>
      <w:r w:rsidRPr="00E736E5">
        <w:rPr>
          <w:lang w:val="fr-BE"/>
        </w:rPr>
        <w:t>S</w:t>
      </w:r>
      <w:r w:rsidR="00564023">
        <w:rPr>
          <w:lang w:val="fr-BE"/>
        </w:rPr>
        <w:t> </w:t>
      </w:r>
    </w:p>
    <w:p w14:paraId="60AE83D6" w14:textId="201D8EE5" w:rsidR="00B14746" w:rsidRDefault="00470A71" w:rsidP="00470A71">
      <w:pPr>
        <w:pStyle w:val="Paragraphedeliste"/>
        <w:ind w:left="993"/>
        <w:rPr>
          <w:lang w:val="fr-BE"/>
        </w:rPr>
      </w:pPr>
      <w:r>
        <w:rPr>
          <w:lang w:val="fr-BE"/>
        </w:rPr>
        <w:t>- d</w:t>
      </w:r>
      <w:r w:rsidR="00B14746">
        <w:rPr>
          <w:lang w:val="fr-BE"/>
        </w:rPr>
        <w:t>emandes de CT pour force majeure médicale</w:t>
      </w:r>
      <w:r w:rsidR="0000078E">
        <w:rPr>
          <w:lang w:val="fr-BE"/>
        </w:rPr>
        <w:t>.</w:t>
      </w:r>
    </w:p>
    <w:p w14:paraId="7E7FA62B" w14:textId="28FFBCC3" w:rsidR="00B14746" w:rsidRDefault="00470A71" w:rsidP="00470A71">
      <w:pPr>
        <w:pStyle w:val="Paragraphedeliste"/>
        <w:ind w:left="1276"/>
        <w:rPr>
          <w:lang w:val="fr-BE"/>
        </w:rPr>
      </w:pPr>
      <w:r w:rsidRPr="00470A71">
        <w:rPr>
          <w:lang w:val="fr-BE"/>
        </w:rPr>
        <w:sym w:font="Wingdings" w:char="F0E0"/>
      </w:r>
      <w:r>
        <w:rPr>
          <w:lang w:val="fr-BE"/>
        </w:rPr>
        <w:t xml:space="preserve"> l</w:t>
      </w:r>
      <w:r w:rsidR="00B14746">
        <w:rPr>
          <w:lang w:val="fr-BE"/>
        </w:rPr>
        <w:t>e formulaire C6 sert de document de demande et remplace donc le C32 travailleur</w:t>
      </w:r>
      <w:r w:rsidR="0000078E">
        <w:rPr>
          <w:lang w:val="fr-BE"/>
        </w:rPr>
        <w:t>.</w:t>
      </w:r>
    </w:p>
    <w:p w14:paraId="6D033B5D" w14:textId="77777777" w:rsidR="00577221" w:rsidRDefault="00577221" w:rsidP="00470A71">
      <w:pPr>
        <w:pStyle w:val="Paragraphedeliste"/>
        <w:ind w:left="1276"/>
        <w:rPr>
          <w:lang w:val="fr-BE"/>
        </w:rPr>
      </w:pPr>
    </w:p>
    <w:p w14:paraId="2107D050" w14:textId="1FB47164" w:rsidR="001658BB" w:rsidRPr="00731D8D" w:rsidRDefault="00702766" w:rsidP="00731D8D">
      <w:pPr>
        <w:pStyle w:val="Paragraphedeliste"/>
        <w:numPr>
          <w:ilvl w:val="0"/>
          <w:numId w:val="27"/>
        </w:numPr>
        <w:rPr>
          <w:lang w:val="fr-BE"/>
        </w:rPr>
      </w:pPr>
      <w:r w:rsidRPr="00702766">
        <w:rPr>
          <w:lang w:val="fr-BE"/>
        </w:rPr>
        <w:t>WECH 502</w:t>
      </w:r>
      <w:r w:rsidR="00731D8D">
        <w:rPr>
          <w:lang w:val="fr-BE"/>
        </w:rPr>
        <w:tab/>
      </w:r>
      <w:r w:rsidR="00802268" w:rsidRPr="00731D8D">
        <w:rPr>
          <w:i/>
          <w:iCs/>
          <w:color w:val="002060"/>
          <w:u w:val="single"/>
          <w:lang w:val="fr-BE"/>
        </w:rPr>
        <w:t>=&gt; v</w:t>
      </w:r>
      <w:r w:rsidR="00F32AEA" w:rsidRPr="00731D8D">
        <w:rPr>
          <w:i/>
          <w:iCs/>
          <w:color w:val="002060"/>
          <w:u w:val="single"/>
          <w:lang w:val="fr-BE"/>
        </w:rPr>
        <w:t xml:space="preserve">oir </w:t>
      </w:r>
      <w:proofErr w:type="spellStart"/>
      <w:r w:rsidR="00F32AEA" w:rsidRPr="00731D8D">
        <w:rPr>
          <w:i/>
          <w:iCs/>
          <w:color w:val="002060"/>
          <w:u w:val="single"/>
          <w:lang w:val="fr-BE"/>
        </w:rPr>
        <w:t>print</w:t>
      </w:r>
      <w:proofErr w:type="spellEnd"/>
      <w:r w:rsidR="00F32AEA" w:rsidRPr="00731D8D">
        <w:rPr>
          <w:i/>
          <w:iCs/>
          <w:color w:val="002060"/>
          <w:u w:val="single"/>
          <w:lang w:val="fr-BE"/>
        </w:rPr>
        <w:t xml:space="preserve"> en annexe</w:t>
      </w:r>
    </w:p>
    <w:p w14:paraId="064FF4A5" w14:textId="44690AE6" w:rsidR="00F32AEA" w:rsidRDefault="00F32AEA" w:rsidP="001658BB">
      <w:pPr>
        <w:rPr>
          <w:lang w:val="fr-BE"/>
        </w:rPr>
      </w:pPr>
    </w:p>
    <w:p w14:paraId="0CD3F2CC" w14:textId="77707062" w:rsidR="00F32AEA" w:rsidRDefault="00802268" w:rsidP="00802268">
      <w:pPr>
        <w:ind w:left="709"/>
        <w:rPr>
          <w:lang w:val="fr-BE"/>
        </w:rPr>
      </w:pPr>
      <w:r>
        <w:rPr>
          <w:lang w:val="fr-BE"/>
        </w:rPr>
        <w:t>* d</w:t>
      </w:r>
      <w:r w:rsidR="00F32AEA">
        <w:rPr>
          <w:lang w:val="fr-BE"/>
        </w:rPr>
        <w:t>éclaration électronique de l’employeur</w:t>
      </w:r>
      <w:r w:rsidR="0000078E">
        <w:rPr>
          <w:lang w:val="fr-BE"/>
        </w:rPr>
        <w:t>.</w:t>
      </w:r>
    </w:p>
    <w:p w14:paraId="0711D95B" w14:textId="52CC3473" w:rsidR="00F32AEA" w:rsidRDefault="00F32AEA" w:rsidP="001658BB">
      <w:pPr>
        <w:rPr>
          <w:lang w:val="fr-BE"/>
        </w:rPr>
      </w:pPr>
    </w:p>
    <w:p w14:paraId="7F05090C" w14:textId="2F946533" w:rsidR="00F32AEA" w:rsidRDefault="00802268" w:rsidP="00802268">
      <w:pPr>
        <w:ind w:left="709"/>
        <w:rPr>
          <w:lang w:val="fr-BE"/>
        </w:rPr>
      </w:pPr>
      <w:r>
        <w:rPr>
          <w:lang w:val="fr-BE"/>
        </w:rPr>
        <w:t>* i</w:t>
      </w:r>
      <w:r w:rsidR="00F32AEA">
        <w:rPr>
          <w:lang w:val="fr-BE"/>
        </w:rPr>
        <w:t>l peut être remplacé par le flux WECH 505 (flux pour le paiement)</w:t>
      </w:r>
      <w:r w:rsidR="00F32AEA">
        <w:rPr>
          <w:rStyle w:val="Appelnotedebasdep"/>
          <w:lang w:val="fr-BE"/>
        </w:rPr>
        <w:footnoteReference w:id="10"/>
      </w:r>
      <w:r w:rsidR="0000078E">
        <w:rPr>
          <w:lang w:val="fr-BE"/>
        </w:rPr>
        <w:t>.</w:t>
      </w:r>
    </w:p>
    <w:p w14:paraId="7A2C0755" w14:textId="096F7658" w:rsidR="00ED4D1B" w:rsidRDefault="00ED4D1B" w:rsidP="001658BB">
      <w:pPr>
        <w:rPr>
          <w:lang w:val="fr-BE"/>
        </w:rPr>
      </w:pPr>
    </w:p>
    <w:p w14:paraId="141BC2F2" w14:textId="75B666A2" w:rsidR="00F32AEA" w:rsidRDefault="00802268" w:rsidP="00802268">
      <w:pPr>
        <w:ind w:left="993"/>
        <w:rPr>
          <w:lang w:val="fr-BE"/>
        </w:rPr>
      </w:pPr>
      <w:r w:rsidRPr="00802268">
        <w:rPr>
          <w:lang w:val="fr-BE"/>
        </w:rPr>
        <w:sym w:font="Wingdings" w:char="F0E0"/>
      </w:r>
      <w:r>
        <w:rPr>
          <w:lang w:val="fr-BE"/>
        </w:rPr>
        <w:t xml:space="preserve"> s</w:t>
      </w:r>
      <w:r w:rsidR="00F32AEA">
        <w:rPr>
          <w:lang w:val="fr-BE"/>
        </w:rPr>
        <w:t>auf si</w:t>
      </w:r>
    </w:p>
    <w:p w14:paraId="296D6811" w14:textId="723AA82B" w:rsidR="00F32AEA" w:rsidRDefault="00802268" w:rsidP="00802268">
      <w:pPr>
        <w:ind w:left="1276"/>
        <w:rPr>
          <w:lang w:val="fr-BE"/>
        </w:rPr>
      </w:pPr>
      <w:r>
        <w:rPr>
          <w:lang w:val="fr-BE"/>
        </w:rPr>
        <w:t xml:space="preserve">- </w:t>
      </w:r>
      <w:r w:rsidR="00F32AEA">
        <w:rPr>
          <w:lang w:val="fr-BE"/>
        </w:rPr>
        <w:t>Q &lt; S + TC 02 (salaire de référence) ou TC 06 (MDD)</w:t>
      </w:r>
    </w:p>
    <w:p w14:paraId="038FC635" w14:textId="2A67A042" w:rsidR="00F32AEA" w:rsidRDefault="00F32AEA" w:rsidP="00802268">
      <w:pPr>
        <w:ind w:left="1276"/>
        <w:rPr>
          <w:lang w:val="fr-BE"/>
        </w:rPr>
      </w:pPr>
      <w:r>
        <w:rPr>
          <w:lang w:val="fr-BE"/>
        </w:rPr>
        <w:t>+</w:t>
      </w:r>
    </w:p>
    <w:p w14:paraId="1F741CEE" w14:textId="4091839D" w:rsidR="00F32AEA" w:rsidRDefault="00802268" w:rsidP="00802268">
      <w:pPr>
        <w:ind w:left="1276"/>
        <w:rPr>
          <w:lang w:val="fr-BE"/>
        </w:rPr>
      </w:pPr>
      <w:r>
        <w:rPr>
          <w:lang w:val="fr-BE"/>
        </w:rPr>
        <w:t>- m</w:t>
      </w:r>
      <w:r w:rsidR="00F32AEA">
        <w:rPr>
          <w:lang w:val="fr-BE"/>
        </w:rPr>
        <w:t>odification du facteur Q en cours de mois</w:t>
      </w:r>
      <w:r w:rsidR="0000078E">
        <w:rPr>
          <w:lang w:val="fr-BE"/>
        </w:rPr>
        <w:t>.</w:t>
      </w:r>
    </w:p>
    <w:p w14:paraId="2093968A" w14:textId="6AFB2A45" w:rsidR="00F32AEA" w:rsidRDefault="00802268" w:rsidP="00802268">
      <w:pPr>
        <w:ind w:left="1418"/>
        <w:rPr>
          <w:lang w:val="fr-BE"/>
        </w:rPr>
      </w:pPr>
      <w:r w:rsidRPr="00802268">
        <w:rPr>
          <w:lang w:val="fr-BE"/>
        </w:rPr>
        <w:sym w:font="Wingdings" w:char="F0E0"/>
      </w:r>
      <w:r>
        <w:rPr>
          <w:lang w:val="fr-BE"/>
        </w:rPr>
        <w:t xml:space="preserve"> v</w:t>
      </w:r>
      <w:r w:rsidR="00F32AEA">
        <w:rPr>
          <w:lang w:val="fr-BE"/>
        </w:rPr>
        <w:t>aleur 3 ou 4 dans la rubrique « interruption de l’occupation » du WECH 505</w:t>
      </w:r>
      <w:r w:rsidR="0000078E">
        <w:rPr>
          <w:lang w:val="fr-BE"/>
        </w:rPr>
        <w:t>.</w:t>
      </w:r>
    </w:p>
    <w:p w14:paraId="04C866F9" w14:textId="17230174" w:rsidR="00F32AEA" w:rsidRDefault="00F32AEA" w:rsidP="001658BB">
      <w:pPr>
        <w:rPr>
          <w:lang w:val="fr-BE"/>
        </w:rPr>
      </w:pPr>
    </w:p>
    <w:p w14:paraId="34FB6BF3" w14:textId="14B5906D" w:rsidR="00F32AEA" w:rsidRDefault="00802268" w:rsidP="00802268">
      <w:pPr>
        <w:ind w:left="1276"/>
        <w:rPr>
          <w:lang w:val="fr-BE"/>
        </w:rPr>
      </w:pPr>
      <w:r w:rsidRPr="00802268">
        <w:rPr>
          <w:lang w:val="fr-BE"/>
        </w:rPr>
        <w:sym w:font="Wingdings" w:char="F0E0"/>
      </w:r>
      <w:r>
        <w:rPr>
          <w:lang w:val="fr-BE"/>
        </w:rPr>
        <w:t xml:space="preserve"> p</w:t>
      </w:r>
      <w:r w:rsidR="00F32AEA">
        <w:rPr>
          <w:lang w:val="fr-BE"/>
        </w:rPr>
        <w:t>ourquoi ?</w:t>
      </w:r>
    </w:p>
    <w:p w14:paraId="41D97645" w14:textId="77777777" w:rsidR="00802268" w:rsidRDefault="00802268" w:rsidP="00802268">
      <w:pPr>
        <w:ind w:left="1560"/>
        <w:rPr>
          <w:lang w:val="fr-BE"/>
        </w:rPr>
      </w:pPr>
      <w:r>
        <w:rPr>
          <w:lang w:val="fr-BE"/>
        </w:rPr>
        <w:t>L</w:t>
      </w:r>
      <w:r w:rsidR="00F32AEA">
        <w:rPr>
          <w:lang w:val="fr-BE"/>
        </w:rPr>
        <w:t xml:space="preserve">e facteur Q </w:t>
      </w:r>
      <w:r>
        <w:rPr>
          <w:lang w:val="fr-BE"/>
        </w:rPr>
        <w:t>étant</w:t>
      </w:r>
      <w:r w:rsidR="00F32AEA">
        <w:rPr>
          <w:lang w:val="fr-BE"/>
        </w:rPr>
        <w:t xml:space="preserve"> déterminant dans le calcul du nombre d’allocations (P X 6 / Q)</w:t>
      </w:r>
      <w:r w:rsidR="00F32AEA">
        <w:rPr>
          <w:rStyle w:val="Appelnotedebasdep"/>
          <w:lang w:val="fr-BE"/>
        </w:rPr>
        <w:footnoteReference w:id="11"/>
      </w:r>
      <w:r>
        <w:rPr>
          <w:lang w:val="fr-BE"/>
        </w:rPr>
        <w:t>,</w:t>
      </w:r>
    </w:p>
    <w:p w14:paraId="24854292" w14:textId="4E9B163F" w:rsidR="00F32AEA" w:rsidRDefault="00802268" w:rsidP="00802268">
      <w:pPr>
        <w:ind w:left="1560"/>
        <w:rPr>
          <w:lang w:val="fr-BE"/>
        </w:rPr>
      </w:pPr>
      <w:r>
        <w:rPr>
          <w:lang w:val="fr-BE"/>
        </w:rPr>
        <w:t>l</w:t>
      </w:r>
      <w:r w:rsidR="00F32AEA">
        <w:rPr>
          <w:lang w:val="fr-BE"/>
        </w:rPr>
        <w:t>’émargement doit donc reprendre le facteur Q réel</w:t>
      </w:r>
      <w:r>
        <w:rPr>
          <w:lang w:val="fr-BE"/>
        </w:rPr>
        <w:t>.</w:t>
      </w:r>
    </w:p>
    <w:p w14:paraId="6CCC7872" w14:textId="7868D3E9" w:rsidR="00ED4D1B" w:rsidRDefault="00ED4D1B" w:rsidP="001658BB">
      <w:pPr>
        <w:rPr>
          <w:lang w:val="fr-BE"/>
        </w:rPr>
      </w:pPr>
    </w:p>
    <w:p w14:paraId="7CEBD174" w14:textId="0FE0E5D2" w:rsidR="00CE321D" w:rsidRDefault="00CE321D" w:rsidP="00CE321D">
      <w:pPr>
        <w:ind w:left="709"/>
        <w:rPr>
          <w:lang w:val="fr-BE"/>
        </w:rPr>
      </w:pPr>
      <w:r>
        <w:rPr>
          <w:lang w:val="fr-BE"/>
        </w:rPr>
        <w:t>* i</w:t>
      </w:r>
      <w:r w:rsidR="00167327">
        <w:rPr>
          <w:lang w:val="fr-BE"/>
        </w:rPr>
        <w:t>l ne doit pas être joint à la demande s’il s’agit d’une demande pour 1</w:t>
      </w:r>
      <w:r w:rsidR="00167327" w:rsidRPr="00167327">
        <w:rPr>
          <w:vertAlign w:val="superscript"/>
          <w:lang w:val="fr-BE"/>
        </w:rPr>
        <w:t>er</w:t>
      </w:r>
      <w:r w:rsidR="00167327">
        <w:rPr>
          <w:lang w:val="fr-BE"/>
        </w:rPr>
        <w:t xml:space="preserve"> jour de CT </w:t>
      </w:r>
      <w:r w:rsidR="00167327">
        <w:rPr>
          <w:rFonts w:cs="Arial"/>
          <w:lang w:val="fr-BE"/>
        </w:rPr>
        <w:t>≥</w:t>
      </w:r>
      <w:r w:rsidR="00167327">
        <w:rPr>
          <w:lang w:val="fr-BE"/>
        </w:rPr>
        <w:t xml:space="preserve"> 6</w:t>
      </w:r>
      <w:r w:rsidR="009C4B4E">
        <w:rPr>
          <w:lang w:val="fr-BE"/>
        </w:rPr>
        <w:t>6</w:t>
      </w:r>
      <w:r w:rsidR="00167327">
        <w:rPr>
          <w:lang w:val="fr-BE"/>
        </w:rPr>
        <w:t xml:space="preserve"> ans </w:t>
      </w:r>
    </w:p>
    <w:p w14:paraId="689676DF" w14:textId="29730344" w:rsidR="00167327" w:rsidRDefault="00CE321D" w:rsidP="00CE321D">
      <w:pPr>
        <w:ind w:left="709"/>
        <w:rPr>
          <w:lang w:val="fr-BE"/>
        </w:rPr>
      </w:pPr>
      <w:r>
        <w:rPr>
          <w:lang w:val="fr-BE"/>
        </w:rPr>
        <w:t xml:space="preserve">   </w:t>
      </w:r>
      <w:r w:rsidR="00167327">
        <w:rPr>
          <w:lang w:val="fr-BE"/>
        </w:rPr>
        <w:t>et pas de modification dans l’occupation</w:t>
      </w:r>
      <w:r w:rsidR="0000078E">
        <w:rPr>
          <w:lang w:val="fr-BE"/>
        </w:rPr>
        <w:t>.</w:t>
      </w:r>
    </w:p>
    <w:p w14:paraId="38045C73" w14:textId="77777777" w:rsidR="00482DAD" w:rsidRDefault="00482DAD" w:rsidP="00CE321D">
      <w:pPr>
        <w:ind w:left="709"/>
        <w:rPr>
          <w:lang w:val="fr-BE"/>
        </w:rPr>
      </w:pPr>
    </w:p>
    <w:p w14:paraId="2ECFF3C8" w14:textId="77777777" w:rsidR="001D4202" w:rsidRDefault="001D4202" w:rsidP="00CE321D">
      <w:pPr>
        <w:ind w:left="709"/>
        <w:rPr>
          <w:lang w:val="fr-BE"/>
        </w:rPr>
      </w:pPr>
    </w:p>
    <w:p w14:paraId="1607A575" w14:textId="78C9A919" w:rsidR="007E242B" w:rsidRDefault="007E242B" w:rsidP="001658BB">
      <w:pPr>
        <w:rPr>
          <w:lang w:val="fr-BE"/>
        </w:rPr>
      </w:pPr>
      <w:r>
        <w:rPr>
          <w:lang w:val="fr-BE"/>
        </w:rPr>
        <w:t>Selon la demande, d’autres documents peuvent être nécessaires</w:t>
      </w:r>
      <w:r w:rsidR="006404E6">
        <w:rPr>
          <w:lang w:val="fr-BE"/>
        </w:rPr>
        <w:t>, notamment</w:t>
      </w:r>
      <w:r w:rsidR="00084111">
        <w:rPr>
          <w:lang w:val="fr-BE"/>
        </w:rPr>
        <w:t> :</w:t>
      </w:r>
    </w:p>
    <w:p w14:paraId="089FB5E2" w14:textId="72114BAE" w:rsidR="006404E6" w:rsidRDefault="006404E6" w:rsidP="001658BB">
      <w:pPr>
        <w:rPr>
          <w:lang w:val="fr-BE"/>
        </w:rPr>
      </w:pPr>
    </w:p>
    <w:p w14:paraId="01ECA587" w14:textId="44812968" w:rsidR="006404E6" w:rsidRPr="002C5A78" w:rsidRDefault="006404E6" w:rsidP="006404E6">
      <w:pPr>
        <w:pStyle w:val="Paragraphedeliste"/>
        <w:numPr>
          <w:ilvl w:val="0"/>
          <w:numId w:val="27"/>
        </w:numPr>
        <w:rPr>
          <w:lang w:val="fr-BE"/>
        </w:rPr>
      </w:pPr>
      <w:r w:rsidRPr="002C5A78">
        <w:rPr>
          <w:lang w:val="fr-BE"/>
        </w:rPr>
        <w:t>C1</w:t>
      </w:r>
      <w:r w:rsidR="002C5A78" w:rsidRPr="002C5A78">
        <w:rPr>
          <w:lang w:val="fr-BE"/>
        </w:rPr>
        <w:t xml:space="preserve"> </w:t>
      </w:r>
      <w:r w:rsidR="002C5A78" w:rsidRPr="002C5A78">
        <w:rPr>
          <w:lang w:val="fr-BE"/>
        </w:rPr>
        <w:sym w:font="Wingdings" w:char="F0E0"/>
      </w:r>
      <w:r w:rsidR="002C5A78" w:rsidRPr="002C5A78">
        <w:rPr>
          <w:lang w:val="fr-BE"/>
        </w:rPr>
        <w:t xml:space="preserve"> </w:t>
      </w:r>
      <w:r w:rsidRPr="002C5A78">
        <w:rPr>
          <w:lang w:val="fr-BE"/>
        </w:rPr>
        <w:t>sans situation familiale car celle-ci n’a plus d’impact en CT.</w:t>
      </w:r>
    </w:p>
    <w:p w14:paraId="2B6E57E3" w14:textId="77777777" w:rsidR="00167327" w:rsidRDefault="00167327" w:rsidP="006404E6">
      <w:pPr>
        <w:ind w:left="720"/>
        <w:rPr>
          <w:lang w:val="fr-BE"/>
        </w:rPr>
      </w:pPr>
    </w:p>
    <w:p w14:paraId="254C1490" w14:textId="5C76DF51" w:rsidR="006404E6" w:rsidRDefault="006404E6" w:rsidP="006404E6">
      <w:pPr>
        <w:ind w:left="720"/>
        <w:rPr>
          <w:lang w:val="fr-BE"/>
        </w:rPr>
      </w:pPr>
      <w:r w:rsidRPr="006404E6">
        <w:rPr>
          <w:lang w:val="fr-BE"/>
        </w:rPr>
        <w:sym w:font="Wingdings" w:char="F0E8"/>
      </w:r>
      <w:r>
        <w:rPr>
          <w:lang w:val="fr-BE"/>
        </w:rPr>
        <w:t xml:space="preserve"> </w:t>
      </w:r>
      <w:r w:rsidR="002C5A78">
        <w:rPr>
          <w:lang w:val="fr-BE"/>
        </w:rPr>
        <w:t>Il</w:t>
      </w:r>
      <w:r>
        <w:rPr>
          <w:lang w:val="fr-BE"/>
        </w:rPr>
        <w:t xml:space="preserve"> doit être introduit dans les situations suivantes :</w:t>
      </w:r>
    </w:p>
    <w:p w14:paraId="13080F08" w14:textId="77777777" w:rsidR="006404E6" w:rsidRDefault="006404E6" w:rsidP="006404E6">
      <w:pPr>
        <w:ind w:left="720"/>
        <w:rPr>
          <w:lang w:val="fr-BE"/>
        </w:rPr>
      </w:pPr>
    </w:p>
    <w:p w14:paraId="38EE65CB" w14:textId="3C312E92" w:rsidR="005933EA" w:rsidRDefault="005933EA" w:rsidP="005933EA">
      <w:pPr>
        <w:ind w:left="1134"/>
        <w:rPr>
          <w:rFonts w:cs="Arial"/>
          <w:lang w:val="fr-BE"/>
        </w:rPr>
      </w:pPr>
      <w:r>
        <w:rPr>
          <w:rFonts w:cs="Arial"/>
          <w:lang w:val="fr-BE"/>
        </w:rPr>
        <w:t>* dans tous les cas, si modification des données du formulaire C1</w:t>
      </w:r>
      <w:r w:rsidR="001D4202">
        <w:rPr>
          <w:rFonts w:cs="Arial"/>
          <w:lang w:val="fr-BE"/>
        </w:rPr>
        <w:t>.</w:t>
      </w:r>
    </w:p>
    <w:p w14:paraId="76645850" w14:textId="77777777" w:rsidR="005933EA" w:rsidRDefault="005933EA" w:rsidP="006404E6">
      <w:pPr>
        <w:ind w:left="1134"/>
        <w:rPr>
          <w:lang w:val="fr-BE"/>
        </w:rPr>
      </w:pPr>
    </w:p>
    <w:p w14:paraId="62892931" w14:textId="65DDE222" w:rsidR="006404E6" w:rsidRDefault="006404E6" w:rsidP="006404E6">
      <w:pPr>
        <w:ind w:left="1134"/>
        <w:rPr>
          <w:lang w:val="fr-BE"/>
        </w:rPr>
      </w:pPr>
      <w:r>
        <w:rPr>
          <w:lang w:val="fr-BE"/>
        </w:rPr>
        <w:t>* pour les demandes obligatoires</w:t>
      </w:r>
      <w:r w:rsidR="001D4202">
        <w:rPr>
          <w:lang w:val="fr-BE"/>
        </w:rPr>
        <w:t> :</w:t>
      </w:r>
    </w:p>
    <w:p w14:paraId="0B34186F" w14:textId="3A46D345" w:rsidR="006404E6" w:rsidRDefault="006404E6" w:rsidP="006404E6">
      <w:pPr>
        <w:ind w:left="1276"/>
        <w:rPr>
          <w:lang w:val="fr-BE"/>
        </w:rPr>
      </w:pPr>
      <w:r>
        <w:rPr>
          <w:lang w:val="fr-BE"/>
        </w:rPr>
        <w:t xml:space="preserve">- si dernier jour indemnisé situé </w:t>
      </w:r>
      <w:r>
        <w:rPr>
          <w:rFonts w:cs="Arial"/>
          <w:lang w:val="fr-BE"/>
        </w:rPr>
        <w:t>≥</w:t>
      </w:r>
      <w:r>
        <w:rPr>
          <w:lang w:val="fr-BE"/>
        </w:rPr>
        <w:t xml:space="preserve"> 1 an</w:t>
      </w:r>
      <w:r w:rsidR="001D4202">
        <w:rPr>
          <w:lang w:val="fr-BE"/>
        </w:rPr>
        <w:t> ;</w:t>
      </w:r>
    </w:p>
    <w:p w14:paraId="5C31ECB9" w14:textId="65DF1598" w:rsidR="00D44EB4" w:rsidRDefault="00D44EB4" w:rsidP="006404E6">
      <w:pPr>
        <w:ind w:left="1276"/>
        <w:rPr>
          <w:lang w:val="fr-BE"/>
        </w:rPr>
      </w:pPr>
      <w:r>
        <w:rPr>
          <w:lang w:val="fr-BE"/>
        </w:rPr>
        <w:tab/>
      </w:r>
      <w:r>
        <w:rPr>
          <w:lang w:val="fr-BE"/>
        </w:rPr>
        <w:tab/>
      </w:r>
      <w:r w:rsidRPr="00D44EB4">
        <w:rPr>
          <w:lang w:val="fr-BE"/>
        </w:rPr>
        <w:sym w:font="Wingdings" w:char="F0E0"/>
      </w:r>
      <w:r>
        <w:rPr>
          <w:lang w:val="fr-BE"/>
        </w:rPr>
        <w:t xml:space="preserve"> sauf en cas de changement de facteur Q/S auprès du même employeur</w:t>
      </w:r>
    </w:p>
    <w:p w14:paraId="3BAAB69D" w14:textId="01393FDD" w:rsidR="006404E6" w:rsidRDefault="006404E6" w:rsidP="006404E6">
      <w:pPr>
        <w:ind w:left="1276"/>
        <w:rPr>
          <w:rFonts w:cs="Arial"/>
          <w:lang w:val="fr-BE"/>
        </w:rPr>
      </w:pPr>
      <w:r>
        <w:rPr>
          <w:lang w:val="fr-BE"/>
        </w:rPr>
        <w:t>- si demande suite 1</w:t>
      </w:r>
      <w:r w:rsidRPr="006404E6">
        <w:rPr>
          <w:vertAlign w:val="superscript"/>
          <w:lang w:val="fr-BE"/>
        </w:rPr>
        <w:t>er</w:t>
      </w:r>
      <w:r>
        <w:rPr>
          <w:lang w:val="fr-BE"/>
        </w:rPr>
        <w:t xml:space="preserve"> jour CT </w:t>
      </w:r>
      <w:r>
        <w:rPr>
          <w:rFonts w:cs="Arial"/>
          <w:lang w:val="fr-BE"/>
        </w:rPr>
        <w:t>≥ 6</w:t>
      </w:r>
      <w:r w:rsidR="00F746DE">
        <w:rPr>
          <w:rFonts w:cs="Arial"/>
          <w:lang w:val="fr-BE"/>
        </w:rPr>
        <w:t>6</w:t>
      </w:r>
      <w:r>
        <w:rPr>
          <w:rFonts w:cs="Arial"/>
          <w:lang w:val="fr-BE"/>
        </w:rPr>
        <w:t xml:space="preserve"> ans</w:t>
      </w:r>
      <w:r w:rsidR="001D4202">
        <w:rPr>
          <w:rFonts w:cs="Arial"/>
          <w:lang w:val="fr-BE"/>
        </w:rPr>
        <w:t>.</w:t>
      </w:r>
    </w:p>
    <w:p w14:paraId="160BC6C2" w14:textId="36D225AF" w:rsidR="006404E6" w:rsidRDefault="006404E6" w:rsidP="006404E6">
      <w:pPr>
        <w:ind w:left="720"/>
        <w:rPr>
          <w:rFonts w:cs="Arial"/>
          <w:lang w:val="fr-BE"/>
        </w:rPr>
      </w:pPr>
    </w:p>
    <w:p w14:paraId="7C698B62" w14:textId="31E66F57" w:rsidR="00D44EB4" w:rsidRPr="00D44EB4" w:rsidRDefault="006404E6" w:rsidP="00D44EB4">
      <w:pPr>
        <w:ind w:left="1134"/>
        <w:rPr>
          <w:rFonts w:cs="Arial"/>
          <w:lang w:val="fr-BE"/>
        </w:rPr>
      </w:pPr>
      <w:r w:rsidRPr="006404E6">
        <w:rPr>
          <w:rFonts w:cs="Arial"/>
          <w:lang w:val="fr-BE"/>
        </w:rPr>
        <w:sym w:font="Wingdings" w:char="F0E0"/>
      </w:r>
      <w:r w:rsidR="00B06BD3">
        <w:rPr>
          <w:rFonts w:cs="Arial"/>
          <w:lang w:val="fr-BE"/>
        </w:rPr>
        <w:t xml:space="preserve"> </w:t>
      </w:r>
      <w:r w:rsidR="00D44EB4" w:rsidRPr="00D44EB4">
        <w:rPr>
          <w:rFonts w:cs="Arial"/>
          <w:lang w:val="fr-BE"/>
        </w:rPr>
        <w:t xml:space="preserve">il ne doit donc pas être introduit s’il s’agit d’une demande facultative sans modification </w:t>
      </w:r>
    </w:p>
    <w:p w14:paraId="679822D8" w14:textId="704A3817" w:rsidR="006404E6" w:rsidRDefault="00D44EB4" w:rsidP="00D44EB4">
      <w:pPr>
        <w:ind w:left="1134"/>
        <w:rPr>
          <w:rFonts w:cs="Arial"/>
          <w:lang w:val="fr-BE"/>
        </w:rPr>
      </w:pPr>
      <w:r w:rsidRPr="00D44EB4">
        <w:rPr>
          <w:rFonts w:cs="Arial"/>
          <w:lang w:val="fr-BE"/>
        </w:rPr>
        <w:t xml:space="preserve">    des données C1, et ce même si dernier jour indemnisé ≥ 1 an </w:t>
      </w:r>
    </w:p>
    <w:p w14:paraId="5B5423E5" w14:textId="516C3CBC" w:rsidR="00B06BD3" w:rsidRPr="006404E6" w:rsidRDefault="00B06BD3" w:rsidP="006404E6">
      <w:pPr>
        <w:ind w:left="1134"/>
        <w:rPr>
          <w:lang w:val="fr-BE"/>
        </w:rPr>
      </w:pPr>
      <w:r>
        <w:rPr>
          <w:rFonts w:cs="Arial"/>
          <w:lang w:val="fr-BE"/>
        </w:rPr>
        <w:t xml:space="preserve">     </w:t>
      </w:r>
    </w:p>
    <w:p w14:paraId="2EFB0C9E" w14:textId="77777777" w:rsidR="006404E6" w:rsidRDefault="006404E6" w:rsidP="006404E6">
      <w:pPr>
        <w:pStyle w:val="Paragraphedeliste"/>
        <w:rPr>
          <w:lang w:val="fr-BE"/>
        </w:rPr>
      </w:pPr>
    </w:p>
    <w:p w14:paraId="68F17588" w14:textId="77777777" w:rsidR="001D4202" w:rsidRDefault="001D4202" w:rsidP="006404E6">
      <w:pPr>
        <w:pStyle w:val="Paragraphedeliste"/>
        <w:rPr>
          <w:lang w:val="fr-BE"/>
        </w:rPr>
      </w:pPr>
    </w:p>
    <w:p w14:paraId="767775EB" w14:textId="77777777" w:rsidR="00A217E6" w:rsidRDefault="00A217E6" w:rsidP="006404E6">
      <w:pPr>
        <w:pStyle w:val="Paragraphedeliste"/>
        <w:rPr>
          <w:lang w:val="fr-BE"/>
        </w:rPr>
      </w:pPr>
    </w:p>
    <w:p w14:paraId="5C336847" w14:textId="77777777" w:rsidR="001D4202" w:rsidRDefault="001D4202" w:rsidP="006404E6">
      <w:pPr>
        <w:pStyle w:val="Paragraphedeliste"/>
        <w:rPr>
          <w:lang w:val="fr-BE"/>
        </w:rPr>
      </w:pPr>
    </w:p>
    <w:p w14:paraId="26587217" w14:textId="77777777" w:rsidR="001D4202" w:rsidRDefault="001D4202" w:rsidP="00A217E6">
      <w:pPr>
        <w:rPr>
          <w:lang w:val="fr-BE"/>
        </w:rPr>
      </w:pPr>
    </w:p>
    <w:p w14:paraId="14659F1A" w14:textId="77777777" w:rsidR="00ED538C" w:rsidRDefault="00ED538C" w:rsidP="00A217E6">
      <w:pPr>
        <w:rPr>
          <w:lang w:val="fr-BE"/>
        </w:rPr>
      </w:pPr>
    </w:p>
    <w:p w14:paraId="13D728AF" w14:textId="77777777" w:rsidR="00ED538C" w:rsidRDefault="00ED538C" w:rsidP="00A217E6">
      <w:pPr>
        <w:rPr>
          <w:lang w:val="fr-BE"/>
        </w:rPr>
      </w:pPr>
    </w:p>
    <w:p w14:paraId="03810947" w14:textId="77777777" w:rsidR="00ED538C" w:rsidRDefault="00ED538C" w:rsidP="00A217E6">
      <w:pPr>
        <w:rPr>
          <w:lang w:val="fr-BE"/>
        </w:rPr>
      </w:pPr>
    </w:p>
    <w:p w14:paraId="25A746C6" w14:textId="77777777" w:rsidR="00ED538C" w:rsidRPr="00A217E6" w:rsidRDefault="00ED538C" w:rsidP="00A217E6">
      <w:pPr>
        <w:rPr>
          <w:lang w:val="fr-BE"/>
        </w:rPr>
      </w:pPr>
    </w:p>
    <w:p w14:paraId="0447F8FC" w14:textId="0731642A" w:rsidR="006404E6" w:rsidRPr="006404E6" w:rsidRDefault="006404E6" w:rsidP="006404E6">
      <w:pPr>
        <w:pStyle w:val="Paragraphedeliste"/>
        <w:numPr>
          <w:ilvl w:val="0"/>
          <w:numId w:val="27"/>
        </w:numPr>
        <w:rPr>
          <w:lang w:val="fr-BE"/>
        </w:rPr>
      </w:pPr>
      <w:r>
        <w:rPr>
          <w:lang w:val="fr-BE"/>
        </w:rPr>
        <w:lastRenderedPageBreak/>
        <w:t>Documents supplémentaires en cas de CT pour force majeure médicale</w:t>
      </w:r>
      <w:r w:rsidR="001D4202">
        <w:rPr>
          <w:lang w:val="fr-BE"/>
        </w:rPr>
        <w:t>.</w:t>
      </w:r>
    </w:p>
    <w:p w14:paraId="29769234" w14:textId="3DC0EDBD" w:rsidR="007E242B" w:rsidRDefault="00FD20CD" w:rsidP="00FD20CD">
      <w:pPr>
        <w:ind w:left="851"/>
        <w:rPr>
          <w:lang w:val="fr-BE"/>
        </w:rPr>
      </w:pPr>
      <w:r>
        <w:rPr>
          <w:lang w:val="fr-BE"/>
        </w:rPr>
        <w:t>* f</w:t>
      </w:r>
      <w:r w:rsidRPr="00FD20CD">
        <w:rPr>
          <w:lang w:val="fr-BE"/>
        </w:rPr>
        <w:t>lux A052 (C6 EL) + formulaire</w:t>
      </w:r>
      <w:r>
        <w:rPr>
          <w:lang w:val="fr-BE"/>
        </w:rPr>
        <w:t xml:space="preserve"> C6 (papier</w:t>
      </w:r>
      <w:r w:rsidR="00731D8D">
        <w:rPr>
          <w:lang w:val="fr-BE"/>
        </w:rPr>
        <w:t xml:space="preserve"> </w:t>
      </w:r>
      <w:r w:rsidR="00731D8D" w:rsidRPr="00731D8D">
        <w:rPr>
          <w:lang w:val="fr-BE"/>
        </w:rPr>
        <w:sym w:font="Wingdings" w:char="F0E0"/>
      </w:r>
      <w:r w:rsidR="00731D8D">
        <w:rPr>
          <w:lang w:val="fr-BE"/>
        </w:rPr>
        <w:t xml:space="preserve"> remplace formulaire C32 travailleur</w:t>
      </w:r>
      <w:r>
        <w:rPr>
          <w:lang w:val="fr-BE"/>
        </w:rPr>
        <w:t>)</w:t>
      </w:r>
      <w:r w:rsidR="001D4202">
        <w:rPr>
          <w:lang w:val="fr-BE"/>
        </w:rPr>
        <w:t>.</w:t>
      </w:r>
    </w:p>
    <w:p w14:paraId="0860176C" w14:textId="51438496" w:rsidR="00ED4D1B" w:rsidRPr="00FD20CD" w:rsidRDefault="00882A89" w:rsidP="00FD20CD">
      <w:pPr>
        <w:ind w:firstLine="993"/>
        <w:rPr>
          <w:lang w:val="fr-BE"/>
        </w:rPr>
      </w:pPr>
      <w:r w:rsidRPr="00C5534B">
        <w:rPr>
          <w:noProof/>
          <w:lang w:val="fr-BE"/>
        </w:rPr>
        <mc:AlternateContent>
          <mc:Choice Requires="wps">
            <w:drawing>
              <wp:anchor distT="0" distB="0" distL="114300" distR="114300" simplePos="0" relativeHeight="251916288" behindDoc="0" locked="0" layoutInCell="1" allowOverlap="1" wp14:anchorId="57B47019" wp14:editId="1F017392">
                <wp:simplePos x="0" y="0"/>
                <wp:positionH relativeFrom="column">
                  <wp:posOffset>4529232</wp:posOffset>
                </wp:positionH>
                <wp:positionV relativeFrom="paragraph">
                  <wp:posOffset>1445895</wp:posOffset>
                </wp:positionV>
                <wp:extent cx="1189355" cy="462280"/>
                <wp:effectExtent l="57150" t="57150" r="48895" b="52070"/>
                <wp:wrapNone/>
                <wp:docPr id="123" name="Rectangle 123"/>
                <wp:cNvGraphicFramePr/>
                <a:graphic xmlns:a="http://schemas.openxmlformats.org/drawingml/2006/main">
                  <a:graphicData uri="http://schemas.microsoft.com/office/word/2010/wordprocessingShape">
                    <wps:wsp>
                      <wps:cNvSpPr/>
                      <wps:spPr>
                        <a:xfrm>
                          <a:off x="0" y="0"/>
                          <a:ext cx="1189355" cy="462280"/>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1716E43D" w14:textId="4C34FBD1" w:rsidR="00F56E5B" w:rsidRPr="00CD4EDF" w:rsidRDefault="00882A89" w:rsidP="00F56E5B">
                            <w:pPr>
                              <w:rPr>
                                <w:color w:val="000000" w:themeColor="text1"/>
                                <w:lang w:val="fr-BE"/>
                              </w:rPr>
                            </w:pPr>
                            <w:r>
                              <w:rPr>
                                <w:color w:val="000000" w:themeColor="text1"/>
                                <w:lang w:val="fr-BE"/>
                              </w:rPr>
                              <w:t xml:space="preserve">!!! </w:t>
                            </w:r>
                            <w:r w:rsidR="008B43A2">
                              <w:rPr>
                                <w:color w:val="000000" w:themeColor="text1"/>
                                <w:lang w:val="fr-BE"/>
                              </w:rPr>
                              <w:t xml:space="preserve">pas de recours </w:t>
                            </w:r>
                            <w:r w:rsidR="008B43A2" w:rsidRPr="008B43A2">
                              <w:rPr>
                                <w:color w:val="000000" w:themeColor="text1"/>
                                <w:lang w:val="fr-BE"/>
                              </w:rPr>
                              <w:sym w:font="Wingdings" w:char="F0E0"/>
                            </w:r>
                            <w:r w:rsidR="008B43A2">
                              <w:rPr>
                                <w:color w:val="000000" w:themeColor="text1"/>
                                <w:lang w:val="fr-BE"/>
                              </w:rPr>
                              <w:t xml:space="preserve"> pas droit CT</w:t>
                            </w:r>
                            <w:r>
                              <w:rPr>
                                <w:color w:val="000000" w:themeColor="text1"/>
                                <w:lang w:val="fr-BE"/>
                              </w:rP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47019" id="Rectangle 123" o:spid="_x0000_s1075" style="position:absolute;left:0;text-align:left;margin-left:356.65pt;margin-top:113.85pt;width:93.65pt;height:36.4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" fillcolor="#fff3f3" strokecolor="red" strokeweight="1pt">
                <v:textbox>
                  <w:txbxContent>
                    <w:p w14:paraId="1716E43D" w14:textId="4C34FBD1" w:rsidR="00F56E5B" w:rsidRPr="00CD4EDF" w:rsidRDefault="00882A89" w:rsidP="00F56E5B">
                      <w:pPr>
                        <w:rPr>
                          <w:color w:val="000000" w:themeColor="text1"/>
                          <w:lang w:val="fr-BE"/>
                        </w:rPr>
                      </w:pPr>
                      <w:r>
                        <w:rPr>
                          <w:color w:val="000000" w:themeColor="text1"/>
                          <w:lang w:val="fr-BE"/>
                        </w:rPr>
                        <w:t xml:space="preserve">!!! </w:t>
                      </w:r>
                      <w:r w:rsidR="008B43A2">
                        <w:rPr>
                          <w:color w:val="000000" w:themeColor="text1"/>
                          <w:lang w:val="fr-BE"/>
                        </w:rPr>
                        <w:t xml:space="preserve">pas de recours </w:t>
                      </w:r>
                      <w:r w:rsidR="008B43A2" w:rsidRPr="008B43A2">
                        <w:rPr>
                          <w:color w:val="000000" w:themeColor="text1"/>
                          <w:lang w:val="fr-BE"/>
                        </w:rPr>
                        <w:sym w:font="Wingdings" w:char="F0E0"/>
                      </w:r>
                      <w:r w:rsidR="008B43A2">
                        <w:rPr>
                          <w:color w:val="000000" w:themeColor="text1"/>
                          <w:lang w:val="fr-BE"/>
                        </w:rPr>
                        <w:t xml:space="preserve"> pas droit CT</w:t>
                      </w:r>
                      <w:r>
                        <w:rPr>
                          <w:color w:val="000000" w:themeColor="text1"/>
                          <w:lang w:val="fr-BE"/>
                        </w:rPr>
                        <w:t> !!!</w:t>
                      </w:r>
                    </w:p>
                  </w:txbxContent>
                </v:textbox>
              </v:rect>
            </w:pict>
          </mc:Fallback>
        </mc:AlternateContent>
      </w:r>
      <w:r w:rsidRPr="00C5534B">
        <w:rPr>
          <w:noProof/>
          <w:lang w:val="fr-BE"/>
        </w:rPr>
        <mc:AlternateContent>
          <mc:Choice Requires="wps">
            <w:drawing>
              <wp:anchor distT="0" distB="0" distL="114300" distR="114300" simplePos="0" relativeHeight="251932672" behindDoc="0" locked="0" layoutInCell="1" allowOverlap="1" wp14:anchorId="75AD5F05" wp14:editId="70A7484C">
                <wp:simplePos x="0" y="0"/>
                <wp:positionH relativeFrom="column">
                  <wp:posOffset>2047760</wp:posOffset>
                </wp:positionH>
                <wp:positionV relativeFrom="paragraph">
                  <wp:posOffset>1639512</wp:posOffset>
                </wp:positionV>
                <wp:extent cx="2479468" cy="45719"/>
                <wp:effectExtent l="19050" t="76200" r="16510" b="50165"/>
                <wp:wrapNone/>
                <wp:docPr id="432" name="Connecteur droit avec flèche 432"/>
                <wp:cNvGraphicFramePr/>
                <a:graphic xmlns:a="http://schemas.openxmlformats.org/drawingml/2006/main">
                  <a:graphicData uri="http://schemas.microsoft.com/office/word/2010/wordprocessingShape">
                    <wps:wsp>
                      <wps:cNvCnPr/>
                      <wps:spPr>
                        <a:xfrm flipH="1" flipV="1">
                          <a:off x="0" y="0"/>
                          <a:ext cx="2479468" cy="45719"/>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54C5D9A5" id="_x0000_t32" coordsize="21600,21600" o:spt="32" o:oned="t" path="m,l21600,21600e" filled="f">
                <v:path arrowok="t" fillok="f" o:connecttype="none"/>
                <o:lock v:ext="edit" shapetype="t"/>
              </v:shapetype>
              <v:shape id="Connecteur droit avec flèche 432" o:spid="_x0000_s1026" type="#_x0000_t32" style="position:absolute;margin-left:161.25pt;margin-top:129.1pt;width:195.25pt;height:3.6pt;flip:x y;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" strokecolor="red" strokeweight="1pt">
                <v:stroke endarrow="block" joinstyle="miter"/>
              </v:shape>
            </w:pict>
          </mc:Fallback>
        </mc:AlternateContent>
      </w:r>
      <w:r>
        <w:rPr>
          <w:noProof/>
          <w:lang w:val="fr-BE"/>
        </w:rPr>
        <mc:AlternateContent>
          <mc:Choice Requires="wps">
            <w:drawing>
              <wp:anchor distT="0" distB="0" distL="114300" distR="114300" simplePos="0" relativeHeight="251930624" behindDoc="0" locked="0" layoutInCell="1" allowOverlap="1" wp14:anchorId="4011F387" wp14:editId="07432849">
                <wp:simplePos x="0" y="0"/>
                <wp:positionH relativeFrom="column">
                  <wp:posOffset>715034</wp:posOffset>
                </wp:positionH>
                <wp:positionV relativeFrom="paragraph">
                  <wp:posOffset>1564822</wp:posOffset>
                </wp:positionV>
                <wp:extent cx="136566" cy="324344"/>
                <wp:effectExtent l="0" t="0" r="34925" b="38100"/>
                <wp:wrapNone/>
                <wp:docPr id="431" name="Flèche : courbe vers la droite 431"/>
                <wp:cNvGraphicFramePr/>
                <a:graphic xmlns:a="http://schemas.openxmlformats.org/drawingml/2006/main">
                  <a:graphicData uri="http://schemas.microsoft.com/office/word/2010/wordprocessingShape">
                    <wps:wsp>
                      <wps:cNvSpPr/>
                      <wps:spPr>
                        <a:xfrm>
                          <a:off x="0" y="0"/>
                          <a:ext cx="136566" cy="324344"/>
                        </a:xfrm>
                        <a:prstGeom prst="curvedRightArrow">
                          <a:avLst/>
                        </a:prstGeom>
                        <a:solidFill>
                          <a:srgbClr val="FFA3A3"/>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A87136"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Flèche : courbe vers la droite 431" o:spid="_x0000_s1026" type="#_x0000_t102" style="position:absolute;margin-left:56.3pt;margin-top:123.2pt;width:10.75pt;height:25.5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" adj="17053,20463,16200" fillcolor="#ffa3a3" strokecolor="red" strokeweight="1pt"/>
            </w:pict>
          </mc:Fallback>
        </mc:AlternateContent>
      </w:r>
      <w:r>
        <w:rPr>
          <w:noProof/>
          <w:lang w:val="fr-BE"/>
        </w:rPr>
        <mc:AlternateContent>
          <mc:Choice Requires="wps">
            <w:drawing>
              <wp:anchor distT="0" distB="0" distL="114300" distR="114300" simplePos="0" relativeHeight="251928576" behindDoc="0" locked="0" layoutInCell="1" allowOverlap="1" wp14:anchorId="4D0D6F9A" wp14:editId="65096139">
                <wp:simplePos x="0" y="0"/>
                <wp:positionH relativeFrom="column">
                  <wp:posOffset>685561</wp:posOffset>
                </wp:positionH>
                <wp:positionV relativeFrom="paragraph">
                  <wp:posOffset>689429</wp:posOffset>
                </wp:positionV>
                <wp:extent cx="136566" cy="324344"/>
                <wp:effectExtent l="0" t="0" r="34925" b="38100"/>
                <wp:wrapNone/>
                <wp:docPr id="430" name="Flèche : courbe vers la droite 430"/>
                <wp:cNvGraphicFramePr/>
                <a:graphic xmlns:a="http://schemas.openxmlformats.org/drawingml/2006/main">
                  <a:graphicData uri="http://schemas.microsoft.com/office/word/2010/wordprocessingShape">
                    <wps:wsp>
                      <wps:cNvSpPr/>
                      <wps:spPr>
                        <a:xfrm>
                          <a:off x="0" y="0"/>
                          <a:ext cx="136566" cy="324344"/>
                        </a:xfrm>
                        <a:prstGeom prst="curvedRightArrow">
                          <a:avLst/>
                        </a:prstGeom>
                        <a:solidFill>
                          <a:srgbClr val="FFA3A3"/>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D3399" id="Flèche : courbe vers la droite 430" o:spid="_x0000_s1026" type="#_x0000_t102" style="position:absolute;margin-left:54pt;margin-top:54.3pt;width:10.75pt;height:25.5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" adj="17053,20463,16200" fillcolor="#ffa3a3" strokecolor="red" strokeweight="1pt"/>
            </w:pict>
          </mc:Fallback>
        </mc:AlternateContent>
      </w:r>
      <w:r>
        <w:rPr>
          <w:noProof/>
          <w:lang w:val="fr-BE"/>
        </w:rPr>
        <mc:AlternateContent>
          <mc:Choice Requires="wps">
            <w:drawing>
              <wp:anchor distT="0" distB="0" distL="114300" distR="114300" simplePos="0" relativeHeight="251927552" behindDoc="0" locked="0" layoutInCell="1" allowOverlap="1" wp14:anchorId="13DF1765" wp14:editId="29F5BED4">
                <wp:simplePos x="0" y="0"/>
                <wp:positionH relativeFrom="column">
                  <wp:posOffset>899019</wp:posOffset>
                </wp:positionH>
                <wp:positionV relativeFrom="paragraph">
                  <wp:posOffset>1566611</wp:posOffset>
                </wp:positionV>
                <wp:extent cx="166255" cy="589395"/>
                <wp:effectExtent l="38100" t="0" r="24765" b="20320"/>
                <wp:wrapNone/>
                <wp:docPr id="429" name="Accolade ouvrante 429"/>
                <wp:cNvGraphicFramePr/>
                <a:graphic xmlns:a="http://schemas.openxmlformats.org/drawingml/2006/main">
                  <a:graphicData uri="http://schemas.microsoft.com/office/word/2010/wordprocessingShape">
                    <wps:wsp>
                      <wps:cNvSpPr/>
                      <wps:spPr>
                        <a:xfrm>
                          <a:off x="0" y="0"/>
                          <a:ext cx="166255" cy="589395"/>
                        </a:xfrm>
                        <a:prstGeom prst="leftBrace">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3BBDAA2"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429" o:spid="_x0000_s1026" type="#_x0000_t87" style="position:absolute;margin-left:70.8pt;margin-top:123.35pt;width:13.1pt;height:46.4pt;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" adj="508" strokecolor="red" strokeweight="1pt">
                <v:stroke joinstyle="miter"/>
              </v:shape>
            </w:pict>
          </mc:Fallback>
        </mc:AlternateContent>
      </w:r>
      <w:r>
        <w:rPr>
          <w:noProof/>
          <w:lang w:val="fr-BE"/>
        </w:rPr>
        <mc:AlternateContent>
          <mc:Choice Requires="wps">
            <w:drawing>
              <wp:anchor distT="0" distB="0" distL="114300" distR="114300" simplePos="0" relativeHeight="251925504" behindDoc="0" locked="0" layoutInCell="1" allowOverlap="1" wp14:anchorId="4A9531B3" wp14:editId="02382FDC">
                <wp:simplePos x="0" y="0"/>
                <wp:positionH relativeFrom="column">
                  <wp:posOffset>857316</wp:posOffset>
                </wp:positionH>
                <wp:positionV relativeFrom="paragraph">
                  <wp:posOffset>753357</wp:posOffset>
                </wp:positionV>
                <wp:extent cx="166255" cy="589395"/>
                <wp:effectExtent l="38100" t="0" r="24765" b="20320"/>
                <wp:wrapNone/>
                <wp:docPr id="424" name="Accolade ouvrante 424"/>
                <wp:cNvGraphicFramePr/>
                <a:graphic xmlns:a="http://schemas.openxmlformats.org/drawingml/2006/main">
                  <a:graphicData uri="http://schemas.microsoft.com/office/word/2010/wordprocessingShape">
                    <wps:wsp>
                      <wps:cNvSpPr/>
                      <wps:spPr>
                        <a:xfrm>
                          <a:off x="0" y="0"/>
                          <a:ext cx="166255" cy="589395"/>
                        </a:xfrm>
                        <a:prstGeom prst="leftBrace">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8937E3" id="Accolade ouvrante 424" o:spid="_x0000_s1026" type="#_x0000_t87" style="position:absolute;margin-left:67.5pt;margin-top:59.3pt;width:13.1pt;height:46.4pt;z-index:25192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" adj="508" strokecolor="red" strokeweight="1pt">
                <v:stroke joinstyle="miter"/>
              </v:shape>
            </w:pict>
          </mc:Fallback>
        </mc:AlternateContent>
      </w:r>
      <w:r w:rsidR="00C5534B" w:rsidRPr="00C5534B">
        <w:rPr>
          <w:noProof/>
          <w:lang w:val="fr-BE"/>
        </w:rPr>
        <mc:AlternateContent>
          <mc:Choice Requires="wps">
            <w:drawing>
              <wp:anchor distT="0" distB="0" distL="114300" distR="114300" simplePos="0" relativeHeight="251914240" behindDoc="0" locked="0" layoutInCell="1" allowOverlap="1" wp14:anchorId="55A793D0" wp14:editId="53E88940">
                <wp:simplePos x="0" y="0"/>
                <wp:positionH relativeFrom="column">
                  <wp:posOffset>578189</wp:posOffset>
                </wp:positionH>
                <wp:positionV relativeFrom="paragraph">
                  <wp:posOffset>1475674</wp:posOffset>
                </wp:positionV>
                <wp:extent cx="243700" cy="169718"/>
                <wp:effectExtent l="0" t="38100" r="61595" b="20955"/>
                <wp:wrapNone/>
                <wp:docPr id="122" name="Connecteur droit avec flèche 122"/>
                <wp:cNvGraphicFramePr/>
                <a:graphic xmlns:a="http://schemas.openxmlformats.org/drawingml/2006/main">
                  <a:graphicData uri="http://schemas.microsoft.com/office/word/2010/wordprocessingShape">
                    <wps:wsp>
                      <wps:cNvCnPr/>
                      <wps:spPr>
                        <a:xfrm flipV="1">
                          <a:off x="0" y="0"/>
                          <a:ext cx="243700" cy="169718"/>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84B650B" id="Connecteur droit avec flèche 122" o:spid="_x0000_s1026" type="#_x0000_t32" style="position:absolute;margin-left:45.55pt;margin-top:116.2pt;width:19.2pt;height:13.35pt;flip:y;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" strokecolor="red" strokeweight="1pt">
                <v:stroke endarrow="block" joinstyle="miter"/>
              </v:shape>
            </w:pict>
          </mc:Fallback>
        </mc:AlternateContent>
      </w:r>
      <w:r w:rsidR="00C5534B" w:rsidRPr="00C5534B">
        <w:rPr>
          <w:noProof/>
          <w:lang w:val="fr-BE"/>
        </w:rPr>
        <mc:AlternateContent>
          <mc:Choice Requires="wps">
            <w:drawing>
              <wp:anchor distT="0" distB="0" distL="114300" distR="114300" simplePos="0" relativeHeight="251911168" behindDoc="0" locked="0" layoutInCell="1" allowOverlap="1" wp14:anchorId="78554EBE" wp14:editId="752986EF">
                <wp:simplePos x="0" y="0"/>
                <wp:positionH relativeFrom="column">
                  <wp:posOffset>-546100</wp:posOffset>
                </wp:positionH>
                <wp:positionV relativeFrom="paragraph">
                  <wp:posOffset>1458520</wp:posOffset>
                </wp:positionV>
                <wp:extent cx="1124445" cy="477240"/>
                <wp:effectExtent l="57150" t="57150" r="57150" b="56515"/>
                <wp:wrapNone/>
                <wp:docPr id="120" name="Rectangle 120"/>
                <wp:cNvGraphicFramePr/>
                <a:graphic xmlns:a="http://schemas.openxmlformats.org/drawingml/2006/main">
                  <a:graphicData uri="http://schemas.microsoft.com/office/word/2010/wordprocessingShape">
                    <wps:wsp>
                      <wps:cNvSpPr/>
                      <wps:spPr>
                        <a:xfrm>
                          <a:off x="0" y="0"/>
                          <a:ext cx="1124445" cy="477240"/>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5A360DC5" w14:textId="60A0CDC1" w:rsidR="00C5534B" w:rsidRPr="00CD4EDF" w:rsidRDefault="00C5534B" w:rsidP="00C5534B">
                            <w:pPr>
                              <w:rPr>
                                <w:color w:val="000000" w:themeColor="text1"/>
                                <w:lang w:val="fr-BE"/>
                              </w:rPr>
                            </w:pPr>
                            <w:r>
                              <w:rPr>
                                <w:color w:val="000000" w:themeColor="text1"/>
                                <w:lang w:val="fr-BE"/>
                              </w:rPr>
                              <w:t>soit, pas ok avec la décision</w:t>
                            </w:r>
                            <w:r w:rsidRPr="00CD4EDF">
                              <w:rPr>
                                <w:color w:val="000000" w:themeColor="text1"/>
                                <w:lang w:val="fr-B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54EBE" id="Rectangle 120" o:spid="_x0000_s1076" style="position:absolute;left:0;text-align:left;margin-left:-43pt;margin-top:114.85pt;width:88.55pt;height:37.6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" fillcolor="#fff3f3" strokecolor="red" strokeweight="1pt">
                <v:textbox>
                  <w:txbxContent>
                    <w:p w14:paraId="5A360DC5" w14:textId="60A0CDC1" w:rsidR="00C5534B" w:rsidRPr="00CD4EDF" w:rsidRDefault="00C5534B" w:rsidP="00C5534B">
                      <w:pPr>
                        <w:rPr>
                          <w:color w:val="000000" w:themeColor="text1"/>
                          <w:lang w:val="fr-BE"/>
                        </w:rPr>
                      </w:pPr>
                      <w:r>
                        <w:rPr>
                          <w:color w:val="000000" w:themeColor="text1"/>
                          <w:lang w:val="fr-BE"/>
                        </w:rPr>
                        <w:t>soit, pas ok avec la décision</w:t>
                      </w:r>
                      <w:r w:rsidRPr="00CD4EDF">
                        <w:rPr>
                          <w:color w:val="000000" w:themeColor="text1"/>
                          <w:lang w:val="fr-BE"/>
                        </w:rPr>
                        <w:t xml:space="preserve"> </w:t>
                      </w:r>
                    </w:p>
                  </w:txbxContent>
                </v:textbox>
              </v:rect>
            </w:pict>
          </mc:Fallback>
        </mc:AlternateContent>
      </w:r>
      <w:r w:rsidR="00C5534B" w:rsidRPr="00C5534B">
        <w:rPr>
          <w:noProof/>
          <w:lang w:val="fr-BE"/>
        </w:rPr>
        <mc:AlternateContent>
          <mc:Choice Requires="wps">
            <w:drawing>
              <wp:anchor distT="0" distB="0" distL="114300" distR="114300" simplePos="0" relativeHeight="251909120" behindDoc="0" locked="0" layoutInCell="1" allowOverlap="1" wp14:anchorId="432F3049" wp14:editId="09FE7CD5">
                <wp:simplePos x="0" y="0"/>
                <wp:positionH relativeFrom="column">
                  <wp:posOffset>457859</wp:posOffset>
                </wp:positionH>
                <wp:positionV relativeFrom="paragraph">
                  <wp:posOffset>596900</wp:posOffset>
                </wp:positionV>
                <wp:extent cx="331115" cy="318160"/>
                <wp:effectExtent l="0" t="38100" r="50165" b="24765"/>
                <wp:wrapNone/>
                <wp:docPr id="119" name="Connecteur droit avec flèche 119"/>
                <wp:cNvGraphicFramePr/>
                <a:graphic xmlns:a="http://schemas.openxmlformats.org/drawingml/2006/main">
                  <a:graphicData uri="http://schemas.microsoft.com/office/word/2010/wordprocessingShape">
                    <wps:wsp>
                      <wps:cNvCnPr/>
                      <wps:spPr>
                        <a:xfrm flipV="1">
                          <a:off x="0" y="0"/>
                          <a:ext cx="331115" cy="318160"/>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696E5BC" id="Connecteur droit avec flèche 119" o:spid="_x0000_s1026" type="#_x0000_t32" style="position:absolute;margin-left:36.05pt;margin-top:47pt;width:26.05pt;height:25.05pt;flip:y;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" strokecolor="red" strokeweight="1pt">
                <v:stroke endarrow="block" joinstyle="miter"/>
              </v:shape>
            </w:pict>
          </mc:Fallback>
        </mc:AlternateContent>
      </w:r>
      <w:r w:rsidR="00C5534B" w:rsidRPr="00C5534B">
        <w:rPr>
          <w:noProof/>
          <w:lang w:val="fr-BE"/>
        </w:rPr>
        <mc:AlternateContent>
          <mc:Choice Requires="wps">
            <w:drawing>
              <wp:anchor distT="0" distB="0" distL="114300" distR="114300" simplePos="0" relativeHeight="251908096" behindDoc="0" locked="0" layoutInCell="1" allowOverlap="1" wp14:anchorId="5F9720DB" wp14:editId="13C33AD7">
                <wp:simplePos x="0" y="0"/>
                <wp:positionH relativeFrom="column">
                  <wp:posOffset>-486657</wp:posOffset>
                </wp:positionH>
                <wp:positionV relativeFrom="paragraph">
                  <wp:posOffset>689569</wp:posOffset>
                </wp:positionV>
                <wp:extent cx="944501" cy="462535"/>
                <wp:effectExtent l="57150" t="57150" r="46355" b="52070"/>
                <wp:wrapNone/>
                <wp:docPr id="97" name="Rectangle 97"/>
                <wp:cNvGraphicFramePr/>
                <a:graphic xmlns:a="http://schemas.openxmlformats.org/drawingml/2006/main">
                  <a:graphicData uri="http://schemas.microsoft.com/office/word/2010/wordprocessingShape">
                    <wps:wsp>
                      <wps:cNvSpPr/>
                      <wps:spPr>
                        <a:xfrm>
                          <a:off x="0" y="0"/>
                          <a:ext cx="944501" cy="462535"/>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129ADFE0" w14:textId="6F30FAA7" w:rsidR="00C5534B" w:rsidRPr="00CD4EDF" w:rsidRDefault="00C5534B" w:rsidP="00C5534B">
                            <w:pPr>
                              <w:rPr>
                                <w:color w:val="000000" w:themeColor="text1"/>
                                <w:lang w:val="fr-BE"/>
                              </w:rPr>
                            </w:pPr>
                            <w:r>
                              <w:rPr>
                                <w:color w:val="000000" w:themeColor="text1"/>
                                <w:lang w:val="fr-BE"/>
                              </w:rPr>
                              <w:t>soit, ok avec la décision</w:t>
                            </w:r>
                            <w:r w:rsidRPr="00CD4EDF">
                              <w:rPr>
                                <w:color w:val="000000" w:themeColor="text1"/>
                                <w:lang w:val="fr-B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9720DB" id="Rectangle 97" o:spid="_x0000_s1077" style="position:absolute;left:0;text-align:left;margin-left:-38.3pt;margin-top:54.3pt;width:74.35pt;height:36.4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" fillcolor="#fff3f3" strokecolor="red" strokeweight="1pt">
                <v:textbox>
                  <w:txbxContent>
                    <w:p w14:paraId="129ADFE0" w14:textId="6F30FAA7" w:rsidR="00C5534B" w:rsidRPr="00CD4EDF" w:rsidRDefault="00C5534B" w:rsidP="00C5534B">
                      <w:pPr>
                        <w:rPr>
                          <w:color w:val="000000" w:themeColor="text1"/>
                          <w:lang w:val="fr-BE"/>
                        </w:rPr>
                      </w:pPr>
                      <w:r>
                        <w:rPr>
                          <w:color w:val="000000" w:themeColor="text1"/>
                          <w:lang w:val="fr-BE"/>
                        </w:rPr>
                        <w:t>soit, ok avec la décision</w:t>
                      </w:r>
                      <w:r w:rsidRPr="00CD4EDF">
                        <w:rPr>
                          <w:color w:val="000000" w:themeColor="text1"/>
                          <w:lang w:val="fr-BE"/>
                        </w:rPr>
                        <w:t xml:space="preserve"> </w:t>
                      </w:r>
                    </w:p>
                  </w:txbxContent>
                </v:textbox>
              </v:rect>
            </w:pict>
          </mc:Fallback>
        </mc:AlternateContent>
      </w:r>
      <w:r w:rsidR="00C5534B">
        <w:rPr>
          <w:noProof/>
          <w:lang w:val="fr-BE"/>
        </w:rPr>
        <mc:AlternateContent>
          <mc:Choice Requires="wps">
            <w:drawing>
              <wp:anchor distT="0" distB="0" distL="114300" distR="114300" simplePos="0" relativeHeight="251912192" behindDoc="0" locked="0" layoutInCell="1" allowOverlap="1" wp14:anchorId="7DCBB237" wp14:editId="3B2BD107">
                <wp:simplePos x="0" y="0"/>
                <wp:positionH relativeFrom="column">
                  <wp:posOffset>91795</wp:posOffset>
                </wp:positionH>
                <wp:positionV relativeFrom="paragraph">
                  <wp:posOffset>339106</wp:posOffset>
                </wp:positionV>
                <wp:extent cx="540327" cy="190006"/>
                <wp:effectExtent l="57150" t="57150" r="0" b="57785"/>
                <wp:wrapNone/>
                <wp:docPr id="121" name="Flèche : droite 121"/>
                <wp:cNvGraphicFramePr/>
                <a:graphic xmlns:a="http://schemas.openxmlformats.org/drawingml/2006/main">
                  <a:graphicData uri="http://schemas.microsoft.com/office/word/2010/wordprocessingShape">
                    <wps:wsp>
                      <wps:cNvSpPr/>
                      <wps:spPr>
                        <a:xfrm>
                          <a:off x="0" y="0"/>
                          <a:ext cx="540327" cy="190006"/>
                        </a:xfrm>
                        <a:prstGeom prst="rightArrow">
                          <a:avLst/>
                        </a:prstGeom>
                        <a:solidFill>
                          <a:srgbClr val="FFA3A3"/>
                        </a:solidFill>
                        <a:ln>
                          <a:solidFill>
                            <a:srgbClr val="FF0000"/>
                          </a:solidFill>
                        </a:ln>
                        <a:scene3d>
                          <a:camera prst="orthographicFront"/>
                          <a:lightRig rig="threePt" dir="t"/>
                        </a:scene3d>
                        <a:sp3d>
                          <a:bevelT w="165100" prst="coolSlant"/>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E5F50C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121" o:spid="_x0000_s1026" type="#_x0000_t13" style="position:absolute;margin-left:7.25pt;margin-top:26.7pt;width:42.55pt;height:14.95pt;z-index:251912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" adj="17802" fillcolor="#ffa3a3" strokecolor="red" strokeweight="1pt"/>
            </w:pict>
          </mc:Fallback>
        </mc:AlternateContent>
      </w:r>
      <w:r w:rsidR="00C5534B">
        <w:rPr>
          <w:rFonts w:cs="Arial"/>
          <w:noProof/>
          <w:lang w:val="fr-BE"/>
        </w:rPr>
        <mc:AlternateContent>
          <mc:Choice Requires="wps">
            <w:drawing>
              <wp:anchor distT="0" distB="0" distL="114300" distR="114300" simplePos="0" relativeHeight="251906048" behindDoc="0" locked="0" layoutInCell="1" allowOverlap="1" wp14:anchorId="04E4EE51" wp14:editId="7B4CD655">
                <wp:simplePos x="0" y="0"/>
                <wp:positionH relativeFrom="column">
                  <wp:posOffset>822127</wp:posOffset>
                </wp:positionH>
                <wp:positionV relativeFrom="paragraph">
                  <wp:posOffset>1407886</wp:posOffset>
                </wp:positionV>
                <wp:extent cx="1751610" cy="158750"/>
                <wp:effectExtent l="0" t="0" r="20320" b="12700"/>
                <wp:wrapNone/>
                <wp:docPr id="76" name="Rectangle 76"/>
                <wp:cNvGraphicFramePr/>
                <a:graphic xmlns:a="http://schemas.openxmlformats.org/drawingml/2006/main">
                  <a:graphicData uri="http://schemas.microsoft.com/office/word/2010/wordprocessingShape">
                    <wps:wsp>
                      <wps:cNvSpPr/>
                      <wps:spPr>
                        <a:xfrm>
                          <a:off x="0" y="0"/>
                          <a:ext cx="1751610" cy="158750"/>
                        </a:xfrm>
                        <a:prstGeom prst="rect">
                          <a:avLst/>
                        </a:prstGeom>
                        <a:solidFill>
                          <a:srgbClr val="FFA3A3">
                            <a:alpha val="20000"/>
                          </a:srgbClr>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CC260" id="Rectangle 76" o:spid="_x0000_s1026" style="position:absolute;margin-left:64.75pt;margin-top:110.85pt;width:137.9pt;height:12.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" fillcolor="#ffa3a3" strokecolor="red" strokeweight="1pt">
                <v:fill opacity="13107f"/>
              </v:rect>
            </w:pict>
          </mc:Fallback>
        </mc:AlternateContent>
      </w:r>
      <w:r w:rsidR="00C5534B">
        <w:rPr>
          <w:rFonts w:cs="Arial"/>
          <w:noProof/>
          <w:lang w:val="fr-BE"/>
        </w:rPr>
        <mc:AlternateContent>
          <mc:Choice Requires="wps">
            <w:drawing>
              <wp:anchor distT="0" distB="0" distL="114300" distR="114300" simplePos="0" relativeHeight="251904000" behindDoc="0" locked="0" layoutInCell="1" allowOverlap="1" wp14:anchorId="689C8165" wp14:editId="4DC76D5E">
                <wp:simplePos x="0" y="0"/>
                <wp:positionH relativeFrom="column">
                  <wp:posOffset>792439</wp:posOffset>
                </wp:positionH>
                <wp:positionV relativeFrom="paragraph">
                  <wp:posOffset>529112</wp:posOffset>
                </wp:positionV>
                <wp:extent cx="1549730" cy="158750"/>
                <wp:effectExtent l="0" t="0" r="12700" b="12700"/>
                <wp:wrapNone/>
                <wp:docPr id="75" name="Rectangle 75"/>
                <wp:cNvGraphicFramePr/>
                <a:graphic xmlns:a="http://schemas.openxmlformats.org/drawingml/2006/main">
                  <a:graphicData uri="http://schemas.microsoft.com/office/word/2010/wordprocessingShape">
                    <wps:wsp>
                      <wps:cNvSpPr/>
                      <wps:spPr>
                        <a:xfrm>
                          <a:off x="0" y="0"/>
                          <a:ext cx="1549730" cy="158750"/>
                        </a:xfrm>
                        <a:prstGeom prst="rect">
                          <a:avLst/>
                        </a:prstGeom>
                        <a:solidFill>
                          <a:srgbClr val="FFA3A3">
                            <a:alpha val="20000"/>
                          </a:srgbClr>
                        </a:solid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7704D" id="Rectangle 75" o:spid="_x0000_s1026" style="position:absolute;margin-left:62.4pt;margin-top:41.65pt;width:122.05pt;height:12.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" fillcolor="#ffa3a3" strokecolor="red" strokeweight="1pt">
                <v:fill opacity="13107f"/>
              </v:rect>
            </w:pict>
          </mc:Fallback>
        </mc:AlternateContent>
      </w:r>
      <w:r w:rsidR="00C5534B">
        <w:rPr>
          <w:rFonts w:cs="Arial"/>
          <w:noProof/>
          <w:lang w:val="fr-BE"/>
        </w:rPr>
        <mc:AlternateContent>
          <mc:Choice Requires="wps">
            <w:drawing>
              <wp:anchor distT="0" distB="0" distL="114300" distR="114300" simplePos="0" relativeHeight="251901952" behindDoc="0" locked="0" layoutInCell="1" allowOverlap="1" wp14:anchorId="53AA6521" wp14:editId="7C6CC770">
                <wp:simplePos x="0" y="0"/>
                <wp:positionH relativeFrom="column">
                  <wp:posOffset>685561</wp:posOffset>
                </wp:positionH>
                <wp:positionV relativeFrom="paragraph">
                  <wp:posOffset>368795</wp:posOffset>
                </wp:positionV>
                <wp:extent cx="4750130" cy="158750"/>
                <wp:effectExtent l="0" t="0" r="12700" b="12700"/>
                <wp:wrapNone/>
                <wp:docPr id="72" name="Rectangle 72"/>
                <wp:cNvGraphicFramePr/>
                <a:graphic xmlns:a="http://schemas.openxmlformats.org/drawingml/2006/main">
                  <a:graphicData uri="http://schemas.microsoft.com/office/word/2010/wordprocessingShape">
                    <wps:wsp>
                      <wps:cNvSpPr/>
                      <wps:spPr>
                        <a:xfrm>
                          <a:off x="0" y="0"/>
                          <a:ext cx="4750130" cy="158750"/>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1EB5EE" id="Rectangle 72" o:spid="_x0000_s1026" style="position:absolute;margin-left:54pt;margin-top:29.05pt;width:374.05pt;height:12.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" filled="f" strokecolor="red" strokeweight="1pt"/>
            </w:pict>
          </mc:Fallback>
        </mc:AlternateContent>
      </w:r>
      <w:r w:rsidR="00FD20CD">
        <w:rPr>
          <w:noProof/>
        </w:rPr>
        <w:drawing>
          <wp:inline distT="0" distB="0" distL="0" distR="0" wp14:anchorId="5206EED5" wp14:editId="33A2C755">
            <wp:extent cx="4886696" cy="2300973"/>
            <wp:effectExtent l="0" t="0" r="0" b="4445"/>
            <wp:docPr id="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37"/>
                    <a:stretch>
                      <a:fillRect/>
                    </a:stretch>
                  </pic:blipFill>
                  <pic:spPr>
                    <a:xfrm>
                      <a:off x="0" y="0"/>
                      <a:ext cx="4909269" cy="2311602"/>
                    </a:xfrm>
                    <a:prstGeom prst="rect">
                      <a:avLst/>
                    </a:prstGeom>
                  </pic:spPr>
                </pic:pic>
              </a:graphicData>
            </a:graphic>
          </wp:inline>
        </w:drawing>
      </w:r>
    </w:p>
    <w:p w14:paraId="22DF7FB7" w14:textId="5CD0A530" w:rsidR="00ED4D1B" w:rsidRDefault="00ED4D1B" w:rsidP="001658BB">
      <w:pPr>
        <w:rPr>
          <w:lang w:val="fr-BE"/>
        </w:rPr>
      </w:pPr>
    </w:p>
    <w:p w14:paraId="5587F8C1" w14:textId="5C5EE60B" w:rsidR="00FD20CD" w:rsidRDefault="00FD20CD" w:rsidP="00FD20CD">
      <w:pPr>
        <w:ind w:left="851"/>
        <w:rPr>
          <w:lang w:val="fr-BE"/>
        </w:rPr>
      </w:pPr>
      <w:r>
        <w:rPr>
          <w:lang w:val="fr-BE"/>
        </w:rPr>
        <w:t>+</w:t>
      </w:r>
    </w:p>
    <w:p w14:paraId="7062C229" w14:textId="5D5D708D" w:rsidR="00FD20CD" w:rsidRDefault="00FD20CD" w:rsidP="001658BB">
      <w:pPr>
        <w:rPr>
          <w:lang w:val="fr-BE"/>
        </w:rPr>
      </w:pPr>
    </w:p>
    <w:p w14:paraId="64B3BD1E" w14:textId="49322576" w:rsidR="00FD20CD" w:rsidRDefault="00C5534B" w:rsidP="00C5534B">
      <w:pPr>
        <w:ind w:left="851"/>
        <w:rPr>
          <w:lang w:val="fr-BE"/>
        </w:rPr>
      </w:pPr>
      <w:r>
        <w:rPr>
          <w:lang w:val="fr-BE"/>
        </w:rPr>
        <w:t>* s</w:t>
      </w:r>
      <w:r w:rsidR="00FD20CD">
        <w:rPr>
          <w:lang w:val="fr-BE"/>
        </w:rPr>
        <w:t>i accord avec la décision de la mutuelle</w:t>
      </w:r>
      <w:r w:rsidR="001D4202">
        <w:rPr>
          <w:lang w:val="fr-BE"/>
        </w:rPr>
        <w:t> :</w:t>
      </w:r>
    </w:p>
    <w:p w14:paraId="3175F17F" w14:textId="71EFC69F" w:rsidR="00FD20CD" w:rsidRDefault="00FD20CD" w:rsidP="001658BB">
      <w:pPr>
        <w:rPr>
          <w:lang w:val="fr-BE"/>
        </w:rPr>
      </w:pPr>
    </w:p>
    <w:p w14:paraId="2F590FAB" w14:textId="1BE0D8F9" w:rsidR="00FD20CD" w:rsidRDefault="00C5534B" w:rsidP="00C5534B">
      <w:pPr>
        <w:ind w:left="993"/>
        <w:rPr>
          <w:lang w:val="fr-BE"/>
        </w:rPr>
      </w:pPr>
      <w:r>
        <w:rPr>
          <w:lang w:val="fr-BE"/>
        </w:rPr>
        <w:t>- d</w:t>
      </w:r>
      <w:r w:rsidR="00FD20CD">
        <w:rPr>
          <w:lang w:val="fr-BE"/>
        </w:rPr>
        <w:t>emande dans le cadre d’un trajet de réintégration</w:t>
      </w:r>
      <w:r w:rsidR="001D4202">
        <w:rPr>
          <w:lang w:val="fr-BE"/>
        </w:rPr>
        <w:t> :</w:t>
      </w:r>
    </w:p>
    <w:p w14:paraId="129D3C8A" w14:textId="77777777" w:rsidR="00C5534B" w:rsidRDefault="00C5534B" w:rsidP="00C5534B">
      <w:pPr>
        <w:ind w:left="1276"/>
        <w:rPr>
          <w:lang w:val="fr-BE"/>
        </w:rPr>
      </w:pPr>
      <w:r w:rsidRPr="00C5534B">
        <w:rPr>
          <w:lang w:val="fr-BE"/>
        </w:rPr>
        <w:sym w:font="Wingdings" w:char="F0E0"/>
      </w:r>
      <w:r>
        <w:rPr>
          <w:lang w:val="fr-BE"/>
        </w:rPr>
        <w:t xml:space="preserve"> c</w:t>
      </w:r>
      <w:r w:rsidR="00FD20CD">
        <w:rPr>
          <w:lang w:val="fr-BE"/>
        </w:rPr>
        <w:t xml:space="preserve">opie du formulaire d’évaluation de réintégration avec décision du CPMT </w:t>
      </w:r>
    </w:p>
    <w:p w14:paraId="709575C0" w14:textId="063965D6" w:rsidR="00FD20CD" w:rsidRDefault="00C5534B" w:rsidP="00C5534B">
      <w:pPr>
        <w:ind w:left="1276"/>
        <w:rPr>
          <w:lang w:val="fr-BE"/>
        </w:rPr>
      </w:pPr>
      <w:r>
        <w:rPr>
          <w:lang w:val="fr-BE"/>
        </w:rPr>
        <w:t xml:space="preserve">     </w:t>
      </w:r>
      <w:r w:rsidR="00FD20CD">
        <w:rPr>
          <w:lang w:val="fr-BE"/>
        </w:rPr>
        <w:t>ou preuve demande du trajet de réintégration</w:t>
      </w:r>
      <w:r w:rsidR="00FD20CD">
        <w:rPr>
          <w:rStyle w:val="Appelnotedebasdep"/>
          <w:lang w:val="fr-BE"/>
        </w:rPr>
        <w:footnoteReference w:id="12"/>
      </w:r>
      <w:r w:rsidR="001D4202">
        <w:rPr>
          <w:lang w:val="fr-BE"/>
        </w:rPr>
        <w:t> ;</w:t>
      </w:r>
    </w:p>
    <w:p w14:paraId="15847B94" w14:textId="6304717F" w:rsidR="00FD20CD" w:rsidRDefault="00C5534B" w:rsidP="00C5534B">
      <w:pPr>
        <w:ind w:left="1276"/>
        <w:rPr>
          <w:lang w:val="fr-BE"/>
        </w:rPr>
      </w:pPr>
      <w:r w:rsidRPr="00C5534B">
        <w:rPr>
          <w:lang w:val="fr-BE"/>
        </w:rPr>
        <w:sym w:font="Wingdings" w:char="F0E0"/>
      </w:r>
      <w:r>
        <w:rPr>
          <w:lang w:val="fr-BE"/>
        </w:rPr>
        <w:t xml:space="preserve"> </w:t>
      </w:r>
      <w:r w:rsidR="00FD20CD">
        <w:rPr>
          <w:lang w:val="fr-BE"/>
        </w:rPr>
        <w:t>C27R</w:t>
      </w:r>
      <w:r w:rsidR="001D4202">
        <w:rPr>
          <w:lang w:val="fr-BE"/>
        </w:rPr>
        <w:t>.</w:t>
      </w:r>
    </w:p>
    <w:p w14:paraId="3F04733E" w14:textId="77777777" w:rsidR="00C5534B" w:rsidRDefault="00C5534B" w:rsidP="001658BB">
      <w:pPr>
        <w:rPr>
          <w:lang w:val="fr-BE"/>
        </w:rPr>
      </w:pPr>
    </w:p>
    <w:p w14:paraId="38DF1734" w14:textId="43F45A2C" w:rsidR="00FD20CD" w:rsidRDefault="00C5534B" w:rsidP="00C5534B">
      <w:pPr>
        <w:ind w:left="993"/>
        <w:rPr>
          <w:lang w:val="fr-BE"/>
        </w:rPr>
      </w:pPr>
      <w:r>
        <w:rPr>
          <w:lang w:val="fr-BE"/>
        </w:rPr>
        <w:t>- d</w:t>
      </w:r>
      <w:r w:rsidR="00FD20CD">
        <w:rPr>
          <w:lang w:val="fr-BE"/>
        </w:rPr>
        <w:t>emande sans trajet de réintégration</w:t>
      </w:r>
      <w:r w:rsidR="001D4202">
        <w:rPr>
          <w:lang w:val="fr-BE"/>
        </w:rPr>
        <w:t> :</w:t>
      </w:r>
    </w:p>
    <w:p w14:paraId="169DEF57" w14:textId="18A4CCD1" w:rsidR="00FD20CD" w:rsidRDefault="00C5534B" w:rsidP="00167327">
      <w:pPr>
        <w:ind w:left="1276"/>
        <w:rPr>
          <w:lang w:val="fr-BE"/>
        </w:rPr>
      </w:pPr>
      <w:r w:rsidRPr="00C5534B">
        <w:rPr>
          <w:lang w:val="fr-BE"/>
        </w:rPr>
        <w:sym w:font="Wingdings" w:char="F0E0"/>
      </w:r>
      <w:r>
        <w:rPr>
          <w:lang w:val="fr-BE"/>
        </w:rPr>
        <w:t xml:space="preserve"> </w:t>
      </w:r>
      <w:r w:rsidR="00FD20CD">
        <w:rPr>
          <w:lang w:val="fr-BE"/>
        </w:rPr>
        <w:t>formulaire « évaluation santé » avec décision du CPMT attestant de l’inaptitude temporaire</w:t>
      </w:r>
      <w:r w:rsidR="001D4202">
        <w:rPr>
          <w:lang w:val="fr-BE"/>
        </w:rPr>
        <w:t> ;</w:t>
      </w:r>
    </w:p>
    <w:p w14:paraId="15EFC9F6" w14:textId="1EF0F5F4" w:rsidR="00C5534B" w:rsidRDefault="00C5534B" w:rsidP="00C5534B">
      <w:pPr>
        <w:ind w:left="1276"/>
        <w:rPr>
          <w:lang w:val="fr-BE"/>
        </w:rPr>
      </w:pPr>
      <w:r w:rsidRPr="00C5534B">
        <w:rPr>
          <w:lang w:val="fr-BE"/>
        </w:rPr>
        <w:sym w:font="Wingdings" w:char="F0E0"/>
      </w:r>
      <w:r>
        <w:rPr>
          <w:lang w:val="fr-BE"/>
        </w:rPr>
        <w:t xml:space="preserve"> </w:t>
      </w:r>
      <w:r w:rsidR="00167327">
        <w:rPr>
          <w:lang w:val="fr-BE"/>
        </w:rPr>
        <w:t>ou</w:t>
      </w:r>
      <w:r w:rsidR="00FD20CD">
        <w:rPr>
          <w:lang w:val="fr-BE"/>
        </w:rPr>
        <w:t xml:space="preserve"> attestation du médecin traitant constatant l’incapacité temporaire </w:t>
      </w:r>
    </w:p>
    <w:p w14:paraId="5EE7D80A" w14:textId="05522A66" w:rsidR="00FD20CD" w:rsidRDefault="00C5534B" w:rsidP="00C5534B">
      <w:pPr>
        <w:ind w:left="1276"/>
        <w:rPr>
          <w:lang w:val="fr-BE"/>
        </w:rPr>
      </w:pPr>
      <w:r>
        <w:rPr>
          <w:lang w:val="fr-BE"/>
        </w:rPr>
        <w:t xml:space="preserve">     </w:t>
      </w:r>
      <w:r w:rsidR="00FD20CD">
        <w:rPr>
          <w:lang w:val="fr-BE"/>
        </w:rPr>
        <w:t>+ attestation de l’employeur «  pas de travail adapté »</w:t>
      </w:r>
      <w:r w:rsidR="001D4202">
        <w:rPr>
          <w:lang w:val="fr-BE"/>
        </w:rPr>
        <w:t>.</w:t>
      </w:r>
    </w:p>
    <w:p w14:paraId="253CBC66" w14:textId="26146155" w:rsidR="00FD20CD" w:rsidRDefault="00FD20CD" w:rsidP="001658BB">
      <w:pPr>
        <w:rPr>
          <w:lang w:val="fr-BE"/>
        </w:rPr>
      </w:pPr>
    </w:p>
    <w:p w14:paraId="76E6D045" w14:textId="66105B9E" w:rsidR="00FD20CD" w:rsidRPr="00FD20CD" w:rsidRDefault="00C5534B" w:rsidP="00C5534B">
      <w:pPr>
        <w:ind w:left="851"/>
        <w:rPr>
          <w:lang w:val="fr-BE"/>
        </w:rPr>
      </w:pPr>
      <w:r>
        <w:rPr>
          <w:lang w:val="fr-BE"/>
        </w:rPr>
        <w:t>* s</w:t>
      </w:r>
      <w:r w:rsidR="00FD20CD">
        <w:rPr>
          <w:lang w:val="fr-BE"/>
        </w:rPr>
        <w:t>i pas d’accord avec la décision de la mutuelle</w:t>
      </w:r>
      <w:r w:rsidR="001D4202">
        <w:rPr>
          <w:lang w:val="fr-BE"/>
        </w:rPr>
        <w:t> :</w:t>
      </w:r>
    </w:p>
    <w:p w14:paraId="7EA32225" w14:textId="1C97A8F9" w:rsidR="00FD20CD" w:rsidRDefault="00C5534B" w:rsidP="00C5534B">
      <w:pPr>
        <w:ind w:left="993"/>
        <w:rPr>
          <w:lang w:val="fr-BE"/>
        </w:rPr>
      </w:pPr>
      <w:r w:rsidRPr="00C5534B">
        <w:rPr>
          <w:lang w:val="fr-BE"/>
        </w:rPr>
        <w:sym w:font="Wingdings" w:char="F0E0"/>
      </w:r>
      <w:r>
        <w:rPr>
          <w:lang w:val="fr-BE"/>
        </w:rPr>
        <w:t xml:space="preserve"> p</w:t>
      </w:r>
      <w:r w:rsidR="00FD20CD">
        <w:rPr>
          <w:lang w:val="fr-BE"/>
        </w:rPr>
        <w:t>reuve du recours</w:t>
      </w:r>
      <w:r w:rsidR="001D4202">
        <w:rPr>
          <w:lang w:val="fr-BE"/>
        </w:rPr>
        <w:t>.</w:t>
      </w:r>
    </w:p>
    <w:p w14:paraId="4E17AE0A" w14:textId="4C98FE43" w:rsidR="001D4202" w:rsidRDefault="00C5534B" w:rsidP="00B06BD3">
      <w:pPr>
        <w:ind w:left="1418"/>
        <w:rPr>
          <w:lang w:val="fr-BE"/>
        </w:rPr>
      </w:pPr>
      <w:r w:rsidRPr="00C5534B">
        <w:rPr>
          <w:lang w:val="fr-BE"/>
        </w:rPr>
        <w:sym w:font="Wingdings" w:char="F0E0"/>
      </w:r>
      <w:r>
        <w:rPr>
          <w:lang w:val="fr-BE"/>
        </w:rPr>
        <w:t xml:space="preserve"> c</w:t>
      </w:r>
      <w:r w:rsidR="00FD20CD">
        <w:rPr>
          <w:lang w:val="fr-BE"/>
        </w:rPr>
        <w:t>opie requête ou attestation du greffe du Tribunal du Travail</w:t>
      </w:r>
      <w:r w:rsidR="001D4202">
        <w:rPr>
          <w:lang w:val="fr-BE"/>
        </w:rPr>
        <w:t>.</w:t>
      </w:r>
    </w:p>
    <w:p w14:paraId="1FA830FA" w14:textId="77777777" w:rsidR="0004476B" w:rsidRPr="00FD20CD" w:rsidRDefault="0004476B" w:rsidP="00C5534B">
      <w:pPr>
        <w:ind w:left="1418"/>
        <w:rPr>
          <w:lang w:val="fr-BE"/>
        </w:rPr>
      </w:pPr>
    </w:p>
    <w:p w14:paraId="34137150" w14:textId="3E9A9CCC" w:rsidR="00B04208" w:rsidRDefault="00B04208" w:rsidP="00B63A60">
      <w:pPr>
        <w:pStyle w:val="Titre2"/>
      </w:pPr>
      <w:bookmarkStart w:id="51" w:name="_Toc161398337"/>
      <w:r>
        <w:t>Les natures de DA</w:t>
      </w:r>
      <w:bookmarkEnd w:id="51"/>
    </w:p>
    <w:p w14:paraId="70BBB75B" w14:textId="6E70B73A" w:rsidR="00B04208" w:rsidRDefault="00B04208" w:rsidP="002C390F">
      <w:pPr>
        <w:rPr>
          <w:lang w:val="fr-BE"/>
        </w:rPr>
      </w:pPr>
    </w:p>
    <w:p w14:paraId="4094CA46" w14:textId="354E42F1" w:rsidR="002C390F" w:rsidRDefault="002C390F" w:rsidP="002C390F">
      <w:pPr>
        <w:rPr>
          <w:lang w:val="fr-BE"/>
        </w:rPr>
      </w:pPr>
      <w:r>
        <w:rPr>
          <w:lang w:val="fr-BE"/>
        </w:rPr>
        <w:t xml:space="preserve">Nature de DA identique quelle que soit le type de CT dans les situations suivantes : </w:t>
      </w:r>
    </w:p>
    <w:p w14:paraId="2CF1FA6F" w14:textId="77777777" w:rsidR="002C390F" w:rsidRDefault="002C390F" w:rsidP="002C390F">
      <w:pPr>
        <w:rPr>
          <w:lang w:val="fr-BE"/>
        </w:rPr>
      </w:pPr>
    </w:p>
    <w:p w14:paraId="75320D40" w14:textId="126BB067" w:rsidR="002C390F" w:rsidRPr="002C390F" w:rsidRDefault="002C390F" w:rsidP="002C390F">
      <w:pPr>
        <w:pStyle w:val="Paragraphedeliste"/>
        <w:numPr>
          <w:ilvl w:val="0"/>
          <w:numId w:val="27"/>
        </w:numPr>
        <w:rPr>
          <w:lang w:val="fr-BE"/>
        </w:rPr>
      </w:pPr>
      <w:r w:rsidRPr="002C390F">
        <w:rPr>
          <w:lang w:val="fr-BE"/>
        </w:rPr>
        <w:t>l’intéressé n’a jamais perçu de chômage et n’a donc pas encore de dossier</w:t>
      </w:r>
      <w:r w:rsidR="0004476B">
        <w:rPr>
          <w:lang w:val="fr-BE"/>
        </w:rPr>
        <w:t>.</w:t>
      </w:r>
      <w:r w:rsidRPr="002C390F">
        <w:rPr>
          <w:lang w:val="fr-BE"/>
        </w:rPr>
        <w:t> </w:t>
      </w:r>
    </w:p>
    <w:p w14:paraId="2DAF3E83" w14:textId="5013623F" w:rsidR="002C390F" w:rsidRDefault="008C0D05" w:rsidP="00775F8F">
      <w:pPr>
        <w:ind w:left="709"/>
        <w:rPr>
          <w:lang w:val="fr-BE"/>
        </w:rPr>
      </w:pPr>
      <w:r w:rsidRPr="008C0D05">
        <w:rPr>
          <w:b/>
          <w:bCs/>
          <w:lang w:val="fr-BE"/>
        </w:rPr>
        <w:sym w:font="Wingdings" w:char="F0E8"/>
      </w:r>
      <w:r>
        <w:rPr>
          <w:b/>
          <w:bCs/>
          <w:lang w:val="fr-BE"/>
        </w:rPr>
        <w:t xml:space="preserve"> </w:t>
      </w:r>
      <w:r w:rsidR="002C390F" w:rsidRPr="00775F8F">
        <w:rPr>
          <w:b/>
          <w:bCs/>
          <w:lang w:val="fr-BE"/>
        </w:rPr>
        <w:t>TPL</w:t>
      </w:r>
      <w:r w:rsidR="002C390F">
        <w:rPr>
          <w:lang w:val="fr-BE"/>
        </w:rPr>
        <w:t xml:space="preserve"> </w:t>
      </w:r>
      <w:r>
        <w:rPr>
          <w:lang w:val="fr-BE"/>
        </w:rPr>
        <w:tab/>
      </w:r>
      <w:r w:rsidR="00775F8F">
        <w:rPr>
          <w:lang w:val="fr-BE"/>
        </w:rPr>
        <w:tab/>
      </w:r>
      <w:r w:rsidR="002C390F">
        <w:rPr>
          <w:lang w:val="fr-BE"/>
        </w:rPr>
        <w:t>(TC 02 ou 06)</w:t>
      </w:r>
      <w:r>
        <w:rPr>
          <w:lang w:val="fr-BE"/>
        </w:rPr>
        <w:t xml:space="preserve"> </w:t>
      </w:r>
    </w:p>
    <w:p w14:paraId="46F8EBA4" w14:textId="12ACF4B0" w:rsidR="002C390F" w:rsidRDefault="008C0D05" w:rsidP="00775F8F">
      <w:pPr>
        <w:ind w:left="709"/>
        <w:rPr>
          <w:lang w:val="fr-BE"/>
        </w:rPr>
      </w:pPr>
      <w:r w:rsidRPr="008C0D05">
        <w:rPr>
          <w:b/>
          <w:bCs/>
          <w:lang w:val="fr-BE"/>
        </w:rPr>
        <w:sym w:font="Wingdings" w:char="F0E8"/>
      </w:r>
      <w:r>
        <w:rPr>
          <w:b/>
          <w:bCs/>
          <w:lang w:val="fr-BE"/>
        </w:rPr>
        <w:t xml:space="preserve"> </w:t>
      </w:r>
      <w:r w:rsidR="002C390F" w:rsidRPr="00775F8F">
        <w:rPr>
          <w:b/>
          <w:bCs/>
          <w:lang w:val="fr-BE"/>
        </w:rPr>
        <w:t xml:space="preserve">TPV </w:t>
      </w:r>
      <w:r w:rsidR="00775F8F">
        <w:rPr>
          <w:lang w:val="fr-BE"/>
        </w:rPr>
        <w:tab/>
      </w:r>
      <w:r>
        <w:rPr>
          <w:lang w:val="fr-BE"/>
        </w:rPr>
        <w:tab/>
      </w:r>
      <w:r w:rsidR="002C390F">
        <w:rPr>
          <w:lang w:val="fr-BE"/>
        </w:rPr>
        <w:t>(TC 04)</w:t>
      </w:r>
    </w:p>
    <w:p w14:paraId="6FE0D9A6" w14:textId="200A9823" w:rsidR="002C390F" w:rsidRDefault="002C390F" w:rsidP="002C390F">
      <w:pPr>
        <w:rPr>
          <w:lang w:val="fr-BE"/>
        </w:rPr>
      </w:pPr>
    </w:p>
    <w:p w14:paraId="517B40AB" w14:textId="485B2121" w:rsidR="002C390F" w:rsidRPr="002C390F" w:rsidRDefault="002C390F" w:rsidP="002C390F">
      <w:pPr>
        <w:pStyle w:val="Paragraphedeliste"/>
        <w:numPr>
          <w:ilvl w:val="0"/>
          <w:numId w:val="27"/>
        </w:numPr>
        <w:rPr>
          <w:lang w:val="fr-BE"/>
        </w:rPr>
      </w:pPr>
      <w:r w:rsidRPr="002C390F">
        <w:rPr>
          <w:lang w:val="fr-BE"/>
        </w:rPr>
        <w:t>transfert en cours de chômage temporaire</w:t>
      </w:r>
      <w:r w:rsidR="0004476B">
        <w:rPr>
          <w:lang w:val="fr-BE"/>
        </w:rPr>
        <w:t>.</w:t>
      </w:r>
    </w:p>
    <w:p w14:paraId="066C26C9" w14:textId="7BFB45EF" w:rsidR="002C390F" w:rsidRPr="00775F8F" w:rsidRDefault="008C0D05" w:rsidP="00775F8F">
      <w:pPr>
        <w:ind w:left="709"/>
        <w:rPr>
          <w:b/>
          <w:bCs/>
          <w:lang w:val="fr-BE"/>
        </w:rPr>
      </w:pPr>
      <w:r w:rsidRPr="008C0D05">
        <w:rPr>
          <w:b/>
          <w:bCs/>
          <w:lang w:val="fr-BE"/>
        </w:rPr>
        <w:sym w:font="Wingdings" w:char="F0E8"/>
      </w:r>
      <w:r>
        <w:rPr>
          <w:b/>
          <w:bCs/>
          <w:lang w:val="fr-BE"/>
        </w:rPr>
        <w:t xml:space="preserve"> </w:t>
      </w:r>
      <w:r w:rsidR="002C390F" w:rsidRPr="00775F8F">
        <w:rPr>
          <w:b/>
          <w:bCs/>
          <w:lang w:val="fr-BE"/>
        </w:rPr>
        <w:t xml:space="preserve">TFT </w:t>
      </w:r>
    </w:p>
    <w:p w14:paraId="0A0E388B" w14:textId="7190C861" w:rsidR="002C390F" w:rsidRDefault="002C390F" w:rsidP="002C390F">
      <w:pPr>
        <w:rPr>
          <w:lang w:val="fr-BE"/>
        </w:rPr>
      </w:pPr>
    </w:p>
    <w:p w14:paraId="5A642A2C" w14:textId="2BCD4BAD" w:rsidR="002C390F" w:rsidRPr="002C390F" w:rsidRDefault="002C390F" w:rsidP="002C390F">
      <w:pPr>
        <w:pStyle w:val="Paragraphedeliste"/>
        <w:numPr>
          <w:ilvl w:val="0"/>
          <w:numId w:val="27"/>
        </w:numPr>
        <w:rPr>
          <w:lang w:val="fr-BE"/>
        </w:rPr>
      </w:pPr>
      <w:r w:rsidRPr="002C390F">
        <w:rPr>
          <w:lang w:val="fr-BE"/>
        </w:rPr>
        <w:t>1</w:t>
      </w:r>
      <w:r w:rsidR="001F332B">
        <w:rPr>
          <w:vertAlign w:val="superscript"/>
          <w:lang w:val="fr-BE"/>
        </w:rPr>
        <w:t>er</w:t>
      </w:r>
      <w:r w:rsidRPr="002C390F">
        <w:rPr>
          <w:lang w:val="fr-BE"/>
        </w:rPr>
        <w:t xml:space="preserve"> jour de CT </w:t>
      </w:r>
      <w:r w:rsidRPr="002C390F">
        <w:rPr>
          <w:rFonts w:cs="Arial"/>
          <w:lang w:val="fr-BE"/>
        </w:rPr>
        <w:t>≥</w:t>
      </w:r>
      <w:r w:rsidRPr="002C390F">
        <w:rPr>
          <w:lang w:val="fr-BE"/>
        </w:rPr>
        <w:t xml:space="preserve"> 6</w:t>
      </w:r>
      <w:r w:rsidR="009C4B4E">
        <w:rPr>
          <w:lang w:val="fr-BE"/>
        </w:rPr>
        <w:t>6</w:t>
      </w:r>
      <w:r w:rsidRPr="002C390F">
        <w:rPr>
          <w:lang w:val="fr-BE"/>
        </w:rPr>
        <w:t xml:space="preserve"> ans</w:t>
      </w:r>
      <w:r w:rsidR="0004476B">
        <w:rPr>
          <w:lang w:val="fr-BE"/>
        </w:rPr>
        <w:t>.</w:t>
      </w:r>
    </w:p>
    <w:p w14:paraId="38D82055" w14:textId="04314211" w:rsidR="002C390F" w:rsidRDefault="008C0D05" w:rsidP="00775F8F">
      <w:pPr>
        <w:ind w:left="709"/>
        <w:rPr>
          <w:b/>
          <w:bCs/>
          <w:lang w:val="fr-BE"/>
        </w:rPr>
      </w:pPr>
      <w:r w:rsidRPr="008C0D05">
        <w:rPr>
          <w:b/>
          <w:bCs/>
          <w:lang w:val="fr-BE"/>
        </w:rPr>
        <w:sym w:font="Wingdings" w:char="F0E8"/>
      </w:r>
      <w:r>
        <w:rPr>
          <w:b/>
          <w:bCs/>
          <w:lang w:val="fr-BE"/>
        </w:rPr>
        <w:t xml:space="preserve"> </w:t>
      </w:r>
      <w:r w:rsidR="002C390F" w:rsidRPr="00775F8F">
        <w:rPr>
          <w:b/>
          <w:bCs/>
          <w:lang w:val="fr-BE"/>
        </w:rPr>
        <w:t>CTP</w:t>
      </w:r>
    </w:p>
    <w:p w14:paraId="534B1DF7" w14:textId="77777777" w:rsidR="00A217E6" w:rsidRDefault="00A217E6" w:rsidP="00775F8F">
      <w:pPr>
        <w:ind w:left="709"/>
        <w:rPr>
          <w:b/>
          <w:bCs/>
          <w:lang w:val="fr-BE"/>
        </w:rPr>
      </w:pPr>
    </w:p>
    <w:p w14:paraId="24756BB8" w14:textId="77777777" w:rsidR="00A217E6" w:rsidRDefault="00A217E6" w:rsidP="00775F8F">
      <w:pPr>
        <w:ind w:left="709"/>
        <w:rPr>
          <w:b/>
          <w:bCs/>
          <w:lang w:val="fr-BE"/>
        </w:rPr>
      </w:pPr>
    </w:p>
    <w:p w14:paraId="61E39007" w14:textId="77777777" w:rsidR="00A217E6" w:rsidRPr="00775F8F" w:rsidRDefault="00A217E6" w:rsidP="00775F8F">
      <w:pPr>
        <w:ind w:left="709"/>
        <w:rPr>
          <w:b/>
          <w:bCs/>
          <w:lang w:val="fr-BE"/>
        </w:rPr>
      </w:pPr>
    </w:p>
    <w:p w14:paraId="483EBF34" w14:textId="3E6F40AE" w:rsidR="002C390F" w:rsidRDefault="002C390F" w:rsidP="002C390F">
      <w:pPr>
        <w:rPr>
          <w:lang w:val="fr-BE"/>
        </w:rPr>
      </w:pPr>
      <w:r>
        <w:rPr>
          <w:lang w:val="fr-BE"/>
        </w:rPr>
        <w:lastRenderedPageBreak/>
        <w:t>Dans les autres situations, la nature de DA dépend du type de CT</w:t>
      </w:r>
    </w:p>
    <w:p w14:paraId="281A08AD" w14:textId="77777777" w:rsidR="0004476B" w:rsidRDefault="0004476B" w:rsidP="002C390F">
      <w:pPr>
        <w:rPr>
          <w:lang w:val="fr-BE"/>
        </w:rPr>
      </w:pPr>
    </w:p>
    <w:tbl>
      <w:tblPr>
        <w:tblStyle w:val="TableauGrille4-Accentuation1"/>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6525"/>
      </w:tblGrid>
      <w:tr w:rsidR="002C390F" w14:paraId="3F9915EC" w14:textId="77777777" w:rsidTr="008C0D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none" w:sz="0" w:space="0" w:color="auto"/>
              <w:left w:val="none" w:sz="0" w:space="0" w:color="auto"/>
              <w:bottom w:val="none" w:sz="0" w:space="0" w:color="auto"/>
              <w:right w:val="none" w:sz="0" w:space="0" w:color="auto"/>
            </w:tcBorders>
          </w:tcPr>
          <w:p w14:paraId="249DA413" w14:textId="130C49E9" w:rsidR="002C390F" w:rsidRDefault="002C390F" w:rsidP="002C390F">
            <w:pPr>
              <w:jc w:val="center"/>
              <w:rPr>
                <w:lang w:val="fr-BE"/>
              </w:rPr>
            </w:pPr>
            <w:r>
              <w:rPr>
                <w:lang w:val="fr-BE"/>
              </w:rPr>
              <w:t>Nature de DA</w:t>
            </w:r>
          </w:p>
        </w:tc>
        <w:tc>
          <w:tcPr>
            <w:tcW w:w="6525" w:type="dxa"/>
            <w:tcBorders>
              <w:top w:val="none" w:sz="0" w:space="0" w:color="auto"/>
              <w:left w:val="none" w:sz="0" w:space="0" w:color="auto"/>
              <w:bottom w:val="none" w:sz="0" w:space="0" w:color="auto"/>
              <w:right w:val="none" w:sz="0" w:space="0" w:color="auto"/>
            </w:tcBorders>
          </w:tcPr>
          <w:p w14:paraId="4EAC35CF" w14:textId="58B95AAA" w:rsidR="002C390F" w:rsidRDefault="002C390F" w:rsidP="002C390F">
            <w:pPr>
              <w:jc w:val="center"/>
              <w:cnfStyle w:val="100000000000" w:firstRow="1" w:lastRow="0" w:firstColumn="0" w:lastColumn="0" w:oddVBand="0" w:evenVBand="0" w:oddHBand="0" w:evenHBand="0" w:firstRowFirstColumn="0" w:firstRowLastColumn="0" w:lastRowFirstColumn="0" w:lastRowLastColumn="0"/>
              <w:rPr>
                <w:lang w:val="fr-BE"/>
              </w:rPr>
            </w:pPr>
            <w:r>
              <w:rPr>
                <w:lang w:val="fr-BE"/>
              </w:rPr>
              <w:t>Type de CT</w:t>
            </w:r>
          </w:p>
        </w:tc>
      </w:tr>
      <w:tr w:rsidR="002C390F" w14:paraId="58326092" w14:textId="77777777" w:rsidTr="008C0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EEAE2C3" w14:textId="2A652C06" w:rsidR="002C390F" w:rsidRDefault="002C390F" w:rsidP="002C390F">
            <w:pPr>
              <w:jc w:val="center"/>
              <w:rPr>
                <w:lang w:val="fr-BE"/>
              </w:rPr>
            </w:pPr>
            <w:r>
              <w:rPr>
                <w:lang w:val="fr-BE"/>
              </w:rPr>
              <w:t>INT</w:t>
            </w:r>
          </w:p>
        </w:tc>
        <w:tc>
          <w:tcPr>
            <w:tcW w:w="6525" w:type="dxa"/>
          </w:tcPr>
          <w:p w14:paraId="56CA354F" w14:textId="194F579F" w:rsidR="002C390F" w:rsidRDefault="00775F8F" w:rsidP="002C390F">
            <w:pPr>
              <w:cnfStyle w:val="000000100000" w:firstRow="0" w:lastRow="0" w:firstColumn="0" w:lastColumn="0" w:oddVBand="0" w:evenVBand="0" w:oddHBand="1" w:evenHBand="0" w:firstRowFirstColumn="0" w:firstRowLastColumn="0" w:lastRowFirstColumn="0" w:lastRowLastColumn="0"/>
              <w:rPr>
                <w:lang w:val="fr-BE"/>
              </w:rPr>
            </w:pPr>
            <w:r>
              <w:rPr>
                <w:lang w:val="fr-BE"/>
              </w:rPr>
              <w:t>* c</w:t>
            </w:r>
            <w:r w:rsidR="002C390F">
              <w:rPr>
                <w:lang w:val="fr-BE"/>
              </w:rPr>
              <w:t>hômage économique</w:t>
            </w:r>
            <w:r w:rsidR="008C0D05">
              <w:rPr>
                <w:lang w:val="fr-BE"/>
              </w:rPr>
              <w:t xml:space="preserve"> (ouvrier) et suspension employés</w:t>
            </w:r>
          </w:p>
          <w:p w14:paraId="440A3F7C" w14:textId="63388E63" w:rsidR="002C390F" w:rsidRDefault="00775F8F" w:rsidP="002C390F">
            <w:pPr>
              <w:cnfStyle w:val="000000100000" w:firstRow="0" w:lastRow="0" w:firstColumn="0" w:lastColumn="0" w:oddVBand="0" w:evenVBand="0" w:oddHBand="1" w:evenHBand="0" w:firstRowFirstColumn="0" w:firstRowLastColumn="0" w:lastRowFirstColumn="0" w:lastRowLastColumn="0"/>
              <w:rPr>
                <w:lang w:val="fr-BE"/>
              </w:rPr>
            </w:pPr>
            <w:r>
              <w:rPr>
                <w:lang w:val="fr-BE"/>
              </w:rPr>
              <w:t>* c</w:t>
            </w:r>
            <w:r w:rsidR="002C390F">
              <w:rPr>
                <w:lang w:val="fr-BE"/>
              </w:rPr>
              <w:t>hômage intempéries</w:t>
            </w:r>
          </w:p>
        </w:tc>
      </w:tr>
      <w:tr w:rsidR="002C390F" w14:paraId="07A894C8" w14:textId="77777777" w:rsidTr="008C0D05">
        <w:tc>
          <w:tcPr>
            <w:cnfStyle w:val="001000000000" w:firstRow="0" w:lastRow="0" w:firstColumn="1" w:lastColumn="0" w:oddVBand="0" w:evenVBand="0" w:oddHBand="0" w:evenHBand="0" w:firstRowFirstColumn="0" w:firstRowLastColumn="0" w:lastRowFirstColumn="0" w:lastRowLastColumn="0"/>
            <w:tcW w:w="1980" w:type="dxa"/>
          </w:tcPr>
          <w:p w14:paraId="1FAFA9CB" w14:textId="4F1F5925" w:rsidR="002C390F" w:rsidRDefault="002C390F" w:rsidP="002C390F">
            <w:pPr>
              <w:jc w:val="center"/>
              <w:rPr>
                <w:lang w:val="fr-BE"/>
              </w:rPr>
            </w:pPr>
            <w:r>
              <w:rPr>
                <w:lang w:val="fr-BE"/>
              </w:rPr>
              <w:t>TEM</w:t>
            </w:r>
          </w:p>
        </w:tc>
        <w:tc>
          <w:tcPr>
            <w:tcW w:w="6525" w:type="dxa"/>
          </w:tcPr>
          <w:p w14:paraId="471160D3" w14:textId="225B88B3" w:rsidR="002C390F" w:rsidRDefault="00775F8F" w:rsidP="002C390F">
            <w:pPr>
              <w:cnfStyle w:val="000000000000" w:firstRow="0" w:lastRow="0" w:firstColumn="0" w:lastColumn="0" w:oddVBand="0" w:evenVBand="0" w:oddHBand="0" w:evenHBand="0" w:firstRowFirstColumn="0" w:firstRowLastColumn="0" w:lastRowFirstColumn="0" w:lastRowLastColumn="0"/>
              <w:rPr>
                <w:lang w:val="fr-BE"/>
              </w:rPr>
            </w:pPr>
            <w:r>
              <w:rPr>
                <w:lang w:val="fr-BE"/>
              </w:rPr>
              <w:t>* a</w:t>
            </w:r>
            <w:r w:rsidR="002C390F">
              <w:rPr>
                <w:lang w:val="fr-BE"/>
              </w:rPr>
              <w:t>ccident technique</w:t>
            </w:r>
          </w:p>
          <w:p w14:paraId="13E8F78D" w14:textId="2730ED02" w:rsidR="002C390F" w:rsidRDefault="00775F8F" w:rsidP="002C390F">
            <w:pPr>
              <w:cnfStyle w:val="000000000000" w:firstRow="0" w:lastRow="0" w:firstColumn="0" w:lastColumn="0" w:oddVBand="0" w:evenVBand="0" w:oddHBand="0" w:evenHBand="0" w:firstRowFirstColumn="0" w:firstRowLastColumn="0" w:lastRowFirstColumn="0" w:lastRowLastColumn="0"/>
              <w:rPr>
                <w:lang w:val="fr-BE"/>
              </w:rPr>
            </w:pPr>
            <w:r>
              <w:rPr>
                <w:lang w:val="fr-BE"/>
              </w:rPr>
              <w:t>* f</w:t>
            </w:r>
            <w:r w:rsidR="002C390F">
              <w:rPr>
                <w:lang w:val="fr-BE"/>
              </w:rPr>
              <w:t xml:space="preserve">orce majeure </w:t>
            </w:r>
          </w:p>
          <w:p w14:paraId="3E0F0ADA" w14:textId="5939D5F8" w:rsidR="002C390F" w:rsidRDefault="00775F8F" w:rsidP="002C390F">
            <w:pPr>
              <w:cnfStyle w:val="000000000000" w:firstRow="0" w:lastRow="0" w:firstColumn="0" w:lastColumn="0" w:oddVBand="0" w:evenVBand="0" w:oddHBand="0" w:evenHBand="0" w:firstRowFirstColumn="0" w:firstRowLastColumn="0" w:lastRowFirstColumn="0" w:lastRowLastColumn="0"/>
              <w:rPr>
                <w:lang w:val="fr-BE"/>
              </w:rPr>
            </w:pPr>
            <w:r>
              <w:rPr>
                <w:lang w:val="fr-BE"/>
              </w:rPr>
              <w:t>* f</w:t>
            </w:r>
            <w:r w:rsidR="002C390F">
              <w:rPr>
                <w:lang w:val="fr-BE"/>
              </w:rPr>
              <w:t>orce majeure médicale</w:t>
            </w:r>
          </w:p>
          <w:p w14:paraId="311181AD" w14:textId="09E37486" w:rsidR="002C390F" w:rsidRDefault="00775F8F" w:rsidP="002C390F">
            <w:pPr>
              <w:cnfStyle w:val="000000000000" w:firstRow="0" w:lastRow="0" w:firstColumn="0" w:lastColumn="0" w:oddVBand="0" w:evenVBand="0" w:oddHBand="0" w:evenHBand="0" w:firstRowFirstColumn="0" w:firstRowLastColumn="0" w:lastRowFirstColumn="0" w:lastRowLastColumn="0"/>
              <w:rPr>
                <w:lang w:val="fr-BE"/>
              </w:rPr>
            </w:pPr>
            <w:r>
              <w:rPr>
                <w:lang w:val="fr-BE"/>
              </w:rPr>
              <w:t>* t</w:t>
            </w:r>
            <w:r w:rsidR="002C390F">
              <w:rPr>
                <w:lang w:val="fr-BE"/>
              </w:rPr>
              <w:t>ravailleur protégé</w:t>
            </w:r>
          </w:p>
        </w:tc>
      </w:tr>
      <w:tr w:rsidR="002C390F" w:rsidRPr="00C904B0" w14:paraId="561795B0" w14:textId="77777777" w:rsidTr="008C0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9606258" w14:textId="30874313" w:rsidR="002C390F" w:rsidRDefault="002C390F" w:rsidP="002C390F">
            <w:pPr>
              <w:jc w:val="center"/>
              <w:rPr>
                <w:lang w:val="fr-BE"/>
              </w:rPr>
            </w:pPr>
            <w:r>
              <w:rPr>
                <w:lang w:val="fr-BE"/>
              </w:rPr>
              <w:t>VAC</w:t>
            </w:r>
          </w:p>
        </w:tc>
        <w:tc>
          <w:tcPr>
            <w:tcW w:w="6525" w:type="dxa"/>
          </w:tcPr>
          <w:p w14:paraId="67A7227E" w14:textId="2FCF3D1C" w:rsidR="002C390F" w:rsidRDefault="00775F8F" w:rsidP="002C390F">
            <w:pPr>
              <w:cnfStyle w:val="000000100000" w:firstRow="0" w:lastRow="0" w:firstColumn="0" w:lastColumn="0" w:oddVBand="0" w:evenVBand="0" w:oddHBand="1" w:evenHBand="0" w:firstRowFirstColumn="0" w:firstRowLastColumn="0" w:lastRowFirstColumn="0" w:lastRowLastColumn="0"/>
              <w:rPr>
                <w:lang w:val="fr-BE"/>
              </w:rPr>
            </w:pPr>
            <w:r>
              <w:rPr>
                <w:lang w:val="fr-BE"/>
              </w:rPr>
              <w:t>* f</w:t>
            </w:r>
            <w:r w:rsidR="002C390F">
              <w:rPr>
                <w:lang w:val="fr-BE"/>
              </w:rPr>
              <w:t>ermeture d’entreprise pour vacances annuelles</w:t>
            </w:r>
            <w:r w:rsidR="008C0D05">
              <w:rPr>
                <w:lang w:val="fr-BE"/>
              </w:rPr>
              <w:t xml:space="preserve"> ou complémentaires</w:t>
            </w:r>
          </w:p>
          <w:p w14:paraId="31A9B1D2" w14:textId="5E465142" w:rsidR="002C390F" w:rsidRDefault="00775F8F" w:rsidP="002C390F">
            <w:pPr>
              <w:cnfStyle w:val="000000100000" w:firstRow="0" w:lastRow="0" w:firstColumn="0" w:lastColumn="0" w:oddVBand="0" w:evenVBand="0" w:oddHBand="1" w:evenHBand="0" w:firstRowFirstColumn="0" w:firstRowLastColumn="0" w:lastRowFirstColumn="0" w:lastRowLastColumn="0"/>
              <w:rPr>
                <w:lang w:val="fr-BE"/>
              </w:rPr>
            </w:pPr>
            <w:r>
              <w:rPr>
                <w:lang w:val="fr-BE"/>
              </w:rPr>
              <w:t>* f</w:t>
            </w:r>
            <w:r w:rsidR="002C390F">
              <w:rPr>
                <w:lang w:val="fr-BE"/>
              </w:rPr>
              <w:t>ermeture d’entreprise pour repos compensatoire</w:t>
            </w:r>
          </w:p>
        </w:tc>
      </w:tr>
      <w:tr w:rsidR="002C390F" w14:paraId="0D98A5B3" w14:textId="77777777" w:rsidTr="008C0D05">
        <w:tc>
          <w:tcPr>
            <w:cnfStyle w:val="001000000000" w:firstRow="0" w:lastRow="0" w:firstColumn="1" w:lastColumn="0" w:oddVBand="0" w:evenVBand="0" w:oddHBand="0" w:evenHBand="0" w:firstRowFirstColumn="0" w:firstRowLastColumn="0" w:lastRowFirstColumn="0" w:lastRowLastColumn="0"/>
            <w:tcW w:w="1980" w:type="dxa"/>
          </w:tcPr>
          <w:p w14:paraId="61D656F4" w14:textId="0C3AE7A1" w:rsidR="002C390F" w:rsidRDefault="002C390F" w:rsidP="002C390F">
            <w:pPr>
              <w:jc w:val="center"/>
              <w:rPr>
                <w:lang w:val="fr-BE"/>
              </w:rPr>
            </w:pPr>
            <w:r>
              <w:rPr>
                <w:lang w:val="fr-BE"/>
              </w:rPr>
              <w:t>GRE</w:t>
            </w:r>
          </w:p>
        </w:tc>
        <w:tc>
          <w:tcPr>
            <w:tcW w:w="6525" w:type="dxa"/>
          </w:tcPr>
          <w:p w14:paraId="76D2BC8F" w14:textId="07FBF16B" w:rsidR="002C390F" w:rsidRDefault="00775F8F" w:rsidP="002C390F">
            <w:pPr>
              <w:cnfStyle w:val="000000000000" w:firstRow="0" w:lastRow="0" w:firstColumn="0" w:lastColumn="0" w:oddVBand="0" w:evenVBand="0" w:oddHBand="0" w:evenHBand="0" w:firstRowFirstColumn="0" w:firstRowLastColumn="0" w:lastRowFirstColumn="0" w:lastRowLastColumn="0"/>
              <w:rPr>
                <w:lang w:val="fr-BE"/>
              </w:rPr>
            </w:pPr>
            <w:r>
              <w:rPr>
                <w:lang w:val="fr-BE"/>
              </w:rPr>
              <w:t>* g</w:t>
            </w:r>
            <w:r w:rsidR="002C390F">
              <w:rPr>
                <w:lang w:val="fr-BE"/>
              </w:rPr>
              <w:t>rève ou lock-out</w:t>
            </w:r>
          </w:p>
        </w:tc>
      </w:tr>
    </w:tbl>
    <w:p w14:paraId="56F648A2" w14:textId="77777777" w:rsidR="002C390F" w:rsidRDefault="002C390F" w:rsidP="002C390F">
      <w:pPr>
        <w:rPr>
          <w:lang w:val="fr-BE"/>
        </w:rPr>
      </w:pPr>
    </w:p>
    <w:p w14:paraId="2E6B1B2C" w14:textId="77777777" w:rsidR="002C390F" w:rsidRPr="002C390F" w:rsidRDefault="002C390F" w:rsidP="002C390F">
      <w:pPr>
        <w:rPr>
          <w:lang w:val="fr-BE"/>
        </w:rPr>
      </w:pPr>
    </w:p>
    <w:p w14:paraId="2AAB083B" w14:textId="383A8E04" w:rsidR="00D759EC" w:rsidRDefault="00B04208" w:rsidP="00B04208">
      <w:pPr>
        <w:pStyle w:val="Titre2"/>
      </w:pPr>
      <w:bookmarkStart w:id="52" w:name="_Toc161398338"/>
      <w:r>
        <w:t>Encodage AS400</w:t>
      </w:r>
      <w:bookmarkEnd w:id="52"/>
    </w:p>
    <w:p w14:paraId="39670A44" w14:textId="77777777" w:rsidR="008C0D05" w:rsidRPr="008C0D05" w:rsidRDefault="008C0D05" w:rsidP="008C0D05">
      <w:pPr>
        <w:rPr>
          <w:lang w:val="fr-BE"/>
        </w:rPr>
      </w:pPr>
    </w:p>
    <w:p w14:paraId="57C24F1E" w14:textId="4060B651" w:rsidR="00483DB0" w:rsidRDefault="00483DB0" w:rsidP="008C0D05">
      <w:pPr>
        <w:ind w:left="720" w:hanging="720"/>
        <w:rPr>
          <w:rFonts w:cs="Arial"/>
          <w:lang w:val="fr-BE"/>
        </w:rPr>
      </w:pPr>
      <w:r>
        <w:rPr>
          <w:rFonts w:cs="Arial"/>
          <w:lang w:val="fr-BE"/>
        </w:rPr>
        <w:t xml:space="preserve">Pour l’exemple, </w:t>
      </w:r>
      <w:r w:rsidR="008C0D05">
        <w:rPr>
          <w:rFonts w:cs="Arial"/>
          <w:lang w:val="fr-BE"/>
        </w:rPr>
        <w:t>nous prenons une DA de chômage temporaire pour raisons économiques.</w:t>
      </w:r>
    </w:p>
    <w:p w14:paraId="594D79A3" w14:textId="32A3F634" w:rsidR="008C0D05" w:rsidRDefault="008C0D05" w:rsidP="008C0D05">
      <w:pPr>
        <w:ind w:left="720" w:hanging="720"/>
        <w:rPr>
          <w:rFonts w:cs="Arial"/>
          <w:lang w:val="fr-BE"/>
        </w:rPr>
      </w:pPr>
      <w:r>
        <w:rPr>
          <w:rFonts w:cs="Arial"/>
          <w:lang w:val="fr-BE"/>
        </w:rPr>
        <w:t xml:space="preserve"> </w:t>
      </w:r>
      <w:r w:rsidRPr="008C0D05">
        <w:rPr>
          <w:rFonts w:cs="Arial"/>
          <w:lang w:val="fr-BE"/>
        </w:rPr>
        <w:sym w:font="Wingdings" w:char="F0E0"/>
      </w:r>
      <w:r>
        <w:rPr>
          <w:rFonts w:cs="Arial"/>
          <w:lang w:val="fr-BE"/>
        </w:rPr>
        <w:t xml:space="preserve"> à la fin de ce chapitre, nous abordons les particularités</w:t>
      </w:r>
      <w:r w:rsidR="00B20FD4">
        <w:rPr>
          <w:rFonts w:cs="Arial"/>
          <w:lang w:val="fr-BE"/>
        </w:rPr>
        <w:t xml:space="preserve"> </w:t>
      </w:r>
      <w:r>
        <w:rPr>
          <w:rFonts w:cs="Arial"/>
          <w:lang w:val="fr-BE"/>
        </w:rPr>
        <w:t>concernant l’encodage des autres types de CT.</w:t>
      </w:r>
    </w:p>
    <w:p w14:paraId="46238EBE" w14:textId="77777777" w:rsidR="008C0D05" w:rsidRDefault="008C0D05" w:rsidP="00D759EC">
      <w:pPr>
        <w:rPr>
          <w:rFonts w:cs="Arial"/>
          <w:lang w:val="fr-BE"/>
        </w:rPr>
      </w:pPr>
    </w:p>
    <w:p w14:paraId="400093F3" w14:textId="77777777" w:rsidR="0004476B" w:rsidRDefault="0004476B" w:rsidP="00D759EC">
      <w:pPr>
        <w:rPr>
          <w:rFonts w:cs="Arial"/>
          <w:lang w:val="fr-BE"/>
        </w:rPr>
      </w:pPr>
    </w:p>
    <w:p w14:paraId="61B0D34C" w14:textId="57A70710" w:rsidR="008C0D05" w:rsidRDefault="008C0D05" w:rsidP="00D759EC">
      <w:pPr>
        <w:rPr>
          <w:rFonts w:cs="Arial"/>
          <w:lang w:val="fr-BE"/>
        </w:rPr>
      </w:pPr>
      <w:r>
        <w:rPr>
          <w:rFonts w:cs="Arial"/>
          <w:lang w:val="fr-BE"/>
        </w:rPr>
        <w:t>Création de la demande (F6)</w:t>
      </w:r>
    </w:p>
    <w:p w14:paraId="269C08FA" w14:textId="77777777" w:rsidR="0004476B" w:rsidRDefault="0004476B" w:rsidP="00D759EC">
      <w:pPr>
        <w:rPr>
          <w:rFonts w:cs="Arial"/>
          <w:lang w:val="fr-BE"/>
        </w:rPr>
      </w:pPr>
    </w:p>
    <w:p w14:paraId="521374CC" w14:textId="3E384392" w:rsidR="0093779D" w:rsidRDefault="001E0792" w:rsidP="00B20FD4">
      <w:pPr>
        <w:ind w:left="426"/>
        <w:rPr>
          <w:rFonts w:cs="Arial"/>
          <w:lang w:val="fr-BE"/>
        </w:rPr>
      </w:pPr>
      <w:r w:rsidRPr="00C5534B">
        <w:rPr>
          <w:noProof/>
          <w:lang w:val="fr-BE"/>
        </w:rPr>
        <mc:AlternateContent>
          <mc:Choice Requires="wps">
            <w:drawing>
              <wp:anchor distT="0" distB="0" distL="114300" distR="114300" simplePos="0" relativeHeight="251941888" behindDoc="0" locked="0" layoutInCell="1" allowOverlap="1" wp14:anchorId="5C09BA7E" wp14:editId="62B37BBD">
                <wp:simplePos x="0" y="0"/>
                <wp:positionH relativeFrom="column">
                  <wp:posOffset>2569295</wp:posOffset>
                </wp:positionH>
                <wp:positionV relativeFrom="paragraph">
                  <wp:posOffset>1270180</wp:posOffset>
                </wp:positionV>
                <wp:extent cx="2256146" cy="584200"/>
                <wp:effectExtent l="57150" t="57150" r="49530" b="44450"/>
                <wp:wrapNone/>
                <wp:docPr id="439" name="Rectangle 439"/>
                <wp:cNvGraphicFramePr/>
                <a:graphic xmlns:a="http://schemas.openxmlformats.org/drawingml/2006/main">
                  <a:graphicData uri="http://schemas.microsoft.com/office/word/2010/wordprocessingShape">
                    <wps:wsp>
                      <wps:cNvSpPr/>
                      <wps:spPr>
                        <a:xfrm>
                          <a:off x="0" y="0"/>
                          <a:ext cx="2256146" cy="584200"/>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1532ED62" w14:textId="5DC995B4" w:rsidR="00DE61F1" w:rsidRDefault="000019C0" w:rsidP="00DE61F1">
                            <w:pPr>
                              <w:jc w:val="center"/>
                              <w:rPr>
                                <w:color w:val="000000" w:themeColor="text1"/>
                                <w:lang w:val="fr-BE"/>
                              </w:rPr>
                            </w:pPr>
                            <w:r>
                              <w:rPr>
                                <w:color w:val="000000" w:themeColor="text1"/>
                                <w:lang w:val="fr-BE"/>
                              </w:rPr>
                              <w:t>date de la DA</w:t>
                            </w:r>
                          </w:p>
                          <w:p w14:paraId="79AEE7DE" w14:textId="6E09F08E" w:rsidR="000019C0" w:rsidRPr="00CD4EDF" w:rsidRDefault="000019C0" w:rsidP="00DE61F1">
                            <w:pPr>
                              <w:jc w:val="center"/>
                              <w:rPr>
                                <w:color w:val="000000" w:themeColor="text1"/>
                                <w:lang w:val="fr-BE"/>
                              </w:rPr>
                            </w:pPr>
                            <w:r>
                              <w:rPr>
                                <w:color w:val="000000" w:themeColor="text1"/>
                                <w:lang w:val="fr-BE"/>
                              </w:rPr>
                              <w:t>= date 1</w:t>
                            </w:r>
                            <w:r w:rsidRPr="000019C0">
                              <w:rPr>
                                <w:color w:val="000000" w:themeColor="text1"/>
                                <w:vertAlign w:val="superscript"/>
                                <w:lang w:val="fr-BE"/>
                              </w:rPr>
                              <w:t>er</w:t>
                            </w:r>
                            <w:r>
                              <w:rPr>
                                <w:color w:val="000000" w:themeColor="text1"/>
                                <w:lang w:val="fr-BE"/>
                              </w:rPr>
                              <w:t xml:space="preserve"> jour du CT dans le mois</w:t>
                            </w:r>
                            <w:r w:rsidR="001E0792">
                              <w:rPr>
                                <w:color w:val="000000" w:themeColor="text1"/>
                                <w:lang w:val="fr-BE"/>
                              </w:rPr>
                              <w:t xml:space="preserve"> ou 1</w:t>
                            </w:r>
                            <w:r w:rsidR="001E0792" w:rsidRPr="001E0792">
                              <w:rPr>
                                <w:color w:val="000000" w:themeColor="text1"/>
                                <w:vertAlign w:val="superscript"/>
                                <w:lang w:val="fr-BE"/>
                              </w:rPr>
                              <w:t>er</w:t>
                            </w:r>
                            <w:r w:rsidR="001E0792">
                              <w:rPr>
                                <w:color w:val="000000" w:themeColor="text1"/>
                                <w:lang w:val="fr-BE"/>
                              </w:rPr>
                              <w:t xml:space="preserve"> jour du mois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09BA7E" id="Rectangle 439" o:spid="_x0000_s1078" style="position:absolute;left:0;text-align:left;margin-left:202.3pt;margin-top:100pt;width:177.65pt;height:46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" fillcolor="#fff3f3" strokecolor="red" strokeweight="1pt">
                <v:textbox>
                  <w:txbxContent>
                    <w:p w14:paraId="1532ED62" w14:textId="5DC995B4" w:rsidR="00DE61F1" w:rsidRDefault="000019C0" w:rsidP="00DE61F1">
                      <w:pPr>
                        <w:jc w:val="center"/>
                        <w:rPr>
                          <w:color w:val="000000" w:themeColor="text1"/>
                          <w:lang w:val="fr-BE"/>
                        </w:rPr>
                      </w:pPr>
                      <w:r>
                        <w:rPr>
                          <w:color w:val="000000" w:themeColor="text1"/>
                          <w:lang w:val="fr-BE"/>
                        </w:rPr>
                        <w:t>date de la DA</w:t>
                      </w:r>
                    </w:p>
                    <w:p w14:paraId="79AEE7DE" w14:textId="6E09F08E" w:rsidR="000019C0" w:rsidRPr="00CD4EDF" w:rsidRDefault="000019C0" w:rsidP="00DE61F1">
                      <w:pPr>
                        <w:jc w:val="center"/>
                        <w:rPr>
                          <w:color w:val="000000" w:themeColor="text1"/>
                          <w:lang w:val="fr-BE"/>
                        </w:rPr>
                      </w:pPr>
                      <w:r>
                        <w:rPr>
                          <w:color w:val="000000" w:themeColor="text1"/>
                          <w:lang w:val="fr-BE"/>
                        </w:rPr>
                        <w:t>= date 1</w:t>
                      </w:r>
                      <w:r w:rsidRPr="000019C0">
                        <w:rPr>
                          <w:color w:val="000000" w:themeColor="text1"/>
                          <w:vertAlign w:val="superscript"/>
                          <w:lang w:val="fr-BE"/>
                        </w:rPr>
                        <w:t>er</w:t>
                      </w:r>
                      <w:r>
                        <w:rPr>
                          <w:color w:val="000000" w:themeColor="text1"/>
                          <w:lang w:val="fr-BE"/>
                        </w:rPr>
                        <w:t xml:space="preserve"> jour du CT dans le mois</w:t>
                      </w:r>
                      <w:r w:rsidR="001E0792">
                        <w:rPr>
                          <w:color w:val="000000" w:themeColor="text1"/>
                          <w:lang w:val="fr-BE"/>
                        </w:rPr>
                        <w:t xml:space="preserve"> ou 1</w:t>
                      </w:r>
                      <w:r w:rsidR="001E0792" w:rsidRPr="001E0792">
                        <w:rPr>
                          <w:color w:val="000000" w:themeColor="text1"/>
                          <w:vertAlign w:val="superscript"/>
                          <w:lang w:val="fr-BE"/>
                        </w:rPr>
                        <w:t>er</w:t>
                      </w:r>
                      <w:r w:rsidR="001E0792">
                        <w:rPr>
                          <w:color w:val="000000" w:themeColor="text1"/>
                          <w:lang w:val="fr-BE"/>
                        </w:rPr>
                        <w:t xml:space="preserve"> jour du mois</w:t>
                      </w:r>
                    </w:p>
                  </w:txbxContent>
                </v:textbox>
              </v:rect>
            </w:pict>
          </mc:Fallback>
        </mc:AlternateContent>
      </w:r>
      <w:r w:rsidR="00B20FD4" w:rsidRPr="00C5534B">
        <w:rPr>
          <w:noProof/>
          <w:lang w:val="fr-BE"/>
        </w:rPr>
        <mc:AlternateContent>
          <mc:Choice Requires="wps">
            <w:drawing>
              <wp:anchor distT="0" distB="0" distL="114300" distR="114300" simplePos="0" relativeHeight="251945984" behindDoc="0" locked="0" layoutInCell="1" allowOverlap="1" wp14:anchorId="7D3B3296" wp14:editId="0F850212">
                <wp:simplePos x="0" y="0"/>
                <wp:positionH relativeFrom="column">
                  <wp:posOffset>1932469</wp:posOffset>
                </wp:positionH>
                <wp:positionV relativeFrom="paragraph">
                  <wp:posOffset>1565390</wp:posOffset>
                </wp:positionV>
                <wp:extent cx="638835" cy="190006"/>
                <wp:effectExtent l="38100" t="0" r="27940" b="76835"/>
                <wp:wrapNone/>
                <wp:docPr id="441" name="Connecteur droit avec flèche 441"/>
                <wp:cNvGraphicFramePr/>
                <a:graphic xmlns:a="http://schemas.openxmlformats.org/drawingml/2006/main">
                  <a:graphicData uri="http://schemas.microsoft.com/office/word/2010/wordprocessingShape">
                    <wps:wsp>
                      <wps:cNvCnPr/>
                      <wps:spPr>
                        <a:xfrm flipH="1">
                          <a:off x="0" y="0"/>
                          <a:ext cx="638835" cy="190006"/>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1DE5793" id="Connecteur droit avec flèche 441" o:spid="_x0000_s1026" type="#_x0000_t32" style="position:absolute;margin-left:152.15pt;margin-top:123.25pt;width:50.3pt;height:14.95pt;flip:x;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" strokecolor="red" strokeweight="1pt">
                <v:stroke endarrow="block" joinstyle="miter"/>
              </v:shape>
            </w:pict>
          </mc:Fallback>
        </mc:AlternateContent>
      </w:r>
      <w:r w:rsidR="00B20FD4">
        <w:rPr>
          <w:rFonts w:cs="Arial"/>
          <w:noProof/>
          <w:lang w:val="fr-BE"/>
        </w:rPr>
        <mc:AlternateContent>
          <mc:Choice Requires="wps">
            <w:drawing>
              <wp:anchor distT="0" distB="0" distL="114300" distR="114300" simplePos="0" relativeHeight="251950080" behindDoc="0" locked="0" layoutInCell="1" allowOverlap="1" wp14:anchorId="1FAFC37C" wp14:editId="52E3CA11">
                <wp:simplePos x="0" y="0"/>
                <wp:positionH relativeFrom="column">
                  <wp:posOffset>544195</wp:posOffset>
                </wp:positionH>
                <wp:positionV relativeFrom="paragraph">
                  <wp:posOffset>1839034</wp:posOffset>
                </wp:positionV>
                <wp:extent cx="1549730" cy="158750"/>
                <wp:effectExtent l="0" t="0" r="12700" b="12700"/>
                <wp:wrapNone/>
                <wp:docPr id="443" name="Rectangle 443"/>
                <wp:cNvGraphicFramePr/>
                <a:graphic xmlns:a="http://schemas.openxmlformats.org/drawingml/2006/main">
                  <a:graphicData uri="http://schemas.microsoft.com/office/word/2010/wordprocessingShape">
                    <wps:wsp>
                      <wps:cNvSpPr/>
                      <wps:spPr>
                        <a:xfrm>
                          <a:off x="0" y="0"/>
                          <a:ext cx="1549730" cy="158750"/>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D82AC4" id="Rectangle 443" o:spid="_x0000_s1026" style="position:absolute;margin-left:42.85pt;margin-top:144.8pt;width:122.05pt;height:12.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" filled="f" strokecolor="red" strokeweight="1pt"/>
            </w:pict>
          </mc:Fallback>
        </mc:AlternateContent>
      </w:r>
      <w:r w:rsidR="00B20FD4">
        <w:rPr>
          <w:rFonts w:cs="Arial"/>
          <w:noProof/>
          <w:lang w:val="fr-BE"/>
        </w:rPr>
        <mc:AlternateContent>
          <mc:Choice Requires="wps">
            <w:drawing>
              <wp:anchor distT="0" distB="0" distL="114300" distR="114300" simplePos="0" relativeHeight="251937792" behindDoc="0" locked="0" layoutInCell="1" allowOverlap="1" wp14:anchorId="2E8D47FC" wp14:editId="0FD58E76">
                <wp:simplePos x="0" y="0"/>
                <wp:positionH relativeFrom="column">
                  <wp:posOffset>352903</wp:posOffset>
                </wp:positionH>
                <wp:positionV relativeFrom="paragraph">
                  <wp:posOffset>2590981</wp:posOffset>
                </wp:positionV>
                <wp:extent cx="3479471" cy="100940"/>
                <wp:effectExtent l="0" t="0" r="26035" b="13970"/>
                <wp:wrapNone/>
                <wp:docPr id="437" name="Rectangle 437"/>
                <wp:cNvGraphicFramePr/>
                <a:graphic xmlns:a="http://schemas.openxmlformats.org/drawingml/2006/main">
                  <a:graphicData uri="http://schemas.microsoft.com/office/word/2010/wordprocessingShape">
                    <wps:wsp>
                      <wps:cNvSpPr/>
                      <wps:spPr>
                        <a:xfrm>
                          <a:off x="0" y="0"/>
                          <a:ext cx="3479471" cy="10094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CF9F5" id="Rectangle 437" o:spid="_x0000_s1026" style="position:absolute;margin-left:27.8pt;margin-top:204pt;width:273.95pt;height:7.9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" fillcolor="window" strokecolor="window" strokeweight="1pt"/>
            </w:pict>
          </mc:Fallback>
        </mc:AlternateContent>
      </w:r>
      <w:r w:rsidR="00B20FD4">
        <w:rPr>
          <w:rFonts w:cs="Arial"/>
          <w:noProof/>
          <w:lang w:val="fr-BE"/>
        </w:rPr>
        <mc:AlternateContent>
          <mc:Choice Requires="wps">
            <w:drawing>
              <wp:anchor distT="0" distB="0" distL="114300" distR="114300" simplePos="0" relativeHeight="251939840" behindDoc="0" locked="0" layoutInCell="1" allowOverlap="1" wp14:anchorId="50F359D9" wp14:editId="71E3214F">
                <wp:simplePos x="0" y="0"/>
                <wp:positionH relativeFrom="column">
                  <wp:posOffset>1558389</wp:posOffset>
                </wp:positionH>
                <wp:positionV relativeFrom="paragraph">
                  <wp:posOffset>1618615</wp:posOffset>
                </wp:positionV>
                <wp:extent cx="813460" cy="100264"/>
                <wp:effectExtent l="0" t="0" r="24765" b="14605"/>
                <wp:wrapNone/>
                <wp:docPr id="438" name="Rectangle 438"/>
                <wp:cNvGraphicFramePr/>
                <a:graphic xmlns:a="http://schemas.openxmlformats.org/drawingml/2006/main">
                  <a:graphicData uri="http://schemas.microsoft.com/office/word/2010/wordprocessingShape">
                    <wps:wsp>
                      <wps:cNvSpPr/>
                      <wps:spPr>
                        <a:xfrm>
                          <a:off x="0" y="0"/>
                          <a:ext cx="813460" cy="100264"/>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DEFA6" id="Rectangle 438" o:spid="_x0000_s1026" style="position:absolute;margin-left:122.7pt;margin-top:127.45pt;width:64.05pt;height:7.9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" fillcolor="window" strokecolor="window" strokeweight="1pt"/>
            </w:pict>
          </mc:Fallback>
        </mc:AlternateContent>
      </w:r>
      <w:r w:rsidR="00B20FD4">
        <w:rPr>
          <w:rFonts w:cs="Arial"/>
          <w:noProof/>
          <w:lang w:val="fr-BE"/>
        </w:rPr>
        <mc:AlternateContent>
          <mc:Choice Requires="wps">
            <w:drawing>
              <wp:anchor distT="0" distB="0" distL="114300" distR="114300" simplePos="0" relativeHeight="251933696" behindDoc="0" locked="0" layoutInCell="1" allowOverlap="1" wp14:anchorId="17399267" wp14:editId="179D2B34">
                <wp:simplePos x="0" y="0"/>
                <wp:positionH relativeFrom="column">
                  <wp:posOffset>1778090</wp:posOffset>
                </wp:positionH>
                <wp:positionV relativeFrom="paragraph">
                  <wp:posOffset>371920</wp:posOffset>
                </wp:positionV>
                <wp:extent cx="748145" cy="213360"/>
                <wp:effectExtent l="0" t="0" r="13970" b="15240"/>
                <wp:wrapNone/>
                <wp:docPr id="434" name="Rectangle 434"/>
                <wp:cNvGraphicFramePr/>
                <a:graphic xmlns:a="http://schemas.openxmlformats.org/drawingml/2006/main">
                  <a:graphicData uri="http://schemas.microsoft.com/office/word/2010/wordprocessingShape">
                    <wps:wsp>
                      <wps:cNvSpPr/>
                      <wps:spPr>
                        <a:xfrm>
                          <a:off x="0" y="0"/>
                          <a:ext cx="748145" cy="2133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4BED64" id="Rectangle 434" o:spid="_x0000_s1026" style="position:absolute;margin-left:140pt;margin-top:29.3pt;width:58.9pt;height:16.8pt;z-index:251933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" fillcolor="white [3212]" strokecolor="white [3212]" strokeweight="1pt"/>
            </w:pict>
          </mc:Fallback>
        </mc:AlternateContent>
      </w:r>
      <w:r w:rsidR="00DE61F1" w:rsidRPr="00C5534B">
        <w:rPr>
          <w:noProof/>
          <w:lang w:val="fr-BE"/>
        </w:rPr>
        <mc:AlternateContent>
          <mc:Choice Requires="wps">
            <w:drawing>
              <wp:anchor distT="0" distB="0" distL="114300" distR="114300" simplePos="0" relativeHeight="251948032" behindDoc="0" locked="0" layoutInCell="1" allowOverlap="1" wp14:anchorId="5A5EDF1F" wp14:editId="2EC0B1C6">
                <wp:simplePos x="0" y="0"/>
                <wp:positionH relativeFrom="column">
                  <wp:posOffset>2092457</wp:posOffset>
                </wp:positionH>
                <wp:positionV relativeFrom="paragraph">
                  <wp:posOffset>1931959</wp:posOffset>
                </wp:positionV>
                <wp:extent cx="374914" cy="331321"/>
                <wp:effectExtent l="38100" t="38100" r="25400" b="31115"/>
                <wp:wrapNone/>
                <wp:docPr id="442" name="Connecteur droit avec flèche 442"/>
                <wp:cNvGraphicFramePr/>
                <a:graphic xmlns:a="http://schemas.openxmlformats.org/drawingml/2006/main">
                  <a:graphicData uri="http://schemas.microsoft.com/office/word/2010/wordprocessingShape">
                    <wps:wsp>
                      <wps:cNvCnPr/>
                      <wps:spPr>
                        <a:xfrm flipH="1" flipV="1">
                          <a:off x="0" y="0"/>
                          <a:ext cx="374914" cy="331321"/>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93F405D" id="Connecteur droit avec flèche 442" o:spid="_x0000_s1026" type="#_x0000_t32" style="position:absolute;margin-left:164.75pt;margin-top:152.1pt;width:29.5pt;height:26.1pt;flip:x y;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" strokecolor="red" strokeweight="1pt">
                <v:stroke endarrow="block" joinstyle="miter"/>
              </v:shape>
            </w:pict>
          </mc:Fallback>
        </mc:AlternateContent>
      </w:r>
      <w:r w:rsidR="00DE61F1" w:rsidRPr="00C5534B">
        <w:rPr>
          <w:noProof/>
          <w:lang w:val="fr-BE"/>
        </w:rPr>
        <mc:AlternateContent>
          <mc:Choice Requires="wps">
            <w:drawing>
              <wp:anchor distT="0" distB="0" distL="114300" distR="114300" simplePos="0" relativeHeight="251943936" behindDoc="0" locked="0" layoutInCell="1" allowOverlap="1" wp14:anchorId="7CD5985F" wp14:editId="4A117757">
                <wp:simplePos x="0" y="0"/>
                <wp:positionH relativeFrom="column">
                  <wp:posOffset>2466208</wp:posOffset>
                </wp:positionH>
                <wp:positionV relativeFrom="paragraph">
                  <wp:posOffset>1960880</wp:posOffset>
                </wp:positionV>
                <wp:extent cx="1813213" cy="631009"/>
                <wp:effectExtent l="57150" t="57150" r="53975" b="55245"/>
                <wp:wrapNone/>
                <wp:docPr id="440" name="Rectangle 440"/>
                <wp:cNvGraphicFramePr/>
                <a:graphic xmlns:a="http://schemas.openxmlformats.org/drawingml/2006/main">
                  <a:graphicData uri="http://schemas.microsoft.com/office/word/2010/wordprocessingShape">
                    <wps:wsp>
                      <wps:cNvSpPr/>
                      <wps:spPr>
                        <a:xfrm>
                          <a:off x="0" y="0"/>
                          <a:ext cx="1813213" cy="631009"/>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6F44F16B" w14:textId="28FBB542" w:rsidR="00DE61F1" w:rsidRDefault="00DE61F1" w:rsidP="00DE61F1">
                            <w:pPr>
                              <w:rPr>
                                <w:color w:val="000000" w:themeColor="text1"/>
                                <w:lang w:val="fr-BE"/>
                              </w:rPr>
                            </w:pPr>
                            <w:r>
                              <w:rPr>
                                <w:color w:val="000000" w:themeColor="text1"/>
                                <w:lang w:val="fr-BE"/>
                              </w:rPr>
                              <w:t xml:space="preserve">* nature de DA : </w:t>
                            </w:r>
                            <w:r w:rsidR="00B20FD4">
                              <w:rPr>
                                <w:b/>
                                <w:bCs/>
                                <w:color w:val="000000" w:themeColor="text1"/>
                                <w:lang w:val="fr-BE"/>
                              </w:rPr>
                              <w:t>INT</w:t>
                            </w:r>
                            <w:r>
                              <w:rPr>
                                <w:color w:val="000000" w:themeColor="text1"/>
                                <w:lang w:val="fr-BE"/>
                              </w:rPr>
                              <w:t xml:space="preserve"> </w:t>
                            </w:r>
                          </w:p>
                          <w:p w14:paraId="7C5F6DBB" w14:textId="1F4A74FA" w:rsidR="00DE61F1" w:rsidRDefault="00DE61F1" w:rsidP="00DE61F1">
                            <w:pPr>
                              <w:rPr>
                                <w:color w:val="000000" w:themeColor="text1"/>
                                <w:lang w:val="fr-BE"/>
                              </w:rPr>
                            </w:pPr>
                            <w:r>
                              <w:rPr>
                                <w:color w:val="000000" w:themeColor="text1"/>
                                <w:lang w:val="fr-BE"/>
                              </w:rPr>
                              <w:t xml:space="preserve">   (</w:t>
                            </w:r>
                            <w:r w:rsidR="00B20FD4">
                              <w:rPr>
                                <w:color w:val="000000" w:themeColor="text1"/>
                                <w:lang w:val="fr-BE"/>
                              </w:rPr>
                              <w:t>CT économique</w:t>
                            </w:r>
                            <w:r>
                              <w:rPr>
                                <w:color w:val="000000" w:themeColor="text1"/>
                                <w:lang w:val="fr-BE"/>
                              </w:rPr>
                              <w:t>)</w:t>
                            </w:r>
                          </w:p>
                          <w:p w14:paraId="5A944D5A" w14:textId="41FB079B" w:rsidR="00DE61F1" w:rsidRPr="00CD4EDF" w:rsidRDefault="00DE61F1" w:rsidP="00DE61F1">
                            <w:pPr>
                              <w:rPr>
                                <w:color w:val="000000" w:themeColor="text1"/>
                                <w:lang w:val="fr-BE"/>
                              </w:rPr>
                            </w:pPr>
                            <w:r>
                              <w:rPr>
                                <w:color w:val="000000" w:themeColor="text1"/>
                                <w:lang w:val="fr-BE"/>
                              </w:rPr>
                              <w:t xml:space="preserve">* préfixe : </w:t>
                            </w:r>
                            <w:r w:rsidRPr="00DE61F1">
                              <w:rPr>
                                <w:b/>
                                <w:bCs/>
                                <w:color w:val="000000" w:themeColor="text1"/>
                                <w:lang w:val="fr-BE"/>
                              </w:rPr>
                              <w:t>02</w:t>
                            </w:r>
                            <w:r>
                              <w:rPr>
                                <w:color w:val="000000" w:themeColor="text1"/>
                                <w:lang w:val="fr-BE"/>
                              </w:rPr>
                              <w:t xml:space="preserve"> car Q = 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D5985F" id="Rectangle 440" o:spid="_x0000_s1079" style="position:absolute;left:0;text-align:left;margin-left:194.2pt;margin-top:154.4pt;width:142.75pt;height:49.7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" fillcolor="#fff3f3" strokecolor="red" strokeweight="1pt">
                <v:textbox>
                  <w:txbxContent>
                    <w:p w14:paraId="6F44F16B" w14:textId="28FBB542" w:rsidR="00DE61F1" w:rsidRDefault="00DE61F1" w:rsidP="00DE61F1">
                      <w:pPr>
                        <w:rPr>
                          <w:color w:val="000000" w:themeColor="text1"/>
                          <w:lang w:val="fr-BE"/>
                        </w:rPr>
                      </w:pPr>
                      <w:r>
                        <w:rPr>
                          <w:color w:val="000000" w:themeColor="text1"/>
                          <w:lang w:val="fr-BE"/>
                        </w:rPr>
                        <w:t xml:space="preserve">* nature de DA : </w:t>
                      </w:r>
                      <w:r w:rsidR="00B20FD4">
                        <w:rPr>
                          <w:b/>
                          <w:bCs/>
                          <w:color w:val="000000" w:themeColor="text1"/>
                          <w:lang w:val="fr-BE"/>
                        </w:rPr>
                        <w:t>INT</w:t>
                      </w:r>
                      <w:r>
                        <w:rPr>
                          <w:color w:val="000000" w:themeColor="text1"/>
                          <w:lang w:val="fr-BE"/>
                        </w:rPr>
                        <w:t xml:space="preserve"> </w:t>
                      </w:r>
                    </w:p>
                    <w:p w14:paraId="7C5F6DBB" w14:textId="1F4A74FA" w:rsidR="00DE61F1" w:rsidRDefault="00DE61F1" w:rsidP="00DE61F1">
                      <w:pPr>
                        <w:rPr>
                          <w:color w:val="000000" w:themeColor="text1"/>
                          <w:lang w:val="fr-BE"/>
                        </w:rPr>
                      </w:pPr>
                      <w:r>
                        <w:rPr>
                          <w:color w:val="000000" w:themeColor="text1"/>
                          <w:lang w:val="fr-BE"/>
                        </w:rPr>
                        <w:t xml:space="preserve">   (</w:t>
                      </w:r>
                      <w:r w:rsidR="00B20FD4">
                        <w:rPr>
                          <w:color w:val="000000" w:themeColor="text1"/>
                          <w:lang w:val="fr-BE"/>
                        </w:rPr>
                        <w:t>CT économique</w:t>
                      </w:r>
                      <w:r>
                        <w:rPr>
                          <w:color w:val="000000" w:themeColor="text1"/>
                          <w:lang w:val="fr-BE"/>
                        </w:rPr>
                        <w:t>)</w:t>
                      </w:r>
                    </w:p>
                    <w:p w14:paraId="5A944D5A" w14:textId="41FB079B" w:rsidR="00DE61F1" w:rsidRPr="00CD4EDF" w:rsidRDefault="00DE61F1" w:rsidP="00DE61F1">
                      <w:pPr>
                        <w:rPr>
                          <w:color w:val="000000" w:themeColor="text1"/>
                          <w:lang w:val="fr-BE"/>
                        </w:rPr>
                      </w:pPr>
                      <w:r>
                        <w:rPr>
                          <w:color w:val="000000" w:themeColor="text1"/>
                          <w:lang w:val="fr-BE"/>
                        </w:rPr>
                        <w:t xml:space="preserve">* préfixe : </w:t>
                      </w:r>
                      <w:r w:rsidRPr="00DE61F1">
                        <w:rPr>
                          <w:b/>
                          <w:bCs/>
                          <w:color w:val="000000" w:themeColor="text1"/>
                          <w:lang w:val="fr-BE"/>
                        </w:rPr>
                        <w:t>02</w:t>
                      </w:r>
                      <w:r>
                        <w:rPr>
                          <w:color w:val="000000" w:themeColor="text1"/>
                          <w:lang w:val="fr-BE"/>
                        </w:rPr>
                        <w:t xml:space="preserve"> car Q = S</w:t>
                      </w:r>
                    </w:p>
                  </w:txbxContent>
                </v:textbox>
              </v:rect>
            </w:pict>
          </mc:Fallback>
        </mc:AlternateContent>
      </w:r>
      <w:r w:rsidR="00B20FD4" w:rsidRPr="00B20FD4">
        <w:rPr>
          <w:rFonts w:cs="Arial"/>
          <w:noProof/>
          <w:lang w:val="fr-BE"/>
        </w:rPr>
        <w:drawing>
          <wp:inline distT="0" distB="0" distL="0" distR="0" wp14:anchorId="1504D8F0" wp14:editId="3DAE0154">
            <wp:extent cx="4680000" cy="3049200"/>
            <wp:effectExtent l="19050" t="19050" r="25400" b="18415"/>
            <wp:docPr id="444" name="Image 4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8"/>
                    <a:stretch>
                      <a:fillRect/>
                    </a:stretch>
                  </pic:blipFill>
                  <pic:spPr>
                    <a:xfrm>
                      <a:off x="0" y="0"/>
                      <a:ext cx="4680000" cy="3049200"/>
                    </a:xfrm>
                    <a:prstGeom prst="rect">
                      <a:avLst/>
                    </a:prstGeom>
                    <a:ln>
                      <a:solidFill>
                        <a:schemeClr val="tx1"/>
                      </a:solidFill>
                    </a:ln>
                  </pic:spPr>
                </pic:pic>
              </a:graphicData>
            </a:graphic>
          </wp:inline>
        </w:drawing>
      </w:r>
    </w:p>
    <w:p w14:paraId="6BE8DD65" w14:textId="77777777" w:rsidR="0004476B" w:rsidRDefault="0004476B" w:rsidP="00B20FD4">
      <w:pPr>
        <w:ind w:left="426"/>
        <w:rPr>
          <w:rFonts w:cs="Arial"/>
          <w:lang w:val="fr-BE"/>
        </w:rPr>
      </w:pPr>
    </w:p>
    <w:p w14:paraId="288C0C49" w14:textId="77777777" w:rsidR="0004476B" w:rsidRDefault="0004476B" w:rsidP="00B20FD4">
      <w:pPr>
        <w:ind w:left="426"/>
        <w:rPr>
          <w:rFonts w:cs="Arial"/>
          <w:lang w:val="fr-BE"/>
        </w:rPr>
      </w:pPr>
    </w:p>
    <w:p w14:paraId="283098BE" w14:textId="77777777" w:rsidR="0004476B" w:rsidRDefault="0004476B" w:rsidP="00B20FD4">
      <w:pPr>
        <w:ind w:left="426"/>
        <w:rPr>
          <w:rFonts w:cs="Arial"/>
          <w:lang w:val="fr-BE"/>
        </w:rPr>
      </w:pPr>
    </w:p>
    <w:p w14:paraId="71A7F2DC" w14:textId="77777777" w:rsidR="0004476B" w:rsidRDefault="0004476B" w:rsidP="00B20FD4">
      <w:pPr>
        <w:ind w:left="426"/>
        <w:rPr>
          <w:rFonts w:cs="Arial"/>
          <w:lang w:val="fr-BE"/>
        </w:rPr>
      </w:pPr>
    </w:p>
    <w:p w14:paraId="14A04872" w14:textId="77777777" w:rsidR="0004476B" w:rsidRDefault="0004476B" w:rsidP="00B20FD4">
      <w:pPr>
        <w:ind w:left="426"/>
        <w:rPr>
          <w:rFonts w:cs="Arial"/>
          <w:lang w:val="fr-BE"/>
        </w:rPr>
      </w:pPr>
    </w:p>
    <w:p w14:paraId="21B3B55A" w14:textId="77777777" w:rsidR="0004476B" w:rsidRDefault="0004476B" w:rsidP="00B20FD4">
      <w:pPr>
        <w:ind w:left="426"/>
        <w:rPr>
          <w:rFonts w:cs="Arial"/>
          <w:lang w:val="fr-BE"/>
        </w:rPr>
      </w:pPr>
    </w:p>
    <w:p w14:paraId="08CF245A" w14:textId="77777777" w:rsidR="0004476B" w:rsidRDefault="0004476B" w:rsidP="00B20FD4">
      <w:pPr>
        <w:ind w:left="426"/>
        <w:rPr>
          <w:rFonts w:cs="Arial"/>
          <w:lang w:val="fr-BE"/>
        </w:rPr>
      </w:pPr>
    </w:p>
    <w:p w14:paraId="0C163057" w14:textId="77777777" w:rsidR="0004476B" w:rsidRDefault="0004476B" w:rsidP="00B20FD4">
      <w:pPr>
        <w:ind w:left="426"/>
        <w:rPr>
          <w:rFonts w:cs="Arial"/>
          <w:lang w:val="fr-BE"/>
        </w:rPr>
      </w:pPr>
    </w:p>
    <w:p w14:paraId="2E4F9042" w14:textId="77777777" w:rsidR="009520EF" w:rsidRDefault="009520EF" w:rsidP="00B20FD4">
      <w:pPr>
        <w:ind w:left="426"/>
        <w:rPr>
          <w:rFonts w:cs="Arial"/>
          <w:lang w:val="fr-BE"/>
        </w:rPr>
      </w:pPr>
    </w:p>
    <w:p w14:paraId="5ACF2D69" w14:textId="77777777" w:rsidR="009520EF" w:rsidRDefault="009520EF" w:rsidP="00B20FD4">
      <w:pPr>
        <w:ind w:left="426"/>
        <w:rPr>
          <w:rFonts w:cs="Arial"/>
          <w:lang w:val="fr-BE"/>
        </w:rPr>
      </w:pPr>
    </w:p>
    <w:p w14:paraId="2E779FC0" w14:textId="77777777" w:rsidR="0004476B" w:rsidRDefault="0004476B" w:rsidP="00A217E6">
      <w:pPr>
        <w:rPr>
          <w:rFonts w:cs="Arial"/>
          <w:lang w:val="fr-BE"/>
        </w:rPr>
      </w:pPr>
    </w:p>
    <w:p w14:paraId="1DFE71D1" w14:textId="2C4F7B44" w:rsidR="00B20FD4" w:rsidRDefault="00B20FD4" w:rsidP="00B20FD4">
      <w:pPr>
        <w:ind w:left="426"/>
        <w:rPr>
          <w:rFonts w:cs="Arial"/>
          <w:lang w:val="fr-BE"/>
        </w:rPr>
      </w:pPr>
      <w:r w:rsidRPr="00B20FD4">
        <w:rPr>
          <w:rFonts w:cs="Arial"/>
          <w:lang w:val="fr-BE"/>
        </w:rPr>
        <w:lastRenderedPageBreak/>
        <w:sym w:font="Wingdings" w:char="F0E0"/>
      </w:r>
      <w:r>
        <w:rPr>
          <w:rFonts w:cs="Arial"/>
          <w:lang w:val="fr-BE"/>
        </w:rPr>
        <w:t xml:space="preserve"> écran demande de paramètres </w:t>
      </w:r>
    </w:p>
    <w:p w14:paraId="0038979B" w14:textId="77777777" w:rsidR="003D53C2" w:rsidRDefault="003D53C2" w:rsidP="00B20FD4">
      <w:pPr>
        <w:ind w:left="426"/>
        <w:rPr>
          <w:rFonts w:cs="Arial"/>
          <w:lang w:val="fr-BE"/>
        </w:rPr>
      </w:pPr>
    </w:p>
    <w:p w14:paraId="46EE2180" w14:textId="713E9651" w:rsidR="0093779D" w:rsidRDefault="000D7CD5" w:rsidP="00B20FD4">
      <w:pPr>
        <w:ind w:left="426"/>
        <w:rPr>
          <w:rFonts w:cs="Arial"/>
          <w:lang w:val="fr-BE"/>
        </w:rPr>
      </w:pPr>
      <w:r w:rsidRPr="00C5534B">
        <w:rPr>
          <w:noProof/>
          <w:lang w:val="fr-BE"/>
        </w:rPr>
        <mc:AlternateContent>
          <mc:Choice Requires="wps">
            <w:drawing>
              <wp:anchor distT="0" distB="0" distL="114300" distR="114300" simplePos="0" relativeHeight="251956224" behindDoc="0" locked="0" layoutInCell="1" allowOverlap="1" wp14:anchorId="18B953A6" wp14:editId="0919933F">
                <wp:simplePos x="0" y="0"/>
                <wp:positionH relativeFrom="column">
                  <wp:posOffset>1858991</wp:posOffset>
                </wp:positionH>
                <wp:positionV relativeFrom="paragraph">
                  <wp:posOffset>1926697</wp:posOffset>
                </wp:positionV>
                <wp:extent cx="1682585" cy="815687"/>
                <wp:effectExtent l="57150" t="57150" r="51435" b="60960"/>
                <wp:wrapNone/>
                <wp:docPr id="450" name="Rectangle 450"/>
                <wp:cNvGraphicFramePr/>
                <a:graphic xmlns:a="http://schemas.openxmlformats.org/drawingml/2006/main">
                  <a:graphicData uri="http://schemas.microsoft.com/office/word/2010/wordprocessingShape">
                    <wps:wsp>
                      <wps:cNvSpPr/>
                      <wps:spPr>
                        <a:xfrm>
                          <a:off x="0" y="0"/>
                          <a:ext cx="1682585" cy="815687"/>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729A568C" w14:textId="77777777" w:rsidR="000D7CD5" w:rsidRDefault="0065296A" w:rsidP="000D7CD5">
                            <w:pPr>
                              <w:jc w:val="center"/>
                              <w:rPr>
                                <w:color w:val="000000" w:themeColor="text1"/>
                                <w:lang w:val="fr-BE"/>
                              </w:rPr>
                            </w:pPr>
                            <w:r>
                              <w:rPr>
                                <w:color w:val="000000" w:themeColor="text1"/>
                                <w:lang w:val="fr-BE"/>
                              </w:rPr>
                              <w:t xml:space="preserve">compléter uniquement </w:t>
                            </w:r>
                          </w:p>
                          <w:p w14:paraId="13D1608D" w14:textId="77777777" w:rsidR="000D7CD5" w:rsidRDefault="0065296A" w:rsidP="000D7CD5">
                            <w:pPr>
                              <w:jc w:val="center"/>
                              <w:rPr>
                                <w:color w:val="000000" w:themeColor="text1"/>
                                <w:lang w:val="fr-BE"/>
                              </w:rPr>
                            </w:pPr>
                            <w:r>
                              <w:rPr>
                                <w:color w:val="000000" w:themeColor="text1"/>
                                <w:lang w:val="fr-BE"/>
                              </w:rPr>
                              <w:t xml:space="preserve">les zones concernant </w:t>
                            </w:r>
                          </w:p>
                          <w:p w14:paraId="6DCC6A8F" w14:textId="25F71AF1" w:rsidR="000D7CD5" w:rsidRDefault="000D7CD5" w:rsidP="000D7CD5">
                            <w:pPr>
                              <w:jc w:val="center"/>
                              <w:rPr>
                                <w:color w:val="000000" w:themeColor="text1"/>
                                <w:lang w:val="fr-BE"/>
                              </w:rPr>
                            </w:pPr>
                            <w:r>
                              <w:rPr>
                                <w:color w:val="000000" w:themeColor="text1"/>
                                <w:lang w:val="fr-BE"/>
                              </w:rPr>
                              <w:t>la demande d</w:t>
                            </w:r>
                            <w:r w:rsidR="0065296A">
                              <w:rPr>
                                <w:color w:val="000000" w:themeColor="text1"/>
                                <w:lang w:val="fr-BE"/>
                              </w:rPr>
                              <w:t>es flux</w:t>
                            </w:r>
                          </w:p>
                          <w:p w14:paraId="77452E78" w14:textId="62D10F3A" w:rsidR="0065296A" w:rsidRPr="00CD4EDF" w:rsidRDefault="000D7CD5" w:rsidP="000D7CD5">
                            <w:pPr>
                              <w:jc w:val="center"/>
                              <w:rPr>
                                <w:color w:val="000000" w:themeColor="text1"/>
                                <w:lang w:val="fr-BE"/>
                              </w:rPr>
                            </w:pPr>
                            <w:r w:rsidRPr="000D7CD5">
                              <w:rPr>
                                <w:color w:val="000000" w:themeColor="text1"/>
                                <w:lang w:val="fr-BE"/>
                              </w:rPr>
                              <w:sym w:font="Wingdings" w:char="F0E0"/>
                            </w:r>
                            <w:r>
                              <w:rPr>
                                <w:color w:val="000000" w:themeColor="text1"/>
                                <w:lang w:val="fr-BE"/>
                              </w:rPr>
                              <w:t xml:space="preserve"> pour CT, en général « N » pour tous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B953A6" id="Rectangle 450" o:spid="_x0000_s1080" style="position:absolute;left:0;text-align:left;margin-left:146.4pt;margin-top:151.7pt;width:132.5pt;height:64.2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" fillcolor="#fff3f3" strokecolor="red" strokeweight="1pt">
                <v:textbox>
                  <w:txbxContent>
                    <w:p w14:paraId="729A568C" w14:textId="77777777" w:rsidR="000D7CD5" w:rsidRDefault="0065296A" w:rsidP="000D7CD5">
                      <w:pPr>
                        <w:jc w:val="center"/>
                        <w:rPr>
                          <w:color w:val="000000" w:themeColor="text1"/>
                          <w:lang w:val="fr-BE"/>
                        </w:rPr>
                      </w:pPr>
                      <w:r>
                        <w:rPr>
                          <w:color w:val="000000" w:themeColor="text1"/>
                          <w:lang w:val="fr-BE"/>
                        </w:rPr>
                        <w:t xml:space="preserve">compléter uniquement </w:t>
                      </w:r>
                    </w:p>
                    <w:p w14:paraId="13D1608D" w14:textId="77777777" w:rsidR="000D7CD5" w:rsidRDefault="0065296A" w:rsidP="000D7CD5">
                      <w:pPr>
                        <w:jc w:val="center"/>
                        <w:rPr>
                          <w:color w:val="000000" w:themeColor="text1"/>
                          <w:lang w:val="fr-BE"/>
                        </w:rPr>
                      </w:pPr>
                      <w:r>
                        <w:rPr>
                          <w:color w:val="000000" w:themeColor="text1"/>
                          <w:lang w:val="fr-BE"/>
                        </w:rPr>
                        <w:t xml:space="preserve">les zones concernant </w:t>
                      </w:r>
                    </w:p>
                    <w:p w14:paraId="6DCC6A8F" w14:textId="25F71AF1" w:rsidR="000D7CD5" w:rsidRDefault="000D7CD5" w:rsidP="000D7CD5">
                      <w:pPr>
                        <w:jc w:val="center"/>
                        <w:rPr>
                          <w:color w:val="000000" w:themeColor="text1"/>
                          <w:lang w:val="fr-BE"/>
                        </w:rPr>
                      </w:pPr>
                      <w:r>
                        <w:rPr>
                          <w:color w:val="000000" w:themeColor="text1"/>
                          <w:lang w:val="fr-BE"/>
                        </w:rPr>
                        <w:t>la demande d</w:t>
                      </w:r>
                      <w:r w:rsidR="0065296A">
                        <w:rPr>
                          <w:color w:val="000000" w:themeColor="text1"/>
                          <w:lang w:val="fr-BE"/>
                        </w:rPr>
                        <w:t>es flux</w:t>
                      </w:r>
                    </w:p>
                    <w:p w14:paraId="77452E78" w14:textId="62D10F3A" w:rsidR="0065296A" w:rsidRPr="00CD4EDF" w:rsidRDefault="000D7CD5" w:rsidP="000D7CD5">
                      <w:pPr>
                        <w:jc w:val="center"/>
                        <w:rPr>
                          <w:color w:val="000000" w:themeColor="text1"/>
                          <w:lang w:val="fr-BE"/>
                        </w:rPr>
                      </w:pPr>
                      <w:r w:rsidRPr="000D7CD5">
                        <w:rPr>
                          <w:color w:val="000000" w:themeColor="text1"/>
                          <w:lang w:val="fr-BE"/>
                        </w:rPr>
                        <w:sym w:font="Wingdings" w:char="F0E0"/>
                      </w:r>
                      <w:r>
                        <w:rPr>
                          <w:color w:val="000000" w:themeColor="text1"/>
                          <w:lang w:val="fr-BE"/>
                        </w:rPr>
                        <w:t xml:space="preserve"> pour CT, en général « N » pour tous</w:t>
                      </w:r>
                    </w:p>
                  </w:txbxContent>
                </v:textbox>
              </v:rect>
            </w:pict>
          </mc:Fallback>
        </mc:AlternateContent>
      </w:r>
      <w:r w:rsidR="0065296A" w:rsidRPr="00C5534B">
        <w:rPr>
          <w:noProof/>
          <w:lang w:val="fr-BE"/>
        </w:rPr>
        <mc:AlternateContent>
          <mc:Choice Requires="wps">
            <w:drawing>
              <wp:anchor distT="0" distB="0" distL="114300" distR="114300" simplePos="0" relativeHeight="251958272" behindDoc="0" locked="0" layoutInCell="1" allowOverlap="1" wp14:anchorId="6990B22A" wp14:editId="2EE0618B">
                <wp:simplePos x="0" y="0"/>
                <wp:positionH relativeFrom="column">
                  <wp:posOffset>2526235</wp:posOffset>
                </wp:positionH>
                <wp:positionV relativeFrom="paragraph">
                  <wp:posOffset>1513204</wp:posOffset>
                </wp:positionV>
                <wp:extent cx="94689" cy="409806"/>
                <wp:effectExtent l="57150" t="38100" r="19685" b="28575"/>
                <wp:wrapNone/>
                <wp:docPr id="451" name="Connecteur droit avec flèche 451"/>
                <wp:cNvGraphicFramePr/>
                <a:graphic xmlns:a="http://schemas.openxmlformats.org/drawingml/2006/main">
                  <a:graphicData uri="http://schemas.microsoft.com/office/word/2010/wordprocessingShape">
                    <wps:wsp>
                      <wps:cNvCnPr/>
                      <wps:spPr>
                        <a:xfrm flipH="1" flipV="1">
                          <a:off x="0" y="0"/>
                          <a:ext cx="94689" cy="409806"/>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9015574" id="Connecteur droit avec flèche 451" o:spid="_x0000_s1026" type="#_x0000_t32" style="position:absolute;margin-left:198.9pt;margin-top:119.15pt;width:7.45pt;height:32.25pt;flip:x y;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" strokecolor="red" strokeweight="1pt">
                <v:stroke endarrow="block" joinstyle="miter"/>
              </v:shape>
            </w:pict>
          </mc:Fallback>
        </mc:AlternateContent>
      </w:r>
      <w:r w:rsidR="0065296A">
        <w:rPr>
          <w:rFonts w:cs="Arial"/>
          <w:noProof/>
          <w:lang w:val="fr-BE"/>
        </w:rPr>
        <mc:AlternateContent>
          <mc:Choice Requires="wps">
            <w:drawing>
              <wp:anchor distT="0" distB="0" distL="114300" distR="114300" simplePos="0" relativeHeight="251954176" behindDoc="0" locked="0" layoutInCell="1" allowOverlap="1" wp14:anchorId="17CF29DC" wp14:editId="678C6B9D">
                <wp:simplePos x="0" y="0"/>
                <wp:positionH relativeFrom="column">
                  <wp:posOffset>406491</wp:posOffset>
                </wp:positionH>
                <wp:positionV relativeFrom="paragraph">
                  <wp:posOffset>1240155</wp:posOffset>
                </wp:positionV>
                <wp:extent cx="4524498" cy="273132"/>
                <wp:effectExtent l="0" t="0" r="28575" b="12700"/>
                <wp:wrapNone/>
                <wp:docPr id="449" name="Rectangle 449"/>
                <wp:cNvGraphicFramePr/>
                <a:graphic xmlns:a="http://schemas.openxmlformats.org/drawingml/2006/main">
                  <a:graphicData uri="http://schemas.microsoft.com/office/word/2010/wordprocessingShape">
                    <wps:wsp>
                      <wps:cNvSpPr/>
                      <wps:spPr>
                        <a:xfrm>
                          <a:off x="0" y="0"/>
                          <a:ext cx="4524498" cy="273132"/>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1330E9" id="Rectangle 449" o:spid="_x0000_s1026" style="position:absolute;margin-left:32pt;margin-top:97.65pt;width:356.25pt;height:21.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" filled="f" strokecolor="red" strokeweight="1pt"/>
            </w:pict>
          </mc:Fallback>
        </mc:AlternateContent>
      </w:r>
      <w:r w:rsidR="0065296A">
        <w:rPr>
          <w:rFonts w:cs="Arial"/>
          <w:noProof/>
          <w:lang w:val="fr-BE"/>
        </w:rPr>
        <mc:AlternateContent>
          <mc:Choice Requires="wps">
            <w:drawing>
              <wp:anchor distT="0" distB="0" distL="114300" distR="114300" simplePos="0" relativeHeight="251952128" behindDoc="0" locked="0" layoutInCell="1" allowOverlap="1" wp14:anchorId="17C94CFF" wp14:editId="44E1FEFB">
                <wp:simplePos x="0" y="0"/>
                <wp:positionH relativeFrom="column">
                  <wp:posOffset>1801841</wp:posOffset>
                </wp:positionH>
                <wp:positionV relativeFrom="paragraph">
                  <wp:posOffset>302004</wp:posOffset>
                </wp:positionV>
                <wp:extent cx="1935678" cy="106878"/>
                <wp:effectExtent l="0" t="0" r="26670" b="26670"/>
                <wp:wrapNone/>
                <wp:docPr id="448" name="Rectangle 448"/>
                <wp:cNvGraphicFramePr/>
                <a:graphic xmlns:a="http://schemas.openxmlformats.org/drawingml/2006/main">
                  <a:graphicData uri="http://schemas.microsoft.com/office/word/2010/wordprocessingShape">
                    <wps:wsp>
                      <wps:cNvSpPr/>
                      <wps:spPr>
                        <a:xfrm>
                          <a:off x="0" y="0"/>
                          <a:ext cx="1935678" cy="106878"/>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D094F" id="Rectangle 448" o:spid="_x0000_s1026" style="position:absolute;margin-left:141.9pt;margin-top:23.8pt;width:152.4pt;height:8.4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" fillcolor="window" strokecolor="window" strokeweight="1pt"/>
            </w:pict>
          </mc:Fallback>
        </mc:AlternateContent>
      </w:r>
      <w:r w:rsidR="00B20FD4" w:rsidRPr="00B20FD4">
        <w:rPr>
          <w:rFonts w:cs="Arial"/>
          <w:noProof/>
          <w:lang w:val="fr-BE"/>
        </w:rPr>
        <w:drawing>
          <wp:inline distT="0" distB="0" distL="0" distR="0" wp14:anchorId="1A9C6D30" wp14:editId="4BA1BAF4">
            <wp:extent cx="4680000" cy="3049200"/>
            <wp:effectExtent l="19050" t="19050" r="25400" b="18415"/>
            <wp:docPr id="446" name="Image 4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9"/>
                    <a:stretch>
                      <a:fillRect/>
                    </a:stretch>
                  </pic:blipFill>
                  <pic:spPr>
                    <a:xfrm>
                      <a:off x="0" y="0"/>
                      <a:ext cx="4680000" cy="3049200"/>
                    </a:xfrm>
                    <a:prstGeom prst="rect">
                      <a:avLst/>
                    </a:prstGeom>
                    <a:ln>
                      <a:solidFill>
                        <a:schemeClr val="tx1"/>
                      </a:solidFill>
                    </a:ln>
                  </pic:spPr>
                </pic:pic>
              </a:graphicData>
            </a:graphic>
          </wp:inline>
        </w:drawing>
      </w:r>
    </w:p>
    <w:p w14:paraId="5433786F" w14:textId="0DD9A19D" w:rsidR="0093779D" w:rsidRDefault="0093779D" w:rsidP="00D759EC">
      <w:pPr>
        <w:rPr>
          <w:rFonts w:cs="Arial"/>
          <w:lang w:val="fr-BE"/>
        </w:rPr>
      </w:pPr>
    </w:p>
    <w:p w14:paraId="7119B855" w14:textId="77777777" w:rsidR="003D53C2" w:rsidRDefault="003D53C2" w:rsidP="00D759EC">
      <w:pPr>
        <w:rPr>
          <w:rFonts w:cs="Arial"/>
          <w:lang w:val="fr-BE"/>
        </w:rPr>
      </w:pPr>
    </w:p>
    <w:p w14:paraId="764E76AF" w14:textId="11A0302B" w:rsidR="007A19A0" w:rsidRDefault="007A19A0" w:rsidP="007A19A0">
      <w:pPr>
        <w:ind w:left="426"/>
        <w:rPr>
          <w:rFonts w:cs="Arial"/>
          <w:lang w:val="fr-BE"/>
        </w:rPr>
      </w:pPr>
      <w:r w:rsidRPr="007A19A0">
        <w:rPr>
          <w:rFonts w:cs="Arial"/>
          <w:lang w:val="fr-BE"/>
        </w:rPr>
        <w:sym w:font="Wingdings" w:char="F0E0"/>
      </w:r>
      <w:r>
        <w:rPr>
          <w:rFonts w:cs="Arial"/>
          <w:lang w:val="fr-BE"/>
        </w:rPr>
        <w:t xml:space="preserve"> écran document externes</w:t>
      </w:r>
    </w:p>
    <w:p w14:paraId="79B0DB3C" w14:textId="77777777" w:rsidR="0093779D" w:rsidRDefault="0093779D" w:rsidP="00D759EC">
      <w:pPr>
        <w:rPr>
          <w:rFonts w:cs="Arial"/>
          <w:lang w:val="fr-BE"/>
        </w:rPr>
      </w:pPr>
    </w:p>
    <w:p w14:paraId="5ADDB962" w14:textId="35328811" w:rsidR="005B219E" w:rsidRDefault="0004476B" w:rsidP="007A19A0">
      <w:pPr>
        <w:ind w:left="426"/>
        <w:rPr>
          <w:rFonts w:cs="Arial"/>
          <w:lang w:val="fr-BE"/>
        </w:rPr>
      </w:pPr>
      <w:r>
        <w:rPr>
          <w:rFonts w:cs="Arial"/>
          <w:noProof/>
          <w:lang w:val="fr-BE"/>
        </w:rPr>
        <mc:AlternateContent>
          <mc:Choice Requires="wps">
            <w:drawing>
              <wp:anchor distT="0" distB="0" distL="114300" distR="114300" simplePos="0" relativeHeight="251960320" behindDoc="0" locked="0" layoutInCell="1" allowOverlap="1" wp14:anchorId="7E2B3869" wp14:editId="0FD1733D">
                <wp:simplePos x="0" y="0"/>
                <wp:positionH relativeFrom="column">
                  <wp:posOffset>1290955</wp:posOffset>
                </wp:positionH>
                <wp:positionV relativeFrom="paragraph">
                  <wp:posOffset>287655</wp:posOffset>
                </wp:positionV>
                <wp:extent cx="1935480" cy="201295"/>
                <wp:effectExtent l="0" t="0" r="26670" b="27305"/>
                <wp:wrapNone/>
                <wp:docPr id="452" name="Rectangle 452"/>
                <wp:cNvGraphicFramePr/>
                <a:graphic xmlns:a="http://schemas.openxmlformats.org/drawingml/2006/main">
                  <a:graphicData uri="http://schemas.microsoft.com/office/word/2010/wordprocessingShape">
                    <wps:wsp>
                      <wps:cNvSpPr/>
                      <wps:spPr>
                        <a:xfrm>
                          <a:off x="0" y="0"/>
                          <a:ext cx="1935480" cy="20129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42E78" id="Rectangle 452" o:spid="_x0000_s1026" style="position:absolute;margin-left:101.65pt;margin-top:22.65pt;width:152.4pt;height:15.8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" fillcolor="window" strokecolor="window" strokeweight="1pt"/>
            </w:pict>
          </mc:Fallback>
        </mc:AlternateContent>
      </w:r>
      <w:r w:rsidR="003D53C2" w:rsidRPr="00C5534B">
        <w:rPr>
          <w:noProof/>
          <w:lang w:val="fr-BE"/>
        </w:rPr>
        <mc:AlternateContent>
          <mc:Choice Requires="wps">
            <w:drawing>
              <wp:anchor distT="0" distB="0" distL="114300" distR="114300" simplePos="0" relativeHeight="251964416" behindDoc="0" locked="0" layoutInCell="1" allowOverlap="1" wp14:anchorId="19DEDCAE" wp14:editId="6E9AC625">
                <wp:simplePos x="0" y="0"/>
                <wp:positionH relativeFrom="column">
                  <wp:posOffset>1277099</wp:posOffset>
                </wp:positionH>
                <wp:positionV relativeFrom="paragraph">
                  <wp:posOffset>1155130</wp:posOffset>
                </wp:positionV>
                <wp:extent cx="380011" cy="549729"/>
                <wp:effectExtent l="38100" t="38100" r="20320" b="22225"/>
                <wp:wrapNone/>
                <wp:docPr id="454" name="Connecteur droit avec flèche 454"/>
                <wp:cNvGraphicFramePr/>
                <a:graphic xmlns:a="http://schemas.openxmlformats.org/drawingml/2006/main">
                  <a:graphicData uri="http://schemas.microsoft.com/office/word/2010/wordprocessingShape">
                    <wps:wsp>
                      <wps:cNvCnPr/>
                      <wps:spPr>
                        <a:xfrm flipH="1" flipV="1">
                          <a:off x="0" y="0"/>
                          <a:ext cx="380011" cy="549729"/>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0D063BA" id="Connecteur droit avec flèche 454" o:spid="_x0000_s1026" type="#_x0000_t32" style="position:absolute;margin-left:100.55pt;margin-top:90.95pt;width:29.9pt;height:43.3pt;flip:x y;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" strokecolor="red" strokeweight="1pt">
                <v:stroke endarrow="block" joinstyle="miter"/>
              </v:shape>
            </w:pict>
          </mc:Fallback>
        </mc:AlternateContent>
      </w:r>
      <w:r w:rsidR="003D53C2" w:rsidRPr="00C5534B">
        <w:rPr>
          <w:noProof/>
          <w:lang w:val="fr-BE"/>
        </w:rPr>
        <mc:AlternateContent>
          <mc:Choice Requires="wps">
            <w:drawing>
              <wp:anchor distT="0" distB="0" distL="114300" distR="114300" simplePos="0" relativeHeight="251962368" behindDoc="0" locked="0" layoutInCell="1" allowOverlap="1" wp14:anchorId="0A1321B6" wp14:editId="73237F67">
                <wp:simplePos x="0" y="0"/>
                <wp:positionH relativeFrom="column">
                  <wp:posOffset>1659890</wp:posOffset>
                </wp:positionH>
                <wp:positionV relativeFrom="paragraph">
                  <wp:posOffset>1315077</wp:posOffset>
                </wp:positionV>
                <wp:extent cx="1682585" cy="815687"/>
                <wp:effectExtent l="57150" t="57150" r="51435" b="60960"/>
                <wp:wrapNone/>
                <wp:docPr id="453" name="Rectangle 453"/>
                <wp:cNvGraphicFramePr/>
                <a:graphic xmlns:a="http://schemas.openxmlformats.org/drawingml/2006/main">
                  <a:graphicData uri="http://schemas.microsoft.com/office/word/2010/wordprocessingShape">
                    <wps:wsp>
                      <wps:cNvSpPr/>
                      <wps:spPr>
                        <a:xfrm>
                          <a:off x="0" y="0"/>
                          <a:ext cx="1682585" cy="815687"/>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551BC55A" w14:textId="77777777" w:rsidR="003D53C2" w:rsidRDefault="003D53C2" w:rsidP="003D53C2">
                            <w:pPr>
                              <w:jc w:val="center"/>
                              <w:rPr>
                                <w:color w:val="000000" w:themeColor="text1"/>
                                <w:lang w:val="fr-BE"/>
                              </w:rPr>
                            </w:pPr>
                            <w:r>
                              <w:rPr>
                                <w:color w:val="000000" w:themeColor="text1"/>
                                <w:lang w:val="fr-BE"/>
                              </w:rPr>
                              <w:t xml:space="preserve">WECH 502 réclamé automatiquement par le programme car TC 02 </w:t>
                            </w:r>
                          </w:p>
                          <w:p w14:paraId="7FDD2E1E" w14:textId="00804D22" w:rsidR="003D53C2" w:rsidRPr="00CD4EDF" w:rsidRDefault="003D53C2" w:rsidP="003D53C2">
                            <w:pPr>
                              <w:jc w:val="center"/>
                              <w:rPr>
                                <w:color w:val="000000" w:themeColor="text1"/>
                                <w:lang w:val="fr-BE"/>
                              </w:rPr>
                            </w:pPr>
                            <w:r>
                              <w:rPr>
                                <w:color w:val="000000" w:themeColor="text1"/>
                                <w:lang w:val="fr-BE"/>
                              </w:rPr>
                              <w:t>et passage par écran demande de paramètres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321B6" id="Rectangle 453" o:spid="_x0000_s1081" style="position:absolute;left:0;text-align:left;margin-left:130.7pt;margin-top:103.55pt;width:132.5pt;height:64.2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" fillcolor="#fff3f3" strokecolor="red" strokeweight="1pt">
                <v:textbox>
                  <w:txbxContent>
                    <w:p w14:paraId="551BC55A" w14:textId="77777777" w:rsidR="003D53C2" w:rsidRDefault="003D53C2" w:rsidP="003D53C2">
                      <w:pPr>
                        <w:jc w:val="center"/>
                        <w:rPr>
                          <w:color w:val="000000" w:themeColor="text1"/>
                          <w:lang w:val="fr-BE"/>
                        </w:rPr>
                      </w:pPr>
                      <w:r>
                        <w:rPr>
                          <w:color w:val="000000" w:themeColor="text1"/>
                          <w:lang w:val="fr-BE"/>
                        </w:rPr>
                        <w:t xml:space="preserve">WECH 502 réclamé automatiquement par le programme car TC 02 </w:t>
                      </w:r>
                    </w:p>
                    <w:p w14:paraId="7FDD2E1E" w14:textId="00804D22" w:rsidR="003D53C2" w:rsidRPr="00CD4EDF" w:rsidRDefault="003D53C2" w:rsidP="003D53C2">
                      <w:pPr>
                        <w:jc w:val="center"/>
                        <w:rPr>
                          <w:color w:val="000000" w:themeColor="text1"/>
                          <w:lang w:val="fr-BE"/>
                        </w:rPr>
                      </w:pPr>
                      <w:r>
                        <w:rPr>
                          <w:color w:val="000000" w:themeColor="text1"/>
                          <w:lang w:val="fr-BE"/>
                        </w:rPr>
                        <w:t>et passage par écran demande de paramètres</w:t>
                      </w:r>
                    </w:p>
                  </w:txbxContent>
                </v:textbox>
              </v:rect>
            </w:pict>
          </mc:Fallback>
        </mc:AlternateContent>
      </w:r>
      <w:r w:rsidR="00B20FD4" w:rsidRPr="00B20FD4">
        <w:rPr>
          <w:rFonts w:cs="Arial"/>
          <w:noProof/>
          <w:lang w:val="fr-BE"/>
        </w:rPr>
        <w:drawing>
          <wp:inline distT="0" distB="0" distL="0" distR="0" wp14:anchorId="4CAF8AEE" wp14:editId="21FA4E59">
            <wp:extent cx="4680000" cy="3049200"/>
            <wp:effectExtent l="19050" t="19050" r="25400" b="18415"/>
            <wp:docPr id="447" name="Image 4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0"/>
                    <a:stretch>
                      <a:fillRect/>
                    </a:stretch>
                  </pic:blipFill>
                  <pic:spPr>
                    <a:xfrm>
                      <a:off x="0" y="0"/>
                      <a:ext cx="4680000" cy="3049200"/>
                    </a:xfrm>
                    <a:prstGeom prst="rect">
                      <a:avLst/>
                    </a:prstGeom>
                    <a:ln>
                      <a:solidFill>
                        <a:schemeClr val="tx1"/>
                      </a:solidFill>
                    </a:ln>
                  </pic:spPr>
                </pic:pic>
              </a:graphicData>
            </a:graphic>
          </wp:inline>
        </w:drawing>
      </w:r>
    </w:p>
    <w:p w14:paraId="774C0F75" w14:textId="3BF9EF45" w:rsidR="007A19A0" w:rsidRDefault="007A19A0" w:rsidP="007A19A0">
      <w:pPr>
        <w:ind w:left="426"/>
        <w:rPr>
          <w:rFonts w:cs="Arial"/>
          <w:lang w:val="fr-BE"/>
        </w:rPr>
      </w:pPr>
    </w:p>
    <w:p w14:paraId="7E5CF5F7" w14:textId="4F550502" w:rsidR="007A19A0" w:rsidRDefault="007A19A0" w:rsidP="007A19A0">
      <w:pPr>
        <w:ind w:left="426"/>
        <w:rPr>
          <w:rFonts w:cs="Arial"/>
          <w:lang w:val="fr-BE"/>
        </w:rPr>
      </w:pPr>
    </w:p>
    <w:p w14:paraId="0BADF65F" w14:textId="2BD1496B" w:rsidR="007A19A0" w:rsidRDefault="007A19A0" w:rsidP="007A19A0">
      <w:pPr>
        <w:ind w:left="426"/>
        <w:rPr>
          <w:rFonts w:cs="Arial"/>
          <w:lang w:val="fr-BE"/>
        </w:rPr>
      </w:pPr>
    </w:p>
    <w:p w14:paraId="16FA5C79" w14:textId="10F46D5A" w:rsidR="007A19A0" w:rsidRDefault="007A19A0" w:rsidP="007A19A0">
      <w:pPr>
        <w:ind w:left="426"/>
        <w:rPr>
          <w:rFonts w:cs="Arial"/>
          <w:lang w:val="fr-BE"/>
        </w:rPr>
      </w:pPr>
    </w:p>
    <w:p w14:paraId="0C13C401" w14:textId="6D531794" w:rsidR="005B3358" w:rsidRDefault="005B3358" w:rsidP="007A19A0">
      <w:pPr>
        <w:ind w:left="426"/>
        <w:rPr>
          <w:rFonts w:cs="Arial"/>
          <w:lang w:val="fr-BE"/>
        </w:rPr>
      </w:pPr>
    </w:p>
    <w:p w14:paraId="27BC71F7" w14:textId="036CEB79" w:rsidR="005B3358" w:rsidRDefault="005B3358" w:rsidP="007A19A0">
      <w:pPr>
        <w:ind w:left="426"/>
        <w:rPr>
          <w:rFonts w:cs="Arial"/>
          <w:lang w:val="fr-BE"/>
        </w:rPr>
      </w:pPr>
    </w:p>
    <w:p w14:paraId="0492332A" w14:textId="77C17A31" w:rsidR="005B3358" w:rsidRDefault="005B3358" w:rsidP="007A19A0">
      <w:pPr>
        <w:ind w:left="426"/>
        <w:rPr>
          <w:rFonts w:cs="Arial"/>
          <w:lang w:val="fr-BE"/>
        </w:rPr>
      </w:pPr>
    </w:p>
    <w:p w14:paraId="5479A2E2" w14:textId="596AA652" w:rsidR="005B3358" w:rsidRDefault="005B3358" w:rsidP="007A19A0">
      <w:pPr>
        <w:ind w:left="426"/>
        <w:rPr>
          <w:rFonts w:cs="Arial"/>
          <w:lang w:val="fr-BE"/>
        </w:rPr>
      </w:pPr>
    </w:p>
    <w:p w14:paraId="6B7B790B" w14:textId="782E5FE8" w:rsidR="005B3358" w:rsidRDefault="00DC7CF2" w:rsidP="007A19A0">
      <w:pPr>
        <w:ind w:left="426"/>
        <w:rPr>
          <w:rFonts w:cs="Arial"/>
          <w:lang w:val="fr-BE"/>
        </w:rPr>
      </w:pPr>
      <w:r w:rsidRPr="00DC7CF2">
        <w:rPr>
          <w:rFonts w:cs="Arial"/>
          <w:lang w:val="fr-BE"/>
        </w:rPr>
        <w:lastRenderedPageBreak/>
        <w:sym w:font="Wingdings" w:char="F0E0"/>
      </w:r>
      <w:r>
        <w:rPr>
          <w:rFonts w:cs="Arial"/>
          <w:lang w:val="fr-BE"/>
        </w:rPr>
        <w:t xml:space="preserve"> é</w:t>
      </w:r>
      <w:r w:rsidR="005B3358">
        <w:rPr>
          <w:rFonts w:cs="Arial"/>
          <w:lang w:val="fr-BE"/>
        </w:rPr>
        <w:t>cran – demande / réception documents externes (via F20 sur émargements)</w:t>
      </w:r>
    </w:p>
    <w:p w14:paraId="2744C13F" w14:textId="4EC8FD7C" w:rsidR="00DC7CF2" w:rsidRDefault="00DC7CF2" w:rsidP="007A19A0">
      <w:pPr>
        <w:ind w:left="426"/>
        <w:rPr>
          <w:rFonts w:cs="Arial"/>
          <w:lang w:val="fr-BE"/>
        </w:rPr>
      </w:pPr>
    </w:p>
    <w:p w14:paraId="59BBA7F4" w14:textId="583470AA" w:rsidR="00DC7CF2" w:rsidRDefault="003B7839" w:rsidP="007A19A0">
      <w:pPr>
        <w:ind w:left="426"/>
        <w:rPr>
          <w:rFonts w:cs="Arial"/>
          <w:lang w:val="fr-BE"/>
        </w:rPr>
      </w:pPr>
      <w:r w:rsidRPr="00C5534B">
        <w:rPr>
          <w:noProof/>
          <w:lang w:val="fr-BE"/>
        </w:rPr>
        <mc:AlternateContent>
          <mc:Choice Requires="wps">
            <w:drawing>
              <wp:anchor distT="0" distB="0" distL="114300" distR="114300" simplePos="0" relativeHeight="251980800" behindDoc="0" locked="0" layoutInCell="1" allowOverlap="1" wp14:anchorId="16881196" wp14:editId="6DC4DF4B">
                <wp:simplePos x="0" y="0"/>
                <wp:positionH relativeFrom="column">
                  <wp:posOffset>825838</wp:posOffset>
                </wp:positionH>
                <wp:positionV relativeFrom="paragraph">
                  <wp:posOffset>1531265</wp:posOffset>
                </wp:positionV>
                <wp:extent cx="1741805" cy="981941"/>
                <wp:effectExtent l="57150" t="57150" r="48895" b="46990"/>
                <wp:wrapNone/>
                <wp:docPr id="467" name="Rectangle 467"/>
                <wp:cNvGraphicFramePr/>
                <a:graphic xmlns:a="http://schemas.openxmlformats.org/drawingml/2006/main">
                  <a:graphicData uri="http://schemas.microsoft.com/office/word/2010/wordprocessingShape">
                    <wps:wsp>
                      <wps:cNvSpPr/>
                      <wps:spPr>
                        <a:xfrm>
                          <a:off x="0" y="0"/>
                          <a:ext cx="1741805" cy="981941"/>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46079575" w14:textId="3673E65A" w:rsidR="00665F6D" w:rsidRDefault="00665F6D" w:rsidP="00665F6D">
                            <w:pPr>
                              <w:jc w:val="center"/>
                              <w:rPr>
                                <w:color w:val="000000" w:themeColor="text1"/>
                                <w:lang w:val="fr-BE"/>
                              </w:rPr>
                            </w:pPr>
                            <w:r>
                              <w:rPr>
                                <w:color w:val="000000" w:themeColor="text1"/>
                                <w:lang w:val="fr-BE"/>
                              </w:rPr>
                              <w:t>option 1 pour importer</w:t>
                            </w:r>
                          </w:p>
                          <w:p w14:paraId="507BFF46" w14:textId="77777777" w:rsidR="004951AA" w:rsidRDefault="00665F6D" w:rsidP="004951AA">
                            <w:pPr>
                              <w:jc w:val="center"/>
                              <w:rPr>
                                <w:color w:val="000000" w:themeColor="text1"/>
                                <w:lang w:val="fr-BE"/>
                              </w:rPr>
                            </w:pPr>
                            <w:r>
                              <w:rPr>
                                <w:color w:val="000000" w:themeColor="text1"/>
                                <w:lang w:val="fr-BE"/>
                              </w:rPr>
                              <w:t xml:space="preserve"> l</w:t>
                            </w:r>
                            <w:r w:rsidR="004951AA">
                              <w:rPr>
                                <w:color w:val="000000" w:themeColor="text1"/>
                                <w:lang w:val="fr-BE"/>
                              </w:rPr>
                              <w:t xml:space="preserve">e WECH 502 </w:t>
                            </w:r>
                          </w:p>
                          <w:p w14:paraId="67605AAE" w14:textId="7446857D" w:rsidR="00665F6D" w:rsidRDefault="004951AA" w:rsidP="004951AA">
                            <w:pPr>
                              <w:jc w:val="center"/>
                              <w:rPr>
                                <w:color w:val="000000" w:themeColor="text1"/>
                                <w:lang w:val="fr-BE"/>
                              </w:rPr>
                            </w:pPr>
                            <w:r>
                              <w:rPr>
                                <w:color w:val="000000" w:themeColor="text1"/>
                                <w:lang w:val="fr-BE"/>
                              </w:rPr>
                              <w:t xml:space="preserve">en émargement </w:t>
                            </w:r>
                          </w:p>
                          <w:p w14:paraId="76849D18" w14:textId="023FDCEF" w:rsidR="004951AA" w:rsidRPr="00CD4EDF" w:rsidRDefault="004951AA" w:rsidP="00665F6D">
                            <w:pPr>
                              <w:jc w:val="center"/>
                              <w:rPr>
                                <w:color w:val="000000" w:themeColor="text1"/>
                                <w:lang w:val="fr-BE"/>
                              </w:rPr>
                            </w:pPr>
                            <w:r w:rsidRPr="004951AA">
                              <w:rPr>
                                <w:color w:val="000000" w:themeColor="text1"/>
                                <w:lang w:val="fr-BE"/>
                              </w:rPr>
                              <w:sym w:font="Wingdings" w:char="F0E0"/>
                            </w:r>
                            <w:r>
                              <w:rPr>
                                <w:color w:val="000000" w:themeColor="text1"/>
                                <w:lang w:val="fr-BE"/>
                              </w:rPr>
                              <w:t xml:space="preserve"> création du module C32</w:t>
                            </w:r>
                            <w:r w:rsidR="003B7839">
                              <w:rPr>
                                <w:color w:val="000000" w:themeColor="text1"/>
                                <w:lang w:val="fr-BE"/>
                              </w:rPr>
                              <w:t xml:space="preserve"> et le joindre à la demande (lié au C9)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881196" id="Rectangle 467" o:spid="_x0000_s1082" style="position:absolute;left:0;text-align:left;margin-left:65.05pt;margin-top:120.55pt;width:137.15pt;height:77.3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" fillcolor="#fff3f3" strokecolor="red" strokeweight="1pt">
                <v:textbox>
                  <w:txbxContent>
                    <w:p w14:paraId="46079575" w14:textId="3673E65A" w:rsidR="00665F6D" w:rsidRDefault="00665F6D" w:rsidP="00665F6D">
                      <w:pPr>
                        <w:jc w:val="center"/>
                        <w:rPr>
                          <w:color w:val="000000" w:themeColor="text1"/>
                          <w:lang w:val="fr-BE"/>
                        </w:rPr>
                      </w:pPr>
                      <w:r>
                        <w:rPr>
                          <w:color w:val="000000" w:themeColor="text1"/>
                          <w:lang w:val="fr-BE"/>
                        </w:rPr>
                        <w:t>option 1 pour importer</w:t>
                      </w:r>
                    </w:p>
                    <w:p w14:paraId="507BFF46" w14:textId="77777777" w:rsidR="004951AA" w:rsidRDefault="00665F6D" w:rsidP="004951AA">
                      <w:pPr>
                        <w:jc w:val="center"/>
                        <w:rPr>
                          <w:color w:val="000000" w:themeColor="text1"/>
                          <w:lang w:val="fr-BE"/>
                        </w:rPr>
                      </w:pPr>
                      <w:r>
                        <w:rPr>
                          <w:color w:val="000000" w:themeColor="text1"/>
                          <w:lang w:val="fr-BE"/>
                        </w:rPr>
                        <w:t xml:space="preserve"> l</w:t>
                      </w:r>
                      <w:r w:rsidR="004951AA">
                        <w:rPr>
                          <w:color w:val="000000" w:themeColor="text1"/>
                          <w:lang w:val="fr-BE"/>
                        </w:rPr>
                        <w:t xml:space="preserve">e WECH 502 </w:t>
                      </w:r>
                    </w:p>
                    <w:p w14:paraId="67605AAE" w14:textId="7446857D" w:rsidR="00665F6D" w:rsidRDefault="004951AA" w:rsidP="004951AA">
                      <w:pPr>
                        <w:jc w:val="center"/>
                        <w:rPr>
                          <w:color w:val="000000" w:themeColor="text1"/>
                          <w:lang w:val="fr-BE"/>
                        </w:rPr>
                      </w:pPr>
                      <w:r>
                        <w:rPr>
                          <w:color w:val="000000" w:themeColor="text1"/>
                          <w:lang w:val="fr-BE"/>
                        </w:rPr>
                        <w:t xml:space="preserve">en émargement </w:t>
                      </w:r>
                    </w:p>
                    <w:p w14:paraId="76849D18" w14:textId="023FDCEF" w:rsidR="004951AA" w:rsidRPr="00CD4EDF" w:rsidRDefault="004951AA" w:rsidP="00665F6D">
                      <w:pPr>
                        <w:jc w:val="center"/>
                        <w:rPr>
                          <w:color w:val="000000" w:themeColor="text1"/>
                          <w:lang w:val="fr-BE"/>
                        </w:rPr>
                      </w:pPr>
                      <w:r w:rsidRPr="004951AA">
                        <w:rPr>
                          <w:color w:val="000000" w:themeColor="text1"/>
                          <w:lang w:val="fr-BE"/>
                        </w:rPr>
                        <w:sym w:font="Wingdings" w:char="F0E0"/>
                      </w:r>
                      <w:r>
                        <w:rPr>
                          <w:color w:val="000000" w:themeColor="text1"/>
                          <w:lang w:val="fr-BE"/>
                        </w:rPr>
                        <w:t xml:space="preserve"> création du module C32</w:t>
                      </w:r>
                      <w:r w:rsidR="003B7839">
                        <w:rPr>
                          <w:color w:val="000000" w:themeColor="text1"/>
                          <w:lang w:val="fr-BE"/>
                        </w:rPr>
                        <w:t xml:space="preserve"> et le joindre à la demande (lié au C9)</w:t>
                      </w:r>
                    </w:p>
                  </w:txbxContent>
                </v:textbox>
              </v:rect>
            </w:pict>
          </mc:Fallback>
        </mc:AlternateContent>
      </w:r>
      <w:r w:rsidR="006278E1" w:rsidRPr="00C5534B">
        <w:rPr>
          <w:noProof/>
          <w:lang w:val="fr-BE"/>
        </w:rPr>
        <mc:AlternateContent>
          <mc:Choice Requires="wps">
            <w:drawing>
              <wp:anchor distT="0" distB="0" distL="114300" distR="114300" simplePos="0" relativeHeight="251995136" behindDoc="0" locked="0" layoutInCell="1" allowOverlap="1" wp14:anchorId="4BFB06F4" wp14:editId="6ED321CB">
                <wp:simplePos x="0" y="0"/>
                <wp:positionH relativeFrom="column">
                  <wp:posOffset>4723765</wp:posOffset>
                </wp:positionH>
                <wp:positionV relativeFrom="paragraph">
                  <wp:posOffset>79375</wp:posOffset>
                </wp:positionV>
                <wp:extent cx="1741962" cy="803811"/>
                <wp:effectExtent l="57150" t="57150" r="48895" b="53975"/>
                <wp:wrapNone/>
                <wp:docPr id="478" name="Rectangle 478"/>
                <wp:cNvGraphicFramePr/>
                <a:graphic xmlns:a="http://schemas.openxmlformats.org/drawingml/2006/main">
                  <a:graphicData uri="http://schemas.microsoft.com/office/word/2010/wordprocessingShape">
                    <wps:wsp>
                      <wps:cNvSpPr/>
                      <wps:spPr>
                        <a:xfrm>
                          <a:off x="0" y="0"/>
                          <a:ext cx="1741962" cy="803811"/>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3BAAD741" w14:textId="77777777" w:rsidR="00935B8C" w:rsidRDefault="00935B8C" w:rsidP="00935B8C">
                            <w:pPr>
                              <w:jc w:val="center"/>
                              <w:rPr>
                                <w:color w:val="000000" w:themeColor="text1"/>
                                <w:lang w:val="fr-BE"/>
                              </w:rPr>
                            </w:pPr>
                            <w:r>
                              <w:rPr>
                                <w:color w:val="000000" w:themeColor="text1"/>
                                <w:lang w:val="fr-BE"/>
                              </w:rPr>
                              <w:t xml:space="preserve">option 6 pour consulter </w:t>
                            </w:r>
                          </w:p>
                          <w:p w14:paraId="495E2128" w14:textId="49A435A5" w:rsidR="00935B8C" w:rsidRDefault="00935B8C" w:rsidP="00935B8C">
                            <w:pPr>
                              <w:jc w:val="center"/>
                              <w:rPr>
                                <w:color w:val="000000" w:themeColor="text1"/>
                                <w:lang w:val="fr-BE"/>
                              </w:rPr>
                            </w:pPr>
                            <w:r>
                              <w:rPr>
                                <w:color w:val="000000" w:themeColor="text1"/>
                                <w:lang w:val="fr-BE"/>
                              </w:rPr>
                              <w:t xml:space="preserve">(et imprimer) la DRS </w:t>
                            </w:r>
                          </w:p>
                          <w:p w14:paraId="3B2AD299" w14:textId="5B9DBACA" w:rsidR="00935B8C" w:rsidRPr="00CD4EDF" w:rsidRDefault="00935B8C" w:rsidP="00935B8C">
                            <w:pPr>
                              <w:jc w:val="center"/>
                              <w:rPr>
                                <w:color w:val="000000" w:themeColor="text1"/>
                                <w:lang w:val="fr-BE"/>
                              </w:rPr>
                            </w:pPr>
                            <w:r w:rsidRPr="004951AA">
                              <w:rPr>
                                <w:color w:val="000000" w:themeColor="text1"/>
                                <w:lang w:val="fr-BE"/>
                              </w:rPr>
                              <w:sym w:font="Wingdings" w:char="F0E0"/>
                            </w:r>
                            <w:r>
                              <w:rPr>
                                <w:color w:val="000000" w:themeColor="text1"/>
                                <w:lang w:val="fr-BE"/>
                              </w:rPr>
                              <w:t xml:space="preserve"> rem. : </w:t>
                            </w:r>
                            <w:proofErr w:type="spellStart"/>
                            <w:r>
                              <w:rPr>
                                <w:color w:val="000000" w:themeColor="text1"/>
                                <w:lang w:val="fr-BE"/>
                              </w:rPr>
                              <w:t>print</w:t>
                            </w:r>
                            <w:proofErr w:type="spellEnd"/>
                            <w:r>
                              <w:rPr>
                                <w:color w:val="000000" w:themeColor="text1"/>
                                <w:lang w:val="fr-BE"/>
                              </w:rPr>
                              <w:t xml:space="preserve"> sans valeur pour ONEM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FB06F4" id="Rectangle 478" o:spid="_x0000_s1083" style="position:absolute;left:0;text-align:left;margin-left:371.95pt;margin-top:6.25pt;width:137.15pt;height:63.3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" fillcolor="#fff3f3" strokecolor="red" strokeweight="1pt">
                <v:textbox>
                  <w:txbxContent>
                    <w:p w14:paraId="3BAAD741" w14:textId="77777777" w:rsidR="00935B8C" w:rsidRDefault="00935B8C" w:rsidP="00935B8C">
                      <w:pPr>
                        <w:jc w:val="center"/>
                        <w:rPr>
                          <w:color w:val="000000" w:themeColor="text1"/>
                          <w:lang w:val="fr-BE"/>
                        </w:rPr>
                      </w:pPr>
                      <w:r>
                        <w:rPr>
                          <w:color w:val="000000" w:themeColor="text1"/>
                          <w:lang w:val="fr-BE"/>
                        </w:rPr>
                        <w:t xml:space="preserve">option 6 pour consulter </w:t>
                      </w:r>
                    </w:p>
                    <w:p w14:paraId="495E2128" w14:textId="49A435A5" w:rsidR="00935B8C" w:rsidRDefault="00935B8C" w:rsidP="00935B8C">
                      <w:pPr>
                        <w:jc w:val="center"/>
                        <w:rPr>
                          <w:color w:val="000000" w:themeColor="text1"/>
                          <w:lang w:val="fr-BE"/>
                        </w:rPr>
                      </w:pPr>
                      <w:r>
                        <w:rPr>
                          <w:color w:val="000000" w:themeColor="text1"/>
                          <w:lang w:val="fr-BE"/>
                        </w:rPr>
                        <w:t xml:space="preserve">(et imprimer) la DRS </w:t>
                      </w:r>
                    </w:p>
                    <w:p w14:paraId="3B2AD299" w14:textId="5B9DBACA" w:rsidR="00935B8C" w:rsidRPr="00CD4EDF" w:rsidRDefault="00935B8C" w:rsidP="00935B8C">
                      <w:pPr>
                        <w:jc w:val="center"/>
                        <w:rPr>
                          <w:color w:val="000000" w:themeColor="text1"/>
                          <w:lang w:val="fr-BE"/>
                        </w:rPr>
                      </w:pPr>
                      <w:r w:rsidRPr="004951AA">
                        <w:rPr>
                          <w:color w:val="000000" w:themeColor="text1"/>
                          <w:lang w:val="fr-BE"/>
                        </w:rPr>
                        <w:sym w:font="Wingdings" w:char="F0E0"/>
                      </w:r>
                      <w:r>
                        <w:rPr>
                          <w:color w:val="000000" w:themeColor="text1"/>
                          <w:lang w:val="fr-BE"/>
                        </w:rPr>
                        <w:t xml:space="preserve"> rem. : </w:t>
                      </w:r>
                      <w:proofErr w:type="spellStart"/>
                      <w:r>
                        <w:rPr>
                          <w:color w:val="000000" w:themeColor="text1"/>
                          <w:lang w:val="fr-BE"/>
                        </w:rPr>
                        <w:t>print</w:t>
                      </w:r>
                      <w:proofErr w:type="spellEnd"/>
                      <w:r>
                        <w:rPr>
                          <w:color w:val="000000" w:themeColor="text1"/>
                          <w:lang w:val="fr-BE"/>
                        </w:rPr>
                        <w:t xml:space="preserve"> sans valeur pour ONEM</w:t>
                      </w:r>
                    </w:p>
                  </w:txbxContent>
                </v:textbox>
              </v:rect>
            </w:pict>
          </mc:Fallback>
        </mc:AlternateContent>
      </w:r>
      <w:r w:rsidR="006278E1" w:rsidRPr="00C5534B">
        <w:rPr>
          <w:noProof/>
          <w:lang w:val="fr-BE"/>
        </w:rPr>
        <mc:AlternateContent>
          <mc:Choice Requires="wps">
            <w:drawing>
              <wp:anchor distT="0" distB="0" distL="114300" distR="114300" simplePos="0" relativeHeight="251997184" behindDoc="0" locked="0" layoutInCell="1" allowOverlap="1" wp14:anchorId="423808D8" wp14:editId="762E1C94">
                <wp:simplePos x="0" y="0"/>
                <wp:positionH relativeFrom="column">
                  <wp:posOffset>4378787</wp:posOffset>
                </wp:positionH>
                <wp:positionV relativeFrom="paragraph">
                  <wp:posOffset>470650</wp:posOffset>
                </wp:positionV>
                <wp:extent cx="341844" cy="201881"/>
                <wp:effectExtent l="38100" t="0" r="20320" b="65405"/>
                <wp:wrapNone/>
                <wp:docPr id="479" name="Connecteur droit avec flèche 479"/>
                <wp:cNvGraphicFramePr/>
                <a:graphic xmlns:a="http://schemas.openxmlformats.org/drawingml/2006/main">
                  <a:graphicData uri="http://schemas.microsoft.com/office/word/2010/wordprocessingShape">
                    <wps:wsp>
                      <wps:cNvCnPr/>
                      <wps:spPr>
                        <a:xfrm flipH="1">
                          <a:off x="0" y="0"/>
                          <a:ext cx="341844" cy="201881"/>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CCE8E4D" id="Connecteur droit avec flèche 479" o:spid="_x0000_s1026" type="#_x0000_t32" style="position:absolute;margin-left:344.8pt;margin-top:37.05pt;width:26.9pt;height:15.9pt;flip:x;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" strokecolor="red" strokeweight="1pt">
                <v:stroke endarrow="block" joinstyle="miter"/>
              </v:shape>
            </w:pict>
          </mc:Fallback>
        </mc:AlternateContent>
      </w:r>
      <w:r w:rsidR="004951AA" w:rsidRPr="00C5534B">
        <w:rPr>
          <w:noProof/>
          <w:lang w:val="fr-BE"/>
        </w:rPr>
        <mc:AlternateContent>
          <mc:Choice Requires="wps">
            <w:drawing>
              <wp:anchor distT="0" distB="0" distL="114300" distR="114300" simplePos="0" relativeHeight="251982848" behindDoc="0" locked="0" layoutInCell="1" allowOverlap="1" wp14:anchorId="5619D988" wp14:editId="355D985D">
                <wp:simplePos x="0" y="0"/>
                <wp:positionH relativeFrom="column">
                  <wp:posOffset>444590</wp:posOffset>
                </wp:positionH>
                <wp:positionV relativeFrom="paragraph">
                  <wp:posOffset>1262833</wp:posOffset>
                </wp:positionV>
                <wp:extent cx="381247" cy="650668"/>
                <wp:effectExtent l="38100" t="38100" r="19050" b="16510"/>
                <wp:wrapNone/>
                <wp:docPr id="470" name="Connecteur droit avec flèche 470"/>
                <wp:cNvGraphicFramePr/>
                <a:graphic xmlns:a="http://schemas.openxmlformats.org/drawingml/2006/main">
                  <a:graphicData uri="http://schemas.microsoft.com/office/word/2010/wordprocessingShape">
                    <wps:wsp>
                      <wps:cNvCnPr/>
                      <wps:spPr>
                        <a:xfrm flipH="1" flipV="1">
                          <a:off x="0" y="0"/>
                          <a:ext cx="381247" cy="650668"/>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4A7E0A64" id="_x0000_t32" coordsize="21600,21600" o:spt="32" o:oned="t" path="m,l21600,21600e" filled="f">
                <v:path arrowok="t" fillok="f" o:connecttype="none"/>
                <o:lock v:ext="edit" shapetype="t"/>
              </v:shapetype>
              <v:shape id="Connecteur droit avec flèche 470" o:spid="_x0000_s1026" type="#_x0000_t32" style="position:absolute;margin-left:35pt;margin-top:99.45pt;width:30pt;height:51.25pt;flip:x y;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" strokecolor="red" strokeweight="1pt">
                <v:stroke endarrow="block" joinstyle="miter"/>
              </v:shape>
            </w:pict>
          </mc:Fallback>
        </mc:AlternateContent>
      </w:r>
      <w:r w:rsidR="00665F6D">
        <w:rPr>
          <w:rFonts w:cs="Arial"/>
          <w:noProof/>
          <w:lang w:val="fr-BE"/>
        </w:rPr>
        <mc:AlternateContent>
          <mc:Choice Requires="wps">
            <w:drawing>
              <wp:anchor distT="0" distB="0" distL="114300" distR="114300" simplePos="0" relativeHeight="251978752" behindDoc="0" locked="0" layoutInCell="1" allowOverlap="1" wp14:anchorId="678D469D" wp14:editId="7B83116F">
                <wp:simplePos x="0" y="0"/>
                <wp:positionH relativeFrom="column">
                  <wp:posOffset>4559300</wp:posOffset>
                </wp:positionH>
                <wp:positionV relativeFrom="paragraph">
                  <wp:posOffset>1025748</wp:posOffset>
                </wp:positionV>
                <wp:extent cx="314325" cy="332105"/>
                <wp:effectExtent l="0" t="0" r="0" b="0"/>
                <wp:wrapNone/>
                <wp:docPr id="462" name="Rectangle 462"/>
                <wp:cNvGraphicFramePr/>
                <a:graphic xmlns:a="http://schemas.openxmlformats.org/drawingml/2006/main">
                  <a:graphicData uri="http://schemas.microsoft.com/office/word/2010/wordprocessingShape">
                    <wps:wsp>
                      <wps:cNvSpPr/>
                      <wps:spPr>
                        <a:xfrm>
                          <a:off x="0" y="0"/>
                          <a:ext cx="314325" cy="3321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D06C4F" w14:textId="33569506" w:rsidR="00DC7CF2" w:rsidRPr="00DC7CF2" w:rsidRDefault="00DC7CF2" w:rsidP="00DC7CF2">
                            <w:pPr>
                              <w:jc w:val="center"/>
                              <w:rPr>
                                <w:color w:val="000000" w:themeColor="text1"/>
                                <w:sz w:val="16"/>
                                <w:szCs w:val="16"/>
                              </w:rPr>
                            </w:pPr>
                            <w:r w:rsidRPr="00DC7CF2">
                              <w:rPr>
                                <w:rFonts w:cs="Arial"/>
                                <w:noProof/>
                                <w:lang w:val="fr-BE"/>
                              </w:rPr>
                              <w:drawing>
                                <wp:inline distT="0" distB="0" distL="0" distR="0" wp14:anchorId="73D0F186" wp14:editId="2813C6AD">
                                  <wp:extent cx="146769" cy="141894"/>
                                  <wp:effectExtent l="0" t="0" r="5715" b="0"/>
                                  <wp:docPr id="465" name="Imag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55402" cy="1502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D469D" id="Rectangle 462" o:spid="_x0000_s1084" style="position:absolute;left:0;text-align:left;margin-left:359pt;margin-top:80.75pt;width:24.75pt;height:26.1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" filled="f" stroked="f" strokeweight="1pt">
                <v:textbox>
                  <w:txbxContent>
                    <w:p w14:paraId="4ED06C4F" w14:textId="33569506" w:rsidR="00DC7CF2" w:rsidRPr="00DC7CF2" w:rsidRDefault="00DC7CF2" w:rsidP="00DC7CF2">
                      <w:pPr>
                        <w:jc w:val="center"/>
                        <w:rPr>
                          <w:color w:val="000000" w:themeColor="text1"/>
                          <w:sz w:val="16"/>
                          <w:szCs w:val="16"/>
                        </w:rPr>
                      </w:pPr>
                      <w:r w:rsidRPr="00DC7CF2">
                        <w:rPr>
                          <w:rFonts w:cs="Arial"/>
                          <w:noProof/>
                          <w:lang w:val="fr-BE"/>
                        </w:rPr>
                        <w:drawing>
                          <wp:inline distT="0" distB="0" distL="0" distR="0" wp14:anchorId="73D0F186" wp14:editId="2813C6AD">
                            <wp:extent cx="146769" cy="141894"/>
                            <wp:effectExtent l="0" t="0" r="5715" b="0"/>
                            <wp:docPr id="465" name="Imag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55402" cy="150240"/>
                                    </a:xfrm>
                                    <a:prstGeom prst="rect">
                                      <a:avLst/>
                                    </a:prstGeom>
                                  </pic:spPr>
                                </pic:pic>
                              </a:graphicData>
                            </a:graphic>
                          </wp:inline>
                        </w:drawing>
                      </w:r>
                    </w:p>
                  </w:txbxContent>
                </v:textbox>
              </v:rect>
            </w:pict>
          </mc:Fallback>
        </mc:AlternateContent>
      </w:r>
      <w:r w:rsidR="00DC7CF2">
        <w:rPr>
          <w:rFonts w:cs="Arial"/>
          <w:noProof/>
          <w:lang w:val="fr-BE"/>
        </w:rPr>
        <mc:AlternateContent>
          <mc:Choice Requires="wps">
            <w:drawing>
              <wp:anchor distT="0" distB="0" distL="114300" distR="114300" simplePos="0" relativeHeight="251977728" behindDoc="0" locked="0" layoutInCell="1" allowOverlap="1" wp14:anchorId="18890D8F" wp14:editId="76942494">
                <wp:simplePos x="0" y="0"/>
                <wp:positionH relativeFrom="column">
                  <wp:posOffset>4640044</wp:posOffset>
                </wp:positionH>
                <wp:positionV relativeFrom="paragraph">
                  <wp:posOffset>1147544</wp:posOffset>
                </wp:positionV>
                <wp:extent cx="142504" cy="100940"/>
                <wp:effectExtent l="0" t="0" r="10160" b="13970"/>
                <wp:wrapNone/>
                <wp:docPr id="466" name="Rectangle 466"/>
                <wp:cNvGraphicFramePr/>
                <a:graphic xmlns:a="http://schemas.openxmlformats.org/drawingml/2006/main">
                  <a:graphicData uri="http://schemas.microsoft.com/office/word/2010/wordprocessingShape">
                    <wps:wsp>
                      <wps:cNvSpPr/>
                      <wps:spPr>
                        <a:xfrm>
                          <a:off x="0" y="0"/>
                          <a:ext cx="142504" cy="1009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D704DD" id="Rectangle 466" o:spid="_x0000_s1026" style="position:absolute;margin-left:365.35pt;margin-top:90.35pt;width:11.2pt;height:7.95pt;z-index:25197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" fillcolor="white [3212]" strokecolor="white [3212]" strokeweight="1pt"/>
            </w:pict>
          </mc:Fallback>
        </mc:AlternateContent>
      </w:r>
      <w:r w:rsidR="00DC7CF2">
        <w:rPr>
          <w:rFonts w:cs="Arial"/>
          <w:noProof/>
          <w:lang w:val="fr-BE"/>
        </w:rPr>
        <mc:AlternateContent>
          <mc:Choice Requires="wps">
            <w:drawing>
              <wp:anchor distT="0" distB="0" distL="114300" distR="114300" simplePos="0" relativeHeight="251976704" behindDoc="0" locked="0" layoutInCell="1" allowOverlap="1" wp14:anchorId="335E3329" wp14:editId="43203E8D">
                <wp:simplePos x="0" y="0"/>
                <wp:positionH relativeFrom="column">
                  <wp:posOffset>335239</wp:posOffset>
                </wp:positionH>
                <wp:positionV relativeFrom="paragraph">
                  <wp:posOffset>1117856</wp:posOffset>
                </wp:positionV>
                <wp:extent cx="4589813" cy="172192"/>
                <wp:effectExtent l="0" t="0" r="20320" b="18415"/>
                <wp:wrapNone/>
                <wp:docPr id="460" name="Rectangle 460"/>
                <wp:cNvGraphicFramePr/>
                <a:graphic xmlns:a="http://schemas.openxmlformats.org/drawingml/2006/main">
                  <a:graphicData uri="http://schemas.microsoft.com/office/word/2010/wordprocessingShape">
                    <wps:wsp>
                      <wps:cNvSpPr/>
                      <wps:spPr>
                        <a:xfrm>
                          <a:off x="0" y="0"/>
                          <a:ext cx="4589813" cy="172192"/>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1BDA2" id="Rectangle 460" o:spid="_x0000_s1026" style="position:absolute;margin-left:26.4pt;margin-top:88pt;width:361.4pt;height:13.55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" filled="f" strokecolor="red" strokeweight="1pt"/>
            </w:pict>
          </mc:Fallback>
        </mc:AlternateContent>
      </w:r>
      <w:r w:rsidR="00DC7CF2">
        <w:rPr>
          <w:rFonts w:cs="Arial"/>
          <w:noProof/>
          <w:lang w:val="fr-BE"/>
        </w:rPr>
        <mc:AlternateContent>
          <mc:Choice Requires="wps">
            <w:drawing>
              <wp:anchor distT="0" distB="0" distL="114300" distR="114300" simplePos="0" relativeHeight="251972608" behindDoc="0" locked="0" layoutInCell="1" allowOverlap="1" wp14:anchorId="7B9DBBAC" wp14:editId="77AD3B12">
                <wp:simplePos x="0" y="0"/>
                <wp:positionH relativeFrom="column">
                  <wp:posOffset>1309015</wp:posOffset>
                </wp:positionH>
                <wp:positionV relativeFrom="paragraph">
                  <wp:posOffset>298458</wp:posOffset>
                </wp:positionV>
                <wp:extent cx="1211284" cy="243444"/>
                <wp:effectExtent l="0" t="0" r="27305" b="23495"/>
                <wp:wrapNone/>
                <wp:docPr id="459" name="Rectangle 459"/>
                <wp:cNvGraphicFramePr/>
                <a:graphic xmlns:a="http://schemas.openxmlformats.org/drawingml/2006/main">
                  <a:graphicData uri="http://schemas.microsoft.com/office/word/2010/wordprocessingShape">
                    <wps:wsp>
                      <wps:cNvSpPr/>
                      <wps:spPr>
                        <a:xfrm>
                          <a:off x="0" y="0"/>
                          <a:ext cx="1211284" cy="243444"/>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9393AA" id="Rectangle 459" o:spid="_x0000_s1026" style="position:absolute;margin-left:103.05pt;margin-top:23.5pt;width:95.4pt;height:19.1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" fillcolor="window" strokecolor="window" strokeweight="1pt"/>
            </w:pict>
          </mc:Fallback>
        </mc:AlternateContent>
      </w:r>
      <w:r w:rsidR="00665F6D" w:rsidRPr="00665F6D">
        <w:rPr>
          <w:rFonts w:cs="Arial"/>
          <w:noProof/>
          <w:lang w:val="fr-BE"/>
        </w:rPr>
        <w:drawing>
          <wp:inline distT="0" distB="0" distL="0" distR="0" wp14:anchorId="431AAB70" wp14:editId="7FB28740">
            <wp:extent cx="4680000" cy="3049200"/>
            <wp:effectExtent l="19050" t="19050" r="25400" b="18415"/>
            <wp:docPr id="468" name="Image 4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2"/>
                    <a:stretch>
                      <a:fillRect/>
                    </a:stretch>
                  </pic:blipFill>
                  <pic:spPr>
                    <a:xfrm>
                      <a:off x="0" y="0"/>
                      <a:ext cx="4680000" cy="3049200"/>
                    </a:xfrm>
                    <a:prstGeom prst="rect">
                      <a:avLst/>
                    </a:prstGeom>
                    <a:ln>
                      <a:solidFill>
                        <a:schemeClr val="tx1"/>
                      </a:solidFill>
                    </a:ln>
                  </pic:spPr>
                </pic:pic>
              </a:graphicData>
            </a:graphic>
          </wp:inline>
        </w:drawing>
      </w:r>
    </w:p>
    <w:p w14:paraId="6A2AB8F2" w14:textId="04061C58" w:rsidR="00DC7CF2" w:rsidRDefault="00DC7CF2" w:rsidP="007A19A0">
      <w:pPr>
        <w:ind w:left="426"/>
        <w:rPr>
          <w:rFonts w:cs="Arial"/>
          <w:lang w:val="fr-BE"/>
        </w:rPr>
      </w:pPr>
    </w:p>
    <w:p w14:paraId="797A1C2E" w14:textId="5F346F3E" w:rsidR="00DC7CF2" w:rsidRDefault="00DC7CF2" w:rsidP="007A19A0">
      <w:pPr>
        <w:ind w:left="426"/>
        <w:rPr>
          <w:rFonts w:cs="Arial"/>
          <w:lang w:val="fr-BE"/>
        </w:rPr>
      </w:pPr>
    </w:p>
    <w:p w14:paraId="4EE228CB" w14:textId="1CEDB475" w:rsidR="00DC7CF2" w:rsidRDefault="004951AA" w:rsidP="007A19A0">
      <w:pPr>
        <w:ind w:left="426"/>
        <w:rPr>
          <w:rFonts w:cs="Arial"/>
          <w:lang w:val="fr-BE"/>
        </w:rPr>
      </w:pPr>
      <w:r w:rsidRPr="004951AA">
        <w:rPr>
          <w:rFonts w:cs="Arial"/>
          <w:lang w:val="fr-BE"/>
        </w:rPr>
        <w:sym w:font="Wingdings" w:char="F0E0"/>
      </w:r>
      <w:r>
        <w:rPr>
          <w:rFonts w:cs="Arial"/>
          <w:lang w:val="fr-BE"/>
        </w:rPr>
        <w:t xml:space="preserve"> émargement </w:t>
      </w:r>
      <w:r w:rsidRPr="004951AA">
        <w:rPr>
          <w:rFonts w:cs="Arial"/>
          <w:lang w:val="fr-BE"/>
        </w:rPr>
        <w:sym w:font="Wingdings" w:char="F0E8"/>
      </w:r>
      <w:r>
        <w:rPr>
          <w:rFonts w:cs="Arial"/>
          <w:lang w:val="fr-BE"/>
        </w:rPr>
        <w:t xml:space="preserve"> module C32</w:t>
      </w:r>
    </w:p>
    <w:p w14:paraId="2740CD80" w14:textId="2E899C92" w:rsidR="00DC7CF2" w:rsidRDefault="00DC7CF2" w:rsidP="007A19A0">
      <w:pPr>
        <w:ind w:left="426"/>
        <w:rPr>
          <w:rFonts w:cs="Arial"/>
          <w:lang w:val="fr-BE"/>
        </w:rPr>
      </w:pPr>
    </w:p>
    <w:p w14:paraId="4F4CC4A3" w14:textId="34C44D9A" w:rsidR="00DC7CF2" w:rsidRDefault="009C7D02" w:rsidP="007A19A0">
      <w:pPr>
        <w:ind w:left="426"/>
        <w:rPr>
          <w:rFonts w:cs="Arial"/>
          <w:lang w:val="fr-BE"/>
        </w:rPr>
      </w:pPr>
      <w:r w:rsidRPr="00C5534B">
        <w:rPr>
          <w:noProof/>
          <w:lang w:val="fr-BE"/>
        </w:rPr>
        <mc:AlternateContent>
          <mc:Choice Requires="wps">
            <w:drawing>
              <wp:anchor distT="0" distB="0" distL="114300" distR="114300" simplePos="0" relativeHeight="251991040" behindDoc="0" locked="0" layoutInCell="1" allowOverlap="1" wp14:anchorId="2D84813F" wp14:editId="69E1D34D">
                <wp:simplePos x="0" y="0"/>
                <wp:positionH relativeFrom="column">
                  <wp:posOffset>2433707</wp:posOffset>
                </wp:positionH>
                <wp:positionV relativeFrom="paragraph">
                  <wp:posOffset>481165</wp:posOffset>
                </wp:positionV>
                <wp:extent cx="885825" cy="109822"/>
                <wp:effectExtent l="38100" t="0" r="28575" b="81280"/>
                <wp:wrapNone/>
                <wp:docPr id="475" name="Connecteur droit avec flèche 475"/>
                <wp:cNvGraphicFramePr/>
                <a:graphic xmlns:a="http://schemas.openxmlformats.org/drawingml/2006/main">
                  <a:graphicData uri="http://schemas.microsoft.com/office/word/2010/wordprocessingShape">
                    <wps:wsp>
                      <wps:cNvCnPr/>
                      <wps:spPr>
                        <a:xfrm flipH="1">
                          <a:off x="0" y="0"/>
                          <a:ext cx="885825" cy="109822"/>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9B4B7B1" id="Connecteur droit avec flèche 475" o:spid="_x0000_s1026" type="#_x0000_t32" style="position:absolute;margin-left:191.65pt;margin-top:37.9pt;width:69.75pt;height:8.65pt;flip:x;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" strokecolor="red" strokeweight="1pt">
                <v:stroke endarrow="block" joinstyle="miter"/>
              </v:shape>
            </w:pict>
          </mc:Fallback>
        </mc:AlternateContent>
      </w:r>
      <w:r w:rsidRPr="00C5534B">
        <w:rPr>
          <w:noProof/>
          <w:lang w:val="fr-BE"/>
        </w:rPr>
        <mc:AlternateContent>
          <mc:Choice Requires="wps">
            <w:drawing>
              <wp:anchor distT="0" distB="0" distL="114300" distR="114300" simplePos="0" relativeHeight="251986944" behindDoc="0" locked="0" layoutInCell="1" allowOverlap="1" wp14:anchorId="0F46D594" wp14:editId="026D8240">
                <wp:simplePos x="0" y="0"/>
                <wp:positionH relativeFrom="column">
                  <wp:posOffset>2624438</wp:posOffset>
                </wp:positionH>
                <wp:positionV relativeFrom="paragraph">
                  <wp:posOffset>134001</wp:posOffset>
                </wp:positionV>
                <wp:extent cx="1338200" cy="346612"/>
                <wp:effectExtent l="57150" t="57150" r="52705" b="53975"/>
                <wp:wrapNone/>
                <wp:docPr id="473" name="Rectangle 473"/>
                <wp:cNvGraphicFramePr/>
                <a:graphic xmlns:a="http://schemas.openxmlformats.org/drawingml/2006/main">
                  <a:graphicData uri="http://schemas.microsoft.com/office/word/2010/wordprocessingShape">
                    <wps:wsp>
                      <wps:cNvSpPr/>
                      <wps:spPr>
                        <a:xfrm>
                          <a:off x="0" y="0"/>
                          <a:ext cx="1338200" cy="346612"/>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0653F9F7" w14:textId="5CA057B7" w:rsidR="004951AA" w:rsidRPr="00CD4EDF" w:rsidRDefault="004951AA" w:rsidP="004951AA">
                            <w:pPr>
                              <w:jc w:val="center"/>
                              <w:rPr>
                                <w:color w:val="000000" w:themeColor="text1"/>
                                <w:lang w:val="fr-BE"/>
                              </w:rPr>
                            </w:pPr>
                            <w:r>
                              <w:rPr>
                                <w:color w:val="000000" w:themeColor="text1"/>
                                <w:lang w:val="fr-BE"/>
                              </w:rPr>
                              <w:t>date de la demande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6D594" id="Rectangle 473" o:spid="_x0000_s1085" style="position:absolute;left:0;text-align:left;margin-left:206.65pt;margin-top:10.55pt;width:105.35pt;height:27.3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" fillcolor="#fff3f3" strokecolor="red" strokeweight="1pt">
                <v:textbox>
                  <w:txbxContent>
                    <w:p w14:paraId="0653F9F7" w14:textId="5CA057B7" w:rsidR="004951AA" w:rsidRPr="00CD4EDF" w:rsidRDefault="004951AA" w:rsidP="004951AA">
                      <w:pPr>
                        <w:jc w:val="center"/>
                        <w:rPr>
                          <w:color w:val="000000" w:themeColor="text1"/>
                          <w:lang w:val="fr-BE"/>
                        </w:rPr>
                      </w:pPr>
                      <w:r>
                        <w:rPr>
                          <w:color w:val="000000" w:themeColor="text1"/>
                          <w:lang w:val="fr-BE"/>
                        </w:rPr>
                        <w:t>date de la demande</w:t>
                      </w:r>
                    </w:p>
                  </w:txbxContent>
                </v:textbox>
              </v:rect>
            </w:pict>
          </mc:Fallback>
        </mc:AlternateContent>
      </w:r>
      <w:r w:rsidR="004951AA" w:rsidRPr="00C5534B">
        <w:rPr>
          <w:noProof/>
          <w:lang w:val="fr-BE"/>
        </w:rPr>
        <mc:AlternateContent>
          <mc:Choice Requires="wps">
            <w:drawing>
              <wp:anchor distT="0" distB="0" distL="114300" distR="114300" simplePos="0" relativeHeight="251993088" behindDoc="0" locked="0" layoutInCell="1" allowOverlap="1" wp14:anchorId="656CF7E5" wp14:editId="111338F6">
                <wp:simplePos x="0" y="0"/>
                <wp:positionH relativeFrom="column">
                  <wp:posOffset>2487147</wp:posOffset>
                </wp:positionH>
                <wp:positionV relativeFrom="paragraph">
                  <wp:posOffset>834497</wp:posOffset>
                </wp:positionV>
                <wp:extent cx="921574" cy="175656"/>
                <wp:effectExtent l="19050" t="57150" r="12065" b="34290"/>
                <wp:wrapNone/>
                <wp:docPr id="476" name="Connecteur droit avec flèche 476"/>
                <wp:cNvGraphicFramePr/>
                <a:graphic xmlns:a="http://schemas.openxmlformats.org/drawingml/2006/main">
                  <a:graphicData uri="http://schemas.microsoft.com/office/word/2010/wordprocessingShape">
                    <wps:wsp>
                      <wps:cNvCnPr/>
                      <wps:spPr>
                        <a:xfrm flipH="1" flipV="1">
                          <a:off x="0" y="0"/>
                          <a:ext cx="921574" cy="175656"/>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F0A15DD" id="Connecteur droit avec flèche 476" o:spid="_x0000_s1026" type="#_x0000_t32" style="position:absolute;margin-left:195.85pt;margin-top:65.7pt;width:72.55pt;height:13.85pt;flip:x y;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" strokecolor="red" strokeweight="1pt">
                <v:stroke endarrow="block" joinstyle="miter"/>
              </v:shape>
            </w:pict>
          </mc:Fallback>
        </mc:AlternateContent>
      </w:r>
      <w:r w:rsidR="004951AA" w:rsidRPr="00C5534B">
        <w:rPr>
          <w:noProof/>
          <w:lang w:val="fr-BE"/>
        </w:rPr>
        <mc:AlternateContent>
          <mc:Choice Requires="wps">
            <w:drawing>
              <wp:anchor distT="0" distB="0" distL="114300" distR="114300" simplePos="0" relativeHeight="251988992" behindDoc="0" locked="0" layoutInCell="1" allowOverlap="1" wp14:anchorId="5654E30A" wp14:editId="431DCFB9">
                <wp:simplePos x="0" y="0"/>
                <wp:positionH relativeFrom="column">
                  <wp:posOffset>3408218</wp:posOffset>
                </wp:positionH>
                <wp:positionV relativeFrom="paragraph">
                  <wp:posOffset>769967</wp:posOffset>
                </wp:positionV>
                <wp:extent cx="1148195" cy="470765"/>
                <wp:effectExtent l="57150" t="57150" r="52070" b="62865"/>
                <wp:wrapNone/>
                <wp:docPr id="474" name="Rectangle 474"/>
                <wp:cNvGraphicFramePr/>
                <a:graphic xmlns:a="http://schemas.openxmlformats.org/drawingml/2006/main">
                  <a:graphicData uri="http://schemas.microsoft.com/office/word/2010/wordprocessingShape">
                    <wps:wsp>
                      <wps:cNvSpPr/>
                      <wps:spPr>
                        <a:xfrm>
                          <a:off x="0" y="0"/>
                          <a:ext cx="1148195" cy="470765"/>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7EC71989" w14:textId="77777777" w:rsidR="004951AA" w:rsidRDefault="004951AA" w:rsidP="004951AA">
                            <w:pPr>
                              <w:jc w:val="center"/>
                              <w:rPr>
                                <w:color w:val="000000" w:themeColor="text1"/>
                                <w:lang w:val="fr-BE"/>
                              </w:rPr>
                            </w:pPr>
                            <w:r>
                              <w:rPr>
                                <w:color w:val="000000" w:themeColor="text1"/>
                                <w:lang w:val="fr-BE"/>
                              </w:rPr>
                              <w:t xml:space="preserve">date du début </w:t>
                            </w:r>
                          </w:p>
                          <w:p w14:paraId="74AAF37D" w14:textId="683CC7BA" w:rsidR="004951AA" w:rsidRPr="00CD4EDF" w:rsidRDefault="004951AA" w:rsidP="004951AA">
                            <w:pPr>
                              <w:jc w:val="center"/>
                              <w:rPr>
                                <w:color w:val="000000" w:themeColor="text1"/>
                                <w:lang w:val="fr-BE"/>
                              </w:rPr>
                            </w:pPr>
                            <w:r>
                              <w:rPr>
                                <w:color w:val="000000" w:themeColor="text1"/>
                                <w:lang w:val="fr-BE"/>
                              </w:rPr>
                              <w:t>de l’occupation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4E30A" id="Rectangle 474" o:spid="_x0000_s1086" style="position:absolute;left:0;text-align:left;margin-left:268.35pt;margin-top:60.65pt;width:90.4pt;height:37.05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" fillcolor="#fff3f3" strokecolor="red" strokeweight="1pt">
                <v:textbox>
                  <w:txbxContent>
                    <w:p w14:paraId="7EC71989" w14:textId="77777777" w:rsidR="004951AA" w:rsidRDefault="004951AA" w:rsidP="004951AA">
                      <w:pPr>
                        <w:jc w:val="center"/>
                        <w:rPr>
                          <w:color w:val="000000" w:themeColor="text1"/>
                          <w:lang w:val="fr-BE"/>
                        </w:rPr>
                      </w:pPr>
                      <w:r>
                        <w:rPr>
                          <w:color w:val="000000" w:themeColor="text1"/>
                          <w:lang w:val="fr-BE"/>
                        </w:rPr>
                        <w:t xml:space="preserve">date du début </w:t>
                      </w:r>
                    </w:p>
                    <w:p w14:paraId="74AAF37D" w14:textId="683CC7BA" w:rsidR="004951AA" w:rsidRPr="00CD4EDF" w:rsidRDefault="004951AA" w:rsidP="004951AA">
                      <w:pPr>
                        <w:jc w:val="center"/>
                        <w:rPr>
                          <w:color w:val="000000" w:themeColor="text1"/>
                          <w:lang w:val="fr-BE"/>
                        </w:rPr>
                      </w:pPr>
                      <w:r>
                        <w:rPr>
                          <w:color w:val="000000" w:themeColor="text1"/>
                          <w:lang w:val="fr-BE"/>
                        </w:rPr>
                        <w:t>de l’occupation</w:t>
                      </w:r>
                    </w:p>
                  </w:txbxContent>
                </v:textbox>
              </v:rect>
            </w:pict>
          </mc:Fallback>
        </mc:AlternateContent>
      </w:r>
      <w:r w:rsidR="004951AA">
        <w:rPr>
          <w:rFonts w:cs="Arial"/>
          <w:noProof/>
          <w:lang w:val="fr-BE"/>
        </w:rPr>
        <mc:AlternateContent>
          <mc:Choice Requires="wps">
            <w:drawing>
              <wp:anchor distT="0" distB="0" distL="114300" distR="114300" simplePos="0" relativeHeight="251984896" behindDoc="0" locked="0" layoutInCell="1" allowOverlap="1" wp14:anchorId="4C5C395A" wp14:editId="2B6BFBB5">
                <wp:simplePos x="0" y="0"/>
                <wp:positionH relativeFrom="column">
                  <wp:posOffset>1825592</wp:posOffset>
                </wp:positionH>
                <wp:positionV relativeFrom="paragraph">
                  <wp:posOffset>262008</wp:posOffset>
                </wp:positionV>
                <wp:extent cx="1757548" cy="160077"/>
                <wp:effectExtent l="0" t="0" r="14605" b="11430"/>
                <wp:wrapNone/>
                <wp:docPr id="472" name="Rectangle 472"/>
                <wp:cNvGraphicFramePr/>
                <a:graphic xmlns:a="http://schemas.openxmlformats.org/drawingml/2006/main">
                  <a:graphicData uri="http://schemas.microsoft.com/office/word/2010/wordprocessingShape">
                    <wps:wsp>
                      <wps:cNvSpPr/>
                      <wps:spPr>
                        <a:xfrm>
                          <a:off x="0" y="0"/>
                          <a:ext cx="1757548" cy="160077"/>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851DD" id="Rectangle 472" o:spid="_x0000_s1026" style="position:absolute;margin-left:143.75pt;margin-top:20.65pt;width:138.4pt;height:12.6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" fillcolor="window" strokecolor="window" strokeweight="1pt"/>
            </w:pict>
          </mc:Fallback>
        </mc:AlternateContent>
      </w:r>
      <w:r w:rsidR="004951AA" w:rsidRPr="004951AA">
        <w:rPr>
          <w:rFonts w:cs="Arial"/>
          <w:noProof/>
          <w:lang w:val="fr-BE"/>
        </w:rPr>
        <w:drawing>
          <wp:inline distT="0" distB="0" distL="0" distR="0" wp14:anchorId="5577DAE5" wp14:editId="214ACCF5">
            <wp:extent cx="4680000" cy="3049200"/>
            <wp:effectExtent l="19050" t="19050" r="25400" b="18415"/>
            <wp:docPr id="471" name="Image 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3"/>
                    <a:stretch>
                      <a:fillRect/>
                    </a:stretch>
                  </pic:blipFill>
                  <pic:spPr>
                    <a:xfrm>
                      <a:off x="0" y="0"/>
                      <a:ext cx="4680000" cy="3049200"/>
                    </a:xfrm>
                    <a:prstGeom prst="rect">
                      <a:avLst/>
                    </a:prstGeom>
                    <a:ln>
                      <a:solidFill>
                        <a:schemeClr val="tx1"/>
                      </a:solidFill>
                    </a:ln>
                  </pic:spPr>
                </pic:pic>
              </a:graphicData>
            </a:graphic>
          </wp:inline>
        </w:drawing>
      </w:r>
    </w:p>
    <w:p w14:paraId="2B2C249F" w14:textId="5785C20D" w:rsidR="00DC7CF2" w:rsidRDefault="00DC7CF2" w:rsidP="007A19A0">
      <w:pPr>
        <w:ind w:left="426"/>
        <w:rPr>
          <w:rFonts w:cs="Arial"/>
          <w:lang w:val="fr-BE"/>
        </w:rPr>
      </w:pPr>
    </w:p>
    <w:p w14:paraId="417241D7" w14:textId="26BC456A" w:rsidR="00DC7CF2" w:rsidRDefault="002517D1" w:rsidP="007A19A0">
      <w:pPr>
        <w:ind w:left="426"/>
        <w:rPr>
          <w:rFonts w:cs="Arial"/>
          <w:lang w:val="fr-BE"/>
        </w:rPr>
      </w:pPr>
      <w:r w:rsidRPr="00C5534B">
        <w:rPr>
          <w:noProof/>
          <w:lang w:val="fr-BE"/>
        </w:rPr>
        <w:lastRenderedPageBreak/>
        <mc:AlternateContent>
          <mc:Choice Requires="wps">
            <w:drawing>
              <wp:anchor distT="0" distB="0" distL="114300" distR="114300" simplePos="0" relativeHeight="252001280" behindDoc="0" locked="0" layoutInCell="1" allowOverlap="1" wp14:anchorId="21BE28DD" wp14:editId="398C7DEB">
                <wp:simplePos x="0" y="0"/>
                <wp:positionH relativeFrom="column">
                  <wp:posOffset>699908</wp:posOffset>
                </wp:positionH>
                <wp:positionV relativeFrom="paragraph">
                  <wp:posOffset>284950</wp:posOffset>
                </wp:positionV>
                <wp:extent cx="1421130" cy="543588"/>
                <wp:effectExtent l="57150" t="57150" r="45720" b="46990"/>
                <wp:wrapNone/>
                <wp:docPr id="481" name="Rectangle 481"/>
                <wp:cNvGraphicFramePr/>
                <a:graphic xmlns:a="http://schemas.openxmlformats.org/drawingml/2006/main">
                  <a:graphicData uri="http://schemas.microsoft.com/office/word/2010/wordprocessingShape">
                    <wps:wsp>
                      <wps:cNvSpPr/>
                      <wps:spPr>
                        <a:xfrm>
                          <a:off x="0" y="0"/>
                          <a:ext cx="1421130" cy="543588"/>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1E642781" w14:textId="74044383" w:rsidR="003C046B" w:rsidRPr="003C046B" w:rsidRDefault="003C046B" w:rsidP="00130970">
                            <w:pPr>
                              <w:jc w:val="center"/>
                              <w:rPr>
                                <w:color w:val="000000" w:themeColor="text1"/>
                                <w:lang w:val="fr-BE"/>
                              </w:rPr>
                            </w:pPr>
                            <w:r>
                              <w:rPr>
                                <w:color w:val="000000" w:themeColor="text1"/>
                                <w:lang w:val="fr-BE"/>
                              </w:rPr>
                              <w:t>date 1</w:t>
                            </w:r>
                            <w:r w:rsidRPr="003C046B">
                              <w:rPr>
                                <w:color w:val="000000" w:themeColor="text1"/>
                                <w:vertAlign w:val="superscript"/>
                                <w:lang w:val="fr-BE"/>
                              </w:rPr>
                              <w:t>er</w:t>
                            </w:r>
                            <w:r>
                              <w:rPr>
                                <w:color w:val="000000" w:themeColor="text1"/>
                                <w:lang w:val="fr-BE"/>
                              </w:rPr>
                              <w:t xml:space="preserve"> jour du</w:t>
                            </w:r>
                            <w:r w:rsidR="002517D1">
                              <w:rPr>
                                <w:color w:val="000000" w:themeColor="text1"/>
                                <w:lang w:val="fr-BE"/>
                              </w:rPr>
                              <w:t xml:space="preserve"> mois ou 1</w:t>
                            </w:r>
                            <w:r w:rsidR="002517D1" w:rsidRPr="002517D1">
                              <w:rPr>
                                <w:color w:val="000000" w:themeColor="text1"/>
                                <w:vertAlign w:val="superscript"/>
                                <w:lang w:val="fr-BE"/>
                              </w:rPr>
                              <w:t>er</w:t>
                            </w:r>
                            <w:r w:rsidR="002517D1">
                              <w:rPr>
                                <w:color w:val="000000" w:themeColor="text1"/>
                                <w:lang w:val="fr-BE"/>
                              </w:rPr>
                              <w:t xml:space="preserve"> jour de </w:t>
                            </w:r>
                            <w:r>
                              <w:rPr>
                                <w:color w:val="000000" w:themeColor="text1"/>
                                <w:lang w:val="fr-BE"/>
                              </w:rPr>
                              <w:t xml:space="preserve"> CT</w:t>
                            </w:r>
                            <w:r w:rsidR="002517D1">
                              <w:rPr>
                                <w:color w:val="000000" w:themeColor="text1"/>
                                <w:lang w:val="fr-B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BE28DD" id="Rectangle 481" o:spid="_x0000_s1087" style="position:absolute;left:0;text-align:left;margin-left:55.1pt;margin-top:22.45pt;width:111.9pt;height:42.8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" fillcolor="#fff3f3" strokecolor="red" strokeweight="1pt">
                <v:textbox>
                  <w:txbxContent>
                    <w:p w14:paraId="1E642781" w14:textId="74044383" w:rsidR="003C046B" w:rsidRPr="003C046B" w:rsidRDefault="003C046B" w:rsidP="00130970">
                      <w:pPr>
                        <w:jc w:val="center"/>
                        <w:rPr>
                          <w:color w:val="000000" w:themeColor="text1"/>
                          <w:lang w:val="fr-BE"/>
                        </w:rPr>
                      </w:pPr>
                      <w:r>
                        <w:rPr>
                          <w:color w:val="000000" w:themeColor="text1"/>
                          <w:lang w:val="fr-BE"/>
                        </w:rPr>
                        <w:t>date 1</w:t>
                      </w:r>
                      <w:r w:rsidRPr="003C046B">
                        <w:rPr>
                          <w:color w:val="000000" w:themeColor="text1"/>
                          <w:vertAlign w:val="superscript"/>
                          <w:lang w:val="fr-BE"/>
                        </w:rPr>
                        <w:t>er</w:t>
                      </w:r>
                      <w:r>
                        <w:rPr>
                          <w:color w:val="000000" w:themeColor="text1"/>
                          <w:lang w:val="fr-BE"/>
                        </w:rPr>
                        <w:t xml:space="preserve"> jour du</w:t>
                      </w:r>
                      <w:r w:rsidR="002517D1">
                        <w:rPr>
                          <w:color w:val="000000" w:themeColor="text1"/>
                          <w:lang w:val="fr-BE"/>
                        </w:rPr>
                        <w:t xml:space="preserve"> mois ou 1</w:t>
                      </w:r>
                      <w:r w:rsidR="002517D1" w:rsidRPr="002517D1">
                        <w:rPr>
                          <w:color w:val="000000" w:themeColor="text1"/>
                          <w:vertAlign w:val="superscript"/>
                          <w:lang w:val="fr-BE"/>
                        </w:rPr>
                        <w:t>er</w:t>
                      </w:r>
                      <w:r w:rsidR="002517D1">
                        <w:rPr>
                          <w:color w:val="000000" w:themeColor="text1"/>
                          <w:lang w:val="fr-BE"/>
                        </w:rPr>
                        <w:t xml:space="preserve"> jour de </w:t>
                      </w:r>
                      <w:r>
                        <w:rPr>
                          <w:color w:val="000000" w:themeColor="text1"/>
                          <w:lang w:val="fr-BE"/>
                        </w:rPr>
                        <w:t xml:space="preserve"> CT</w:t>
                      </w:r>
                      <w:r w:rsidR="002517D1">
                        <w:rPr>
                          <w:color w:val="000000" w:themeColor="text1"/>
                          <w:lang w:val="fr-BE"/>
                        </w:rPr>
                        <w:t xml:space="preserve"> </w:t>
                      </w:r>
                    </w:p>
                  </w:txbxContent>
                </v:textbox>
              </v:rect>
            </w:pict>
          </mc:Fallback>
        </mc:AlternateContent>
      </w:r>
      <w:r w:rsidR="000E100C" w:rsidRPr="00C5534B">
        <w:rPr>
          <w:noProof/>
          <w:lang w:val="fr-BE"/>
        </w:rPr>
        <mc:AlternateContent>
          <mc:Choice Requires="wps">
            <w:drawing>
              <wp:anchor distT="0" distB="0" distL="114300" distR="114300" simplePos="0" relativeHeight="252179456" behindDoc="0" locked="0" layoutInCell="1" allowOverlap="1" wp14:anchorId="4A093C44" wp14:editId="4465B049">
                <wp:simplePos x="0" y="0"/>
                <wp:positionH relativeFrom="column">
                  <wp:posOffset>4395535</wp:posOffset>
                </wp:positionH>
                <wp:positionV relativeFrom="paragraph">
                  <wp:posOffset>2321077</wp:posOffset>
                </wp:positionV>
                <wp:extent cx="543219" cy="1131342"/>
                <wp:effectExtent l="0" t="0" r="85725" b="50165"/>
                <wp:wrapNone/>
                <wp:docPr id="576" name="Connecteur droit avec flèche 576"/>
                <wp:cNvGraphicFramePr/>
                <a:graphic xmlns:a="http://schemas.openxmlformats.org/drawingml/2006/main">
                  <a:graphicData uri="http://schemas.microsoft.com/office/word/2010/wordprocessingShape">
                    <wps:wsp>
                      <wps:cNvCnPr/>
                      <wps:spPr>
                        <a:xfrm>
                          <a:off x="0" y="0"/>
                          <a:ext cx="543219" cy="1131342"/>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C82651D" id="Connecteur droit avec flèche 576" o:spid="_x0000_s1026" type="#_x0000_t32" style="position:absolute;margin-left:346.1pt;margin-top:182.75pt;width:42.75pt;height:89.1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" strokecolor="red" strokeweight="1pt">
                <v:stroke endarrow="block" joinstyle="miter"/>
              </v:shape>
            </w:pict>
          </mc:Fallback>
        </mc:AlternateContent>
      </w:r>
      <w:r w:rsidR="000E100C">
        <w:rPr>
          <w:rFonts w:cs="Arial"/>
          <w:noProof/>
          <w:lang w:val="fr-BE"/>
        </w:rPr>
        <mc:AlternateContent>
          <mc:Choice Requires="wps">
            <w:drawing>
              <wp:anchor distT="0" distB="0" distL="114300" distR="114300" simplePos="0" relativeHeight="251999232" behindDoc="0" locked="0" layoutInCell="1" allowOverlap="1" wp14:anchorId="2DCA09C1" wp14:editId="367B8628">
                <wp:simplePos x="0" y="0"/>
                <wp:positionH relativeFrom="column">
                  <wp:posOffset>1844467</wp:posOffset>
                </wp:positionH>
                <wp:positionV relativeFrom="paragraph">
                  <wp:posOffset>284831</wp:posOffset>
                </wp:positionV>
                <wp:extent cx="1757548" cy="160077"/>
                <wp:effectExtent l="0" t="0" r="14605" b="11430"/>
                <wp:wrapNone/>
                <wp:docPr id="480" name="Rectangle 480"/>
                <wp:cNvGraphicFramePr/>
                <a:graphic xmlns:a="http://schemas.openxmlformats.org/drawingml/2006/main">
                  <a:graphicData uri="http://schemas.microsoft.com/office/word/2010/wordprocessingShape">
                    <wps:wsp>
                      <wps:cNvSpPr/>
                      <wps:spPr>
                        <a:xfrm>
                          <a:off x="0" y="0"/>
                          <a:ext cx="1757548" cy="160077"/>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C945D6" id="Rectangle 480" o:spid="_x0000_s1026" style="position:absolute;margin-left:145.25pt;margin-top:22.45pt;width:138.4pt;height:12.6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" fillcolor="window" strokecolor="window" strokeweight="1pt"/>
            </w:pict>
          </mc:Fallback>
        </mc:AlternateContent>
      </w:r>
      <w:r w:rsidR="000E100C" w:rsidRPr="00C5534B">
        <w:rPr>
          <w:noProof/>
          <w:lang w:val="fr-BE"/>
        </w:rPr>
        <mc:AlternateContent>
          <mc:Choice Requires="wps">
            <w:drawing>
              <wp:anchor distT="0" distB="0" distL="114300" distR="114300" simplePos="0" relativeHeight="252176384" behindDoc="0" locked="0" layoutInCell="1" allowOverlap="1" wp14:anchorId="5E387E78" wp14:editId="5F58018F">
                <wp:simplePos x="0" y="0"/>
                <wp:positionH relativeFrom="column">
                  <wp:posOffset>3408907</wp:posOffset>
                </wp:positionH>
                <wp:positionV relativeFrom="paragraph">
                  <wp:posOffset>1253708</wp:posOffset>
                </wp:positionV>
                <wp:extent cx="1020502" cy="598492"/>
                <wp:effectExtent l="38100" t="38100" r="27305" b="30480"/>
                <wp:wrapNone/>
                <wp:docPr id="575" name="Connecteur droit avec flèche 575"/>
                <wp:cNvGraphicFramePr/>
                <a:graphic xmlns:a="http://schemas.openxmlformats.org/drawingml/2006/main">
                  <a:graphicData uri="http://schemas.microsoft.com/office/word/2010/wordprocessingShape">
                    <wps:wsp>
                      <wps:cNvCnPr/>
                      <wps:spPr>
                        <a:xfrm flipH="1" flipV="1">
                          <a:off x="0" y="0"/>
                          <a:ext cx="1020502" cy="598492"/>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C36D3F4" id="Connecteur droit avec flèche 575" o:spid="_x0000_s1026" type="#_x0000_t32" style="position:absolute;margin-left:268.4pt;margin-top:98.7pt;width:80.35pt;height:47.15pt;flip:x y;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" strokecolor="red" strokeweight="1pt">
                <v:stroke endarrow="block" joinstyle="miter"/>
              </v:shape>
            </w:pict>
          </mc:Fallback>
        </mc:AlternateContent>
      </w:r>
      <w:r w:rsidR="000E100C" w:rsidRPr="00C5534B">
        <w:rPr>
          <w:noProof/>
          <w:lang w:val="fr-BE"/>
        </w:rPr>
        <mc:AlternateContent>
          <mc:Choice Requires="wps">
            <w:drawing>
              <wp:anchor distT="0" distB="0" distL="114300" distR="114300" simplePos="0" relativeHeight="252174336" behindDoc="0" locked="0" layoutInCell="1" allowOverlap="1" wp14:anchorId="3B2355BA" wp14:editId="329AEB7D">
                <wp:simplePos x="0" y="0"/>
                <wp:positionH relativeFrom="column">
                  <wp:posOffset>3954543</wp:posOffset>
                </wp:positionH>
                <wp:positionV relativeFrom="paragraph">
                  <wp:posOffset>1852788</wp:posOffset>
                </wp:positionV>
                <wp:extent cx="945961" cy="470765"/>
                <wp:effectExtent l="57150" t="57150" r="45085" b="62865"/>
                <wp:wrapNone/>
                <wp:docPr id="574" name="Rectangle 574"/>
                <wp:cNvGraphicFramePr/>
                <a:graphic xmlns:a="http://schemas.openxmlformats.org/drawingml/2006/main">
                  <a:graphicData uri="http://schemas.microsoft.com/office/word/2010/wordprocessingShape">
                    <wps:wsp>
                      <wps:cNvSpPr/>
                      <wps:spPr>
                        <a:xfrm>
                          <a:off x="0" y="0"/>
                          <a:ext cx="945961" cy="470765"/>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1202A6B8" w14:textId="2CBB5FDF" w:rsidR="000E100C" w:rsidRPr="00CD4EDF" w:rsidRDefault="000E100C" w:rsidP="000E100C">
                            <w:pPr>
                              <w:jc w:val="center"/>
                              <w:rPr>
                                <w:color w:val="000000" w:themeColor="text1"/>
                                <w:lang w:val="fr-BE"/>
                              </w:rPr>
                            </w:pPr>
                            <w:r>
                              <w:rPr>
                                <w:color w:val="000000" w:themeColor="text1"/>
                                <w:lang w:val="fr-BE"/>
                              </w:rPr>
                              <w:t>nature de l’interruption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2355BA" id="Rectangle 574" o:spid="_x0000_s1088" style="position:absolute;left:0;text-align:left;margin-left:311.4pt;margin-top:145.9pt;width:74.5pt;height:37.05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" fillcolor="#fff3f3" strokecolor="red" strokeweight="1pt">
                <v:textbox>
                  <w:txbxContent>
                    <w:p w14:paraId="1202A6B8" w14:textId="2CBB5FDF" w:rsidR="000E100C" w:rsidRPr="00CD4EDF" w:rsidRDefault="000E100C" w:rsidP="000E100C">
                      <w:pPr>
                        <w:jc w:val="center"/>
                        <w:rPr>
                          <w:color w:val="000000" w:themeColor="text1"/>
                          <w:lang w:val="fr-BE"/>
                        </w:rPr>
                      </w:pPr>
                      <w:r>
                        <w:rPr>
                          <w:color w:val="000000" w:themeColor="text1"/>
                          <w:lang w:val="fr-BE"/>
                        </w:rPr>
                        <w:t>nature de l’interruption</w:t>
                      </w:r>
                    </w:p>
                  </w:txbxContent>
                </v:textbox>
              </v:rect>
            </w:pict>
          </mc:Fallback>
        </mc:AlternateContent>
      </w:r>
      <w:r w:rsidR="000E100C" w:rsidRPr="00C5534B">
        <w:rPr>
          <w:noProof/>
          <w:lang w:val="fr-BE"/>
        </w:rPr>
        <mc:AlternateContent>
          <mc:Choice Requires="wps">
            <w:drawing>
              <wp:anchor distT="0" distB="0" distL="114300" distR="114300" simplePos="0" relativeHeight="252007424" behindDoc="0" locked="0" layoutInCell="1" allowOverlap="1" wp14:anchorId="2DB67073" wp14:editId="48A83F0D">
                <wp:simplePos x="0" y="0"/>
                <wp:positionH relativeFrom="column">
                  <wp:posOffset>3048389</wp:posOffset>
                </wp:positionH>
                <wp:positionV relativeFrom="paragraph">
                  <wp:posOffset>1253708</wp:posOffset>
                </wp:positionV>
                <wp:extent cx="300250" cy="598805"/>
                <wp:effectExtent l="38100" t="38100" r="24130" b="29845"/>
                <wp:wrapNone/>
                <wp:docPr id="484" name="Connecteur droit avec flèche 484"/>
                <wp:cNvGraphicFramePr/>
                <a:graphic xmlns:a="http://schemas.openxmlformats.org/drawingml/2006/main">
                  <a:graphicData uri="http://schemas.microsoft.com/office/word/2010/wordprocessingShape">
                    <wps:wsp>
                      <wps:cNvCnPr/>
                      <wps:spPr>
                        <a:xfrm flipH="1" flipV="1">
                          <a:off x="0" y="0"/>
                          <a:ext cx="300250" cy="598805"/>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D2D4928" id="Connecteur droit avec flèche 484" o:spid="_x0000_s1026" type="#_x0000_t32" style="position:absolute;margin-left:240.05pt;margin-top:98.7pt;width:23.65pt;height:47.15pt;flip:x y;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" strokecolor="red" strokeweight="1pt">
                <v:stroke endarrow="block" joinstyle="miter"/>
              </v:shape>
            </w:pict>
          </mc:Fallback>
        </mc:AlternateContent>
      </w:r>
      <w:r w:rsidR="000E100C" w:rsidRPr="00C5534B">
        <w:rPr>
          <w:noProof/>
          <w:lang w:val="fr-BE"/>
        </w:rPr>
        <mc:AlternateContent>
          <mc:Choice Requires="wps">
            <w:drawing>
              <wp:anchor distT="0" distB="0" distL="114300" distR="114300" simplePos="0" relativeHeight="252013568" behindDoc="0" locked="0" layoutInCell="1" allowOverlap="1" wp14:anchorId="28681451" wp14:editId="1F4656F0">
                <wp:simplePos x="0" y="0"/>
                <wp:positionH relativeFrom="column">
                  <wp:posOffset>2686723</wp:posOffset>
                </wp:positionH>
                <wp:positionV relativeFrom="paragraph">
                  <wp:posOffset>2323323</wp:posOffset>
                </wp:positionV>
                <wp:extent cx="661916" cy="873731"/>
                <wp:effectExtent l="38100" t="0" r="24130" b="60325"/>
                <wp:wrapNone/>
                <wp:docPr id="489" name="Connecteur droit avec flèche 489"/>
                <wp:cNvGraphicFramePr/>
                <a:graphic xmlns:a="http://schemas.openxmlformats.org/drawingml/2006/main">
                  <a:graphicData uri="http://schemas.microsoft.com/office/word/2010/wordprocessingShape">
                    <wps:wsp>
                      <wps:cNvCnPr/>
                      <wps:spPr>
                        <a:xfrm flipH="1">
                          <a:off x="0" y="0"/>
                          <a:ext cx="661916" cy="873731"/>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4A6204B" id="Connecteur droit avec flèche 489" o:spid="_x0000_s1026" type="#_x0000_t32" style="position:absolute;margin-left:211.55pt;margin-top:182.95pt;width:52.1pt;height:68.8pt;flip:x;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" strokecolor="red" strokeweight="1pt">
                <v:stroke endarrow="block" joinstyle="miter"/>
              </v:shape>
            </w:pict>
          </mc:Fallback>
        </mc:AlternateContent>
      </w:r>
      <w:r w:rsidR="000E100C" w:rsidRPr="00C5534B">
        <w:rPr>
          <w:noProof/>
          <w:lang w:val="fr-BE"/>
        </w:rPr>
        <mc:AlternateContent>
          <mc:Choice Requires="wps">
            <w:drawing>
              <wp:anchor distT="0" distB="0" distL="114300" distR="114300" simplePos="0" relativeHeight="252003328" behindDoc="0" locked="0" layoutInCell="1" allowOverlap="1" wp14:anchorId="64544208" wp14:editId="22215591">
                <wp:simplePos x="0" y="0"/>
                <wp:positionH relativeFrom="column">
                  <wp:posOffset>2917313</wp:posOffset>
                </wp:positionH>
                <wp:positionV relativeFrom="paragraph">
                  <wp:posOffset>1852788</wp:posOffset>
                </wp:positionV>
                <wp:extent cx="918665" cy="470765"/>
                <wp:effectExtent l="57150" t="57150" r="53340" b="62865"/>
                <wp:wrapNone/>
                <wp:docPr id="482" name="Rectangle 482"/>
                <wp:cNvGraphicFramePr/>
                <a:graphic xmlns:a="http://schemas.openxmlformats.org/drawingml/2006/main">
                  <a:graphicData uri="http://schemas.microsoft.com/office/word/2010/wordprocessingShape">
                    <wps:wsp>
                      <wps:cNvSpPr/>
                      <wps:spPr>
                        <a:xfrm>
                          <a:off x="0" y="0"/>
                          <a:ext cx="918665" cy="470765"/>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5320B928" w14:textId="1925319A" w:rsidR="003C046B" w:rsidRPr="00CD4EDF" w:rsidRDefault="003C046B" w:rsidP="003C046B">
                            <w:pPr>
                              <w:jc w:val="center"/>
                              <w:rPr>
                                <w:color w:val="000000" w:themeColor="text1"/>
                                <w:lang w:val="fr-BE"/>
                              </w:rPr>
                            </w:pPr>
                            <w:r>
                              <w:rPr>
                                <w:color w:val="000000" w:themeColor="text1"/>
                                <w:lang w:val="fr-BE"/>
                              </w:rPr>
                              <w:t>type de 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44208" id="Rectangle 482" o:spid="_x0000_s1089" style="position:absolute;left:0;text-align:left;margin-left:229.7pt;margin-top:145.9pt;width:72.35pt;height:37.05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" fillcolor="#fff3f3" strokecolor="red" strokeweight="1pt">
                <v:textbox>
                  <w:txbxContent>
                    <w:p w14:paraId="5320B928" w14:textId="1925319A" w:rsidR="003C046B" w:rsidRPr="00CD4EDF" w:rsidRDefault="003C046B" w:rsidP="003C046B">
                      <w:pPr>
                        <w:jc w:val="center"/>
                        <w:rPr>
                          <w:color w:val="000000" w:themeColor="text1"/>
                          <w:lang w:val="fr-BE"/>
                        </w:rPr>
                      </w:pPr>
                      <w:r>
                        <w:rPr>
                          <w:color w:val="000000" w:themeColor="text1"/>
                          <w:lang w:val="fr-BE"/>
                        </w:rPr>
                        <w:t>type de CT</w:t>
                      </w:r>
                    </w:p>
                  </w:txbxContent>
                </v:textbox>
              </v:rect>
            </w:pict>
          </mc:Fallback>
        </mc:AlternateContent>
      </w:r>
      <w:r w:rsidR="003C046B" w:rsidRPr="00C5534B">
        <w:rPr>
          <w:noProof/>
          <w:lang w:val="fr-BE"/>
        </w:rPr>
        <mc:AlternateContent>
          <mc:Choice Requires="wps">
            <w:drawing>
              <wp:anchor distT="0" distB="0" distL="114300" distR="114300" simplePos="0" relativeHeight="252009472" behindDoc="0" locked="0" layoutInCell="1" allowOverlap="1" wp14:anchorId="477A7EE9" wp14:editId="1FBFB9B8">
                <wp:simplePos x="0" y="0"/>
                <wp:positionH relativeFrom="column">
                  <wp:posOffset>807720</wp:posOffset>
                </wp:positionH>
                <wp:positionV relativeFrom="paragraph">
                  <wp:posOffset>1707985</wp:posOffset>
                </wp:positionV>
                <wp:extent cx="1973531" cy="587062"/>
                <wp:effectExtent l="57150" t="57150" r="46355" b="60960"/>
                <wp:wrapNone/>
                <wp:docPr id="486" name="Rectangle 486"/>
                <wp:cNvGraphicFramePr/>
                <a:graphic xmlns:a="http://schemas.openxmlformats.org/drawingml/2006/main">
                  <a:graphicData uri="http://schemas.microsoft.com/office/word/2010/wordprocessingShape">
                    <wps:wsp>
                      <wps:cNvSpPr/>
                      <wps:spPr>
                        <a:xfrm>
                          <a:off x="0" y="0"/>
                          <a:ext cx="1973531" cy="587062"/>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2BDC1DB8" w14:textId="0BAA1CCE" w:rsidR="003C046B" w:rsidRDefault="003C046B" w:rsidP="003C046B">
                            <w:pPr>
                              <w:jc w:val="center"/>
                              <w:rPr>
                                <w:color w:val="000000" w:themeColor="text1"/>
                                <w:lang w:val="fr-BE"/>
                              </w:rPr>
                            </w:pPr>
                            <w:r>
                              <w:rPr>
                                <w:color w:val="000000" w:themeColor="text1"/>
                                <w:lang w:val="fr-BE"/>
                              </w:rPr>
                              <w:t xml:space="preserve">motif force majeure </w:t>
                            </w:r>
                          </w:p>
                          <w:p w14:paraId="30AEF029" w14:textId="03995199" w:rsidR="003C046B" w:rsidRPr="003C046B" w:rsidRDefault="003C046B" w:rsidP="003C046B">
                            <w:pPr>
                              <w:jc w:val="center"/>
                              <w:rPr>
                                <w:color w:val="000000" w:themeColor="text1"/>
                                <w:lang w:val="fr-BE"/>
                              </w:rPr>
                            </w:pPr>
                            <w:r>
                              <w:rPr>
                                <w:color w:val="000000" w:themeColor="text1"/>
                                <w:lang w:val="fr-BE"/>
                              </w:rPr>
                              <w:t xml:space="preserve">(inclus force majeure médicale)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A7EE9" id="Rectangle 486" o:spid="_x0000_s1090" style="position:absolute;left:0;text-align:left;margin-left:63.6pt;margin-top:134.5pt;width:155.4pt;height:46.25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" fillcolor="#fff3f3" strokecolor="red" strokeweight="1pt">
                <v:textbox>
                  <w:txbxContent>
                    <w:p w14:paraId="2BDC1DB8" w14:textId="0BAA1CCE" w:rsidR="003C046B" w:rsidRDefault="003C046B" w:rsidP="003C046B">
                      <w:pPr>
                        <w:jc w:val="center"/>
                        <w:rPr>
                          <w:color w:val="000000" w:themeColor="text1"/>
                          <w:lang w:val="fr-BE"/>
                        </w:rPr>
                      </w:pPr>
                      <w:r>
                        <w:rPr>
                          <w:color w:val="000000" w:themeColor="text1"/>
                          <w:lang w:val="fr-BE"/>
                        </w:rPr>
                        <w:t xml:space="preserve">motif force majeure </w:t>
                      </w:r>
                    </w:p>
                    <w:p w14:paraId="30AEF029" w14:textId="03995199" w:rsidR="003C046B" w:rsidRPr="003C046B" w:rsidRDefault="003C046B" w:rsidP="003C046B">
                      <w:pPr>
                        <w:jc w:val="center"/>
                        <w:rPr>
                          <w:color w:val="000000" w:themeColor="text1"/>
                          <w:lang w:val="fr-BE"/>
                        </w:rPr>
                      </w:pPr>
                      <w:r>
                        <w:rPr>
                          <w:color w:val="000000" w:themeColor="text1"/>
                          <w:lang w:val="fr-BE"/>
                        </w:rPr>
                        <w:t xml:space="preserve">(inclus force majeure médicale) </w:t>
                      </w:r>
                    </w:p>
                  </w:txbxContent>
                </v:textbox>
              </v:rect>
            </w:pict>
          </mc:Fallback>
        </mc:AlternateContent>
      </w:r>
      <w:r w:rsidR="003C046B" w:rsidRPr="00C5534B">
        <w:rPr>
          <w:noProof/>
          <w:lang w:val="fr-BE"/>
        </w:rPr>
        <mc:AlternateContent>
          <mc:Choice Requires="wps">
            <w:drawing>
              <wp:anchor distT="0" distB="0" distL="114300" distR="114300" simplePos="0" relativeHeight="252011520" behindDoc="0" locked="0" layoutInCell="1" allowOverlap="1" wp14:anchorId="475ADFAE" wp14:editId="183BA6CE">
                <wp:simplePos x="0" y="0"/>
                <wp:positionH relativeFrom="column">
                  <wp:posOffset>1801841</wp:posOffset>
                </wp:positionH>
                <wp:positionV relativeFrom="paragraph">
                  <wp:posOffset>1341177</wp:posOffset>
                </wp:positionV>
                <wp:extent cx="106276" cy="365661"/>
                <wp:effectExtent l="0" t="38100" r="65405" b="15875"/>
                <wp:wrapNone/>
                <wp:docPr id="487" name="Connecteur droit avec flèche 487"/>
                <wp:cNvGraphicFramePr/>
                <a:graphic xmlns:a="http://schemas.openxmlformats.org/drawingml/2006/main">
                  <a:graphicData uri="http://schemas.microsoft.com/office/word/2010/wordprocessingShape">
                    <wps:wsp>
                      <wps:cNvCnPr/>
                      <wps:spPr>
                        <a:xfrm flipV="1">
                          <a:off x="0" y="0"/>
                          <a:ext cx="106276" cy="365661"/>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0F16020" id="Connecteur droit avec flèche 487" o:spid="_x0000_s1026" type="#_x0000_t32" style="position:absolute;margin-left:141.9pt;margin-top:105.6pt;width:8.35pt;height:28.8pt;flip:y;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" strokecolor="red" strokeweight="1pt">
                <v:stroke endarrow="block" joinstyle="miter"/>
              </v:shape>
            </w:pict>
          </mc:Fallback>
        </mc:AlternateContent>
      </w:r>
      <w:r w:rsidR="003C046B" w:rsidRPr="00C5534B">
        <w:rPr>
          <w:noProof/>
          <w:lang w:val="fr-BE"/>
        </w:rPr>
        <mc:AlternateContent>
          <mc:Choice Requires="wps">
            <w:drawing>
              <wp:anchor distT="0" distB="0" distL="114300" distR="114300" simplePos="0" relativeHeight="252005376" behindDoc="0" locked="0" layoutInCell="1" allowOverlap="1" wp14:anchorId="7146C995" wp14:editId="65A551A5">
                <wp:simplePos x="0" y="0"/>
                <wp:positionH relativeFrom="column">
                  <wp:posOffset>1386205</wp:posOffset>
                </wp:positionH>
                <wp:positionV relativeFrom="paragraph">
                  <wp:posOffset>828065</wp:posOffset>
                </wp:positionV>
                <wp:extent cx="571253" cy="326571"/>
                <wp:effectExtent l="0" t="0" r="76835" b="54610"/>
                <wp:wrapNone/>
                <wp:docPr id="483" name="Connecteur droit avec flèche 483"/>
                <wp:cNvGraphicFramePr/>
                <a:graphic xmlns:a="http://schemas.openxmlformats.org/drawingml/2006/main">
                  <a:graphicData uri="http://schemas.microsoft.com/office/word/2010/wordprocessingShape">
                    <wps:wsp>
                      <wps:cNvCnPr/>
                      <wps:spPr>
                        <a:xfrm>
                          <a:off x="0" y="0"/>
                          <a:ext cx="571253" cy="326571"/>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0723E486" id="_x0000_t32" coordsize="21600,21600" o:spt="32" o:oned="t" path="m,l21600,21600e" filled="f">
                <v:path arrowok="t" fillok="f" o:connecttype="none"/>
                <o:lock v:ext="edit" shapetype="t"/>
              </v:shapetype>
              <v:shape id="Connecteur droit avec flèche 483" o:spid="_x0000_s1026" type="#_x0000_t32" style="position:absolute;margin-left:109.15pt;margin-top:65.2pt;width:45pt;height:25.7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" strokecolor="red" strokeweight="1pt">
                <v:stroke endarrow="block" joinstyle="miter"/>
              </v:shape>
            </w:pict>
          </mc:Fallback>
        </mc:AlternateContent>
      </w:r>
      <w:r w:rsidR="009C7D02" w:rsidRPr="009C7D02">
        <w:rPr>
          <w:rFonts w:cs="Arial"/>
          <w:noProof/>
          <w:lang w:val="fr-BE"/>
        </w:rPr>
        <w:drawing>
          <wp:inline distT="0" distB="0" distL="0" distR="0" wp14:anchorId="38847346" wp14:editId="5507D3BE">
            <wp:extent cx="4680000" cy="3049200"/>
            <wp:effectExtent l="19050" t="19050" r="25400" b="18415"/>
            <wp:docPr id="477" name="Image 4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4"/>
                    <a:stretch>
                      <a:fillRect/>
                    </a:stretch>
                  </pic:blipFill>
                  <pic:spPr>
                    <a:xfrm>
                      <a:off x="0" y="0"/>
                      <a:ext cx="4680000" cy="3049200"/>
                    </a:xfrm>
                    <a:prstGeom prst="rect">
                      <a:avLst/>
                    </a:prstGeom>
                    <a:ln>
                      <a:solidFill>
                        <a:schemeClr val="tx1"/>
                      </a:solidFill>
                    </a:ln>
                  </pic:spPr>
                </pic:pic>
              </a:graphicData>
            </a:graphic>
          </wp:inline>
        </w:drawing>
      </w:r>
    </w:p>
    <w:p w14:paraId="68C234D3" w14:textId="567C9A05" w:rsidR="00DC7CF2" w:rsidRDefault="000E100C" w:rsidP="000E100C">
      <w:pPr>
        <w:ind w:left="426"/>
        <w:rPr>
          <w:rFonts w:cs="Arial"/>
          <w:lang w:val="fr-BE"/>
        </w:rPr>
      </w:pPr>
      <w:r>
        <w:rPr>
          <w:rFonts w:cs="Arial"/>
          <w:noProof/>
          <w:lang w:val="fr-BE"/>
        </w:rPr>
        <mc:AlternateContent>
          <mc:Choice Requires="wps">
            <w:drawing>
              <wp:anchor distT="0" distB="0" distL="114300" distR="114300" simplePos="0" relativeHeight="252177408" behindDoc="0" locked="0" layoutInCell="1" allowOverlap="1" wp14:anchorId="6E84FC35" wp14:editId="1473D12C">
                <wp:simplePos x="0" y="0"/>
                <wp:positionH relativeFrom="column">
                  <wp:posOffset>3481136</wp:posOffset>
                </wp:positionH>
                <wp:positionV relativeFrom="paragraph">
                  <wp:posOffset>60666</wp:posOffset>
                </wp:positionV>
                <wp:extent cx="3295935" cy="1532435"/>
                <wp:effectExtent l="0" t="0" r="19050" b="10795"/>
                <wp:wrapNone/>
                <wp:docPr id="435" name="Rectangle 435"/>
                <wp:cNvGraphicFramePr/>
                <a:graphic xmlns:a="http://schemas.openxmlformats.org/drawingml/2006/main">
                  <a:graphicData uri="http://schemas.microsoft.com/office/word/2010/wordprocessingShape">
                    <wps:wsp>
                      <wps:cNvSpPr/>
                      <wps:spPr>
                        <a:xfrm>
                          <a:off x="0" y="0"/>
                          <a:ext cx="3295935" cy="153243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6DA0FD" w14:textId="258F1FAE" w:rsidR="000E100C" w:rsidRDefault="000E100C" w:rsidP="000E100C">
                            <w:pPr>
                              <w:jc w:val="center"/>
                            </w:pPr>
                            <w:r w:rsidRPr="000E100C">
                              <w:rPr>
                                <w:rFonts w:cs="Arial"/>
                                <w:noProof/>
                                <w:lang w:val="fr-BE"/>
                              </w:rPr>
                              <w:drawing>
                                <wp:inline distT="0" distB="0" distL="0" distR="0" wp14:anchorId="7EBF1346" wp14:editId="0F998C4B">
                                  <wp:extent cx="3058068" cy="916940"/>
                                  <wp:effectExtent l="19050" t="19050" r="28575" b="16510"/>
                                  <wp:docPr id="445" name="Imag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87730" cy="925834"/>
                                          </a:xfrm>
                                          <a:prstGeom prst="rect">
                                            <a:avLst/>
                                          </a:prstGeom>
                                          <a:ln>
                                            <a:solidFill>
                                              <a:sysClr val="windowText" lastClr="000000"/>
                                            </a:solid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E84FC35" id="Rectangle 435" o:spid="_x0000_s1091" style="position:absolute;left:0;text-align:left;margin-left:274.1pt;margin-top:4.8pt;width:259.5pt;height:120.65pt;z-index:252177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" fillcolor="white [3212]" strokecolor="white [3212]" strokeweight="1pt">
                <v:textbox>
                  <w:txbxContent>
                    <w:p w14:paraId="326DA0FD" w14:textId="258F1FAE" w:rsidR="000E100C" w:rsidRDefault="000E100C" w:rsidP="000E100C">
                      <w:pPr>
                        <w:jc w:val="center"/>
                      </w:pPr>
                      <w:r w:rsidRPr="000E100C">
                        <w:rPr>
                          <w:rFonts w:cs="Arial"/>
                          <w:noProof/>
                          <w:lang w:val="fr-BE"/>
                        </w:rPr>
                        <w:drawing>
                          <wp:inline distT="0" distB="0" distL="0" distR="0" wp14:anchorId="7EBF1346" wp14:editId="0F998C4B">
                            <wp:extent cx="3058068" cy="916940"/>
                            <wp:effectExtent l="19050" t="19050" r="28575" b="16510"/>
                            <wp:docPr id="445" name="Imag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87730" cy="925834"/>
                                    </a:xfrm>
                                    <a:prstGeom prst="rect">
                                      <a:avLst/>
                                    </a:prstGeom>
                                    <a:ln>
                                      <a:solidFill>
                                        <a:sysClr val="windowText" lastClr="000000"/>
                                      </a:solidFill>
                                    </a:ln>
                                  </pic:spPr>
                                </pic:pic>
                              </a:graphicData>
                            </a:graphic>
                          </wp:inline>
                        </w:drawing>
                      </w:r>
                    </w:p>
                  </w:txbxContent>
                </v:textbox>
              </v:rect>
            </w:pict>
          </mc:Fallback>
        </mc:AlternateContent>
      </w:r>
      <w:r w:rsidR="003C046B" w:rsidRPr="003C046B">
        <w:rPr>
          <w:rFonts w:cs="Arial"/>
          <w:noProof/>
          <w:lang w:val="fr-BE"/>
        </w:rPr>
        <w:drawing>
          <wp:inline distT="0" distB="0" distL="0" distR="0" wp14:anchorId="2261507D" wp14:editId="0A599F8F">
            <wp:extent cx="3116036" cy="1575220"/>
            <wp:effectExtent l="19050" t="19050" r="27305" b="25400"/>
            <wp:docPr id="485" name="Imag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24800" cy="1579650"/>
                    </a:xfrm>
                    <a:prstGeom prst="rect">
                      <a:avLst/>
                    </a:prstGeom>
                    <a:ln>
                      <a:solidFill>
                        <a:schemeClr val="tx1"/>
                      </a:solidFill>
                    </a:ln>
                  </pic:spPr>
                </pic:pic>
              </a:graphicData>
            </a:graphic>
          </wp:inline>
        </w:drawing>
      </w:r>
    </w:p>
    <w:p w14:paraId="016EDA05" w14:textId="165CE46C" w:rsidR="00DC7CF2" w:rsidRDefault="00DC7CF2" w:rsidP="007A19A0">
      <w:pPr>
        <w:ind w:left="426"/>
        <w:rPr>
          <w:rFonts w:cs="Arial"/>
          <w:lang w:val="fr-BE"/>
        </w:rPr>
      </w:pPr>
    </w:p>
    <w:p w14:paraId="04B3BF12" w14:textId="0F97F292" w:rsidR="003C046B" w:rsidRDefault="003C046B" w:rsidP="007A19A0">
      <w:pPr>
        <w:ind w:left="426"/>
        <w:rPr>
          <w:rFonts w:cs="Arial"/>
          <w:lang w:val="fr-BE"/>
        </w:rPr>
      </w:pPr>
      <w:r w:rsidRPr="003C046B">
        <w:rPr>
          <w:rFonts w:cs="Arial"/>
          <w:lang w:val="fr-BE"/>
        </w:rPr>
        <w:sym w:font="Wingdings" w:char="F0E0"/>
      </w:r>
      <w:r>
        <w:rPr>
          <w:rFonts w:cs="Arial"/>
          <w:lang w:val="fr-BE"/>
        </w:rPr>
        <w:t xml:space="preserve"> résultat émargement</w:t>
      </w:r>
    </w:p>
    <w:p w14:paraId="65647CEA" w14:textId="77777777" w:rsidR="003C046B" w:rsidRDefault="003C046B" w:rsidP="007A19A0">
      <w:pPr>
        <w:ind w:left="426"/>
        <w:rPr>
          <w:rFonts w:cs="Arial"/>
          <w:lang w:val="fr-BE"/>
        </w:rPr>
      </w:pPr>
    </w:p>
    <w:p w14:paraId="0805A295" w14:textId="194482E4" w:rsidR="00DC7CF2" w:rsidRDefault="00604F9F" w:rsidP="007A19A0">
      <w:pPr>
        <w:ind w:left="426"/>
        <w:rPr>
          <w:rFonts w:cs="Arial"/>
          <w:lang w:val="fr-BE"/>
        </w:rPr>
      </w:pPr>
      <w:r>
        <w:rPr>
          <w:rFonts w:cs="Arial"/>
          <w:noProof/>
          <w:lang w:val="fr-BE"/>
        </w:rPr>
        <mc:AlternateContent>
          <mc:Choice Requires="wps">
            <w:drawing>
              <wp:anchor distT="0" distB="0" distL="114300" distR="114300" simplePos="0" relativeHeight="252029952" behindDoc="0" locked="0" layoutInCell="1" allowOverlap="1" wp14:anchorId="4122632E" wp14:editId="40FD24EA">
                <wp:simplePos x="0" y="0"/>
                <wp:positionH relativeFrom="column">
                  <wp:posOffset>347114</wp:posOffset>
                </wp:positionH>
                <wp:positionV relativeFrom="paragraph">
                  <wp:posOffset>1117526</wp:posOffset>
                </wp:positionV>
                <wp:extent cx="4589813" cy="290945"/>
                <wp:effectExtent l="0" t="0" r="20320" b="13970"/>
                <wp:wrapNone/>
                <wp:docPr id="497" name="Rectangle 497"/>
                <wp:cNvGraphicFramePr/>
                <a:graphic xmlns:a="http://schemas.openxmlformats.org/drawingml/2006/main">
                  <a:graphicData uri="http://schemas.microsoft.com/office/word/2010/wordprocessingShape">
                    <wps:wsp>
                      <wps:cNvSpPr/>
                      <wps:spPr>
                        <a:xfrm>
                          <a:off x="0" y="0"/>
                          <a:ext cx="4589813" cy="290945"/>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5067AD" id="Rectangle 497" o:spid="_x0000_s1026" style="position:absolute;margin-left:27.35pt;margin-top:88pt;width:361.4pt;height:22.9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" filled="f" strokecolor="red" strokeweight="1pt"/>
            </w:pict>
          </mc:Fallback>
        </mc:AlternateContent>
      </w:r>
      <w:r w:rsidR="0013409F" w:rsidRPr="00C5534B">
        <w:rPr>
          <w:noProof/>
          <w:lang w:val="fr-BE"/>
        </w:rPr>
        <mc:AlternateContent>
          <mc:Choice Requires="wps">
            <w:drawing>
              <wp:anchor distT="0" distB="0" distL="114300" distR="114300" simplePos="0" relativeHeight="252027904" behindDoc="0" locked="0" layoutInCell="1" allowOverlap="1" wp14:anchorId="10ED011B" wp14:editId="4DA7D5D3">
                <wp:simplePos x="0" y="0"/>
                <wp:positionH relativeFrom="column">
                  <wp:posOffset>513369</wp:posOffset>
                </wp:positionH>
                <wp:positionV relativeFrom="paragraph">
                  <wp:posOffset>1349095</wp:posOffset>
                </wp:positionV>
                <wp:extent cx="377552" cy="344384"/>
                <wp:effectExtent l="38100" t="38100" r="22860" b="17780"/>
                <wp:wrapNone/>
                <wp:docPr id="496" name="Connecteur droit avec flèche 496"/>
                <wp:cNvGraphicFramePr/>
                <a:graphic xmlns:a="http://schemas.openxmlformats.org/drawingml/2006/main">
                  <a:graphicData uri="http://schemas.microsoft.com/office/word/2010/wordprocessingShape">
                    <wps:wsp>
                      <wps:cNvCnPr/>
                      <wps:spPr>
                        <a:xfrm flipH="1" flipV="1">
                          <a:off x="0" y="0"/>
                          <a:ext cx="377552" cy="344384"/>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39FA996" id="Connecteur droit avec flèche 496" o:spid="_x0000_s1026" type="#_x0000_t32" style="position:absolute;margin-left:40.4pt;margin-top:106.25pt;width:29.75pt;height:27.1pt;flip:x y;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" strokecolor="red" strokeweight="1pt">
                <v:stroke endarrow="block" joinstyle="miter"/>
              </v:shape>
            </w:pict>
          </mc:Fallback>
        </mc:AlternateContent>
      </w:r>
      <w:r w:rsidR="0013409F" w:rsidRPr="00C5534B">
        <w:rPr>
          <w:noProof/>
          <w:lang w:val="fr-BE"/>
        </w:rPr>
        <mc:AlternateContent>
          <mc:Choice Requires="wps">
            <w:drawing>
              <wp:anchor distT="0" distB="0" distL="114300" distR="114300" simplePos="0" relativeHeight="252025856" behindDoc="0" locked="0" layoutInCell="1" allowOverlap="1" wp14:anchorId="31852F5C" wp14:editId="63E10C7D">
                <wp:simplePos x="0" y="0"/>
                <wp:positionH relativeFrom="column">
                  <wp:posOffset>894459</wp:posOffset>
                </wp:positionH>
                <wp:positionV relativeFrom="paragraph">
                  <wp:posOffset>1488068</wp:posOffset>
                </wp:positionV>
                <wp:extent cx="1421328" cy="470765"/>
                <wp:effectExtent l="57150" t="57150" r="45720" b="62865"/>
                <wp:wrapNone/>
                <wp:docPr id="495" name="Rectangle 495"/>
                <wp:cNvGraphicFramePr/>
                <a:graphic xmlns:a="http://schemas.openxmlformats.org/drawingml/2006/main">
                  <a:graphicData uri="http://schemas.microsoft.com/office/word/2010/wordprocessingShape">
                    <wps:wsp>
                      <wps:cNvSpPr/>
                      <wps:spPr>
                        <a:xfrm>
                          <a:off x="0" y="0"/>
                          <a:ext cx="1421328" cy="470765"/>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5F586E9E" w14:textId="6F2E3F5F" w:rsidR="0013409F" w:rsidRPr="003C046B" w:rsidRDefault="0013409F" w:rsidP="0013409F">
                            <w:pPr>
                              <w:jc w:val="center"/>
                              <w:rPr>
                                <w:color w:val="000000" w:themeColor="text1"/>
                                <w:lang w:val="fr-BE"/>
                              </w:rPr>
                            </w:pPr>
                            <w:r>
                              <w:rPr>
                                <w:color w:val="000000" w:themeColor="text1"/>
                                <w:lang w:val="fr-BE"/>
                              </w:rPr>
                              <w:t>option 6 pour calcul du code chiffré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852F5C" id="Rectangle 495" o:spid="_x0000_s1092" style="position:absolute;left:0;text-align:left;margin-left:70.45pt;margin-top:117.15pt;width:111.9pt;height:37.05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" fillcolor="#fff3f3" strokecolor="red" strokeweight="1pt">
                <v:textbox>
                  <w:txbxContent>
                    <w:p w14:paraId="5F586E9E" w14:textId="6F2E3F5F" w:rsidR="0013409F" w:rsidRPr="003C046B" w:rsidRDefault="0013409F" w:rsidP="0013409F">
                      <w:pPr>
                        <w:jc w:val="center"/>
                        <w:rPr>
                          <w:color w:val="000000" w:themeColor="text1"/>
                          <w:lang w:val="fr-BE"/>
                        </w:rPr>
                      </w:pPr>
                      <w:r>
                        <w:rPr>
                          <w:color w:val="000000" w:themeColor="text1"/>
                          <w:lang w:val="fr-BE"/>
                        </w:rPr>
                        <w:t>option 6 pour calcul du code chiffré</w:t>
                      </w:r>
                    </w:p>
                  </w:txbxContent>
                </v:textbox>
              </v:rect>
            </w:pict>
          </mc:Fallback>
        </mc:AlternateContent>
      </w:r>
      <w:r w:rsidR="003C046B">
        <w:rPr>
          <w:rFonts w:cs="Arial"/>
          <w:noProof/>
          <w:lang w:val="fr-BE"/>
        </w:rPr>
        <mc:AlternateContent>
          <mc:Choice Requires="wps">
            <w:drawing>
              <wp:anchor distT="0" distB="0" distL="114300" distR="114300" simplePos="0" relativeHeight="252015616" behindDoc="0" locked="0" layoutInCell="1" allowOverlap="1" wp14:anchorId="64A5C3A9" wp14:editId="745E1D65">
                <wp:simplePos x="0" y="0"/>
                <wp:positionH relativeFrom="column">
                  <wp:posOffset>1822079</wp:posOffset>
                </wp:positionH>
                <wp:positionV relativeFrom="paragraph">
                  <wp:posOffset>269067</wp:posOffset>
                </wp:positionV>
                <wp:extent cx="1757548" cy="160077"/>
                <wp:effectExtent l="0" t="0" r="14605" b="11430"/>
                <wp:wrapNone/>
                <wp:docPr id="490" name="Rectangle 490"/>
                <wp:cNvGraphicFramePr/>
                <a:graphic xmlns:a="http://schemas.openxmlformats.org/drawingml/2006/main">
                  <a:graphicData uri="http://schemas.microsoft.com/office/word/2010/wordprocessingShape">
                    <wps:wsp>
                      <wps:cNvSpPr/>
                      <wps:spPr>
                        <a:xfrm>
                          <a:off x="0" y="0"/>
                          <a:ext cx="1757548" cy="160077"/>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28F03" id="Rectangle 490" o:spid="_x0000_s1026" style="position:absolute;margin-left:143.45pt;margin-top:21.2pt;width:138.4pt;height:12.6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" fillcolor="window" strokecolor="window" strokeweight="1pt"/>
            </w:pict>
          </mc:Fallback>
        </mc:AlternateContent>
      </w:r>
      <w:r w:rsidR="003C046B" w:rsidRPr="003C046B">
        <w:rPr>
          <w:rFonts w:cs="Arial"/>
          <w:noProof/>
          <w:lang w:val="fr-BE"/>
        </w:rPr>
        <w:drawing>
          <wp:inline distT="0" distB="0" distL="0" distR="0" wp14:anchorId="596ACBA8" wp14:editId="2E6FE97B">
            <wp:extent cx="4680000" cy="3049200"/>
            <wp:effectExtent l="19050" t="19050" r="25400" b="18415"/>
            <wp:docPr id="488" name="Image 4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7"/>
                    <a:stretch>
                      <a:fillRect/>
                    </a:stretch>
                  </pic:blipFill>
                  <pic:spPr>
                    <a:xfrm>
                      <a:off x="0" y="0"/>
                      <a:ext cx="4680000" cy="3049200"/>
                    </a:xfrm>
                    <a:prstGeom prst="rect">
                      <a:avLst/>
                    </a:prstGeom>
                    <a:ln>
                      <a:solidFill>
                        <a:schemeClr val="tx1"/>
                      </a:solidFill>
                    </a:ln>
                  </pic:spPr>
                </pic:pic>
              </a:graphicData>
            </a:graphic>
          </wp:inline>
        </w:drawing>
      </w:r>
    </w:p>
    <w:p w14:paraId="38280F90" w14:textId="32381088" w:rsidR="003C046B" w:rsidRDefault="001477AC" w:rsidP="007A19A0">
      <w:pPr>
        <w:ind w:left="426"/>
        <w:rPr>
          <w:rFonts w:cs="Arial"/>
          <w:lang w:val="fr-BE"/>
        </w:rPr>
      </w:pPr>
      <w:r w:rsidRPr="001477AC">
        <w:rPr>
          <w:rFonts w:cs="Arial"/>
          <w:lang w:val="fr-BE"/>
        </w:rPr>
        <w:lastRenderedPageBreak/>
        <w:sym w:font="Wingdings" w:char="F0E0"/>
      </w:r>
      <w:r>
        <w:rPr>
          <w:rFonts w:cs="Arial"/>
          <w:lang w:val="fr-BE"/>
        </w:rPr>
        <w:t xml:space="preserve"> écran demande d’allocations – page 1</w:t>
      </w:r>
    </w:p>
    <w:p w14:paraId="6AB511C6" w14:textId="3F77CBF2" w:rsidR="003C046B" w:rsidRDefault="003C046B" w:rsidP="007A19A0">
      <w:pPr>
        <w:ind w:left="426"/>
        <w:rPr>
          <w:rFonts w:cs="Arial"/>
          <w:lang w:val="fr-BE"/>
        </w:rPr>
      </w:pPr>
    </w:p>
    <w:p w14:paraId="71D7D5C8" w14:textId="47182342" w:rsidR="003C046B" w:rsidRDefault="008D046E" w:rsidP="00343EB7">
      <w:pPr>
        <w:tabs>
          <w:tab w:val="left" w:pos="8363"/>
        </w:tabs>
        <w:ind w:left="426"/>
        <w:rPr>
          <w:rFonts w:cs="Arial"/>
          <w:lang w:val="fr-BE"/>
        </w:rPr>
      </w:pPr>
      <w:r>
        <w:rPr>
          <w:rFonts w:cs="Arial"/>
          <w:noProof/>
          <w:lang w:val="fr-BE"/>
        </w:rPr>
        <mc:AlternateContent>
          <mc:Choice Requires="wps">
            <w:drawing>
              <wp:anchor distT="0" distB="0" distL="114300" distR="114300" simplePos="0" relativeHeight="252180480" behindDoc="0" locked="0" layoutInCell="1" allowOverlap="1" wp14:anchorId="12EB9127" wp14:editId="3851E15D">
                <wp:simplePos x="0" y="0"/>
                <wp:positionH relativeFrom="column">
                  <wp:posOffset>1816109</wp:posOffset>
                </wp:positionH>
                <wp:positionV relativeFrom="paragraph">
                  <wp:posOffset>2192750</wp:posOffset>
                </wp:positionV>
                <wp:extent cx="320723" cy="120422"/>
                <wp:effectExtent l="0" t="0" r="3175" b="0"/>
                <wp:wrapNone/>
                <wp:docPr id="577" name="Rectangle 577"/>
                <wp:cNvGraphicFramePr/>
                <a:graphic xmlns:a="http://schemas.openxmlformats.org/drawingml/2006/main">
                  <a:graphicData uri="http://schemas.microsoft.com/office/word/2010/wordprocessingShape">
                    <wps:wsp>
                      <wps:cNvSpPr/>
                      <wps:spPr>
                        <a:xfrm>
                          <a:off x="0" y="0"/>
                          <a:ext cx="320723" cy="12042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E5E3CA" id="Rectangle 577" o:spid="_x0000_s1026" style="position:absolute;margin-left:143pt;margin-top:172.65pt;width:25.25pt;height:9.5pt;z-index:252180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" fillcolor="white [3212]" stroked="f" strokeweight="1pt"/>
            </w:pict>
          </mc:Fallback>
        </mc:AlternateContent>
      </w:r>
      <w:r w:rsidR="001F1F74">
        <w:rPr>
          <w:rFonts w:cs="Arial"/>
          <w:noProof/>
          <w:lang w:val="fr-BE"/>
        </w:rPr>
        <mc:AlternateContent>
          <mc:Choice Requires="wps">
            <w:drawing>
              <wp:anchor distT="0" distB="0" distL="114300" distR="114300" simplePos="0" relativeHeight="252164096" behindDoc="0" locked="0" layoutInCell="1" allowOverlap="1" wp14:anchorId="383D3719" wp14:editId="040D811C">
                <wp:simplePos x="0" y="0"/>
                <wp:positionH relativeFrom="column">
                  <wp:posOffset>3310255</wp:posOffset>
                </wp:positionH>
                <wp:positionV relativeFrom="paragraph">
                  <wp:posOffset>1551305</wp:posOffset>
                </wp:positionV>
                <wp:extent cx="781050" cy="266700"/>
                <wp:effectExtent l="0" t="0" r="19050" b="19050"/>
                <wp:wrapNone/>
                <wp:docPr id="556" name="Rectangle 556"/>
                <wp:cNvGraphicFramePr/>
                <a:graphic xmlns:a="http://schemas.openxmlformats.org/drawingml/2006/main">
                  <a:graphicData uri="http://schemas.microsoft.com/office/word/2010/wordprocessingShape">
                    <wps:wsp>
                      <wps:cNvSpPr/>
                      <wps:spPr>
                        <a:xfrm>
                          <a:off x="0" y="0"/>
                          <a:ext cx="781050" cy="26670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BA3C91" w14:textId="0FEF5782" w:rsidR="001F1F74" w:rsidRDefault="001F1F74" w:rsidP="001F1F74">
                            <w:pPr>
                              <w:jc w:val="center"/>
                            </w:pPr>
                            <w:r w:rsidRPr="001F1F74">
                              <w:rPr>
                                <w:rFonts w:cs="Arial"/>
                                <w:noProof/>
                                <w:lang w:val="fr-BE"/>
                              </w:rPr>
                              <w:drawing>
                                <wp:inline distT="0" distB="0" distL="0" distR="0" wp14:anchorId="6BFCC6A1" wp14:editId="151E3F38">
                                  <wp:extent cx="520700" cy="133005"/>
                                  <wp:effectExtent l="0" t="0" r="0" b="635"/>
                                  <wp:docPr id="565" name="Imag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3620" cy="1363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3D3719" id="Rectangle 556" o:spid="_x0000_s1093" style="position:absolute;left:0;text-align:left;margin-left:260.65pt;margin-top:122.15pt;width:61.5pt;height:21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" filled="f" strokecolor="white [3212]" strokeweight="1pt">
                <v:textbox>
                  <w:txbxContent>
                    <w:p w14:paraId="17BA3C91" w14:textId="0FEF5782" w:rsidR="001F1F74" w:rsidRDefault="001F1F74" w:rsidP="001F1F74">
                      <w:pPr>
                        <w:jc w:val="center"/>
                      </w:pPr>
                      <w:r w:rsidRPr="001F1F74">
                        <w:rPr>
                          <w:rFonts w:cs="Arial"/>
                          <w:noProof/>
                          <w:lang w:val="fr-BE"/>
                        </w:rPr>
                        <w:drawing>
                          <wp:inline distT="0" distB="0" distL="0" distR="0" wp14:anchorId="6BFCC6A1" wp14:editId="151E3F38">
                            <wp:extent cx="520700" cy="133005"/>
                            <wp:effectExtent l="0" t="0" r="0" b="635"/>
                            <wp:docPr id="565" name="Imag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3620" cy="136305"/>
                                    </a:xfrm>
                                    <a:prstGeom prst="rect">
                                      <a:avLst/>
                                    </a:prstGeom>
                                  </pic:spPr>
                                </pic:pic>
                              </a:graphicData>
                            </a:graphic>
                          </wp:inline>
                        </w:drawing>
                      </w:r>
                    </w:p>
                  </w:txbxContent>
                </v:textbox>
              </v:rect>
            </w:pict>
          </mc:Fallback>
        </mc:AlternateContent>
      </w:r>
      <w:r w:rsidR="001F1F74">
        <w:rPr>
          <w:rFonts w:cs="Arial"/>
          <w:noProof/>
          <w:lang w:val="fr-BE"/>
        </w:rPr>
        <mc:AlternateContent>
          <mc:Choice Requires="wps">
            <w:drawing>
              <wp:anchor distT="0" distB="0" distL="114300" distR="114300" simplePos="0" relativeHeight="252032000" behindDoc="0" locked="0" layoutInCell="1" allowOverlap="1" wp14:anchorId="6C73C798" wp14:editId="6E4B8BFD">
                <wp:simplePos x="0" y="0"/>
                <wp:positionH relativeFrom="column">
                  <wp:posOffset>1914525</wp:posOffset>
                </wp:positionH>
                <wp:positionV relativeFrom="paragraph">
                  <wp:posOffset>291465</wp:posOffset>
                </wp:positionV>
                <wp:extent cx="1757548" cy="100940"/>
                <wp:effectExtent l="0" t="0" r="14605" b="13970"/>
                <wp:wrapNone/>
                <wp:docPr id="502" name="Rectangle 502"/>
                <wp:cNvGraphicFramePr/>
                <a:graphic xmlns:a="http://schemas.openxmlformats.org/drawingml/2006/main">
                  <a:graphicData uri="http://schemas.microsoft.com/office/word/2010/wordprocessingShape">
                    <wps:wsp>
                      <wps:cNvSpPr/>
                      <wps:spPr>
                        <a:xfrm flipV="1">
                          <a:off x="0" y="0"/>
                          <a:ext cx="1757548" cy="10094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E30D2" id="Rectangle 502" o:spid="_x0000_s1026" style="position:absolute;margin-left:150.75pt;margin-top:22.95pt;width:138.4pt;height:7.95pt;flip:y;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" fillcolor="window" strokecolor="window" strokeweight="1pt"/>
            </w:pict>
          </mc:Fallback>
        </mc:AlternateContent>
      </w:r>
      <w:r w:rsidR="00E955EB" w:rsidRPr="00C5534B">
        <w:rPr>
          <w:noProof/>
          <w:lang w:val="fr-BE"/>
        </w:rPr>
        <mc:AlternateContent>
          <mc:Choice Requires="wps">
            <w:drawing>
              <wp:anchor distT="0" distB="0" distL="114300" distR="114300" simplePos="0" relativeHeight="252040192" behindDoc="0" locked="0" layoutInCell="1" allowOverlap="1" wp14:anchorId="5F1D7579" wp14:editId="63C12B3E">
                <wp:simplePos x="0" y="0"/>
                <wp:positionH relativeFrom="column">
                  <wp:posOffset>2647463</wp:posOffset>
                </wp:positionH>
                <wp:positionV relativeFrom="paragraph">
                  <wp:posOffset>1969414</wp:posOffset>
                </wp:positionV>
                <wp:extent cx="209056" cy="341911"/>
                <wp:effectExtent l="38100" t="38100" r="19685" b="20320"/>
                <wp:wrapNone/>
                <wp:docPr id="506" name="Connecteur droit avec flèche 506"/>
                <wp:cNvGraphicFramePr/>
                <a:graphic xmlns:a="http://schemas.openxmlformats.org/drawingml/2006/main">
                  <a:graphicData uri="http://schemas.microsoft.com/office/word/2010/wordprocessingShape">
                    <wps:wsp>
                      <wps:cNvCnPr/>
                      <wps:spPr>
                        <a:xfrm flipH="1" flipV="1">
                          <a:off x="0" y="0"/>
                          <a:ext cx="209056" cy="341911"/>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B1100ED" id="Connecteur droit avec flèche 506" o:spid="_x0000_s1026" type="#_x0000_t32" style="position:absolute;margin-left:208.45pt;margin-top:155.05pt;width:16.45pt;height:26.9pt;flip:x y;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" strokecolor="red" strokeweight="1pt">
                <v:stroke endarrow="block" joinstyle="miter"/>
              </v:shape>
            </w:pict>
          </mc:Fallback>
        </mc:AlternateContent>
      </w:r>
      <w:r w:rsidR="00E955EB" w:rsidRPr="00C5534B">
        <w:rPr>
          <w:noProof/>
          <w:lang w:val="fr-BE"/>
        </w:rPr>
        <mc:AlternateContent>
          <mc:Choice Requires="wps">
            <w:drawing>
              <wp:anchor distT="0" distB="0" distL="114300" distR="114300" simplePos="0" relativeHeight="252034048" behindDoc="0" locked="0" layoutInCell="1" allowOverlap="1" wp14:anchorId="34D33460" wp14:editId="0343A660">
                <wp:simplePos x="0" y="0"/>
                <wp:positionH relativeFrom="column">
                  <wp:posOffset>2859743</wp:posOffset>
                </wp:positionH>
                <wp:positionV relativeFrom="paragraph">
                  <wp:posOffset>2091723</wp:posOffset>
                </wp:positionV>
                <wp:extent cx="1421130" cy="470535"/>
                <wp:effectExtent l="57150" t="57150" r="45720" b="62865"/>
                <wp:wrapNone/>
                <wp:docPr id="503" name="Rectangle 503"/>
                <wp:cNvGraphicFramePr/>
                <a:graphic xmlns:a="http://schemas.openxmlformats.org/drawingml/2006/main">
                  <a:graphicData uri="http://schemas.microsoft.com/office/word/2010/wordprocessingShape">
                    <wps:wsp>
                      <wps:cNvSpPr/>
                      <wps:spPr>
                        <a:xfrm>
                          <a:off x="0" y="0"/>
                          <a:ext cx="1421130" cy="470535"/>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0191F78F" w14:textId="44515A7C" w:rsidR="00E955EB" w:rsidRPr="003C046B" w:rsidRDefault="00E955EB" w:rsidP="00E955EB">
                            <w:pPr>
                              <w:jc w:val="center"/>
                              <w:rPr>
                                <w:color w:val="000000" w:themeColor="text1"/>
                                <w:lang w:val="fr-BE"/>
                              </w:rPr>
                            </w:pPr>
                            <w:r>
                              <w:rPr>
                                <w:color w:val="000000" w:themeColor="text1"/>
                                <w:lang w:val="fr-BE"/>
                              </w:rPr>
                              <w:t>code chiffré calculé par le programme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33460" id="Rectangle 503" o:spid="_x0000_s1094" style="position:absolute;left:0;text-align:left;margin-left:225.2pt;margin-top:164.7pt;width:111.9pt;height:37.05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" fillcolor="#fff3f3" strokecolor="red" strokeweight="1pt">
                <v:textbox>
                  <w:txbxContent>
                    <w:p w14:paraId="0191F78F" w14:textId="44515A7C" w:rsidR="00E955EB" w:rsidRPr="003C046B" w:rsidRDefault="00E955EB" w:rsidP="00E955EB">
                      <w:pPr>
                        <w:jc w:val="center"/>
                        <w:rPr>
                          <w:color w:val="000000" w:themeColor="text1"/>
                          <w:lang w:val="fr-BE"/>
                        </w:rPr>
                      </w:pPr>
                      <w:r>
                        <w:rPr>
                          <w:color w:val="000000" w:themeColor="text1"/>
                          <w:lang w:val="fr-BE"/>
                        </w:rPr>
                        <w:t>code chiffré calculé par le programme</w:t>
                      </w:r>
                    </w:p>
                  </w:txbxContent>
                </v:textbox>
              </v:rect>
            </w:pict>
          </mc:Fallback>
        </mc:AlternateContent>
      </w:r>
      <w:r w:rsidR="001477AC" w:rsidRPr="001477AC">
        <w:rPr>
          <w:rFonts w:cs="Arial"/>
          <w:noProof/>
          <w:lang w:val="fr-BE"/>
        </w:rPr>
        <w:drawing>
          <wp:inline distT="0" distB="0" distL="0" distR="0" wp14:anchorId="2B3DEA2B" wp14:editId="08555D67">
            <wp:extent cx="4680000" cy="3049200"/>
            <wp:effectExtent l="19050" t="19050" r="25400" b="18415"/>
            <wp:docPr id="499" name="Image 4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9"/>
                    <a:stretch>
                      <a:fillRect/>
                    </a:stretch>
                  </pic:blipFill>
                  <pic:spPr>
                    <a:xfrm>
                      <a:off x="0" y="0"/>
                      <a:ext cx="4680000" cy="3049200"/>
                    </a:xfrm>
                    <a:prstGeom prst="rect">
                      <a:avLst/>
                    </a:prstGeom>
                    <a:ln>
                      <a:solidFill>
                        <a:schemeClr val="tx1"/>
                      </a:solidFill>
                    </a:ln>
                  </pic:spPr>
                </pic:pic>
              </a:graphicData>
            </a:graphic>
          </wp:inline>
        </w:drawing>
      </w:r>
      <w:r w:rsidR="00343EB7">
        <w:rPr>
          <w:rFonts w:cs="Arial"/>
          <w:lang w:val="fr-BE"/>
        </w:rPr>
        <w:tab/>
      </w:r>
    </w:p>
    <w:p w14:paraId="75FE65C3" w14:textId="49368B99" w:rsidR="00E955EB" w:rsidRDefault="00E955EB" w:rsidP="007A19A0">
      <w:pPr>
        <w:ind w:left="426"/>
        <w:rPr>
          <w:rFonts w:cs="Arial"/>
          <w:lang w:val="fr-BE"/>
        </w:rPr>
      </w:pPr>
    </w:p>
    <w:p w14:paraId="4C9646DF" w14:textId="2E981E5A" w:rsidR="004A5791" w:rsidRDefault="004A5791" w:rsidP="007A19A0">
      <w:pPr>
        <w:ind w:left="426"/>
        <w:rPr>
          <w:rFonts w:cs="Arial"/>
          <w:lang w:val="fr-BE"/>
        </w:rPr>
      </w:pPr>
    </w:p>
    <w:p w14:paraId="256FB491" w14:textId="08FDE157" w:rsidR="004A5791" w:rsidRDefault="004A5791" w:rsidP="007A19A0">
      <w:pPr>
        <w:ind w:left="426"/>
        <w:rPr>
          <w:rFonts w:cs="Arial"/>
          <w:lang w:val="fr-BE"/>
        </w:rPr>
      </w:pPr>
      <w:r w:rsidRPr="004A5791">
        <w:rPr>
          <w:rFonts w:cs="Arial"/>
          <w:lang w:val="fr-BE"/>
        </w:rPr>
        <w:sym w:font="Wingdings" w:char="F0E0"/>
      </w:r>
      <w:r>
        <w:rPr>
          <w:rFonts w:cs="Arial"/>
          <w:lang w:val="fr-BE"/>
        </w:rPr>
        <w:t xml:space="preserve"> écran demande d’allocations – page 2</w:t>
      </w:r>
    </w:p>
    <w:p w14:paraId="7FB5E5A6" w14:textId="00381064" w:rsidR="003C046B" w:rsidRDefault="003C046B" w:rsidP="007A19A0">
      <w:pPr>
        <w:ind w:left="426"/>
        <w:rPr>
          <w:rFonts w:cs="Arial"/>
          <w:lang w:val="fr-BE"/>
        </w:rPr>
      </w:pPr>
    </w:p>
    <w:p w14:paraId="01D96A3B" w14:textId="151EB264" w:rsidR="003C046B" w:rsidRDefault="00220599" w:rsidP="007A19A0">
      <w:pPr>
        <w:ind w:left="426"/>
        <w:rPr>
          <w:rFonts w:cs="Arial"/>
          <w:lang w:val="fr-BE"/>
        </w:rPr>
      </w:pPr>
      <w:r w:rsidRPr="00C5534B">
        <w:rPr>
          <w:noProof/>
          <w:lang w:val="fr-BE"/>
        </w:rPr>
        <mc:AlternateContent>
          <mc:Choice Requires="wps">
            <w:drawing>
              <wp:anchor distT="0" distB="0" distL="114300" distR="114300" simplePos="0" relativeHeight="252044288" behindDoc="0" locked="0" layoutInCell="1" allowOverlap="1" wp14:anchorId="5642BBEC" wp14:editId="3F0F9B09">
                <wp:simplePos x="0" y="0"/>
                <wp:positionH relativeFrom="column">
                  <wp:posOffset>1709486</wp:posOffset>
                </wp:positionH>
                <wp:positionV relativeFrom="paragraph">
                  <wp:posOffset>1466101</wp:posOffset>
                </wp:positionV>
                <wp:extent cx="2194731" cy="916305"/>
                <wp:effectExtent l="57150" t="57150" r="53340" b="55245"/>
                <wp:wrapNone/>
                <wp:docPr id="508" name="Rectangle 508"/>
                <wp:cNvGraphicFramePr/>
                <a:graphic xmlns:a="http://schemas.openxmlformats.org/drawingml/2006/main">
                  <a:graphicData uri="http://schemas.microsoft.com/office/word/2010/wordprocessingShape">
                    <wps:wsp>
                      <wps:cNvSpPr/>
                      <wps:spPr>
                        <a:xfrm>
                          <a:off x="0" y="0"/>
                          <a:ext cx="2194731" cy="916305"/>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70960E87" w14:textId="79BA3F19" w:rsidR="00334162" w:rsidRDefault="00334162" w:rsidP="00334162">
                            <w:pPr>
                              <w:rPr>
                                <w:color w:val="000000" w:themeColor="text1"/>
                                <w:lang w:val="fr-BE"/>
                              </w:rPr>
                            </w:pPr>
                            <w:r>
                              <w:rPr>
                                <w:color w:val="000000" w:themeColor="text1"/>
                                <w:lang w:val="fr-BE"/>
                              </w:rPr>
                              <w:t xml:space="preserve">docs à introduire : </w:t>
                            </w:r>
                          </w:p>
                          <w:p w14:paraId="058C35C6" w14:textId="44284134" w:rsidR="00CD47DF" w:rsidRDefault="00334162" w:rsidP="00334162">
                            <w:pPr>
                              <w:rPr>
                                <w:color w:val="000000" w:themeColor="text1"/>
                                <w:lang w:val="fr-BE"/>
                              </w:rPr>
                            </w:pPr>
                            <w:r>
                              <w:rPr>
                                <w:color w:val="000000" w:themeColor="text1"/>
                                <w:lang w:val="fr-BE"/>
                              </w:rPr>
                              <w:t xml:space="preserve">* </w:t>
                            </w:r>
                            <w:r w:rsidR="00CD47DF">
                              <w:rPr>
                                <w:color w:val="000000" w:themeColor="text1"/>
                                <w:lang w:val="fr-BE"/>
                              </w:rPr>
                              <w:t xml:space="preserve">C1 </w:t>
                            </w:r>
                          </w:p>
                          <w:p w14:paraId="5EB44B32" w14:textId="01EB2808" w:rsidR="00334162" w:rsidRDefault="00CD47DF" w:rsidP="00334162">
                            <w:pPr>
                              <w:rPr>
                                <w:color w:val="000000" w:themeColor="text1"/>
                                <w:lang w:val="fr-BE"/>
                              </w:rPr>
                            </w:pPr>
                            <w:r>
                              <w:rPr>
                                <w:color w:val="000000" w:themeColor="text1"/>
                                <w:lang w:val="fr-BE"/>
                              </w:rPr>
                              <w:t xml:space="preserve">  </w:t>
                            </w:r>
                            <w:r w:rsidR="00334162">
                              <w:rPr>
                                <w:color w:val="000000" w:themeColor="text1"/>
                                <w:lang w:val="fr-BE"/>
                              </w:rPr>
                              <w:t xml:space="preserve">(car DA obligatoire </w:t>
                            </w:r>
                            <w:r w:rsidR="00220599">
                              <w:rPr>
                                <w:color w:val="000000" w:themeColor="text1"/>
                                <w:lang w:val="fr-BE"/>
                              </w:rPr>
                              <w:t xml:space="preserve"> </w:t>
                            </w:r>
                            <w:r w:rsidR="00334162">
                              <w:rPr>
                                <w:color w:val="000000" w:themeColor="text1"/>
                                <w:lang w:val="fr-BE"/>
                              </w:rPr>
                              <w:t xml:space="preserve">et DJI </w:t>
                            </w:r>
                            <w:r w:rsidR="00334162">
                              <w:rPr>
                                <w:rFonts w:cs="Arial"/>
                                <w:color w:val="000000" w:themeColor="text1"/>
                                <w:lang w:val="fr-BE"/>
                              </w:rPr>
                              <w:t>≥</w:t>
                            </w:r>
                            <w:r w:rsidR="00334162">
                              <w:rPr>
                                <w:color w:val="000000" w:themeColor="text1"/>
                                <w:lang w:val="fr-BE"/>
                              </w:rPr>
                              <w:t xml:space="preserve"> 1 an)</w:t>
                            </w:r>
                          </w:p>
                          <w:p w14:paraId="299B280A" w14:textId="0D343D2F" w:rsidR="00334162" w:rsidRDefault="00334162" w:rsidP="00334162">
                            <w:pPr>
                              <w:rPr>
                                <w:color w:val="000000" w:themeColor="text1"/>
                                <w:lang w:val="fr-BE"/>
                              </w:rPr>
                            </w:pPr>
                            <w:r>
                              <w:rPr>
                                <w:color w:val="000000" w:themeColor="text1"/>
                                <w:lang w:val="fr-BE"/>
                              </w:rPr>
                              <w:t xml:space="preserve">* C32 travailleur  </w:t>
                            </w:r>
                          </w:p>
                          <w:p w14:paraId="2271AB35" w14:textId="54046192" w:rsidR="00334162" w:rsidRPr="003C046B" w:rsidRDefault="00334162" w:rsidP="00334162">
                            <w:pPr>
                              <w:rPr>
                                <w:color w:val="000000" w:themeColor="text1"/>
                                <w:lang w:val="fr-BE"/>
                              </w:rPr>
                            </w:pPr>
                            <w:r>
                              <w:rPr>
                                <w:color w:val="000000" w:themeColor="text1"/>
                                <w:lang w:val="fr-BE"/>
                              </w:rPr>
                              <w:t>* WECH 502 (EL)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42BBEC" id="Rectangle 508" o:spid="_x0000_s1095" style="position:absolute;left:0;text-align:left;margin-left:134.6pt;margin-top:115.45pt;width:172.8pt;height:72.15pt;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" fillcolor="#fff3f3" strokecolor="red" strokeweight="1pt">
                <v:textbox>
                  <w:txbxContent>
                    <w:p w14:paraId="70960E87" w14:textId="79BA3F19" w:rsidR="00334162" w:rsidRDefault="00334162" w:rsidP="00334162">
                      <w:pPr>
                        <w:rPr>
                          <w:color w:val="000000" w:themeColor="text1"/>
                          <w:lang w:val="fr-BE"/>
                        </w:rPr>
                      </w:pPr>
                      <w:r>
                        <w:rPr>
                          <w:color w:val="000000" w:themeColor="text1"/>
                          <w:lang w:val="fr-BE"/>
                        </w:rPr>
                        <w:t xml:space="preserve">docs à introduire : </w:t>
                      </w:r>
                    </w:p>
                    <w:p w14:paraId="058C35C6" w14:textId="44284134" w:rsidR="00CD47DF" w:rsidRDefault="00334162" w:rsidP="00334162">
                      <w:pPr>
                        <w:rPr>
                          <w:color w:val="000000" w:themeColor="text1"/>
                          <w:lang w:val="fr-BE"/>
                        </w:rPr>
                      </w:pPr>
                      <w:r>
                        <w:rPr>
                          <w:color w:val="000000" w:themeColor="text1"/>
                          <w:lang w:val="fr-BE"/>
                        </w:rPr>
                        <w:t xml:space="preserve">* </w:t>
                      </w:r>
                      <w:r w:rsidR="00CD47DF">
                        <w:rPr>
                          <w:color w:val="000000" w:themeColor="text1"/>
                          <w:lang w:val="fr-BE"/>
                        </w:rPr>
                        <w:t xml:space="preserve">C1 </w:t>
                      </w:r>
                    </w:p>
                    <w:p w14:paraId="5EB44B32" w14:textId="01EB2808" w:rsidR="00334162" w:rsidRDefault="00CD47DF" w:rsidP="00334162">
                      <w:pPr>
                        <w:rPr>
                          <w:color w:val="000000" w:themeColor="text1"/>
                          <w:lang w:val="fr-BE"/>
                        </w:rPr>
                      </w:pPr>
                      <w:r>
                        <w:rPr>
                          <w:color w:val="000000" w:themeColor="text1"/>
                          <w:lang w:val="fr-BE"/>
                        </w:rPr>
                        <w:t xml:space="preserve">  </w:t>
                      </w:r>
                      <w:r w:rsidR="00334162">
                        <w:rPr>
                          <w:color w:val="000000" w:themeColor="text1"/>
                          <w:lang w:val="fr-BE"/>
                        </w:rPr>
                        <w:t xml:space="preserve">(car DA obligatoire </w:t>
                      </w:r>
                      <w:r w:rsidR="00220599">
                        <w:rPr>
                          <w:color w:val="000000" w:themeColor="text1"/>
                          <w:lang w:val="fr-BE"/>
                        </w:rPr>
                        <w:t xml:space="preserve"> </w:t>
                      </w:r>
                      <w:r w:rsidR="00334162">
                        <w:rPr>
                          <w:color w:val="000000" w:themeColor="text1"/>
                          <w:lang w:val="fr-BE"/>
                        </w:rPr>
                        <w:t xml:space="preserve">et DJI </w:t>
                      </w:r>
                      <w:r w:rsidR="00334162">
                        <w:rPr>
                          <w:rFonts w:cs="Arial"/>
                          <w:color w:val="000000" w:themeColor="text1"/>
                          <w:lang w:val="fr-BE"/>
                        </w:rPr>
                        <w:t>≥</w:t>
                      </w:r>
                      <w:r w:rsidR="00334162">
                        <w:rPr>
                          <w:color w:val="000000" w:themeColor="text1"/>
                          <w:lang w:val="fr-BE"/>
                        </w:rPr>
                        <w:t xml:space="preserve"> 1 an)</w:t>
                      </w:r>
                    </w:p>
                    <w:p w14:paraId="299B280A" w14:textId="0D343D2F" w:rsidR="00334162" w:rsidRDefault="00334162" w:rsidP="00334162">
                      <w:pPr>
                        <w:rPr>
                          <w:color w:val="000000" w:themeColor="text1"/>
                          <w:lang w:val="fr-BE"/>
                        </w:rPr>
                      </w:pPr>
                      <w:r>
                        <w:rPr>
                          <w:color w:val="000000" w:themeColor="text1"/>
                          <w:lang w:val="fr-BE"/>
                        </w:rPr>
                        <w:t xml:space="preserve">* C32 travailleur  </w:t>
                      </w:r>
                    </w:p>
                    <w:p w14:paraId="2271AB35" w14:textId="54046192" w:rsidR="00334162" w:rsidRPr="003C046B" w:rsidRDefault="00334162" w:rsidP="00334162">
                      <w:pPr>
                        <w:rPr>
                          <w:color w:val="000000" w:themeColor="text1"/>
                          <w:lang w:val="fr-BE"/>
                        </w:rPr>
                      </w:pPr>
                      <w:r>
                        <w:rPr>
                          <w:color w:val="000000" w:themeColor="text1"/>
                          <w:lang w:val="fr-BE"/>
                        </w:rPr>
                        <w:t>* WECH 502 (EL)</w:t>
                      </w:r>
                    </w:p>
                  </w:txbxContent>
                </v:textbox>
              </v:rect>
            </w:pict>
          </mc:Fallback>
        </mc:AlternateContent>
      </w:r>
      <w:r w:rsidR="004A5791">
        <w:rPr>
          <w:rFonts w:cs="Arial"/>
          <w:noProof/>
          <w:lang w:val="fr-BE"/>
        </w:rPr>
        <mc:AlternateContent>
          <mc:Choice Requires="wps">
            <w:drawing>
              <wp:anchor distT="0" distB="0" distL="114300" distR="114300" simplePos="0" relativeHeight="252042240" behindDoc="0" locked="0" layoutInCell="1" allowOverlap="1" wp14:anchorId="6139ADAC" wp14:editId="55AE680A">
                <wp:simplePos x="0" y="0"/>
                <wp:positionH relativeFrom="column">
                  <wp:posOffset>1914657</wp:posOffset>
                </wp:positionH>
                <wp:positionV relativeFrom="paragraph">
                  <wp:posOffset>291696</wp:posOffset>
                </wp:positionV>
                <wp:extent cx="1810987" cy="100940"/>
                <wp:effectExtent l="0" t="0" r="18415" b="13970"/>
                <wp:wrapNone/>
                <wp:docPr id="507" name="Rectangle 507"/>
                <wp:cNvGraphicFramePr/>
                <a:graphic xmlns:a="http://schemas.openxmlformats.org/drawingml/2006/main">
                  <a:graphicData uri="http://schemas.microsoft.com/office/word/2010/wordprocessingShape">
                    <wps:wsp>
                      <wps:cNvSpPr/>
                      <wps:spPr>
                        <a:xfrm flipV="1">
                          <a:off x="0" y="0"/>
                          <a:ext cx="1810987" cy="10094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35C3A" id="Rectangle 507" o:spid="_x0000_s1026" style="position:absolute;margin-left:150.75pt;margin-top:22.95pt;width:142.6pt;height:7.95pt;flip:y;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" fillcolor="window" strokecolor="window" strokeweight="1pt"/>
            </w:pict>
          </mc:Fallback>
        </mc:AlternateContent>
      </w:r>
      <w:r w:rsidR="001477AC" w:rsidRPr="001477AC">
        <w:rPr>
          <w:rFonts w:cs="Arial"/>
          <w:noProof/>
          <w:lang w:val="fr-BE"/>
        </w:rPr>
        <w:drawing>
          <wp:inline distT="0" distB="0" distL="0" distR="0" wp14:anchorId="7D7447A2" wp14:editId="4CF523E4">
            <wp:extent cx="4680000" cy="3049200"/>
            <wp:effectExtent l="19050" t="19050" r="25400" b="18415"/>
            <wp:docPr id="500" name="Image 5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0"/>
                    <a:stretch>
                      <a:fillRect/>
                    </a:stretch>
                  </pic:blipFill>
                  <pic:spPr>
                    <a:xfrm>
                      <a:off x="0" y="0"/>
                      <a:ext cx="4680000" cy="3049200"/>
                    </a:xfrm>
                    <a:prstGeom prst="rect">
                      <a:avLst/>
                    </a:prstGeom>
                    <a:ln>
                      <a:solidFill>
                        <a:schemeClr val="tx1"/>
                      </a:solidFill>
                    </a:ln>
                  </pic:spPr>
                </pic:pic>
              </a:graphicData>
            </a:graphic>
          </wp:inline>
        </w:drawing>
      </w:r>
    </w:p>
    <w:p w14:paraId="5F7E0214" w14:textId="6C69841C" w:rsidR="001477AC" w:rsidRDefault="001477AC" w:rsidP="007A19A0">
      <w:pPr>
        <w:ind w:left="426"/>
        <w:rPr>
          <w:rFonts w:cs="Arial"/>
          <w:lang w:val="fr-BE"/>
        </w:rPr>
      </w:pPr>
    </w:p>
    <w:p w14:paraId="26FE1152" w14:textId="7BEB4709" w:rsidR="00334162" w:rsidRDefault="00334162" w:rsidP="007A19A0">
      <w:pPr>
        <w:ind w:left="426"/>
        <w:rPr>
          <w:rFonts w:cs="Arial"/>
          <w:lang w:val="fr-BE"/>
        </w:rPr>
      </w:pPr>
    </w:p>
    <w:p w14:paraId="0C1112B8" w14:textId="0607C66F" w:rsidR="00334162" w:rsidRDefault="00334162" w:rsidP="007A19A0">
      <w:pPr>
        <w:ind w:left="426"/>
        <w:rPr>
          <w:rFonts w:cs="Arial"/>
          <w:lang w:val="fr-BE"/>
        </w:rPr>
      </w:pPr>
    </w:p>
    <w:p w14:paraId="73543C87" w14:textId="01A30DB1" w:rsidR="00334162" w:rsidRDefault="00334162" w:rsidP="007A19A0">
      <w:pPr>
        <w:ind w:left="426"/>
        <w:rPr>
          <w:rFonts w:cs="Arial"/>
          <w:lang w:val="fr-BE"/>
        </w:rPr>
      </w:pPr>
    </w:p>
    <w:p w14:paraId="67510282" w14:textId="29DA32CF" w:rsidR="00334162" w:rsidRDefault="00334162" w:rsidP="007A19A0">
      <w:pPr>
        <w:ind w:left="426"/>
        <w:rPr>
          <w:rFonts w:cs="Arial"/>
          <w:lang w:val="fr-BE"/>
        </w:rPr>
      </w:pPr>
    </w:p>
    <w:p w14:paraId="32DBFEA0" w14:textId="3CC40848" w:rsidR="00334162" w:rsidRDefault="00334162" w:rsidP="007A19A0">
      <w:pPr>
        <w:ind w:left="426"/>
        <w:rPr>
          <w:rFonts w:cs="Arial"/>
          <w:lang w:val="fr-BE"/>
        </w:rPr>
      </w:pPr>
    </w:p>
    <w:p w14:paraId="477E88EC" w14:textId="5C57AC9C" w:rsidR="00334162" w:rsidRDefault="00334162" w:rsidP="007A19A0">
      <w:pPr>
        <w:ind w:left="426"/>
        <w:rPr>
          <w:rFonts w:cs="Arial"/>
          <w:lang w:val="fr-BE"/>
        </w:rPr>
      </w:pPr>
    </w:p>
    <w:p w14:paraId="2A85C593" w14:textId="77777777" w:rsidR="00334162" w:rsidRDefault="00334162" w:rsidP="007A19A0">
      <w:pPr>
        <w:ind w:left="426"/>
        <w:rPr>
          <w:rFonts w:cs="Arial"/>
          <w:lang w:val="fr-BE"/>
        </w:rPr>
      </w:pPr>
    </w:p>
    <w:p w14:paraId="4CFFAFBE" w14:textId="023268EB" w:rsidR="001477AC" w:rsidRDefault="00334162" w:rsidP="007A19A0">
      <w:pPr>
        <w:ind w:left="426"/>
        <w:rPr>
          <w:rFonts w:cs="Arial"/>
          <w:lang w:val="fr-BE"/>
        </w:rPr>
      </w:pPr>
      <w:r w:rsidRPr="00334162">
        <w:rPr>
          <w:rFonts w:cs="Arial"/>
          <w:lang w:val="fr-BE"/>
        </w:rPr>
        <w:lastRenderedPageBreak/>
        <w:sym w:font="Wingdings" w:char="F0E0"/>
      </w:r>
      <w:r>
        <w:rPr>
          <w:rFonts w:cs="Arial"/>
          <w:lang w:val="fr-BE"/>
        </w:rPr>
        <w:t xml:space="preserve"> écran modification codification C2</w:t>
      </w:r>
      <w:r w:rsidR="00220599">
        <w:rPr>
          <w:rFonts w:cs="Arial"/>
          <w:lang w:val="fr-BE"/>
        </w:rPr>
        <w:t xml:space="preserve"> – page 1</w:t>
      </w:r>
    </w:p>
    <w:p w14:paraId="4095B4C1" w14:textId="77777777" w:rsidR="00334162" w:rsidRDefault="00334162" w:rsidP="007A19A0">
      <w:pPr>
        <w:ind w:left="426"/>
        <w:rPr>
          <w:rFonts w:cs="Arial"/>
          <w:lang w:val="fr-BE"/>
        </w:rPr>
      </w:pPr>
    </w:p>
    <w:p w14:paraId="68A2FAAD" w14:textId="4DA208F0" w:rsidR="001477AC" w:rsidRDefault="00AB1EA6" w:rsidP="007A19A0">
      <w:pPr>
        <w:ind w:left="426"/>
        <w:rPr>
          <w:rFonts w:cs="Arial"/>
          <w:lang w:val="fr-BE"/>
        </w:rPr>
      </w:pPr>
      <w:r w:rsidRPr="00C5534B">
        <w:rPr>
          <w:noProof/>
          <w:lang w:val="fr-BE"/>
        </w:rPr>
        <mc:AlternateContent>
          <mc:Choice Requires="wps">
            <w:drawing>
              <wp:anchor distT="0" distB="0" distL="114300" distR="114300" simplePos="0" relativeHeight="252052480" behindDoc="0" locked="0" layoutInCell="1" allowOverlap="1" wp14:anchorId="374F9908" wp14:editId="5C3DCAB5">
                <wp:simplePos x="0" y="0"/>
                <wp:positionH relativeFrom="column">
                  <wp:posOffset>2981325</wp:posOffset>
                </wp:positionH>
                <wp:positionV relativeFrom="paragraph">
                  <wp:posOffset>1761267</wp:posOffset>
                </wp:positionV>
                <wp:extent cx="1676648" cy="548492"/>
                <wp:effectExtent l="57150" t="57150" r="57150" b="61595"/>
                <wp:wrapNone/>
                <wp:docPr id="512" name="Rectangle 512"/>
                <wp:cNvGraphicFramePr/>
                <a:graphic xmlns:a="http://schemas.openxmlformats.org/drawingml/2006/main">
                  <a:graphicData uri="http://schemas.microsoft.com/office/word/2010/wordprocessingShape">
                    <wps:wsp>
                      <wps:cNvSpPr/>
                      <wps:spPr>
                        <a:xfrm>
                          <a:off x="0" y="0"/>
                          <a:ext cx="1676648" cy="548492"/>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6D657722" w14:textId="03C2DD6B" w:rsidR="00AB1EA6" w:rsidRPr="003C046B" w:rsidRDefault="00AB1EA6" w:rsidP="00AB1EA6">
                            <w:pPr>
                              <w:jc w:val="center"/>
                              <w:rPr>
                                <w:color w:val="000000" w:themeColor="text1"/>
                                <w:lang w:val="fr-BE"/>
                              </w:rPr>
                            </w:pPr>
                            <w:r>
                              <w:rPr>
                                <w:color w:val="000000" w:themeColor="text1"/>
                                <w:lang w:val="fr-BE"/>
                              </w:rPr>
                              <w:t>codification automatiquement calculé (pas de F20 à faire)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F9908" id="Rectangle 512" o:spid="_x0000_s1096" style="position:absolute;left:0;text-align:left;margin-left:234.75pt;margin-top:138.7pt;width:132pt;height:43.2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" fillcolor="#fff3f3" strokecolor="red" strokeweight="1pt">
                <v:textbox>
                  <w:txbxContent>
                    <w:p w14:paraId="6D657722" w14:textId="03C2DD6B" w:rsidR="00AB1EA6" w:rsidRPr="003C046B" w:rsidRDefault="00AB1EA6" w:rsidP="00AB1EA6">
                      <w:pPr>
                        <w:jc w:val="center"/>
                        <w:rPr>
                          <w:color w:val="000000" w:themeColor="text1"/>
                          <w:lang w:val="fr-BE"/>
                        </w:rPr>
                      </w:pPr>
                      <w:r>
                        <w:rPr>
                          <w:color w:val="000000" w:themeColor="text1"/>
                          <w:lang w:val="fr-BE"/>
                        </w:rPr>
                        <w:t>codification automatiquement calculé (pas de F20 à faire)</w:t>
                      </w:r>
                    </w:p>
                  </w:txbxContent>
                </v:textbox>
              </v:rect>
            </w:pict>
          </mc:Fallback>
        </mc:AlternateContent>
      </w:r>
      <w:r w:rsidRPr="00C5534B">
        <w:rPr>
          <w:noProof/>
          <w:lang w:val="fr-BE"/>
        </w:rPr>
        <mc:AlternateContent>
          <mc:Choice Requires="wps">
            <w:drawing>
              <wp:anchor distT="0" distB="0" distL="114300" distR="114300" simplePos="0" relativeHeight="252056576" behindDoc="0" locked="0" layoutInCell="1" allowOverlap="1" wp14:anchorId="0FB4FA03" wp14:editId="72CA4BAC">
                <wp:simplePos x="0" y="0"/>
                <wp:positionH relativeFrom="column">
                  <wp:posOffset>2625272</wp:posOffset>
                </wp:positionH>
                <wp:positionV relativeFrom="paragraph">
                  <wp:posOffset>1978553</wp:posOffset>
                </wp:positionV>
                <wp:extent cx="359831" cy="53158"/>
                <wp:effectExtent l="19050" t="57150" r="21590" b="42545"/>
                <wp:wrapNone/>
                <wp:docPr id="514" name="Connecteur droit avec flèche 514"/>
                <wp:cNvGraphicFramePr/>
                <a:graphic xmlns:a="http://schemas.openxmlformats.org/drawingml/2006/main">
                  <a:graphicData uri="http://schemas.microsoft.com/office/word/2010/wordprocessingShape">
                    <wps:wsp>
                      <wps:cNvCnPr/>
                      <wps:spPr>
                        <a:xfrm flipH="1" flipV="1">
                          <a:off x="0" y="0"/>
                          <a:ext cx="359831" cy="53158"/>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D05A920" id="Connecteur droit avec flèche 514" o:spid="_x0000_s1026" type="#_x0000_t32" style="position:absolute;margin-left:206.7pt;margin-top:155.8pt;width:28.35pt;height:4.2pt;flip:x y;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" strokecolor="red" strokeweight="1pt">
                <v:stroke endarrow="block" joinstyle="miter"/>
              </v:shape>
            </w:pict>
          </mc:Fallback>
        </mc:AlternateContent>
      </w:r>
      <w:r>
        <w:rPr>
          <w:rFonts w:cs="Arial"/>
          <w:noProof/>
          <w:lang w:val="fr-BE"/>
        </w:rPr>
        <mc:AlternateContent>
          <mc:Choice Requires="wps">
            <w:drawing>
              <wp:anchor distT="0" distB="0" distL="114300" distR="114300" simplePos="0" relativeHeight="252058624" behindDoc="0" locked="0" layoutInCell="1" allowOverlap="1" wp14:anchorId="2C94F21C" wp14:editId="2EFF54A6">
                <wp:simplePos x="0" y="0"/>
                <wp:positionH relativeFrom="column">
                  <wp:posOffset>335239</wp:posOffset>
                </wp:positionH>
                <wp:positionV relativeFrom="paragraph">
                  <wp:posOffset>1806624</wp:posOffset>
                </wp:positionV>
                <wp:extent cx="2291937" cy="344269"/>
                <wp:effectExtent l="0" t="0" r="13335" b="17780"/>
                <wp:wrapNone/>
                <wp:docPr id="515" name="Rectangle 515"/>
                <wp:cNvGraphicFramePr/>
                <a:graphic xmlns:a="http://schemas.openxmlformats.org/drawingml/2006/main">
                  <a:graphicData uri="http://schemas.microsoft.com/office/word/2010/wordprocessingShape">
                    <wps:wsp>
                      <wps:cNvSpPr/>
                      <wps:spPr>
                        <a:xfrm>
                          <a:off x="0" y="0"/>
                          <a:ext cx="2291937" cy="344269"/>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DA18B" id="Rectangle 515" o:spid="_x0000_s1026" style="position:absolute;margin-left:26.4pt;margin-top:142.25pt;width:180.45pt;height:27.1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" filled="f" strokecolor="red" strokeweight="1pt"/>
            </w:pict>
          </mc:Fallback>
        </mc:AlternateContent>
      </w:r>
      <w:r w:rsidRPr="00C5534B">
        <w:rPr>
          <w:noProof/>
          <w:lang w:val="fr-BE"/>
        </w:rPr>
        <mc:AlternateContent>
          <mc:Choice Requires="wps">
            <w:drawing>
              <wp:anchor distT="0" distB="0" distL="114300" distR="114300" simplePos="0" relativeHeight="252054528" behindDoc="0" locked="0" layoutInCell="1" allowOverlap="1" wp14:anchorId="6A8AFB3E" wp14:editId="182072BD">
                <wp:simplePos x="0" y="0"/>
                <wp:positionH relativeFrom="column">
                  <wp:posOffset>1386204</wp:posOffset>
                </wp:positionH>
                <wp:positionV relativeFrom="paragraph">
                  <wp:posOffset>1435206</wp:posOffset>
                </wp:positionV>
                <wp:extent cx="461323" cy="216989"/>
                <wp:effectExtent l="0" t="0" r="72390" b="50165"/>
                <wp:wrapNone/>
                <wp:docPr id="513" name="Connecteur droit avec flèche 513"/>
                <wp:cNvGraphicFramePr/>
                <a:graphic xmlns:a="http://schemas.openxmlformats.org/drawingml/2006/main">
                  <a:graphicData uri="http://schemas.microsoft.com/office/word/2010/wordprocessingShape">
                    <wps:wsp>
                      <wps:cNvCnPr/>
                      <wps:spPr>
                        <a:xfrm>
                          <a:off x="0" y="0"/>
                          <a:ext cx="461323" cy="216989"/>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756BE6F" id="Connecteur droit avec flèche 513" o:spid="_x0000_s1026" type="#_x0000_t32" style="position:absolute;margin-left:109.15pt;margin-top:113pt;width:36.3pt;height:17.1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" strokecolor="red" strokeweight="1pt">
                <v:stroke endarrow="block" joinstyle="miter"/>
              </v:shape>
            </w:pict>
          </mc:Fallback>
        </mc:AlternateContent>
      </w:r>
      <w:r w:rsidRPr="00C5534B">
        <w:rPr>
          <w:noProof/>
          <w:lang w:val="fr-BE"/>
        </w:rPr>
        <mc:AlternateContent>
          <mc:Choice Requires="wps">
            <w:drawing>
              <wp:anchor distT="0" distB="0" distL="114300" distR="114300" simplePos="0" relativeHeight="252050432" behindDoc="0" locked="0" layoutInCell="1" allowOverlap="1" wp14:anchorId="6C8DB339" wp14:editId="482F7FB5">
                <wp:simplePos x="0" y="0"/>
                <wp:positionH relativeFrom="column">
                  <wp:posOffset>635569</wp:posOffset>
                </wp:positionH>
                <wp:positionV relativeFrom="paragraph">
                  <wp:posOffset>868268</wp:posOffset>
                </wp:positionV>
                <wp:extent cx="1421130" cy="569249"/>
                <wp:effectExtent l="57150" t="57150" r="45720" b="59690"/>
                <wp:wrapNone/>
                <wp:docPr id="511" name="Rectangle 511"/>
                <wp:cNvGraphicFramePr/>
                <a:graphic xmlns:a="http://schemas.openxmlformats.org/drawingml/2006/main">
                  <a:graphicData uri="http://schemas.microsoft.com/office/word/2010/wordprocessingShape">
                    <wps:wsp>
                      <wps:cNvSpPr/>
                      <wps:spPr>
                        <a:xfrm>
                          <a:off x="0" y="0"/>
                          <a:ext cx="1421130" cy="569249"/>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1E409B94" w14:textId="3D0883EB" w:rsidR="00AB1EA6" w:rsidRDefault="00AB1EA6" w:rsidP="00AB1EA6">
                            <w:pPr>
                              <w:jc w:val="center"/>
                              <w:rPr>
                                <w:color w:val="000000" w:themeColor="text1"/>
                                <w:lang w:val="fr-BE"/>
                              </w:rPr>
                            </w:pPr>
                            <w:r>
                              <w:rPr>
                                <w:color w:val="000000" w:themeColor="text1"/>
                                <w:lang w:val="fr-BE"/>
                              </w:rPr>
                              <w:t xml:space="preserve">méthode de calcul 08 car pas concerné </w:t>
                            </w:r>
                          </w:p>
                          <w:p w14:paraId="5D5CB7BD" w14:textId="7607A48D" w:rsidR="00AB1EA6" w:rsidRPr="003C046B" w:rsidRDefault="00AB1EA6" w:rsidP="00AB1EA6">
                            <w:pPr>
                              <w:jc w:val="center"/>
                              <w:rPr>
                                <w:color w:val="000000" w:themeColor="text1"/>
                                <w:lang w:val="fr-BE"/>
                              </w:rPr>
                            </w:pPr>
                            <w:r>
                              <w:rPr>
                                <w:color w:val="000000" w:themeColor="text1"/>
                                <w:lang w:val="fr-BE"/>
                              </w:rPr>
                              <w:t>par la dégressivité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8DB339" id="Rectangle 511" o:spid="_x0000_s1097" style="position:absolute;left:0;text-align:left;margin-left:50.05pt;margin-top:68.35pt;width:111.9pt;height:44.8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" fillcolor="#fff3f3" strokecolor="red" strokeweight="1pt">
                <v:textbox>
                  <w:txbxContent>
                    <w:p w14:paraId="1E409B94" w14:textId="3D0883EB" w:rsidR="00AB1EA6" w:rsidRDefault="00AB1EA6" w:rsidP="00AB1EA6">
                      <w:pPr>
                        <w:jc w:val="center"/>
                        <w:rPr>
                          <w:color w:val="000000" w:themeColor="text1"/>
                          <w:lang w:val="fr-BE"/>
                        </w:rPr>
                      </w:pPr>
                      <w:r>
                        <w:rPr>
                          <w:color w:val="000000" w:themeColor="text1"/>
                          <w:lang w:val="fr-BE"/>
                        </w:rPr>
                        <w:t xml:space="preserve">méthode de calcul 08 car pas concerné </w:t>
                      </w:r>
                    </w:p>
                    <w:p w14:paraId="5D5CB7BD" w14:textId="7607A48D" w:rsidR="00AB1EA6" w:rsidRPr="003C046B" w:rsidRDefault="00AB1EA6" w:rsidP="00AB1EA6">
                      <w:pPr>
                        <w:jc w:val="center"/>
                        <w:rPr>
                          <w:color w:val="000000" w:themeColor="text1"/>
                          <w:lang w:val="fr-BE"/>
                        </w:rPr>
                      </w:pPr>
                      <w:r>
                        <w:rPr>
                          <w:color w:val="000000" w:themeColor="text1"/>
                          <w:lang w:val="fr-BE"/>
                        </w:rPr>
                        <w:t>par la dégressivité</w:t>
                      </w:r>
                    </w:p>
                  </w:txbxContent>
                </v:textbox>
              </v:rect>
            </w:pict>
          </mc:Fallback>
        </mc:AlternateContent>
      </w:r>
      <w:r w:rsidR="00334162">
        <w:rPr>
          <w:rFonts w:cs="Arial"/>
          <w:noProof/>
          <w:lang w:val="fr-BE"/>
        </w:rPr>
        <mc:AlternateContent>
          <mc:Choice Requires="wps">
            <w:drawing>
              <wp:anchor distT="0" distB="0" distL="114300" distR="114300" simplePos="0" relativeHeight="252048384" behindDoc="0" locked="0" layoutInCell="1" allowOverlap="1" wp14:anchorId="394EBF57" wp14:editId="1CB29A9F">
                <wp:simplePos x="0" y="0"/>
                <wp:positionH relativeFrom="column">
                  <wp:posOffset>364927</wp:posOffset>
                </wp:positionH>
                <wp:positionV relativeFrom="paragraph">
                  <wp:posOffset>2685398</wp:posOffset>
                </wp:positionV>
                <wp:extent cx="4132613" cy="154379"/>
                <wp:effectExtent l="0" t="0" r="20320" b="17145"/>
                <wp:wrapNone/>
                <wp:docPr id="510" name="Rectangle 510"/>
                <wp:cNvGraphicFramePr/>
                <a:graphic xmlns:a="http://schemas.openxmlformats.org/drawingml/2006/main">
                  <a:graphicData uri="http://schemas.microsoft.com/office/word/2010/wordprocessingShape">
                    <wps:wsp>
                      <wps:cNvSpPr/>
                      <wps:spPr>
                        <a:xfrm flipV="1">
                          <a:off x="0" y="0"/>
                          <a:ext cx="4132613" cy="154379"/>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498CF" id="Rectangle 510" o:spid="_x0000_s1026" style="position:absolute;margin-left:28.75pt;margin-top:211.45pt;width:325.4pt;height:12.15pt;flip:y;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" fillcolor="window" strokecolor="window" strokeweight="1pt"/>
            </w:pict>
          </mc:Fallback>
        </mc:AlternateContent>
      </w:r>
      <w:r w:rsidR="00334162">
        <w:rPr>
          <w:rFonts w:cs="Arial"/>
          <w:noProof/>
          <w:lang w:val="fr-BE"/>
        </w:rPr>
        <mc:AlternateContent>
          <mc:Choice Requires="wps">
            <w:drawing>
              <wp:anchor distT="0" distB="0" distL="114300" distR="114300" simplePos="0" relativeHeight="252046336" behindDoc="0" locked="0" layoutInCell="1" allowOverlap="1" wp14:anchorId="39B0ED0D" wp14:editId="3B43AEB9">
                <wp:simplePos x="0" y="0"/>
                <wp:positionH relativeFrom="column">
                  <wp:posOffset>1975221</wp:posOffset>
                </wp:positionH>
                <wp:positionV relativeFrom="paragraph">
                  <wp:posOffset>323141</wp:posOffset>
                </wp:positionV>
                <wp:extent cx="1810987" cy="100940"/>
                <wp:effectExtent l="0" t="0" r="18415" b="13970"/>
                <wp:wrapNone/>
                <wp:docPr id="509" name="Rectangle 509"/>
                <wp:cNvGraphicFramePr/>
                <a:graphic xmlns:a="http://schemas.openxmlformats.org/drawingml/2006/main">
                  <a:graphicData uri="http://schemas.microsoft.com/office/word/2010/wordprocessingShape">
                    <wps:wsp>
                      <wps:cNvSpPr/>
                      <wps:spPr>
                        <a:xfrm flipV="1">
                          <a:off x="0" y="0"/>
                          <a:ext cx="1810987" cy="10094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1B1190" id="Rectangle 509" o:spid="_x0000_s1026" style="position:absolute;margin-left:155.55pt;margin-top:25.45pt;width:142.6pt;height:7.95pt;flip:y;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" fillcolor="window" strokecolor="window" strokeweight="1pt"/>
            </w:pict>
          </mc:Fallback>
        </mc:AlternateContent>
      </w:r>
      <w:r w:rsidR="001477AC" w:rsidRPr="001477AC">
        <w:rPr>
          <w:rFonts w:cs="Arial"/>
          <w:noProof/>
          <w:lang w:val="fr-BE"/>
        </w:rPr>
        <w:drawing>
          <wp:inline distT="0" distB="0" distL="0" distR="0" wp14:anchorId="40606D40" wp14:editId="460958B2">
            <wp:extent cx="4680000" cy="3049200"/>
            <wp:effectExtent l="19050" t="19050" r="25400" b="18415"/>
            <wp:docPr id="501" name="Imag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1"/>
                    <a:stretch>
                      <a:fillRect/>
                    </a:stretch>
                  </pic:blipFill>
                  <pic:spPr>
                    <a:xfrm>
                      <a:off x="0" y="0"/>
                      <a:ext cx="4680000" cy="3049200"/>
                    </a:xfrm>
                    <a:prstGeom prst="rect">
                      <a:avLst/>
                    </a:prstGeom>
                    <a:ln>
                      <a:solidFill>
                        <a:schemeClr val="tx1"/>
                      </a:solidFill>
                    </a:ln>
                  </pic:spPr>
                </pic:pic>
              </a:graphicData>
            </a:graphic>
          </wp:inline>
        </w:drawing>
      </w:r>
    </w:p>
    <w:p w14:paraId="6FA11B62" w14:textId="0A463173" w:rsidR="00334162" w:rsidRDefault="00334162" w:rsidP="007A19A0">
      <w:pPr>
        <w:ind w:left="426"/>
        <w:rPr>
          <w:rFonts w:cs="Arial"/>
          <w:lang w:val="fr-BE"/>
        </w:rPr>
      </w:pPr>
    </w:p>
    <w:p w14:paraId="41E3BB81" w14:textId="3F3590B3" w:rsidR="00334162" w:rsidRDefault="008966F2" w:rsidP="008966F2">
      <w:pPr>
        <w:rPr>
          <w:rFonts w:cs="Arial"/>
          <w:lang w:val="fr-BE"/>
        </w:rPr>
      </w:pPr>
      <w:r>
        <w:rPr>
          <w:rFonts w:cs="Arial"/>
          <w:lang w:val="fr-BE"/>
        </w:rPr>
        <w:t>La plupart des demandes de CT suivent le même modèle d’encodage.</w:t>
      </w:r>
    </w:p>
    <w:p w14:paraId="04FCED5C" w14:textId="4374DBBC" w:rsidR="008966F2" w:rsidRDefault="008966F2" w:rsidP="008966F2">
      <w:pPr>
        <w:rPr>
          <w:rFonts w:cs="Arial"/>
          <w:lang w:val="fr-BE"/>
        </w:rPr>
      </w:pPr>
      <w:r>
        <w:rPr>
          <w:rFonts w:cs="Arial"/>
          <w:lang w:val="fr-BE"/>
        </w:rPr>
        <w:t>Il existe toutefois certaines particularités selon le type de CT :</w:t>
      </w:r>
    </w:p>
    <w:p w14:paraId="245893A4" w14:textId="7524AF2D" w:rsidR="008966F2" w:rsidRDefault="008966F2" w:rsidP="008966F2">
      <w:pPr>
        <w:rPr>
          <w:rFonts w:cs="Arial"/>
          <w:lang w:val="fr-BE"/>
        </w:rPr>
      </w:pPr>
    </w:p>
    <w:p w14:paraId="1B613ED2" w14:textId="06E83D4E" w:rsidR="008966F2" w:rsidRDefault="008966F2" w:rsidP="008966F2">
      <w:pPr>
        <w:pStyle w:val="Paragraphedeliste"/>
        <w:numPr>
          <w:ilvl w:val="0"/>
          <w:numId w:val="29"/>
        </w:numPr>
        <w:rPr>
          <w:rFonts w:cs="Arial"/>
          <w:lang w:val="fr-BE"/>
        </w:rPr>
      </w:pPr>
      <w:r>
        <w:rPr>
          <w:rFonts w:cs="Arial"/>
          <w:lang w:val="fr-BE"/>
        </w:rPr>
        <w:t>1</w:t>
      </w:r>
      <w:r w:rsidRPr="008966F2">
        <w:rPr>
          <w:rFonts w:cs="Arial"/>
          <w:vertAlign w:val="superscript"/>
          <w:lang w:val="fr-BE"/>
        </w:rPr>
        <w:t>er</w:t>
      </w:r>
      <w:r>
        <w:rPr>
          <w:rFonts w:cs="Arial"/>
          <w:lang w:val="fr-BE"/>
        </w:rPr>
        <w:t xml:space="preserve"> jour de CT ≥ 6</w:t>
      </w:r>
      <w:r w:rsidR="009C4B4E">
        <w:rPr>
          <w:rFonts w:cs="Arial"/>
          <w:lang w:val="fr-BE"/>
        </w:rPr>
        <w:t>6</w:t>
      </w:r>
      <w:r>
        <w:rPr>
          <w:rFonts w:cs="Arial"/>
          <w:lang w:val="fr-BE"/>
        </w:rPr>
        <w:t xml:space="preserve"> ans</w:t>
      </w:r>
      <w:r w:rsidR="00504588">
        <w:rPr>
          <w:rFonts w:cs="Arial"/>
          <w:lang w:val="fr-BE"/>
        </w:rPr>
        <w:t>.</w:t>
      </w:r>
    </w:p>
    <w:p w14:paraId="5EBA7A68" w14:textId="2CD0B97F" w:rsidR="008966F2" w:rsidRDefault="008966F2" w:rsidP="008966F2">
      <w:pPr>
        <w:pStyle w:val="Paragraphedeliste"/>
        <w:rPr>
          <w:rFonts w:cs="Arial"/>
          <w:lang w:val="fr-BE"/>
        </w:rPr>
      </w:pPr>
      <w:r>
        <w:rPr>
          <w:rFonts w:cs="Arial"/>
          <w:lang w:val="fr-BE"/>
        </w:rPr>
        <w:t xml:space="preserve"> </w:t>
      </w:r>
      <w:r w:rsidRPr="008966F2">
        <w:rPr>
          <w:rFonts w:cs="Arial"/>
          <w:lang w:val="fr-BE"/>
        </w:rPr>
        <w:sym w:font="Wingdings" w:char="F0E0"/>
      </w:r>
      <w:r>
        <w:rPr>
          <w:rFonts w:cs="Arial"/>
          <w:lang w:val="fr-BE"/>
        </w:rPr>
        <w:t xml:space="preserve"> l’intégration est automatiquement relancée (</w:t>
      </w:r>
      <w:r w:rsidRPr="008966F2">
        <w:rPr>
          <w:rFonts w:cs="Arial"/>
          <w:lang w:val="fr-BE"/>
        </w:rPr>
        <w:sym w:font="Wingdings" w:char="F0E0"/>
      </w:r>
      <w:r>
        <w:rPr>
          <w:rFonts w:cs="Arial"/>
          <w:lang w:val="fr-BE"/>
        </w:rPr>
        <w:t xml:space="preserve"> 99 ans)</w:t>
      </w:r>
      <w:r w:rsidR="00504588">
        <w:rPr>
          <w:rFonts w:cs="Arial"/>
          <w:lang w:val="fr-BE"/>
        </w:rPr>
        <w:t>.</w:t>
      </w:r>
    </w:p>
    <w:p w14:paraId="6D1A88BE" w14:textId="77777777" w:rsidR="008966F2" w:rsidRDefault="008966F2" w:rsidP="008966F2">
      <w:pPr>
        <w:pStyle w:val="Paragraphedeliste"/>
        <w:rPr>
          <w:rFonts w:cs="Arial"/>
          <w:lang w:val="fr-BE"/>
        </w:rPr>
      </w:pPr>
    </w:p>
    <w:p w14:paraId="2F6F06DB" w14:textId="5E691267" w:rsidR="008966F2" w:rsidRDefault="008966F2" w:rsidP="008966F2">
      <w:pPr>
        <w:pStyle w:val="Paragraphedeliste"/>
        <w:numPr>
          <w:ilvl w:val="0"/>
          <w:numId w:val="29"/>
        </w:numPr>
        <w:rPr>
          <w:rFonts w:cs="Arial"/>
          <w:lang w:val="fr-BE"/>
        </w:rPr>
      </w:pPr>
      <w:r>
        <w:rPr>
          <w:rFonts w:cs="Arial"/>
          <w:lang w:val="fr-BE"/>
        </w:rPr>
        <w:t xml:space="preserve">Force majeure </w:t>
      </w:r>
      <w:r w:rsidR="00BF140A">
        <w:rPr>
          <w:rFonts w:cs="Arial"/>
          <w:lang w:val="fr-BE"/>
        </w:rPr>
        <w:t xml:space="preserve">pour </w:t>
      </w:r>
      <w:r>
        <w:rPr>
          <w:rFonts w:cs="Arial"/>
          <w:lang w:val="fr-BE"/>
        </w:rPr>
        <w:t>raisons médicale</w:t>
      </w:r>
      <w:r w:rsidR="00BF140A">
        <w:rPr>
          <w:rFonts w:cs="Arial"/>
          <w:lang w:val="fr-BE"/>
        </w:rPr>
        <w:t>s</w:t>
      </w:r>
      <w:r w:rsidR="00504588">
        <w:rPr>
          <w:rFonts w:cs="Arial"/>
          <w:lang w:val="fr-BE"/>
        </w:rPr>
        <w:t>.</w:t>
      </w:r>
    </w:p>
    <w:p w14:paraId="3C4F9DB2" w14:textId="77777777" w:rsidR="00E050F9" w:rsidRDefault="00E050F9" w:rsidP="00E050F9">
      <w:pPr>
        <w:pStyle w:val="Paragraphedeliste"/>
        <w:rPr>
          <w:rFonts w:cs="Arial"/>
          <w:lang w:val="fr-BE"/>
        </w:rPr>
      </w:pPr>
    </w:p>
    <w:p w14:paraId="597BBE44" w14:textId="270CE21E" w:rsidR="008966F2" w:rsidRDefault="008966F2" w:rsidP="008966F2">
      <w:pPr>
        <w:pStyle w:val="Paragraphedeliste"/>
        <w:ind w:left="709"/>
        <w:rPr>
          <w:rFonts w:cs="Arial"/>
          <w:lang w:val="fr-BE"/>
        </w:rPr>
      </w:pPr>
      <w:r>
        <w:rPr>
          <w:rFonts w:cs="Arial"/>
          <w:lang w:val="fr-BE"/>
        </w:rPr>
        <w:t xml:space="preserve"> </w:t>
      </w:r>
      <w:r w:rsidRPr="008966F2">
        <w:rPr>
          <w:rFonts w:cs="Arial"/>
          <w:lang w:val="fr-BE"/>
        </w:rPr>
        <w:sym w:font="Wingdings" w:char="F0E0"/>
      </w:r>
      <w:r>
        <w:rPr>
          <w:rFonts w:cs="Arial"/>
          <w:lang w:val="fr-BE"/>
        </w:rPr>
        <w:t xml:space="preserve"> réclamer le flux A052 (C6 EL) via</w:t>
      </w:r>
      <w:r w:rsidR="00ED0847">
        <w:rPr>
          <w:rFonts w:cs="Arial"/>
          <w:lang w:val="fr-BE"/>
        </w:rPr>
        <w:t xml:space="preserve"> F6 sur</w:t>
      </w:r>
      <w:r>
        <w:rPr>
          <w:rFonts w:cs="Arial"/>
          <w:lang w:val="fr-BE"/>
        </w:rPr>
        <w:t xml:space="preserve"> </w:t>
      </w:r>
      <w:r w:rsidR="00ED0847">
        <w:rPr>
          <w:rFonts w:cs="Arial"/>
          <w:lang w:val="fr-BE"/>
        </w:rPr>
        <w:t>l’écran des documents externes</w:t>
      </w:r>
    </w:p>
    <w:p w14:paraId="42FD2C2B" w14:textId="08B21DB1" w:rsidR="00E050F9" w:rsidRDefault="00AA0C6B" w:rsidP="00DC3D77">
      <w:pPr>
        <w:pStyle w:val="Paragraphedeliste"/>
        <w:ind w:left="993"/>
        <w:rPr>
          <w:rFonts w:cs="Arial"/>
          <w:lang w:val="fr-BE"/>
        </w:rPr>
      </w:pPr>
      <w:r>
        <w:rPr>
          <w:noProof/>
          <w:lang w:val="fr-BE"/>
        </w:rPr>
        <mc:AlternateContent>
          <mc:Choice Requires="wps">
            <w:drawing>
              <wp:anchor distT="0" distB="0" distL="114300" distR="114300" simplePos="0" relativeHeight="252060672" behindDoc="0" locked="0" layoutInCell="1" allowOverlap="1" wp14:anchorId="5978CAE3" wp14:editId="4C73A7DA">
                <wp:simplePos x="0" y="0"/>
                <wp:positionH relativeFrom="column">
                  <wp:posOffset>1716405</wp:posOffset>
                </wp:positionH>
                <wp:positionV relativeFrom="paragraph">
                  <wp:posOffset>278988</wp:posOffset>
                </wp:positionV>
                <wp:extent cx="1810987" cy="237507"/>
                <wp:effectExtent l="0" t="0" r="18415" b="10160"/>
                <wp:wrapNone/>
                <wp:docPr id="520" name="Rectangle 520"/>
                <wp:cNvGraphicFramePr/>
                <a:graphic xmlns:a="http://schemas.openxmlformats.org/drawingml/2006/main">
                  <a:graphicData uri="http://schemas.microsoft.com/office/word/2010/wordprocessingShape">
                    <wps:wsp>
                      <wps:cNvSpPr/>
                      <wps:spPr>
                        <a:xfrm flipV="1">
                          <a:off x="0" y="0"/>
                          <a:ext cx="1810987" cy="237507"/>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1CB0C6" id="Rectangle 520" o:spid="_x0000_s1026" style="position:absolute;margin-left:135.15pt;margin-top:21.95pt;width:142.6pt;height:18.7pt;flip:y;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" fillcolor="window" strokecolor="window" strokeweight="1pt"/>
            </w:pict>
          </mc:Fallback>
        </mc:AlternateContent>
      </w:r>
      <w:r w:rsidR="00E050F9" w:rsidRPr="00C5534B">
        <w:rPr>
          <w:noProof/>
          <w:lang w:val="fr-BE"/>
        </w:rPr>
        <mc:AlternateContent>
          <mc:Choice Requires="wps">
            <w:drawing>
              <wp:anchor distT="0" distB="0" distL="114300" distR="114300" simplePos="0" relativeHeight="252062720" behindDoc="0" locked="0" layoutInCell="1" allowOverlap="1" wp14:anchorId="4EB2E8DB" wp14:editId="4B5DB95F">
                <wp:simplePos x="0" y="0"/>
                <wp:positionH relativeFrom="column">
                  <wp:posOffset>3783520</wp:posOffset>
                </wp:positionH>
                <wp:positionV relativeFrom="paragraph">
                  <wp:posOffset>378056</wp:posOffset>
                </wp:positionV>
                <wp:extent cx="2228850" cy="852261"/>
                <wp:effectExtent l="57150" t="57150" r="57150" b="62230"/>
                <wp:wrapNone/>
                <wp:docPr id="522" name="Rectangle 522"/>
                <wp:cNvGraphicFramePr/>
                <a:graphic xmlns:a="http://schemas.openxmlformats.org/drawingml/2006/main">
                  <a:graphicData uri="http://schemas.microsoft.com/office/word/2010/wordprocessingShape">
                    <wps:wsp>
                      <wps:cNvSpPr/>
                      <wps:spPr>
                        <a:xfrm>
                          <a:off x="0" y="0"/>
                          <a:ext cx="2228850" cy="852261"/>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181EBBA6" w14:textId="31659DBC" w:rsidR="00E050F9" w:rsidRDefault="00E050F9" w:rsidP="00E050F9">
                            <w:pPr>
                              <w:rPr>
                                <w:color w:val="000000" w:themeColor="text1"/>
                                <w:lang w:val="fr-BE"/>
                              </w:rPr>
                            </w:pPr>
                            <w:r>
                              <w:rPr>
                                <w:color w:val="000000" w:themeColor="text1"/>
                                <w:lang w:val="fr-BE"/>
                              </w:rPr>
                              <w:t xml:space="preserve">encoder </w:t>
                            </w:r>
                          </w:p>
                          <w:p w14:paraId="71B238BD" w14:textId="65E1FCED" w:rsidR="00E050F9" w:rsidRDefault="00E050F9" w:rsidP="00E050F9">
                            <w:pPr>
                              <w:rPr>
                                <w:color w:val="000000" w:themeColor="text1"/>
                                <w:lang w:val="fr-BE"/>
                              </w:rPr>
                            </w:pPr>
                            <w:r>
                              <w:rPr>
                                <w:color w:val="000000" w:themeColor="text1"/>
                                <w:lang w:val="fr-BE"/>
                              </w:rPr>
                              <w:t xml:space="preserve"> * la période de consultation du flux</w:t>
                            </w:r>
                          </w:p>
                          <w:p w14:paraId="3B4B8C42" w14:textId="327B471E" w:rsidR="00E050F9" w:rsidRDefault="00E050F9" w:rsidP="00E050F9">
                            <w:pPr>
                              <w:rPr>
                                <w:color w:val="000000" w:themeColor="text1"/>
                                <w:lang w:val="fr-BE"/>
                              </w:rPr>
                            </w:pPr>
                            <w:r>
                              <w:rPr>
                                <w:color w:val="000000" w:themeColor="text1"/>
                                <w:lang w:val="fr-BE"/>
                              </w:rPr>
                              <w:t xml:space="preserve"> * le code formulaire </w:t>
                            </w:r>
                            <w:r w:rsidRPr="00E050F9">
                              <w:rPr>
                                <w:color w:val="000000" w:themeColor="text1"/>
                                <w:lang w:val="fr-BE"/>
                              </w:rPr>
                              <w:sym w:font="Wingdings" w:char="F0E8"/>
                            </w:r>
                            <w:r>
                              <w:rPr>
                                <w:color w:val="000000" w:themeColor="text1"/>
                                <w:lang w:val="fr-BE"/>
                              </w:rPr>
                              <w:t xml:space="preserve"> C6</w:t>
                            </w:r>
                          </w:p>
                          <w:p w14:paraId="27D26E55" w14:textId="4F5E3DBF" w:rsidR="00E050F9" w:rsidRDefault="00E050F9" w:rsidP="00E050F9">
                            <w:pPr>
                              <w:rPr>
                                <w:color w:val="000000" w:themeColor="text1"/>
                                <w:lang w:val="fr-BE"/>
                              </w:rPr>
                            </w:pPr>
                            <w:r>
                              <w:rPr>
                                <w:color w:val="000000" w:themeColor="text1"/>
                                <w:lang w:val="fr-BE"/>
                              </w:rPr>
                              <w:t xml:space="preserve"> * le type de message </w:t>
                            </w:r>
                            <w:r w:rsidRPr="00E050F9">
                              <w:rPr>
                                <w:color w:val="000000" w:themeColor="text1"/>
                                <w:lang w:val="fr-BE"/>
                              </w:rPr>
                              <w:sym w:font="Wingdings" w:char="F0E8"/>
                            </w:r>
                            <w:r>
                              <w:rPr>
                                <w:color w:val="000000" w:themeColor="text1"/>
                                <w:lang w:val="fr-BE"/>
                              </w:rPr>
                              <w:t xml:space="preserve"> A052</w:t>
                            </w:r>
                          </w:p>
                          <w:p w14:paraId="783C0EC7" w14:textId="05E87F37" w:rsidR="00E050F9" w:rsidRDefault="00E050F9" w:rsidP="00E050F9">
                            <w:pPr>
                              <w:rPr>
                                <w:color w:val="000000" w:themeColor="text1"/>
                                <w:lang w:val="fr-BE"/>
                              </w:rPr>
                            </w:pPr>
                            <w:r>
                              <w:rPr>
                                <w:color w:val="000000" w:themeColor="text1"/>
                                <w:lang w:val="fr-BE"/>
                              </w:rPr>
                              <w:t xml:space="preserve"> * électronique / papier </w:t>
                            </w:r>
                            <w:r w:rsidRPr="00E050F9">
                              <w:rPr>
                                <w:color w:val="000000" w:themeColor="text1"/>
                                <w:lang w:val="fr-BE"/>
                              </w:rPr>
                              <w:sym w:font="Wingdings" w:char="F0E8"/>
                            </w:r>
                            <w:r>
                              <w:rPr>
                                <w:color w:val="000000" w:themeColor="text1"/>
                                <w:lang w:val="fr-BE"/>
                              </w:rPr>
                              <w:t xml:space="preserve"> E</w:t>
                            </w:r>
                          </w:p>
                          <w:p w14:paraId="0DD42B28" w14:textId="77777777" w:rsidR="00E050F9" w:rsidRPr="003C046B" w:rsidRDefault="00E050F9" w:rsidP="00E050F9">
                            <w:pPr>
                              <w:jc w:val="center"/>
                              <w:rPr>
                                <w:color w:val="000000" w:themeColor="text1"/>
                                <w:lang w:val="fr-B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2E8DB" id="Rectangle 522" o:spid="_x0000_s1098" style="position:absolute;left:0;text-align:left;margin-left:297.9pt;margin-top:29.75pt;width:175.5pt;height:67.1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" fillcolor="#fff3f3" strokecolor="red" strokeweight="1pt">
                <v:textbox>
                  <w:txbxContent>
                    <w:p w14:paraId="181EBBA6" w14:textId="31659DBC" w:rsidR="00E050F9" w:rsidRDefault="00E050F9" w:rsidP="00E050F9">
                      <w:pPr>
                        <w:rPr>
                          <w:color w:val="000000" w:themeColor="text1"/>
                          <w:lang w:val="fr-BE"/>
                        </w:rPr>
                      </w:pPr>
                      <w:r>
                        <w:rPr>
                          <w:color w:val="000000" w:themeColor="text1"/>
                          <w:lang w:val="fr-BE"/>
                        </w:rPr>
                        <w:t xml:space="preserve">encoder </w:t>
                      </w:r>
                    </w:p>
                    <w:p w14:paraId="71B238BD" w14:textId="65E1FCED" w:rsidR="00E050F9" w:rsidRDefault="00E050F9" w:rsidP="00E050F9">
                      <w:pPr>
                        <w:rPr>
                          <w:color w:val="000000" w:themeColor="text1"/>
                          <w:lang w:val="fr-BE"/>
                        </w:rPr>
                      </w:pPr>
                      <w:r>
                        <w:rPr>
                          <w:color w:val="000000" w:themeColor="text1"/>
                          <w:lang w:val="fr-BE"/>
                        </w:rPr>
                        <w:t xml:space="preserve"> * la période de consultation du flux</w:t>
                      </w:r>
                    </w:p>
                    <w:p w14:paraId="3B4B8C42" w14:textId="327B471E" w:rsidR="00E050F9" w:rsidRDefault="00E050F9" w:rsidP="00E050F9">
                      <w:pPr>
                        <w:rPr>
                          <w:color w:val="000000" w:themeColor="text1"/>
                          <w:lang w:val="fr-BE"/>
                        </w:rPr>
                      </w:pPr>
                      <w:r>
                        <w:rPr>
                          <w:color w:val="000000" w:themeColor="text1"/>
                          <w:lang w:val="fr-BE"/>
                        </w:rPr>
                        <w:t xml:space="preserve"> * le code formulaire </w:t>
                      </w:r>
                      <w:r w:rsidRPr="00E050F9">
                        <w:rPr>
                          <w:color w:val="000000" w:themeColor="text1"/>
                          <w:lang w:val="fr-BE"/>
                        </w:rPr>
                        <w:sym w:font="Wingdings" w:char="F0E8"/>
                      </w:r>
                      <w:r>
                        <w:rPr>
                          <w:color w:val="000000" w:themeColor="text1"/>
                          <w:lang w:val="fr-BE"/>
                        </w:rPr>
                        <w:t xml:space="preserve"> C6</w:t>
                      </w:r>
                    </w:p>
                    <w:p w14:paraId="27D26E55" w14:textId="4F5E3DBF" w:rsidR="00E050F9" w:rsidRDefault="00E050F9" w:rsidP="00E050F9">
                      <w:pPr>
                        <w:rPr>
                          <w:color w:val="000000" w:themeColor="text1"/>
                          <w:lang w:val="fr-BE"/>
                        </w:rPr>
                      </w:pPr>
                      <w:r>
                        <w:rPr>
                          <w:color w:val="000000" w:themeColor="text1"/>
                          <w:lang w:val="fr-BE"/>
                        </w:rPr>
                        <w:t xml:space="preserve"> * le type de message </w:t>
                      </w:r>
                      <w:r w:rsidRPr="00E050F9">
                        <w:rPr>
                          <w:color w:val="000000" w:themeColor="text1"/>
                          <w:lang w:val="fr-BE"/>
                        </w:rPr>
                        <w:sym w:font="Wingdings" w:char="F0E8"/>
                      </w:r>
                      <w:r>
                        <w:rPr>
                          <w:color w:val="000000" w:themeColor="text1"/>
                          <w:lang w:val="fr-BE"/>
                        </w:rPr>
                        <w:t xml:space="preserve"> A052</w:t>
                      </w:r>
                    </w:p>
                    <w:p w14:paraId="783C0EC7" w14:textId="05E87F37" w:rsidR="00E050F9" w:rsidRDefault="00E050F9" w:rsidP="00E050F9">
                      <w:pPr>
                        <w:rPr>
                          <w:color w:val="000000" w:themeColor="text1"/>
                          <w:lang w:val="fr-BE"/>
                        </w:rPr>
                      </w:pPr>
                      <w:r>
                        <w:rPr>
                          <w:color w:val="000000" w:themeColor="text1"/>
                          <w:lang w:val="fr-BE"/>
                        </w:rPr>
                        <w:t xml:space="preserve"> * électronique / papier </w:t>
                      </w:r>
                      <w:r w:rsidRPr="00E050F9">
                        <w:rPr>
                          <w:color w:val="000000" w:themeColor="text1"/>
                          <w:lang w:val="fr-BE"/>
                        </w:rPr>
                        <w:sym w:font="Wingdings" w:char="F0E8"/>
                      </w:r>
                      <w:r>
                        <w:rPr>
                          <w:color w:val="000000" w:themeColor="text1"/>
                          <w:lang w:val="fr-BE"/>
                        </w:rPr>
                        <w:t xml:space="preserve"> E</w:t>
                      </w:r>
                    </w:p>
                    <w:p w14:paraId="0DD42B28" w14:textId="77777777" w:rsidR="00E050F9" w:rsidRPr="003C046B" w:rsidRDefault="00E050F9" w:rsidP="00E050F9">
                      <w:pPr>
                        <w:jc w:val="center"/>
                        <w:rPr>
                          <w:color w:val="000000" w:themeColor="text1"/>
                          <w:lang w:val="fr-BE"/>
                        </w:rPr>
                      </w:pPr>
                    </w:p>
                  </w:txbxContent>
                </v:textbox>
              </v:rect>
            </w:pict>
          </mc:Fallback>
        </mc:AlternateContent>
      </w:r>
      <w:r w:rsidR="00E050F9" w:rsidRPr="00C5534B">
        <w:rPr>
          <w:noProof/>
          <w:lang w:val="fr-BE"/>
        </w:rPr>
        <mc:AlternateContent>
          <mc:Choice Requires="wps">
            <w:drawing>
              <wp:anchor distT="0" distB="0" distL="114300" distR="114300" simplePos="0" relativeHeight="252066816" behindDoc="0" locked="0" layoutInCell="1" allowOverlap="1" wp14:anchorId="4AAE8B18" wp14:editId="34140000">
                <wp:simplePos x="0" y="0"/>
                <wp:positionH relativeFrom="column">
                  <wp:posOffset>4234840</wp:posOffset>
                </wp:positionH>
                <wp:positionV relativeFrom="paragraph">
                  <wp:posOffset>1241053</wp:posOffset>
                </wp:positionV>
                <wp:extent cx="663781" cy="584744"/>
                <wp:effectExtent l="38100" t="0" r="22225" b="63500"/>
                <wp:wrapNone/>
                <wp:docPr id="524" name="Connecteur droit avec flèche 524"/>
                <wp:cNvGraphicFramePr/>
                <a:graphic xmlns:a="http://schemas.openxmlformats.org/drawingml/2006/main">
                  <a:graphicData uri="http://schemas.microsoft.com/office/word/2010/wordprocessingShape">
                    <wps:wsp>
                      <wps:cNvCnPr/>
                      <wps:spPr>
                        <a:xfrm flipH="1">
                          <a:off x="0" y="0"/>
                          <a:ext cx="663781" cy="584744"/>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40F89F5" id="Connecteur droit avec flèche 524" o:spid="_x0000_s1026" type="#_x0000_t32" style="position:absolute;margin-left:333.45pt;margin-top:97.7pt;width:52.25pt;height:46.05pt;flip:x;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" strokecolor="red" strokeweight="1pt">
                <v:stroke endarrow="block" joinstyle="miter"/>
              </v:shape>
            </w:pict>
          </mc:Fallback>
        </mc:AlternateContent>
      </w:r>
      <w:r w:rsidR="00E050F9">
        <w:rPr>
          <w:rFonts w:cs="Arial"/>
          <w:noProof/>
          <w:lang w:val="fr-BE"/>
        </w:rPr>
        <mc:AlternateContent>
          <mc:Choice Requires="wps">
            <w:drawing>
              <wp:anchor distT="0" distB="0" distL="114300" distR="114300" simplePos="0" relativeHeight="252064768" behindDoc="0" locked="0" layoutInCell="1" allowOverlap="1" wp14:anchorId="16BF786E" wp14:editId="4DEF4896">
                <wp:simplePos x="0" y="0"/>
                <wp:positionH relativeFrom="column">
                  <wp:posOffset>2270760</wp:posOffset>
                </wp:positionH>
                <wp:positionV relativeFrom="paragraph">
                  <wp:posOffset>1543908</wp:posOffset>
                </wp:positionV>
                <wp:extent cx="1965325" cy="587375"/>
                <wp:effectExtent l="0" t="0" r="15875" b="22225"/>
                <wp:wrapNone/>
                <wp:docPr id="523" name="Rectangle 523"/>
                <wp:cNvGraphicFramePr/>
                <a:graphic xmlns:a="http://schemas.openxmlformats.org/drawingml/2006/main">
                  <a:graphicData uri="http://schemas.microsoft.com/office/word/2010/wordprocessingShape">
                    <wps:wsp>
                      <wps:cNvSpPr/>
                      <wps:spPr>
                        <a:xfrm>
                          <a:off x="0" y="0"/>
                          <a:ext cx="1965325" cy="587375"/>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D2E17" id="Rectangle 523" o:spid="_x0000_s1026" style="position:absolute;margin-left:178.8pt;margin-top:121.55pt;width:154.75pt;height:46.25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" filled="f" strokecolor="red" strokeweight="1pt"/>
            </w:pict>
          </mc:Fallback>
        </mc:AlternateContent>
      </w:r>
      <w:r w:rsidR="00E050F9" w:rsidRPr="00E050F9">
        <w:rPr>
          <w:rFonts w:cs="Arial"/>
          <w:noProof/>
          <w:lang w:val="fr-BE"/>
        </w:rPr>
        <w:drawing>
          <wp:inline distT="0" distB="0" distL="0" distR="0" wp14:anchorId="0E85CD53" wp14:editId="4152C338">
            <wp:extent cx="4680000" cy="3049200"/>
            <wp:effectExtent l="19050" t="19050" r="25400" b="18415"/>
            <wp:docPr id="525" name="Image 5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2"/>
                    <a:stretch>
                      <a:fillRect/>
                    </a:stretch>
                  </pic:blipFill>
                  <pic:spPr>
                    <a:xfrm>
                      <a:off x="0" y="0"/>
                      <a:ext cx="4680000" cy="3049200"/>
                    </a:xfrm>
                    <a:prstGeom prst="rect">
                      <a:avLst/>
                    </a:prstGeom>
                    <a:ln>
                      <a:solidFill>
                        <a:schemeClr val="tx1"/>
                      </a:solidFill>
                    </a:ln>
                  </pic:spPr>
                </pic:pic>
              </a:graphicData>
            </a:graphic>
          </wp:inline>
        </w:drawing>
      </w:r>
    </w:p>
    <w:p w14:paraId="2A00242D" w14:textId="77777777" w:rsidR="00E050F9" w:rsidRDefault="00E050F9" w:rsidP="00DC3D77">
      <w:pPr>
        <w:pStyle w:val="Paragraphedeliste"/>
        <w:ind w:left="993"/>
        <w:rPr>
          <w:rFonts w:cs="Arial"/>
          <w:lang w:val="fr-BE"/>
        </w:rPr>
      </w:pPr>
    </w:p>
    <w:p w14:paraId="4EC83D5D" w14:textId="4C0CEDD5" w:rsidR="008966F2" w:rsidRDefault="00ED0847" w:rsidP="00B00B62">
      <w:pPr>
        <w:pStyle w:val="Paragraphedeliste"/>
        <w:ind w:left="993"/>
        <w:rPr>
          <w:rFonts w:cs="Arial"/>
          <w:lang w:val="fr-BE"/>
        </w:rPr>
      </w:pPr>
      <w:r>
        <w:rPr>
          <w:rFonts w:cs="Arial"/>
          <w:lang w:val="fr-BE"/>
        </w:rPr>
        <w:t xml:space="preserve"> et l’importer via l’option 1 dans l’émargement</w:t>
      </w:r>
      <w:r w:rsidR="00504588">
        <w:rPr>
          <w:rFonts w:cs="Arial"/>
          <w:lang w:val="fr-BE"/>
        </w:rPr>
        <w:t>.</w:t>
      </w:r>
    </w:p>
    <w:p w14:paraId="716A80E7" w14:textId="77777777" w:rsidR="00877114" w:rsidRDefault="00877114" w:rsidP="00B00B62">
      <w:pPr>
        <w:pStyle w:val="Paragraphedeliste"/>
        <w:ind w:left="993"/>
        <w:rPr>
          <w:rFonts w:cs="Arial"/>
          <w:lang w:val="fr-BE"/>
        </w:rPr>
      </w:pPr>
    </w:p>
    <w:p w14:paraId="2E1AE29F" w14:textId="4B8DB847" w:rsidR="008966F2" w:rsidRPr="008966F2" w:rsidRDefault="008966F2" w:rsidP="008966F2">
      <w:pPr>
        <w:pStyle w:val="Paragraphedeliste"/>
        <w:numPr>
          <w:ilvl w:val="0"/>
          <w:numId w:val="29"/>
        </w:numPr>
        <w:rPr>
          <w:rFonts w:cs="Arial"/>
          <w:lang w:val="fr-BE"/>
        </w:rPr>
      </w:pPr>
      <w:r>
        <w:rPr>
          <w:rFonts w:cs="Arial"/>
          <w:lang w:val="fr-BE"/>
        </w:rPr>
        <w:t>Fermeture d’entreprise pour vacances annuelles</w:t>
      </w:r>
      <w:r w:rsidR="00504588">
        <w:rPr>
          <w:rFonts w:cs="Arial"/>
          <w:lang w:val="fr-BE"/>
        </w:rPr>
        <w:t>.</w:t>
      </w:r>
    </w:p>
    <w:p w14:paraId="1E5E3601" w14:textId="1F4A8ED8" w:rsidR="00334162" w:rsidRDefault="00334162" w:rsidP="007A19A0">
      <w:pPr>
        <w:ind w:left="426"/>
        <w:rPr>
          <w:rFonts w:cs="Arial"/>
          <w:lang w:val="fr-BE"/>
        </w:rPr>
      </w:pPr>
    </w:p>
    <w:p w14:paraId="4719C0FD" w14:textId="77777777" w:rsidR="00457B1D" w:rsidRDefault="00A6200F" w:rsidP="00A6200F">
      <w:pPr>
        <w:ind w:left="709"/>
        <w:rPr>
          <w:rFonts w:cs="Arial"/>
          <w:lang w:val="fr-BE"/>
        </w:rPr>
      </w:pPr>
      <w:r w:rsidRPr="00A6200F">
        <w:rPr>
          <w:rFonts w:cs="Arial"/>
          <w:lang w:val="fr-BE"/>
        </w:rPr>
        <w:sym w:font="Wingdings" w:char="F0E0"/>
      </w:r>
      <w:r>
        <w:rPr>
          <w:rFonts w:cs="Arial"/>
          <w:lang w:val="fr-BE"/>
        </w:rPr>
        <w:t xml:space="preserve"> </w:t>
      </w:r>
      <w:r w:rsidR="00457B1D">
        <w:rPr>
          <w:rFonts w:cs="Arial"/>
          <w:lang w:val="fr-BE"/>
        </w:rPr>
        <w:t xml:space="preserve">date de DA = date de début de la période de fermeture d’entreprise </w:t>
      </w:r>
    </w:p>
    <w:p w14:paraId="4FAD0E6D" w14:textId="16E35D0D" w:rsidR="00457B1D" w:rsidRDefault="00457B1D" w:rsidP="00A6200F">
      <w:pPr>
        <w:ind w:left="709"/>
        <w:rPr>
          <w:rFonts w:cs="Arial"/>
          <w:lang w:val="fr-BE"/>
        </w:rPr>
      </w:pPr>
      <w:r>
        <w:rPr>
          <w:rFonts w:cs="Arial"/>
          <w:lang w:val="fr-BE"/>
        </w:rPr>
        <w:t xml:space="preserve">                           même si une partie de celle-ci est couverte par des VP</w:t>
      </w:r>
      <w:r w:rsidR="00B00B62">
        <w:rPr>
          <w:rStyle w:val="Appelnotedebasdep"/>
          <w:rFonts w:cs="Arial"/>
          <w:lang w:val="fr-BE"/>
        </w:rPr>
        <w:footnoteReference w:id="13"/>
      </w:r>
      <w:r w:rsidR="00504588">
        <w:rPr>
          <w:rFonts w:cs="Arial"/>
          <w:lang w:val="fr-BE"/>
        </w:rPr>
        <w:t>.</w:t>
      </w:r>
    </w:p>
    <w:p w14:paraId="0D1E746A" w14:textId="57A4563E" w:rsidR="00457B1D" w:rsidRDefault="00E872FF" w:rsidP="00E872FF">
      <w:pPr>
        <w:ind w:left="2268"/>
        <w:rPr>
          <w:rFonts w:cs="Arial"/>
          <w:lang w:val="fr-BE"/>
        </w:rPr>
      </w:pPr>
      <w:r w:rsidRPr="00E872FF">
        <w:rPr>
          <w:rFonts w:cs="Arial"/>
          <w:lang w:val="fr-BE"/>
        </w:rPr>
        <w:sym w:font="Wingdings" w:char="F0E0"/>
      </w:r>
      <w:r>
        <w:rPr>
          <w:rFonts w:cs="Arial"/>
          <w:lang w:val="fr-BE"/>
        </w:rPr>
        <w:t xml:space="preserve"> exception : pas de DA si pas d’indemnisation dans le mois</w:t>
      </w:r>
      <w:r w:rsidR="00504588">
        <w:rPr>
          <w:rFonts w:cs="Arial"/>
          <w:lang w:val="fr-BE"/>
        </w:rPr>
        <w:t>.</w:t>
      </w:r>
    </w:p>
    <w:p w14:paraId="5FC82BAF" w14:textId="77777777" w:rsidR="00877114" w:rsidRDefault="00E872FF" w:rsidP="00877114">
      <w:pPr>
        <w:ind w:left="2880"/>
        <w:rPr>
          <w:rFonts w:cs="Arial"/>
          <w:lang w:val="fr-BE"/>
        </w:rPr>
      </w:pPr>
      <w:r w:rsidRPr="00E872FF">
        <w:rPr>
          <w:rFonts w:cs="Arial"/>
          <w:lang w:val="fr-BE"/>
        </w:rPr>
        <w:sym w:font="Wingdings" w:char="F0E0"/>
      </w:r>
      <w:r>
        <w:rPr>
          <w:rFonts w:cs="Arial"/>
          <w:lang w:val="fr-BE"/>
        </w:rPr>
        <w:t xml:space="preserve"> ex. : fermeture du </w:t>
      </w:r>
      <w:r w:rsidR="00504588">
        <w:rPr>
          <w:rFonts w:cs="Arial"/>
          <w:lang w:val="fr-BE"/>
        </w:rPr>
        <w:t>2</w:t>
      </w:r>
      <w:r w:rsidR="009C4B4E">
        <w:rPr>
          <w:rFonts w:cs="Arial"/>
          <w:lang w:val="fr-BE"/>
        </w:rPr>
        <w:t>8</w:t>
      </w:r>
      <w:r>
        <w:rPr>
          <w:rFonts w:cs="Arial"/>
          <w:lang w:val="fr-BE"/>
        </w:rPr>
        <w:t xml:space="preserve">/07 au </w:t>
      </w:r>
      <w:r w:rsidR="009C4B4E">
        <w:rPr>
          <w:rFonts w:cs="Arial"/>
          <w:lang w:val="fr-BE"/>
        </w:rPr>
        <w:t>10</w:t>
      </w:r>
      <w:r>
        <w:rPr>
          <w:rFonts w:cs="Arial"/>
          <w:lang w:val="fr-BE"/>
        </w:rPr>
        <w:t>/08/2</w:t>
      </w:r>
      <w:r w:rsidR="009C4B4E">
        <w:rPr>
          <w:rFonts w:cs="Arial"/>
          <w:lang w:val="fr-BE"/>
        </w:rPr>
        <w:t>5</w:t>
      </w:r>
      <w:r>
        <w:rPr>
          <w:rFonts w:cs="Arial"/>
          <w:lang w:val="fr-BE"/>
        </w:rPr>
        <w:t xml:space="preserve"> </w:t>
      </w:r>
    </w:p>
    <w:p w14:paraId="44AF6CAE" w14:textId="0E05340B" w:rsidR="00877114" w:rsidRPr="00877114" w:rsidRDefault="00877114" w:rsidP="00877114">
      <w:pPr>
        <w:ind w:left="3552"/>
        <w:rPr>
          <w:rFonts w:cs="Arial"/>
          <w:lang w:val="fr-BE"/>
        </w:rPr>
      </w:pPr>
      <w:r>
        <w:rPr>
          <w:rFonts w:cs="Arial"/>
          <w:lang w:val="fr-BE"/>
        </w:rPr>
        <w:t>Si le solde</w:t>
      </w:r>
      <w:r w:rsidR="00E872FF">
        <w:rPr>
          <w:rFonts w:cs="Arial"/>
          <w:lang w:val="fr-BE"/>
        </w:rPr>
        <w:t xml:space="preserve"> VP </w:t>
      </w:r>
      <w:r>
        <w:rPr>
          <w:rFonts w:cs="Arial"/>
          <w:lang w:val="fr-BE"/>
        </w:rPr>
        <w:t>couvre entièrement la période de juillet 2025</w:t>
      </w:r>
      <w:r w:rsidR="004508ED">
        <w:rPr>
          <w:rFonts w:cs="Arial"/>
          <w:lang w:val="fr-BE"/>
        </w:rPr>
        <w:t xml:space="preserve"> et que</w:t>
      </w:r>
      <w:r>
        <w:rPr>
          <w:rFonts w:cs="Arial"/>
          <w:lang w:val="fr-BE"/>
        </w:rPr>
        <w:t xml:space="preserve"> le CT est </w:t>
      </w:r>
      <w:r w:rsidR="004508ED">
        <w:rPr>
          <w:rFonts w:cs="Arial"/>
          <w:lang w:val="fr-BE"/>
        </w:rPr>
        <w:t xml:space="preserve">seulement </w:t>
      </w:r>
      <w:r>
        <w:rPr>
          <w:rFonts w:cs="Arial"/>
          <w:lang w:val="fr-BE"/>
        </w:rPr>
        <w:t xml:space="preserve">indemnisable en 08/25 </w:t>
      </w:r>
      <w:r w:rsidRPr="00877114">
        <w:rPr>
          <w:rFonts w:cs="Arial"/>
          <w:lang w:val="fr-BE"/>
        </w:rPr>
        <w:sym w:font="Wingdings" w:char="F0E0"/>
      </w:r>
      <w:r>
        <w:rPr>
          <w:rFonts w:cs="Arial"/>
          <w:lang w:val="fr-BE"/>
        </w:rPr>
        <w:t xml:space="preserve"> DA au 01/08/25</w:t>
      </w:r>
    </w:p>
    <w:p w14:paraId="70E1B358" w14:textId="77777777" w:rsidR="00E872FF" w:rsidRDefault="00E872FF" w:rsidP="00A6200F">
      <w:pPr>
        <w:ind w:left="709"/>
        <w:rPr>
          <w:rFonts w:cs="Arial"/>
          <w:lang w:val="fr-BE"/>
        </w:rPr>
      </w:pPr>
    </w:p>
    <w:p w14:paraId="0A56BD14" w14:textId="572C1364" w:rsidR="00334162" w:rsidRPr="00A6200F" w:rsidRDefault="00457B1D" w:rsidP="00A6200F">
      <w:pPr>
        <w:ind w:left="709"/>
        <w:rPr>
          <w:rFonts w:cs="Arial"/>
          <w:lang w:val="fr-BE"/>
        </w:rPr>
      </w:pPr>
      <w:r w:rsidRPr="00457B1D">
        <w:rPr>
          <w:rFonts w:cs="Arial"/>
          <w:lang w:val="fr-BE"/>
        </w:rPr>
        <w:sym w:font="Wingdings" w:char="F0E0"/>
      </w:r>
      <w:r>
        <w:rPr>
          <w:rFonts w:cs="Arial"/>
          <w:lang w:val="fr-BE"/>
        </w:rPr>
        <w:t xml:space="preserve"> </w:t>
      </w:r>
      <w:r w:rsidR="00AA0C6B" w:rsidRPr="00A6200F">
        <w:rPr>
          <w:rFonts w:cs="Arial"/>
          <w:lang w:val="fr-BE"/>
        </w:rPr>
        <w:t>encoder toutes les activités de l’année précédente dans l’émargement</w:t>
      </w:r>
      <w:r w:rsidR="00504588">
        <w:rPr>
          <w:rFonts w:cs="Arial"/>
          <w:lang w:val="fr-BE"/>
        </w:rPr>
        <w:t>.</w:t>
      </w:r>
    </w:p>
    <w:p w14:paraId="7395EC94" w14:textId="59A1EF83" w:rsidR="00AA0C6B" w:rsidRDefault="00AA0C6B" w:rsidP="007A19A0">
      <w:pPr>
        <w:ind w:left="426"/>
        <w:rPr>
          <w:rFonts w:cs="Arial"/>
          <w:lang w:val="fr-BE"/>
        </w:rPr>
      </w:pPr>
    </w:p>
    <w:p w14:paraId="1A724A01" w14:textId="50F0D751" w:rsidR="008B4ADF" w:rsidRDefault="00A6200F" w:rsidP="00A6200F">
      <w:pPr>
        <w:ind w:left="709"/>
        <w:rPr>
          <w:rFonts w:cs="Arial"/>
          <w:lang w:val="fr-BE"/>
        </w:rPr>
      </w:pPr>
      <w:r w:rsidRPr="00A6200F">
        <w:rPr>
          <w:rFonts w:cs="Arial"/>
          <w:lang w:val="fr-BE"/>
        </w:rPr>
        <w:sym w:font="Wingdings" w:char="F0E0"/>
      </w:r>
      <w:r>
        <w:rPr>
          <w:rFonts w:cs="Arial"/>
          <w:lang w:val="fr-BE"/>
        </w:rPr>
        <w:t xml:space="preserve"> </w:t>
      </w:r>
      <w:r w:rsidR="008B4ADF">
        <w:rPr>
          <w:rFonts w:cs="Arial"/>
          <w:lang w:val="fr-BE"/>
        </w:rPr>
        <w:t xml:space="preserve">déterminer le solde de </w:t>
      </w:r>
      <w:r w:rsidR="00043D07">
        <w:rPr>
          <w:rFonts w:cs="Arial"/>
          <w:lang w:val="fr-BE"/>
        </w:rPr>
        <w:t xml:space="preserve">jours de </w:t>
      </w:r>
      <w:r w:rsidR="008B4ADF">
        <w:rPr>
          <w:rFonts w:cs="Arial"/>
          <w:lang w:val="fr-BE"/>
        </w:rPr>
        <w:t>congés payés</w:t>
      </w:r>
      <w:r w:rsidR="00504588">
        <w:rPr>
          <w:rFonts w:cs="Arial"/>
          <w:lang w:val="fr-BE"/>
        </w:rPr>
        <w:t>.</w:t>
      </w:r>
    </w:p>
    <w:p w14:paraId="690D68D7" w14:textId="77777777" w:rsidR="008B4ADF" w:rsidRDefault="008B4ADF" w:rsidP="00A6200F">
      <w:pPr>
        <w:ind w:left="709"/>
        <w:rPr>
          <w:rFonts w:cs="Arial"/>
          <w:lang w:val="fr-BE"/>
        </w:rPr>
      </w:pPr>
      <w:r>
        <w:rPr>
          <w:rFonts w:cs="Arial"/>
          <w:lang w:val="fr-BE"/>
        </w:rPr>
        <w:t xml:space="preserve">     </w:t>
      </w:r>
    </w:p>
    <w:p w14:paraId="47BB4B8C" w14:textId="6C24DC34" w:rsidR="00A6200F" w:rsidRDefault="008B4ADF" w:rsidP="008B4ADF">
      <w:pPr>
        <w:ind w:left="993"/>
        <w:rPr>
          <w:rFonts w:cs="Arial"/>
          <w:lang w:val="fr-BE"/>
        </w:rPr>
      </w:pPr>
      <w:r>
        <w:rPr>
          <w:rFonts w:cs="Arial"/>
          <w:lang w:val="fr-BE"/>
        </w:rPr>
        <w:t xml:space="preserve">* </w:t>
      </w:r>
      <w:r w:rsidR="00A6200F">
        <w:rPr>
          <w:rFonts w:cs="Arial"/>
          <w:lang w:val="fr-BE"/>
        </w:rPr>
        <w:t>c</w:t>
      </w:r>
      <w:r w:rsidR="00AA0C6B">
        <w:rPr>
          <w:rFonts w:cs="Arial"/>
          <w:lang w:val="fr-BE"/>
        </w:rPr>
        <w:t>alculer le facteur J (nombre de jours de VP) via l’écran calcul vacances</w:t>
      </w:r>
      <w:r w:rsidR="00504588">
        <w:rPr>
          <w:rFonts w:cs="Arial"/>
          <w:lang w:val="fr-BE"/>
        </w:rPr>
        <w:t> :</w:t>
      </w:r>
    </w:p>
    <w:p w14:paraId="7E2B635D" w14:textId="443A7691" w:rsidR="00A6200F" w:rsidRDefault="00A6200F" w:rsidP="00504588">
      <w:pPr>
        <w:ind w:left="709"/>
        <w:rPr>
          <w:rFonts w:cs="Arial"/>
          <w:lang w:val="fr-BE"/>
        </w:rPr>
      </w:pPr>
      <w:r>
        <w:rPr>
          <w:rFonts w:cs="Arial"/>
          <w:lang w:val="fr-BE"/>
        </w:rPr>
        <w:t xml:space="preserve">     </w:t>
      </w:r>
      <w:r w:rsidR="00043D07" w:rsidRPr="00C5534B">
        <w:rPr>
          <w:noProof/>
          <w:lang w:val="fr-BE"/>
        </w:rPr>
        <mc:AlternateContent>
          <mc:Choice Requires="wps">
            <w:drawing>
              <wp:anchor distT="0" distB="0" distL="114300" distR="114300" simplePos="0" relativeHeight="252073984" behindDoc="0" locked="0" layoutInCell="1" allowOverlap="1" wp14:anchorId="39598580" wp14:editId="426FD250">
                <wp:simplePos x="0" y="0"/>
                <wp:positionH relativeFrom="column">
                  <wp:posOffset>5251623</wp:posOffset>
                </wp:positionH>
                <wp:positionV relativeFrom="paragraph">
                  <wp:posOffset>2065655</wp:posOffset>
                </wp:positionV>
                <wp:extent cx="165282" cy="344384"/>
                <wp:effectExtent l="38100" t="0" r="25400" b="55880"/>
                <wp:wrapNone/>
                <wp:docPr id="498" name="Connecteur droit avec flèche 498"/>
                <wp:cNvGraphicFramePr/>
                <a:graphic xmlns:a="http://schemas.openxmlformats.org/drawingml/2006/main">
                  <a:graphicData uri="http://schemas.microsoft.com/office/word/2010/wordprocessingShape">
                    <wps:wsp>
                      <wps:cNvCnPr/>
                      <wps:spPr>
                        <a:xfrm flipH="1">
                          <a:off x="0" y="0"/>
                          <a:ext cx="165282" cy="344384"/>
                        </a:xfrm>
                        <a:prstGeom prst="straightConnector1">
                          <a:avLst/>
                        </a:prstGeom>
                        <a:noFill/>
                        <a:ln w="127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103320F7" id="_x0000_t32" coordsize="21600,21600" o:spt="32" o:oned="t" path="m,l21600,21600e" filled="f">
                <v:path arrowok="t" fillok="f" o:connecttype="none"/>
                <o:lock v:ext="edit" shapetype="t"/>
              </v:shapetype>
              <v:shape id="Connecteur droit avec flèche 498" o:spid="_x0000_s1026" type="#_x0000_t32" style="position:absolute;margin-left:413.5pt;margin-top:162.65pt;width:13pt;height:27.1pt;flip:x;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" strokecolor="red" strokeweight="1pt">
                <v:stroke endarrow="block" joinstyle="miter"/>
              </v:shape>
            </w:pict>
          </mc:Fallback>
        </mc:AlternateContent>
      </w:r>
      <w:r w:rsidR="00043D07" w:rsidRPr="00C5534B">
        <w:rPr>
          <w:noProof/>
          <w:lang w:val="fr-BE"/>
        </w:rPr>
        <mc:AlternateContent>
          <mc:Choice Requires="wps">
            <w:drawing>
              <wp:anchor distT="0" distB="0" distL="114300" distR="114300" simplePos="0" relativeHeight="252071936" behindDoc="0" locked="0" layoutInCell="1" allowOverlap="1" wp14:anchorId="518F37E6" wp14:editId="7B2B410B">
                <wp:simplePos x="0" y="0"/>
                <wp:positionH relativeFrom="column">
                  <wp:posOffset>4324152</wp:posOffset>
                </wp:positionH>
                <wp:positionV relativeFrom="paragraph">
                  <wp:posOffset>1214046</wp:posOffset>
                </wp:positionV>
                <wp:extent cx="2228850" cy="852261"/>
                <wp:effectExtent l="57150" t="57150" r="57150" b="62230"/>
                <wp:wrapNone/>
                <wp:docPr id="469" name="Rectangle 469"/>
                <wp:cNvGraphicFramePr/>
                <a:graphic xmlns:a="http://schemas.openxmlformats.org/drawingml/2006/main">
                  <a:graphicData uri="http://schemas.microsoft.com/office/word/2010/wordprocessingShape">
                    <wps:wsp>
                      <wps:cNvSpPr/>
                      <wps:spPr>
                        <a:xfrm>
                          <a:off x="0" y="0"/>
                          <a:ext cx="2228850" cy="852261"/>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3E7F52F7" w14:textId="647D13B6" w:rsidR="00043D07" w:rsidRDefault="00043D07" w:rsidP="00043D07">
                            <w:pPr>
                              <w:jc w:val="center"/>
                              <w:rPr>
                                <w:color w:val="000000" w:themeColor="text1"/>
                                <w:lang w:val="fr-BE"/>
                              </w:rPr>
                            </w:pPr>
                            <w:r>
                              <w:rPr>
                                <w:color w:val="000000" w:themeColor="text1"/>
                                <w:lang w:val="fr-BE"/>
                              </w:rPr>
                              <w:t>le cas échéant, F8 (ou page down) pour visualiser les données</w:t>
                            </w:r>
                          </w:p>
                          <w:p w14:paraId="161BCC55" w14:textId="149F9FCD" w:rsidR="00043D07" w:rsidRDefault="00043D07" w:rsidP="00043D07">
                            <w:pPr>
                              <w:jc w:val="center"/>
                              <w:rPr>
                                <w:color w:val="000000" w:themeColor="text1"/>
                                <w:lang w:val="fr-BE"/>
                              </w:rPr>
                            </w:pPr>
                            <w:r>
                              <w:rPr>
                                <w:color w:val="000000" w:themeColor="text1"/>
                                <w:lang w:val="fr-BE"/>
                              </w:rPr>
                              <w:t>du reste de l’année</w:t>
                            </w:r>
                            <w:r w:rsidR="003E09F7">
                              <w:rPr>
                                <w:color w:val="000000" w:themeColor="text1"/>
                                <w:lang w:val="fr-BE"/>
                              </w:rPr>
                              <w:t xml:space="preserve"> précédente</w:t>
                            </w:r>
                          </w:p>
                          <w:p w14:paraId="7B3968F9" w14:textId="03E1F571" w:rsidR="00043D07" w:rsidRDefault="00043D07" w:rsidP="00043D07">
                            <w:pPr>
                              <w:jc w:val="center"/>
                              <w:rPr>
                                <w:color w:val="000000" w:themeColor="text1"/>
                                <w:lang w:val="fr-BE"/>
                              </w:rPr>
                            </w:pPr>
                            <w:r w:rsidRPr="00043D07">
                              <w:rPr>
                                <w:color w:val="000000" w:themeColor="text1"/>
                                <w:lang w:val="fr-BE"/>
                              </w:rPr>
                              <w:sym w:font="Wingdings" w:char="F0E0"/>
                            </w:r>
                            <w:r>
                              <w:rPr>
                                <w:color w:val="000000" w:themeColor="text1"/>
                                <w:lang w:val="fr-BE"/>
                              </w:rPr>
                              <w:t xml:space="preserve"> </w:t>
                            </w:r>
                            <w:r w:rsidRPr="00043D07">
                              <w:rPr>
                                <w:color w:val="000000" w:themeColor="text1"/>
                                <w:lang w:val="fr-BE"/>
                              </w:rPr>
                              <w:t>ici</w:t>
                            </w:r>
                            <w:r w:rsidR="00BF140A">
                              <w:rPr>
                                <w:color w:val="000000" w:themeColor="text1"/>
                                <w:lang w:val="fr-BE"/>
                              </w:rPr>
                              <w:t>,</w:t>
                            </w:r>
                            <w:r w:rsidRPr="00043D07">
                              <w:rPr>
                                <w:color w:val="000000" w:themeColor="text1"/>
                                <w:lang w:val="fr-BE"/>
                              </w:rPr>
                              <w:t xml:space="preserve"> F8 pour visualiser</w:t>
                            </w:r>
                          </w:p>
                          <w:p w14:paraId="6746C3BF" w14:textId="7EA3F8D7" w:rsidR="00043D07" w:rsidRPr="00043D07" w:rsidRDefault="00DD2A44" w:rsidP="00043D07">
                            <w:pPr>
                              <w:jc w:val="center"/>
                              <w:rPr>
                                <w:color w:val="000000" w:themeColor="text1"/>
                                <w:lang w:val="fr-BE"/>
                              </w:rPr>
                            </w:pPr>
                            <w:r>
                              <w:rPr>
                                <w:color w:val="000000" w:themeColor="text1"/>
                                <w:lang w:val="fr-BE"/>
                              </w:rPr>
                              <w:t xml:space="preserve">     </w:t>
                            </w:r>
                            <w:r w:rsidR="00043D07" w:rsidRPr="00043D07">
                              <w:rPr>
                                <w:color w:val="000000" w:themeColor="text1"/>
                                <w:lang w:val="fr-BE"/>
                              </w:rPr>
                              <w:t>les données de 12/21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F37E6" id="Rectangle 469" o:spid="_x0000_s1099" style="position:absolute;left:0;text-align:left;margin-left:340.5pt;margin-top:95.6pt;width:175.5pt;height:67.1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" fillcolor="#fff3f3" strokecolor="red" strokeweight="1pt">
                <v:textbox>
                  <w:txbxContent>
                    <w:p w14:paraId="3E7F52F7" w14:textId="647D13B6" w:rsidR="00043D07" w:rsidRDefault="00043D07" w:rsidP="00043D07">
                      <w:pPr>
                        <w:jc w:val="center"/>
                        <w:rPr>
                          <w:color w:val="000000" w:themeColor="text1"/>
                          <w:lang w:val="fr-BE"/>
                        </w:rPr>
                      </w:pPr>
                      <w:r>
                        <w:rPr>
                          <w:color w:val="000000" w:themeColor="text1"/>
                          <w:lang w:val="fr-BE"/>
                        </w:rPr>
                        <w:t>le cas échéant, F8 (ou page down) pour visualiser les données</w:t>
                      </w:r>
                    </w:p>
                    <w:p w14:paraId="161BCC55" w14:textId="149F9FCD" w:rsidR="00043D07" w:rsidRDefault="00043D07" w:rsidP="00043D07">
                      <w:pPr>
                        <w:jc w:val="center"/>
                        <w:rPr>
                          <w:color w:val="000000" w:themeColor="text1"/>
                          <w:lang w:val="fr-BE"/>
                        </w:rPr>
                      </w:pPr>
                      <w:r>
                        <w:rPr>
                          <w:color w:val="000000" w:themeColor="text1"/>
                          <w:lang w:val="fr-BE"/>
                        </w:rPr>
                        <w:t>du reste de l’année</w:t>
                      </w:r>
                      <w:r w:rsidR="003E09F7">
                        <w:rPr>
                          <w:color w:val="000000" w:themeColor="text1"/>
                          <w:lang w:val="fr-BE"/>
                        </w:rPr>
                        <w:t xml:space="preserve"> précédente</w:t>
                      </w:r>
                    </w:p>
                    <w:p w14:paraId="7B3968F9" w14:textId="03E1F571" w:rsidR="00043D07" w:rsidRDefault="00043D07" w:rsidP="00043D07">
                      <w:pPr>
                        <w:jc w:val="center"/>
                        <w:rPr>
                          <w:color w:val="000000" w:themeColor="text1"/>
                          <w:lang w:val="fr-BE"/>
                        </w:rPr>
                      </w:pPr>
                      <w:r w:rsidRPr="00043D07">
                        <w:rPr>
                          <w:color w:val="000000" w:themeColor="text1"/>
                          <w:lang w:val="fr-BE"/>
                        </w:rPr>
                        <w:sym w:font="Wingdings" w:char="F0E0"/>
                      </w:r>
                      <w:r>
                        <w:rPr>
                          <w:color w:val="000000" w:themeColor="text1"/>
                          <w:lang w:val="fr-BE"/>
                        </w:rPr>
                        <w:t xml:space="preserve"> </w:t>
                      </w:r>
                      <w:r w:rsidRPr="00043D07">
                        <w:rPr>
                          <w:color w:val="000000" w:themeColor="text1"/>
                          <w:lang w:val="fr-BE"/>
                        </w:rPr>
                        <w:t>ici</w:t>
                      </w:r>
                      <w:r w:rsidR="00BF140A">
                        <w:rPr>
                          <w:color w:val="000000" w:themeColor="text1"/>
                          <w:lang w:val="fr-BE"/>
                        </w:rPr>
                        <w:t>,</w:t>
                      </w:r>
                      <w:r w:rsidRPr="00043D07">
                        <w:rPr>
                          <w:color w:val="000000" w:themeColor="text1"/>
                          <w:lang w:val="fr-BE"/>
                        </w:rPr>
                        <w:t xml:space="preserve"> F8 pour visualiser</w:t>
                      </w:r>
                    </w:p>
                    <w:p w14:paraId="6746C3BF" w14:textId="7EA3F8D7" w:rsidR="00043D07" w:rsidRPr="00043D07" w:rsidRDefault="00DD2A44" w:rsidP="00043D07">
                      <w:pPr>
                        <w:jc w:val="center"/>
                        <w:rPr>
                          <w:color w:val="000000" w:themeColor="text1"/>
                          <w:lang w:val="fr-BE"/>
                        </w:rPr>
                      </w:pPr>
                      <w:r>
                        <w:rPr>
                          <w:color w:val="000000" w:themeColor="text1"/>
                          <w:lang w:val="fr-BE"/>
                        </w:rPr>
                        <w:t xml:space="preserve">     </w:t>
                      </w:r>
                      <w:r w:rsidR="00043D07" w:rsidRPr="00043D07">
                        <w:rPr>
                          <w:color w:val="000000" w:themeColor="text1"/>
                          <w:lang w:val="fr-BE"/>
                        </w:rPr>
                        <w:t>les données de 12/21</w:t>
                      </w:r>
                    </w:p>
                  </w:txbxContent>
                </v:textbox>
              </v:rect>
            </w:pict>
          </mc:Fallback>
        </mc:AlternateContent>
      </w:r>
      <w:r w:rsidR="008B4ADF">
        <w:rPr>
          <w:noProof/>
          <w:lang w:val="fr-BE"/>
        </w:rPr>
        <mc:AlternateContent>
          <mc:Choice Requires="wps">
            <w:drawing>
              <wp:anchor distT="0" distB="0" distL="114300" distR="114300" simplePos="0" relativeHeight="252069888" behindDoc="0" locked="0" layoutInCell="1" allowOverlap="1" wp14:anchorId="44F02B79" wp14:editId="04E699FA">
                <wp:simplePos x="0" y="0"/>
                <wp:positionH relativeFrom="column">
                  <wp:posOffset>5067556</wp:posOffset>
                </wp:positionH>
                <wp:positionV relativeFrom="paragraph">
                  <wp:posOffset>2410039</wp:posOffset>
                </wp:positionV>
                <wp:extent cx="350322" cy="219694"/>
                <wp:effectExtent l="0" t="0" r="12065" b="28575"/>
                <wp:wrapNone/>
                <wp:docPr id="464" name="Ellipse 464"/>
                <wp:cNvGraphicFramePr/>
                <a:graphic xmlns:a="http://schemas.openxmlformats.org/drawingml/2006/main">
                  <a:graphicData uri="http://schemas.microsoft.com/office/word/2010/wordprocessingShape">
                    <wps:wsp>
                      <wps:cNvSpPr/>
                      <wps:spPr>
                        <a:xfrm>
                          <a:off x="0" y="0"/>
                          <a:ext cx="350322" cy="219694"/>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A4CE78" id="Ellipse 464" o:spid="_x0000_s1026" style="position:absolute;margin-left:399pt;margin-top:189.75pt;width:27.6pt;height:17.3pt;z-index:25206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" filled="f" strokecolor="red" strokeweight="1pt">
                <v:stroke joinstyle="miter"/>
              </v:oval>
            </w:pict>
          </mc:Fallback>
        </mc:AlternateContent>
      </w:r>
      <w:r w:rsidR="00B00B62">
        <w:rPr>
          <w:noProof/>
          <w:lang w:val="fr-BE"/>
        </w:rPr>
        <mc:AlternateContent>
          <mc:Choice Requires="wps">
            <w:drawing>
              <wp:anchor distT="0" distB="0" distL="114300" distR="114300" simplePos="0" relativeHeight="252068864" behindDoc="0" locked="0" layoutInCell="1" allowOverlap="1" wp14:anchorId="2BD1C5F8" wp14:editId="009F76BB">
                <wp:simplePos x="0" y="0"/>
                <wp:positionH relativeFrom="column">
                  <wp:posOffset>1707515</wp:posOffset>
                </wp:positionH>
                <wp:positionV relativeFrom="paragraph">
                  <wp:posOffset>259303</wp:posOffset>
                </wp:positionV>
                <wp:extent cx="1810987" cy="237507"/>
                <wp:effectExtent l="0" t="0" r="18415" b="10160"/>
                <wp:wrapNone/>
                <wp:docPr id="461" name="Rectangle 461"/>
                <wp:cNvGraphicFramePr/>
                <a:graphic xmlns:a="http://schemas.openxmlformats.org/drawingml/2006/main">
                  <a:graphicData uri="http://schemas.microsoft.com/office/word/2010/wordprocessingShape">
                    <wps:wsp>
                      <wps:cNvSpPr/>
                      <wps:spPr>
                        <a:xfrm flipV="1">
                          <a:off x="0" y="0"/>
                          <a:ext cx="1810987" cy="237507"/>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FDF52A" id="Rectangle 461" o:spid="_x0000_s1026" style="position:absolute;margin-left:134.45pt;margin-top:20.4pt;width:142.6pt;height:18.7pt;flip:y;z-index:25206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" fillcolor="window" strokecolor="window" strokeweight="1pt"/>
            </w:pict>
          </mc:Fallback>
        </mc:AlternateContent>
      </w:r>
      <w:r w:rsidR="00B00B62" w:rsidRPr="00B00B62">
        <w:rPr>
          <w:rFonts w:cs="Arial"/>
          <w:noProof/>
          <w:lang w:val="fr-BE"/>
        </w:rPr>
        <w:drawing>
          <wp:inline distT="0" distB="0" distL="0" distR="0" wp14:anchorId="715D86B7" wp14:editId="64DB6778">
            <wp:extent cx="4680000" cy="3049200"/>
            <wp:effectExtent l="19050" t="19050" r="25400" b="18415"/>
            <wp:docPr id="458" name="Imag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3"/>
                    <a:stretch>
                      <a:fillRect/>
                    </a:stretch>
                  </pic:blipFill>
                  <pic:spPr>
                    <a:xfrm>
                      <a:off x="0" y="0"/>
                      <a:ext cx="4680000" cy="3049200"/>
                    </a:xfrm>
                    <a:prstGeom prst="rect">
                      <a:avLst/>
                    </a:prstGeom>
                    <a:ln>
                      <a:solidFill>
                        <a:schemeClr val="tx1"/>
                      </a:solidFill>
                    </a:ln>
                  </pic:spPr>
                </pic:pic>
              </a:graphicData>
            </a:graphic>
          </wp:inline>
        </w:drawing>
      </w:r>
    </w:p>
    <w:p w14:paraId="6061C475" w14:textId="77777777" w:rsidR="00504588" w:rsidRDefault="00504588" w:rsidP="00504588">
      <w:pPr>
        <w:ind w:left="709"/>
        <w:rPr>
          <w:rFonts w:cs="Arial"/>
          <w:lang w:val="fr-BE"/>
        </w:rPr>
      </w:pPr>
    </w:p>
    <w:p w14:paraId="707F62AF" w14:textId="71F2B11C" w:rsidR="004F5235" w:rsidRDefault="004F5235" w:rsidP="007A19A0">
      <w:pPr>
        <w:ind w:left="426"/>
        <w:rPr>
          <w:rFonts w:cs="Arial"/>
          <w:lang w:val="fr-BE"/>
        </w:rPr>
      </w:pPr>
      <w:r>
        <w:rPr>
          <w:rFonts w:cs="Arial"/>
          <w:lang w:val="fr-BE"/>
        </w:rPr>
        <w:tab/>
      </w:r>
      <w:r>
        <w:rPr>
          <w:rFonts w:cs="Arial"/>
          <w:lang w:val="fr-BE"/>
        </w:rPr>
        <w:tab/>
      </w:r>
      <w:r w:rsidR="008B4ADF" w:rsidRPr="008B4ADF">
        <w:rPr>
          <w:rFonts w:cs="Arial"/>
          <w:lang w:val="fr-BE"/>
        </w:rPr>
        <w:sym w:font="Wingdings" w:char="F0E0"/>
      </w:r>
      <w:r w:rsidR="008B4ADF">
        <w:rPr>
          <w:rFonts w:cs="Arial"/>
          <w:lang w:val="fr-BE"/>
        </w:rPr>
        <w:t xml:space="preserve"> </w:t>
      </w:r>
      <w:r>
        <w:rPr>
          <w:rFonts w:cs="Arial"/>
          <w:lang w:val="fr-BE"/>
        </w:rPr>
        <w:t>vérifier si pas de surbrillance dans l’écran</w:t>
      </w:r>
      <w:r w:rsidR="00504588">
        <w:rPr>
          <w:rFonts w:cs="Arial"/>
          <w:lang w:val="fr-BE"/>
        </w:rPr>
        <w:t>.</w:t>
      </w:r>
    </w:p>
    <w:p w14:paraId="0D084D07" w14:textId="77777777" w:rsidR="008B4ADF" w:rsidRDefault="004F5235" w:rsidP="008B4ADF">
      <w:pPr>
        <w:ind w:left="1418"/>
        <w:rPr>
          <w:rFonts w:cs="Arial"/>
          <w:lang w:val="fr-BE"/>
        </w:rPr>
      </w:pPr>
      <w:r>
        <w:rPr>
          <w:rFonts w:cs="Arial"/>
          <w:lang w:val="fr-BE"/>
        </w:rPr>
        <w:tab/>
      </w:r>
      <w:r w:rsidR="008B4ADF">
        <w:rPr>
          <w:rFonts w:cs="Arial"/>
          <w:lang w:val="fr-BE"/>
        </w:rPr>
        <w:t xml:space="preserve">     - s</w:t>
      </w:r>
      <w:r>
        <w:rPr>
          <w:rFonts w:cs="Arial"/>
          <w:lang w:val="fr-BE"/>
        </w:rPr>
        <w:t>i ok</w:t>
      </w:r>
      <w:r w:rsidR="008B4ADF">
        <w:rPr>
          <w:rFonts w:cs="Arial"/>
          <w:lang w:val="fr-BE"/>
        </w:rPr>
        <w:t xml:space="preserve"> : </w:t>
      </w:r>
      <w:r>
        <w:rPr>
          <w:rFonts w:cs="Arial"/>
          <w:lang w:val="fr-BE"/>
        </w:rPr>
        <w:t xml:space="preserve">l’AS400 dispose de toutes les données concernant l’année précédente </w:t>
      </w:r>
    </w:p>
    <w:p w14:paraId="062484E2" w14:textId="06816F32" w:rsidR="004F5235" w:rsidRDefault="008B4ADF" w:rsidP="008B4ADF">
      <w:pPr>
        <w:ind w:left="1418"/>
        <w:rPr>
          <w:rFonts w:cs="Arial"/>
          <w:lang w:val="fr-BE"/>
        </w:rPr>
      </w:pPr>
      <w:r>
        <w:rPr>
          <w:rFonts w:cs="Arial"/>
          <w:lang w:val="fr-BE"/>
        </w:rPr>
        <w:t xml:space="preserve">                  </w:t>
      </w:r>
      <w:r w:rsidR="004F5235">
        <w:rPr>
          <w:rFonts w:cs="Arial"/>
          <w:lang w:val="fr-BE"/>
        </w:rPr>
        <w:t xml:space="preserve">et nous pouvons calculer le facteur J </w:t>
      </w:r>
      <w:r w:rsidR="004F5235" w:rsidRPr="004F5235">
        <w:rPr>
          <w:rFonts w:cs="Arial"/>
          <w:lang w:val="fr-BE"/>
        </w:rPr>
        <w:sym w:font="Wingdings" w:char="F0E8"/>
      </w:r>
      <w:r w:rsidR="004F5235">
        <w:rPr>
          <w:rFonts w:cs="Arial"/>
          <w:lang w:val="fr-BE"/>
        </w:rPr>
        <w:t xml:space="preserve"> F20</w:t>
      </w:r>
      <w:r w:rsidR="00504588">
        <w:rPr>
          <w:rFonts w:cs="Arial"/>
          <w:lang w:val="fr-BE"/>
        </w:rPr>
        <w:t>.</w:t>
      </w:r>
    </w:p>
    <w:p w14:paraId="35261488" w14:textId="77777777" w:rsidR="008B4ADF" w:rsidRDefault="008B4ADF" w:rsidP="008B4ADF">
      <w:pPr>
        <w:ind w:left="1701"/>
        <w:rPr>
          <w:rFonts w:cs="Arial"/>
          <w:lang w:val="fr-BE"/>
        </w:rPr>
      </w:pPr>
      <w:r>
        <w:rPr>
          <w:rFonts w:cs="Arial"/>
          <w:lang w:val="fr-BE"/>
        </w:rPr>
        <w:t>- s</w:t>
      </w:r>
      <w:r w:rsidR="004F5235">
        <w:rPr>
          <w:rFonts w:cs="Arial"/>
          <w:lang w:val="fr-BE"/>
        </w:rPr>
        <w:t>i pas ok</w:t>
      </w:r>
      <w:r>
        <w:rPr>
          <w:rFonts w:cs="Arial"/>
          <w:lang w:val="fr-BE"/>
        </w:rPr>
        <w:t xml:space="preserve"> : </w:t>
      </w:r>
      <w:r w:rsidR="004F5235">
        <w:rPr>
          <w:rFonts w:cs="Arial"/>
          <w:lang w:val="fr-BE"/>
        </w:rPr>
        <w:t xml:space="preserve">l’AS400 ne dispose pas de toutes les données concernant l’année précédente </w:t>
      </w:r>
    </w:p>
    <w:p w14:paraId="3161B76C" w14:textId="77777777" w:rsidR="006656B9" w:rsidRDefault="008B4ADF" w:rsidP="008B4ADF">
      <w:pPr>
        <w:ind w:left="1701"/>
        <w:rPr>
          <w:rFonts w:cs="Arial"/>
          <w:lang w:val="fr-BE"/>
        </w:rPr>
      </w:pPr>
      <w:r>
        <w:rPr>
          <w:rFonts w:cs="Arial"/>
          <w:lang w:val="fr-BE"/>
        </w:rPr>
        <w:t xml:space="preserve">                   </w:t>
      </w:r>
      <w:r w:rsidR="004F5235">
        <w:rPr>
          <w:rFonts w:cs="Arial"/>
          <w:lang w:val="fr-BE"/>
        </w:rPr>
        <w:t>et nous devons d’abord résoudre le problème avant de fixer les vacances</w:t>
      </w:r>
      <w:r w:rsidR="00B43FB9">
        <w:rPr>
          <w:rFonts w:cs="Arial"/>
          <w:lang w:val="fr-BE"/>
        </w:rPr>
        <w:t xml:space="preserve"> </w:t>
      </w:r>
    </w:p>
    <w:p w14:paraId="63C0014B" w14:textId="2E93738F" w:rsidR="004F5235" w:rsidRDefault="006656B9" w:rsidP="008B4ADF">
      <w:pPr>
        <w:ind w:left="1701"/>
        <w:rPr>
          <w:rFonts w:cs="Arial"/>
          <w:lang w:val="fr-BE"/>
        </w:rPr>
      </w:pPr>
      <w:r>
        <w:rPr>
          <w:rFonts w:cs="Arial"/>
          <w:lang w:val="fr-BE"/>
        </w:rPr>
        <w:t xml:space="preserve">                   (sauf si facteur J = 0)</w:t>
      </w:r>
      <w:r w:rsidR="00504588">
        <w:rPr>
          <w:rFonts w:cs="Arial"/>
          <w:lang w:val="fr-BE"/>
        </w:rPr>
        <w:t>.</w:t>
      </w:r>
    </w:p>
    <w:p w14:paraId="3575EA29" w14:textId="69C4F6BC" w:rsidR="008B4ADF" w:rsidRDefault="008B4ADF" w:rsidP="008B4ADF">
      <w:pPr>
        <w:ind w:left="2835"/>
        <w:rPr>
          <w:rFonts w:cs="Arial"/>
          <w:lang w:val="fr-BE"/>
        </w:rPr>
      </w:pPr>
      <w:r w:rsidRPr="008B4ADF">
        <w:rPr>
          <w:rFonts w:cs="Arial"/>
          <w:lang w:val="fr-BE"/>
        </w:rPr>
        <w:sym w:font="Wingdings" w:char="F0E0"/>
      </w:r>
      <w:r>
        <w:rPr>
          <w:rFonts w:cs="Arial"/>
          <w:lang w:val="fr-BE"/>
        </w:rPr>
        <w:t xml:space="preserve"> v</w:t>
      </w:r>
      <w:r w:rsidR="004F5235">
        <w:rPr>
          <w:rFonts w:cs="Arial"/>
          <w:lang w:val="fr-BE"/>
        </w:rPr>
        <w:t xml:space="preserve">érifier </w:t>
      </w:r>
      <w:r>
        <w:rPr>
          <w:rFonts w:cs="Arial"/>
          <w:lang w:val="fr-BE"/>
        </w:rPr>
        <w:t xml:space="preserve">si </w:t>
      </w:r>
      <w:r w:rsidR="004F5235">
        <w:rPr>
          <w:rFonts w:cs="Arial"/>
          <w:lang w:val="fr-BE"/>
        </w:rPr>
        <w:t>l’émargement</w:t>
      </w:r>
      <w:r>
        <w:rPr>
          <w:rFonts w:cs="Arial"/>
          <w:lang w:val="fr-BE"/>
        </w:rPr>
        <w:t xml:space="preserve"> est complet</w:t>
      </w:r>
      <w:r w:rsidR="00504588">
        <w:rPr>
          <w:rFonts w:cs="Arial"/>
          <w:lang w:val="fr-BE"/>
        </w:rPr>
        <w:t>.</w:t>
      </w:r>
    </w:p>
    <w:p w14:paraId="7D3FB2E2" w14:textId="56E42300" w:rsidR="004F5235" w:rsidRDefault="004F5235" w:rsidP="007A19A0">
      <w:pPr>
        <w:ind w:left="426"/>
        <w:rPr>
          <w:rFonts w:cs="Arial"/>
          <w:lang w:val="fr-BE"/>
        </w:rPr>
      </w:pPr>
      <w:r>
        <w:rPr>
          <w:rFonts w:cs="Arial"/>
          <w:lang w:val="fr-BE"/>
        </w:rPr>
        <w:tab/>
      </w:r>
      <w:r>
        <w:rPr>
          <w:rFonts w:cs="Arial"/>
          <w:lang w:val="fr-BE"/>
        </w:rPr>
        <w:tab/>
      </w:r>
    </w:p>
    <w:p w14:paraId="2A063EC3" w14:textId="57460192" w:rsidR="00AA0C6B" w:rsidRPr="00043D07" w:rsidRDefault="00043D07" w:rsidP="00043D07">
      <w:pPr>
        <w:pStyle w:val="Paragraphedeliste"/>
        <w:ind w:left="993"/>
        <w:rPr>
          <w:rFonts w:cs="Arial"/>
          <w:lang w:val="fr-BE"/>
        </w:rPr>
      </w:pPr>
      <w:r>
        <w:rPr>
          <w:rFonts w:cs="Arial"/>
          <w:lang w:val="fr-BE"/>
        </w:rPr>
        <w:t xml:space="preserve">* </w:t>
      </w:r>
      <w:r w:rsidR="00B00B62" w:rsidRPr="00043D07">
        <w:rPr>
          <w:rFonts w:cs="Arial"/>
          <w:lang w:val="fr-BE"/>
        </w:rPr>
        <w:t>adapter le compteur si VP déjà épuisé dans l’année en cours</w:t>
      </w:r>
      <w:r w:rsidR="002F3748">
        <w:rPr>
          <w:rFonts w:cs="Arial"/>
          <w:lang w:val="fr-BE"/>
        </w:rPr>
        <w:t> :</w:t>
      </w:r>
    </w:p>
    <w:p w14:paraId="63130779" w14:textId="5765BFE8" w:rsidR="00334162" w:rsidRDefault="00043D07" w:rsidP="00043D07">
      <w:pPr>
        <w:ind w:left="993"/>
        <w:rPr>
          <w:rFonts w:cs="Arial"/>
          <w:lang w:val="fr-BE"/>
        </w:rPr>
      </w:pPr>
      <w:r w:rsidRPr="00C5534B">
        <w:rPr>
          <w:noProof/>
          <w:lang w:val="fr-BE"/>
        </w:rPr>
        <w:lastRenderedPageBreak/>
        <mc:AlternateContent>
          <mc:Choice Requires="wps">
            <w:drawing>
              <wp:anchor distT="0" distB="0" distL="114300" distR="114300" simplePos="0" relativeHeight="252078080" behindDoc="0" locked="0" layoutInCell="1" allowOverlap="1" wp14:anchorId="75800F81" wp14:editId="00DAA27E">
                <wp:simplePos x="0" y="0"/>
                <wp:positionH relativeFrom="column">
                  <wp:posOffset>3646170</wp:posOffset>
                </wp:positionH>
                <wp:positionV relativeFrom="paragraph">
                  <wp:posOffset>753110</wp:posOffset>
                </wp:positionV>
                <wp:extent cx="2614798" cy="902195"/>
                <wp:effectExtent l="57150" t="57150" r="52705" b="50800"/>
                <wp:wrapNone/>
                <wp:docPr id="126" name="Rectangle 126"/>
                <wp:cNvGraphicFramePr/>
                <a:graphic xmlns:a="http://schemas.openxmlformats.org/drawingml/2006/main">
                  <a:graphicData uri="http://schemas.microsoft.com/office/word/2010/wordprocessingShape">
                    <wps:wsp>
                      <wps:cNvSpPr/>
                      <wps:spPr>
                        <a:xfrm>
                          <a:off x="0" y="0"/>
                          <a:ext cx="2614798" cy="902195"/>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7609B095" w14:textId="3722C0F5" w:rsidR="00043D07" w:rsidRDefault="00043D07" w:rsidP="00043D07">
                            <w:pPr>
                              <w:rPr>
                                <w:color w:val="000000" w:themeColor="text1"/>
                                <w:lang w:val="fr-BE"/>
                              </w:rPr>
                            </w:pPr>
                            <w:r>
                              <w:rPr>
                                <w:color w:val="000000" w:themeColor="text1"/>
                                <w:lang w:val="fr-BE"/>
                              </w:rPr>
                              <w:t>* crédit vacances = crédit VP</w:t>
                            </w:r>
                          </w:p>
                          <w:p w14:paraId="29C7B1E6" w14:textId="0D9A9FF8" w:rsidR="00043D07" w:rsidRDefault="00043D07" w:rsidP="00043D07">
                            <w:pPr>
                              <w:rPr>
                                <w:color w:val="000000" w:themeColor="text1"/>
                                <w:lang w:val="fr-BE"/>
                              </w:rPr>
                            </w:pPr>
                            <w:r>
                              <w:rPr>
                                <w:color w:val="000000" w:themeColor="text1"/>
                                <w:lang w:val="fr-BE"/>
                              </w:rPr>
                              <w:t>* solde vacances = solde VP</w:t>
                            </w:r>
                          </w:p>
                          <w:p w14:paraId="506822DE" w14:textId="6E660597" w:rsidR="00043D07" w:rsidRDefault="00043D07" w:rsidP="00043D07">
                            <w:pPr>
                              <w:rPr>
                                <w:color w:val="000000" w:themeColor="text1"/>
                                <w:lang w:val="fr-BE"/>
                              </w:rPr>
                            </w:pPr>
                            <w:r>
                              <w:rPr>
                                <w:color w:val="000000" w:themeColor="text1"/>
                                <w:lang w:val="fr-BE"/>
                              </w:rPr>
                              <w:t>* vac. libres = solde VP + vac. chômage</w:t>
                            </w:r>
                          </w:p>
                          <w:p w14:paraId="4CB9A2E3" w14:textId="77777777" w:rsidR="00043D07" w:rsidRDefault="00043D07" w:rsidP="00043D07">
                            <w:pPr>
                              <w:rPr>
                                <w:color w:val="000000" w:themeColor="text1"/>
                                <w:lang w:val="fr-BE"/>
                              </w:rPr>
                            </w:pPr>
                          </w:p>
                          <w:p w14:paraId="17CE01E0" w14:textId="762EE5FD" w:rsidR="00043D07" w:rsidRPr="00043D07" w:rsidRDefault="00043D07" w:rsidP="00043D07">
                            <w:pPr>
                              <w:rPr>
                                <w:color w:val="000000" w:themeColor="text1"/>
                                <w:lang w:val="fr-BE"/>
                              </w:rPr>
                            </w:pPr>
                            <w:r w:rsidRPr="00043D07">
                              <w:rPr>
                                <w:color w:val="000000" w:themeColor="text1"/>
                                <w:lang w:val="fr-BE"/>
                              </w:rPr>
                              <w:sym w:font="Wingdings" w:char="F0E0"/>
                            </w:r>
                            <w:r>
                              <w:rPr>
                                <w:color w:val="000000" w:themeColor="text1"/>
                                <w:lang w:val="fr-BE"/>
                              </w:rPr>
                              <w:t xml:space="preserve"> si VP déjà épuisés, adapter les 2 soldes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00F81" id="Rectangle 126" o:spid="_x0000_s1100" style="position:absolute;left:0;text-align:left;margin-left:287.1pt;margin-top:59.3pt;width:205.9pt;height:71.05pt;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" fillcolor="#fff3f3" strokecolor="red" strokeweight="1pt">
                <v:textbox>
                  <w:txbxContent>
                    <w:p w14:paraId="7609B095" w14:textId="3722C0F5" w:rsidR="00043D07" w:rsidRDefault="00043D07" w:rsidP="00043D07">
                      <w:pPr>
                        <w:rPr>
                          <w:color w:val="000000" w:themeColor="text1"/>
                          <w:lang w:val="fr-BE"/>
                        </w:rPr>
                      </w:pPr>
                      <w:r>
                        <w:rPr>
                          <w:color w:val="000000" w:themeColor="text1"/>
                          <w:lang w:val="fr-BE"/>
                        </w:rPr>
                        <w:t>* crédit vacances = crédit VP</w:t>
                      </w:r>
                    </w:p>
                    <w:p w14:paraId="29C7B1E6" w14:textId="0D9A9FF8" w:rsidR="00043D07" w:rsidRDefault="00043D07" w:rsidP="00043D07">
                      <w:pPr>
                        <w:rPr>
                          <w:color w:val="000000" w:themeColor="text1"/>
                          <w:lang w:val="fr-BE"/>
                        </w:rPr>
                      </w:pPr>
                      <w:r>
                        <w:rPr>
                          <w:color w:val="000000" w:themeColor="text1"/>
                          <w:lang w:val="fr-BE"/>
                        </w:rPr>
                        <w:t>* solde vacances = solde VP</w:t>
                      </w:r>
                    </w:p>
                    <w:p w14:paraId="506822DE" w14:textId="6E660597" w:rsidR="00043D07" w:rsidRDefault="00043D07" w:rsidP="00043D07">
                      <w:pPr>
                        <w:rPr>
                          <w:color w:val="000000" w:themeColor="text1"/>
                          <w:lang w:val="fr-BE"/>
                        </w:rPr>
                      </w:pPr>
                      <w:r>
                        <w:rPr>
                          <w:color w:val="000000" w:themeColor="text1"/>
                          <w:lang w:val="fr-BE"/>
                        </w:rPr>
                        <w:t>* vac. libres = solde VP + vac. chômage</w:t>
                      </w:r>
                    </w:p>
                    <w:p w14:paraId="4CB9A2E3" w14:textId="77777777" w:rsidR="00043D07" w:rsidRDefault="00043D07" w:rsidP="00043D07">
                      <w:pPr>
                        <w:rPr>
                          <w:color w:val="000000" w:themeColor="text1"/>
                          <w:lang w:val="fr-BE"/>
                        </w:rPr>
                      </w:pPr>
                    </w:p>
                    <w:p w14:paraId="17CE01E0" w14:textId="762EE5FD" w:rsidR="00043D07" w:rsidRPr="00043D07" w:rsidRDefault="00043D07" w:rsidP="00043D07">
                      <w:pPr>
                        <w:rPr>
                          <w:color w:val="000000" w:themeColor="text1"/>
                          <w:lang w:val="fr-BE"/>
                        </w:rPr>
                      </w:pPr>
                      <w:r w:rsidRPr="00043D07">
                        <w:rPr>
                          <w:color w:val="000000" w:themeColor="text1"/>
                          <w:lang w:val="fr-BE"/>
                        </w:rPr>
                        <w:sym w:font="Wingdings" w:char="F0E0"/>
                      </w:r>
                      <w:r>
                        <w:rPr>
                          <w:color w:val="000000" w:themeColor="text1"/>
                          <w:lang w:val="fr-BE"/>
                        </w:rPr>
                        <w:t xml:space="preserve"> si VP déjà épuisés, adapter les 2 soldes</w:t>
                      </w:r>
                    </w:p>
                  </w:txbxContent>
                </v:textbox>
              </v:rect>
            </w:pict>
          </mc:Fallback>
        </mc:AlternateContent>
      </w:r>
      <w:r>
        <w:rPr>
          <w:noProof/>
          <w:lang w:val="fr-BE"/>
        </w:rPr>
        <mc:AlternateContent>
          <mc:Choice Requires="wps">
            <w:drawing>
              <wp:anchor distT="0" distB="0" distL="114300" distR="114300" simplePos="0" relativeHeight="252076032" behindDoc="0" locked="0" layoutInCell="1" allowOverlap="1" wp14:anchorId="2F6E528E" wp14:editId="7647401A">
                <wp:simplePos x="0" y="0"/>
                <wp:positionH relativeFrom="column">
                  <wp:posOffset>2609363</wp:posOffset>
                </wp:positionH>
                <wp:positionV relativeFrom="paragraph">
                  <wp:posOffset>398820</wp:posOffset>
                </wp:positionV>
                <wp:extent cx="2644734" cy="147889"/>
                <wp:effectExtent l="0" t="0" r="22860" b="24130"/>
                <wp:wrapNone/>
                <wp:docPr id="125" name="Rectangle 125"/>
                <wp:cNvGraphicFramePr/>
                <a:graphic xmlns:a="http://schemas.openxmlformats.org/drawingml/2006/main">
                  <a:graphicData uri="http://schemas.microsoft.com/office/word/2010/wordprocessingShape">
                    <wps:wsp>
                      <wps:cNvSpPr/>
                      <wps:spPr>
                        <a:xfrm flipV="1">
                          <a:off x="0" y="0"/>
                          <a:ext cx="2644734" cy="147889"/>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BB6299" id="Rectangle 125" o:spid="_x0000_s1026" style="position:absolute;margin-left:205.45pt;margin-top:31.4pt;width:208.25pt;height:11.65pt;flip:y;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" fillcolor="window" strokecolor="window" strokeweight="1pt"/>
            </w:pict>
          </mc:Fallback>
        </mc:AlternateContent>
      </w:r>
      <w:r w:rsidRPr="00043D07">
        <w:rPr>
          <w:rFonts w:cs="Arial"/>
          <w:noProof/>
          <w:lang w:val="fr-BE"/>
        </w:rPr>
        <w:drawing>
          <wp:inline distT="0" distB="0" distL="0" distR="0" wp14:anchorId="021DF927" wp14:editId="219A2D4E">
            <wp:extent cx="5476536" cy="1446115"/>
            <wp:effectExtent l="19050" t="19050" r="10160" b="20955"/>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06242" cy="1453959"/>
                    </a:xfrm>
                    <a:prstGeom prst="rect">
                      <a:avLst/>
                    </a:prstGeom>
                    <a:ln>
                      <a:solidFill>
                        <a:schemeClr val="tx1"/>
                      </a:solidFill>
                    </a:ln>
                  </pic:spPr>
                </pic:pic>
              </a:graphicData>
            </a:graphic>
          </wp:inline>
        </w:drawing>
      </w:r>
    </w:p>
    <w:p w14:paraId="174FEEAE" w14:textId="77777777" w:rsidR="00504588" w:rsidRDefault="00504588" w:rsidP="00043D07">
      <w:pPr>
        <w:ind w:left="993"/>
        <w:rPr>
          <w:rFonts w:cs="Arial"/>
          <w:i/>
          <w:iCs/>
          <w:color w:val="002060"/>
          <w:u w:val="single"/>
          <w:lang w:val="fr-BE"/>
        </w:rPr>
      </w:pPr>
    </w:p>
    <w:p w14:paraId="20FA4538" w14:textId="5E986462" w:rsidR="00334162" w:rsidRPr="00043D07" w:rsidRDefault="00043D07" w:rsidP="00043D07">
      <w:pPr>
        <w:ind w:left="993"/>
        <w:rPr>
          <w:rFonts w:cs="Arial"/>
          <w:i/>
          <w:iCs/>
          <w:u w:val="single"/>
          <w:lang w:val="fr-BE"/>
        </w:rPr>
      </w:pPr>
      <w:r w:rsidRPr="00043D07">
        <w:rPr>
          <w:rFonts w:cs="Arial"/>
          <w:i/>
          <w:iCs/>
          <w:color w:val="002060"/>
          <w:u w:val="single"/>
          <w:lang w:val="fr-BE"/>
        </w:rPr>
        <w:t>=&gt; voir thème vacances annuelles pour plus d’info</w:t>
      </w:r>
      <w:r w:rsidR="001160DB">
        <w:rPr>
          <w:rFonts w:cs="Arial"/>
          <w:i/>
          <w:iCs/>
          <w:color w:val="002060"/>
          <w:u w:val="single"/>
          <w:lang w:val="fr-BE"/>
        </w:rPr>
        <w:t>s</w:t>
      </w:r>
    </w:p>
    <w:p w14:paraId="5AAEA91A" w14:textId="77777777" w:rsidR="00063C70" w:rsidRDefault="00063C70" w:rsidP="008559B4">
      <w:pPr>
        <w:ind w:left="709"/>
        <w:rPr>
          <w:rFonts w:cs="Arial"/>
          <w:lang w:val="fr-BE"/>
        </w:rPr>
      </w:pPr>
    </w:p>
    <w:p w14:paraId="10F0F1DD" w14:textId="77777777" w:rsidR="002F3748" w:rsidRDefault="002F3748" w:rsidP="008559B4">
      <w:pPr>
        <w:ind w:left="709"/>
        <w:rPr>
          <w:rFonts w:cs="Arial"/>
          <w:lang w:val="fr-BE"/>
        </w:rPr>
      </w:pPr>
    </w:p>
    <w:p w14:paraId="3B431CF0" w14:textId="067B64E9" w:rsidR="001477AC" w:rsidRDefault="008559B4" w:rsidP="008559B4">
      <w:pPr>
        <w:ind w:left="709"/>
        <w:rPr>
          <w:rFonts w:cs="Arial"/>
          <w:lang w:val="fr-BE"/>
        </w:rPr>
      </w:pPr>
      <w:r w:rsidRPr="008559B4">
        <w:rPr>
          <w:rFonts w:cs="Arial"/>
          <w:lang w:val="fr-BE"/>
        </w:rPr>
        <w:sym w:font="Wingdings" w:char="F0E0"/>
      </w:r>
      <w:r>
        <w:rPr>
          <w:rFonts w:cs="Arial"/>
          <w:lang w:val="fr-BE"/>
        </w:rPr>
        <w:t xml:space="preserve"> fixer le crédit et solde Q x 4 dans le module C32 (émargement)</w:t>
      </w:r>
      <w:r w:rsidR="002F3748">
        <w:rPr>
          <w:rFonts w:cs="Arial"/>
          <w:lang w:val="fr-BE"/>
        </w:rPr>
        <w:t>.</w:t>
      </w:r>
    </w:p>
    <w:p w14:paraId="17BF05E5" w14:textId="1651EE8C" w:rsidR="008559B4" w:rsidRDefault="008559B4" w:rsidP="007A19A0">
      <w:pPr>
        <w:ind w:left="426"/>
        <w:rPr>
          <w:rFonts w:cs="Arial"/>
          <w:lang w:val="fr-BE"/>
        </w:rPr>
      </w:pPr>
    </w:p>
    <w:p w14:paraId="603927DB" w14:textId="326F0FF9" w:rsidR="008559B4" w:rsidRDefault="000A11C9" w:rsidP="000A11C9">
      <w:pPr>
        <w:ind w:left="993"/>
        <w:rPr>
          <w:rFonts w:cs="Arial"/>
          <w:lang w:val="fr-BE"/>
        </w:rPr>
      </w:pPr>
      <w:r>
        <w:rPr>
          <w:rFonts w:cs="Arial"/>
          <w:noProof/>
          <w:lang w:val="fr-BE"/>
        </w:rPr>
        <mc:AlternateContent>
          <mc:Choice Requires="wps">
            <w:drawing>
              <wp:anchor distT="0" distB="0" distL="114300" distR="114300" simplePos="0" relativeHeight="252085248" behindDoc="0" locked="0" layoutInCell="1" allowOverlap="1" wp14:anchorId="2DC600F8" wp14:editId="1AF21069">
                <wp:simplePos x="0" y="0"/>
                <wp:positionH relativeFrom="column">
                  <wp:posOffset>929005</wp:posOffset>
                </wp:positionH>
                <wp:positionV relativeFrom="paragraph">
                  <wp:posOffset>1931315</wp:posOffset>
                </wp:positionV>
                <wp:extent cx="2606634" cy="166255"/>
                <wp:effectExtent l="0" t="0" r="22860" b="24765"/>
                <wp:wrapNone/>
                <wp:docPr id="516" name="Rectangle 516"/>
                <wp:cNvGraphicFramePr/>
                <a:graphic xmlns:a="http://schemas.openxmlformats.org/drawingml/2006/main">
                  <a:graphicData uri="http://schemas.microsoft.com/office/word/2010/wordprocessingShape">
                    <wps:wsp>
                      <wps:cNvSpPr/>
                      <wps:spPr>
                        <a:xfrm>
                          <a:off x="0" y="0"/>
                          <a:ext cx="2606634" cy="166255"/>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D62A8" id="Rectangle 516" o:spid="_x0000_s1026" style="position:absolute;margin-left:73.15pt;margin-top:152.05pt;width:205.25pt;height:13.1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" filled="f" strokecolor="red" strokeweight="1pt"/>
            </w:pict>
          </mc:Fallback>
        </mc:AlternateContent>
      </w:r>
      <w:r>
        <w:rPr>
          <w:noProof/>
          <w:lang w:val="fr-BE"/>
        </w:rPr>
        <mc:AlternateContent>
          <mc:Choice Requires="wps">
            <w:drawing>
              <wp:anchor distT="0" distB="0" distL="114300" distR="114300" simplePos="0" relativeHeight="252084224" behindDoc="0" locked="0" layoutInCell="1" allowOverlap="1" wp14:anchorId="33861EA3" wp14:editId="0B32DF0F">
                <wp:simplePos x="0" y="0"/>
                <wp:positionH relativeFrom="column">
                  <wp:posOffset>2264649</wp:posOffset>
                </wp:positionH>
                <wp:positionV relativeFrom="paragraph">
                  <wp:posOffset>1919102</wp:posOffset>
                </wp:positionV>
                <wp:extent cx="190005" cy="147320"/>
                <wp:effectExtent l="0" t="0" r="19685" b="24130"/>
                <wp:wrapNone/>
                <wp:docPr id="518" name="Rectangle 518"/>
                <wp:cNvGraphicFramePr/>
                <a:graphic xmlns:a="http://schemas.openxmlformats.org/drawingml/2006/main">
                  <a:graphicData uri="http://schemas.microsoft.com/office/word/2010/wordprocessingShape">
                    <wps:wsp>
                      <wps:cNvSpPr/>
                      <wps:spPr>
                        <a:xfrm flipV="1">
                          <a:off x="0" y="0"/>
                          <a:ext cx="190005" cy="14732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16904B" id="Rectangle 518" o:spid="_x0000_s1026" style="position:absolute;margin-left:178.3pt;margin-top:151.1pt;width:14.95pt;height:11.6pt;flip:y;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" fillcolor="window" strokecolor="window" strokeweight="1pt"/>
            </w:pict>
          </mc:Fallback>
        </mc:AlternateContent>
      </w:r>
      <w:r>
        <w:rPr>
          <w:noProof/>
          <w:lang w:val="fr-BE"/>
        </w:rPr>
        <mc:AlternateContent>
          <mc:Choice Requires="wps">
            <w:drawing>
              <wp:anchor distT="0" distB="0" distL="114300" distR="114300" simplePos="0" relativeHeight="252082176" behindDoc="0" locked="0" layoutInCell="1" allowOverlap="1" wp14:anchorId="1BDE7A83" wp14:editId="1A97A1B3">
                <wp:simplePos x="0" y="0"/>
                <wp:positionH relativeFrom="column">
                  <wp:posOffset>2147166</wp:posOffset>
                </wp:positionH>
                <wp:positionV relativeFrom="paragraph">
                  <wp:posOffset>240014</wp:posOffset>
                </wp:positionV>
                <wp:extent cx="2644734" cy="147889"/>
                <wp:effectExtent l="0" t="0" r="22860" b="24130"/>
                <wp:wrapNone/>
                <wp:docPr id="517" name="Rectangle 517"/>
                <wp:cNvGraphicFramePr/>
                <a:graphic xmlns:a="http://schemas.openxmlformats.org/drawingml/2006/main">
                  <a:graphicData uri="http://schemas.microsoft.com/office/word/2010/wordprocessingShape">
                    <wps:wsp>
                      <wps:cNvSpPr/>
                      <wps:spPr>
                        <a:xfrm flipV="1">
                          <a:off x="0" y="0"/>
                          <a:ext cx="2644734" cy="147889"/>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55D72" id="Rectangle 517" o:spid="_x0000_s1026" style="position:absolute;margin-left:169.05pt;margin-top:18.9pt;width:208.25pt;height:11.65pt;flip:y;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" fillcolor="window" strokecolor="window" strokeweight="1pt"/>
            </w:pict>
          </mc:Fallback>
        </mc:AlternateContent>
      </w:r>
      <w:r w:rsidRPr="000A11C9">
        <w:rPr>
          <w:rFonts w:cs="Arial"/>
          <w:noProof/>
          <w:lang w:val="fr-BE"/>
        </w:rPr>
        <w:drawing>
          <wp:inline distT="0" distB="0" distL="0" distR="0" wp14:anchorId="46F566F6" wp14:editId="57A44E13">
            <wp:extent cx="4680000" cy="3049200"/>
            <wp:effectExtent l="19050" t="19050" r="25400" b="18415"/>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5"/>
                    <a:stretch>
                      <a:fillRect/>
                    </a:stretch>
                  </pic:blipFill>
                  <pic:spPr>
                    <a:xfrm>
                      <a:off x="0" y="0"/>
                      <a:ext cx="4680000" cy="3049200"/>
                    </a:xfrm>
                    <a:prstGeom prst="rect">
                      <a:avLst/>
                    </a:prstGeom>
                    <a:ln>
                      <a:solidFill>
                        <a:schemeClr val="tx1"/>
                      </a:solidFill>
                    </a:ln>
                  </pic:spPr>
                </pic:pic>
              </a:graphicData>
            </a:graphic>
          </wp:inline>
        </w:drawing>
      </w:r>
    </w:p>
    <w:p w14:paraId="40D585C1" w14:textId="5A792078" w:rsidR="00D81F65" w:rsidRDefault="00D81F65" w:rsidP="007A19A0">
      <w:pPr>
        <w:ind w:left="426"/>
        <w:rPr>
          <w:rFonts w:cs="Arial"/>
          <w:lang w:val="fr-BE"/>
        </w:rPr>
      </w:pPr>
    </w:p>
    <w:p w14:paraId="73DF6FE3" w14:textId="77777777" w:rsidR="00D81F65" w:rsidRDefault="00D81F65" w:rsidP="007A19A0">
      <w:pPr>
        <w:ind w:left="426"/>
        <w:rPr>
          <w:rFonts w:cs="Arial"/>
          <w:lang w:val="fr-BE"/>
        </w:rPr>
      </w:pPr>
    </w:p>
    <w:p w14:paraId="3DFA71F4" w14:textId="56B2D603" w:rsidR="00D81F65" w:rsidRDefault="00D81F65" w:rsidP="00D81F65">
      <w:pPr>
        <w:ind w:left="993"/>
        <w:rPr>
          <w:rFonts w:cs="Arial"/>
          <w:lang w:val="fr-BE"/>
        </w:rPr>
      </w:pPr>
      <w:r>
        <w:rPr>
          <w:rFonts w:cs="Arial"/>
          <w:lang w:val="fr-BE"/>
        </w:rPr>
        <w:t>* m</w:t>
      </w:r>
      <w:r w:rsidR="00313853">
        <w:rPr>
          <w:rFonts w:cs="Arial"/>
          <w:lang w:val="fr-BE"/>
        </w:rPr>
        <w:t xml:space="preserve">ettre les 2 zones à blanc (crédit et solde) </w:t>
      </w:r>
      <w:r>
        <w:rPr>
          <w:rFonts w:cs="Arial"/>
          <w:lang w:val="fr-BE"/>
        </w:rPr>
        <w:t>+ ENTER</w:t>
      </w:r>
      <w:r w:rsidR="002F3748">
        <w:rPr>
          <w:rFonts w:cs="Arial"/>
          <w:lang w:val="fr-BE"/>
        </w:rPr>
        <w:t>.</w:t>
      </w:r>
    </w:p>
    <w:p w14:paraId="2AEDF3F9" w14:textId="77777777" w:rsidR="00D81F65" w:rsidRDefault="00D81F65" w:rsidP="00D81F65">
      <w:pPr>
        <w:ind w:left="993"/>
        <w:rPr>
          <w:rFonts w:cs="Arial"/>
          <w:lang w:val="fr-BE"/>
        </w:rPr>
      </w:pPr>
      <w:r>
        <w:rPr>
          <w:rFonts w:cs="Arial"/>
          <w:lang w:val="fr-BE"/>
        </w:rPr>
        <w:t xml:space="preserve">   </w:t>
      </w:r>
    </w:p>
    <w:p w14:paraId="29E11D41" w14:textId="25C91E0A" w:rsidR="008559B4" w:rsidRDefault="00D81F65" w:rsidP="00D81F65">
      <w:pPr>
        <w:ind w:left="1134"/>
        <w:rPr>
          <w:rFonts w:cs="Arial"/>
          <w:lang w:val="fr-BE"/>
        </w:rPr>
      </w:pPr>
      <w:r w:rsidRPr="00D81F65">
        <w:rPr>
          <w:rFonts w:cs="Arial"/>
          <w:lang w:val="fr-BE"/>
        </w:rPr>
        <w:sym w:font="Wingdings" w:char="F0E8"/>
      </w:r>
      <w:r w:rsidR="00313853">
        <w:rPr>
          <w:rFonts w:cs="Arial"/>
          <w:lang w:val="fr-BE"/>
        </w:rPr>
        <w:t xml:space="preserve"> fixation automatique du Q x 4 pour l’année en cours</w:t>
      </w:r>
      <w:r w:rsidR="002F3748">
        <w:rPr>
          <w:rFonts w:cs="Arial"/>
          <w:lang w:val="fr-BE"/>
        </w:rPr>
        <w:t>.</w:t>
      </w:r>
    </w:p>
    <w:p w14:paraId="28879B7C" w14:textId="2F921D28" w:rsidR="0059118C" w:rsidRDefault="0059118C" w:rsidP="0059118C">
      <w:pPr>
        <w:ind w:left="1560"/>
        <w:rPr>
          <w:rFonts w:cs="Arial"/>
          <w:lang w:val="fr-BE"/>
        </w:rPr>
      </w:pPr>
      <w:r w:rsidRPr="0059118C">
        <w:rPr>
          <w:rFonts w:cs="Arial"/>
          <w:lang w:val="fr-BE"/>
        </w:rPr>
        <w:sym w:font="Wingdings" w:char="F0E0"/>
      </w:r>
      <w:r>
        <w:rPr>
          <w:rFonts w:cs="Arial"/>
          <w:lang w:val="fr-BE"/>
        </w:rPr>
        <w:t xml:space="preserve"> !!! le solde est automatiquement = 0</w:t>
      </w:r>
      <w:r w:rsidR="002F3748">
        <w:rPr>
          <w:rFonts w:cs="Arial"/>
          <w:lang w:val="fr-BE"/>
        </w:rPr>
        <w:t>.</w:t>
      </w:r>
    </w:p>
    <w:p w14:paraId="5AF81C5F" w14:textId="137551DD" w:rsidR="00066FC4" w:rsidRDefault="00066FC4" w:rsidP="0059118C">
      <w:pPr>
        <w:ind w:left="1560"/>
        <w:rPr>
          <w:rFonts w:cs="Arial"/>
          <w:lang w:val="fr-BE"/>
        </w:rPr>
      </w:pPr>
      <w:r w:rsidRPr="00066FC4">
        <w:rPr>
          <w:rFonts w:cs="Arial"/>
          <w:lang w:val="fr-BE"/>
        </w:rPr>
        <w:sym w:font="Wingdings" w:char="F0E0"/>
      </w:r>
      <w:r>
        <w:rPr>
          <w:rFonts w:cs="Arial"/>
          <w:lang w:val="fr-BE"/>
        </w:rPr>
        <w:t xml:space="preserve"> nous devons l’adapter manuellement (sauf si déjà pris 160h de vac)</w:t>
      </w:r>
      <w:r w:rsidR="002F3748">
        <w:rPr>
          <w:rFonts w:cs="Arial"/>
          <w:lang w:val="fr-BE"/>
        </w:rPr>
        <w:t>.</w:t>
      </w:r>
    </w:p>
    <w:p w14:paraId="1383FEAD" w14:textId="05DEE8FF" w:rsidR="00D81F65" w:rsidRDefault="00D81F65" w:rsidP="0059118C">
      <w:pPr>
        <w:rPr>
          <w:rFonts w:cs="Arial"/>
          <w:lang w:val="fr-BE"/>
        </w:rPr>
      </w:pPr>
    </w:p>
    <w:p w14:paraId="4A02B836" w14:textId="539D2693" w:rsidR="00D81F65" w:rsidRDefault="0059118C" w:rsidP="00D81F65">
      <w:pPr>
        <w:ind w:left="993"/>
        <w:rPr>
          <w:rFonts w:cs="Arial"/>
          <w:lang w:val="fr-BE"/>
        </w:rPr>
      </w:pPr>
      <w:r>
        <w:rPr>
          <w:rFonts w:cs="Arial"/>
          <w:noProof/>
          <w:lang w:val="fr-BE"/>
        </w:rPr>
        <w:lastRenderedPageBreak/>
        <mc:AlternateContent>
          <mc:Choice Requires="wps">
            <w:drawing>
              <wp:anchor distT="0" distB="0" distL="114300" distR="114300" simplePos="0" relativeHeight="252172288" behindDoc="0" locked="0" layoutInCell="1" allowOverlap="1" wp14:anchorId="4D1139DC" wp14:editId="38D78EA7">
                <wp:simplePos x="0" y="0"/>
                <wp:positionH relativeFrom="column">
                  <wp:posOffset>873980</wp:posOffset>
                </wp:positionH>
                <wp:positionV relativeFrom="paragraph">
                  <wp:posOffset>1936750</wp:posOffset>
                </wp:positionV>
                <wp:extent cx="2606634" cy="166255"/>
                <wp:effectExtent l="0" t="0" r="22860" b="24765"/>
                <wp:wrapNone/>
                <wp:docPr id="568" name="Rectangle 568"/>
                <wp:cNvGraphicFramePr/>
                <a:graphic xmlns:a="http://schemas.openxmlformats.org/drawingml/2006/main">
                  <a:graphicData uri="http://schemas.microsoft.com/office/word/2010/wordprocessingShape">
                    <wps:wsp>
                      <wps:cNvSpPr/>
                      <wps:spPr>
                        <a:xfrm>
                          <a:off x="0" y="0"/>
                          <a:ext cx="2606634" cy="166255"/>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A98E7" id="Rectangle 568" o:spid="_x0000_s1026" style="position:absolute;margin-left:68.8pt;margin-top:152.5pt;width:205.25pt;height:13.1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" filled="f" strokecolor="red" strokeweight="1pt"/>
            </w:pict>
          </mc:Fallback>
        </mc:AlternateContent>
      </w:r>
      <w:r>
        <w:rPr>
          <w:noProof/>
          <w:lang w:val="fr-BE"/>
        </w:rPr>
        <mc:AlternateContent>
          <mc:Choice Requires="wps">
            <w:drawing>
              <wp:anchor distT="0" distB="0" distL="114300" distR="114300" simplePos="0" relativeHeight="252089344" behindDoc="0" locked="0" layoutInCell="1" allowOverlap="1" wp14:anchorId="7387D8C7" wp14:editId="27BAEDF3">
                <wp:simplePos x="0" y="0"/>
                <wp:positionH relativeFrom="column">
                  <wp:posOffset>2097433</wp:posOffset>
                </wp:positionH>
                <wp:positionV relativeFrom="paragraph">
                  <wp:posOffset>289808</wp:posOffset>
                </wp:positionV>
                <wp:extent cx="2644140" cy="111125"/>
                <wp:effectExtent l="0" t="0" r="22860" b="22225"/>
                <wp:wrapNone/>
                <wp:docPr id="527" name="Rectangle 527"/>
                <wp:cNvGraphicFramePr/>
                <a:graphic xmlns:a="http://schemas.openxmlformats.org/drawingml/2006/main">
                  <a:graphicData uri="http://schemas.microsoft.com/office/word/2010/wordprocessingShape">
                    <wps:wsp>
                      <wps:cNvSpPr/>
                      <wps:spPr>
                        <a:xfrm flipV="1">
                          <a:off x="0" y="0"/>
                          <a:ext cx="2644140" cy="11112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D69D37" id="Rectangle 527" o:spid="_x0000_s1026" style="position:absolute;margin-left:165.15pt;margin-top:22.8pt;width:208.2pt;height:8.75pt;flip:y;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" fillcolor="window" strokecolor="window" strokeweight="1pt"/>
            </w:pict>
          </mc:Fallback>
        </mc:AlternateContent>
      </w:r>
      <w:r w:rsidRPr="0059118C">
        <w:rPr>
          <w:rFonts w:cs="Arial"/>
          <w:noProof/>
          <w:lang w:val="fr-BE"/>
        </w:rPr>
        <w:drawing>
          <wp:inline distT="0" distB="0" distL="0" distR="0" wp14:anchorId="6A19096B" wp14:editId="52B7DB63">
            <wp:extent cx="4680000" cy="3049200"/>
            <wp:effectExtent l="19050" t="19050" r="25400" b="18415"/>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6"/>
                    <a:stretch>
                      <a:fillRect/>
                    </a:stretch>
                  </pic:blipFill>
                  <pic:spPr>
                    <a:xfrm>
                      <a:off x="0" y="0"/>
                      <a:ext cx="4680000" cy="3049200"/>
                    </a:xfrm>
                    <a:prstGeom prst="rect">
                      <a:avLst/>
                    </a:prstGeom>
                    <a:ln>
                      <a:solidFill>
                        <a:schemeClr val="tx1"/>
                      </a:solidFill>
                    </a:ln>
                  </pic:spPr>
                </pic:pic>
              </a:graphicData>
            </a:graphic>
          </wp:inline>
        </w:drawing>
      </w:r>
    </w:p>
    <w:p w14:paraId="726F0B33" w14:textId="290DA2E8" w:rsidR="00D81F65" w:rsidRDefault="00D81F65" w:rsidP="00D81F65">
      <w:pPr>
        <w:ind w:left="993"/>
        <w:rPr>
          <w:rFonts w:cs="Arial"/>
          <w:lang w:val="fr-BE"/>
        </w:rPr>
      </w:pPr>
    </w:p>
    <w:p w14:paraId="0B2F7008" w14:textId="35E99CE7" w:rsidR="00D81F65" w:rsidRDefault="00D81F65" w:rsidP="00D81F65">
      <w:pPr>
        <w:ind w:left="993"/>
        <w:rPr>
          <w:rFonts w:cs="Arial"/>
          <w:lang w:val="fr-BE"/>
        </w:rPr>
      </w:pPr>
    </w:p>
    <w:p w14:paraId="75498560" w14:textId="468BBADE" w:rsidR="00D81F65" w:rsidRDefault="00D81F65" w:rsidP="00D81F65">
      <w:pPr>
        <w:ind w:left="1560"/>
        <w:rPr>
          <w:rFonts w:cs="Arial"/>
          <w:lang w:val="fr-BE"/>
        </w:rPr>
      </w:pPr>
      <w:r w:rsidRPr="00D81F65">
        <w:rPr>
          <w:rFonts w:cs="Arial"/>
          <w:lang w:val="fr-BE"/>
        </w:rPr>
        <w:sym w:font="Wingdings" w:char="F0E0"/>
      </w:r>
      <w:r>
        <w:rPr>
          <w:rFonts w:cs="Arial"/>
          <w:lang w:val="fr-BE"/>
        </w:rPr>
        <w:t xml:space="preserve"> s</w:t>
      </w:r>
      <w:r w:rsidR="00313853">
        <w:rPr>
          <w:rFonts w:cs="Arial"/>
          <w:lang w:val="fr-BE"/>
        </w:rPr>
        <w:t>i vous devez fixer le Q x 4 de l’année précédente (ex. : DA en 12/2</w:t>
      </w:r>
      <w:r w:rsidR="002F3748">
        <w:rPr>
          <w:rFonts w:cs="Arial"/>
          <w:lang w:val="fr-BE"/>
        </w:rPr>
        <w:t>3</w:t>
      </w:r>
      <w:r w:rsidR="00313853">
        <w:rPr>
          <w:rFonts w:cs="Arial"/>
          <w:lang w:val="fr-BE"/>
        </w:rPr>
        <w:t xml:space="preserve"> – présentation</w:t>
      </w:r>
      <w:r>
        <w:rPr>
          <w:rFonts w:cs="Arial"/>
          <w:lang w:val="fr-BE"/>
        </w:rPr>
        <w:t xml:space="preserve"> </w:t>
      </w:r>
    </w:p>
    <w:p w14:paraId="00707BA6" w14:textId="27300801" w:rsidR="008559B4" w:rsidRDefault="00D81F65" w:rsidP="00D81F65">
      <w:pPr>
        <w:ind w:left="1560"/>
        <w:rPr>
          <w:rFonts w:cs="Arial"/>
          <w:lang w:val="fr-BE"/>
        </w:rPr>
      </w:pPr>
      <w:r>
        <w:rPr>
          <w:rFonts w:cs="Arial"/>
          <w:lang w:val="fr-BE"/>
        </w:rPr>
        <w:t xml:space="preserve">     en</w:t>
      </w:r>
      <w:r w:rsidR="00313853">
        <w:rPr>
          <w:rFonts w:cs="Arial"/>
          <w:lang w:val="fr-BE"/>
        </w:rPr>
        <w:t xml:space="preserve"> </w:t>
      </w:r>
      <w:r>
        <w:rPr>
          <w:rFonts w:cs="Arial"/>
          <w:lang w:val="fr-BE"/>
        </w:rPr>
        <w:t>0</w:t>
      </w:r>
      <w:r w:rsidR="00313853">
        <w:rPr>
          <w:rFonts w:cs="Arial"/>
          <w:lang w:val="fr-BE"/>
        </w:rPr>
        <w:t>1/2</w:t>
      </w:r>
      <w:r w:rsidR="002F3748">
        <w:rPr>
          <w:rFonts w:cs="Arial"/>
          <w:lang w:val="fr-BE"/>
        </w:rPr>
        <w:t>4</w:t>
      </w:r>
      <w:r w:rsidR="00313853">
        <w:rPr>
          <w:rFonts w:cs="Arial"/>
          <w:lang w:val="fr-BE"/>
        </w:rPr>
        <w:t xml:space="preserve">) : F11 sur ligne Q x 4 (curseur sur l’une des zones) </w:t>
      </w:r>
      <w:r w:rsidR="00313853" w:rsidRPr="00313853">
        <w:rPr>
          <w:rFonts w:cs="Arial"/>
          <w:lang w:val="fr-BE"/>
        </w:rPr>
        <w:sym w:font="Wingdings" w:char="F0E0"/>
      </w:r>
      <w:r w:rsidR="00313853">
        <w:rPr>
          <w:rFonts w:cs="Arial"/>
          <w:lang w:val="fr-BE"/>
        </w:rPr>
        <w:t xml:space="preserve"> F6</w:t>
      </w:r>
    </w:p>
    <w:p w14:paraId="72990E95" w14:textId="5E2C3E1D" w:rsidR="00063C70" w:rsidRDefault="00063C70" w:rsidP="00EF0FF8">
      <w:pPr>
        <w:rPr>
          <w:rFonts w:cs="Arial"/>
          <w:lang w:val="fr-BE"/>
        </w:rPr>
      </w:pPr>
    </w:p>
    <w:p w14:paraId="2B39B3B8" w14:textId="6257DA04" w:rsidR="000D1567" w:rsidRDefault="00EF0FF8" w:rsidP="00EF0FF8">
      <w:pPr>
        <w:ind w:left="1701"/>
        <w:rPr>
          <w:rFonts w:cs="Arial"/>
          <w:lang w:val="fr-BE"/>
        </w:rPr>
      </w:pPr>
      <w:r w:rsidRPr="00C5534B">
        <w:rPr>
          <w:noProof/>
          <w:lang w:val="fr-BE"/>
        </w:rPr>
        <mc:AlternateContent>
          <mc:Choice Requires="wps">
            <w:drawing>
              <wp:anchor distT="0" distB="0" distL="114300" distR="114300" simplePos="0" relativeHeight="252087296" behindDoc="0" locked="0" layoutInCell="1" allowOverlap="1" wp14:anchorId="6F8B63D2" wp14:editId="2A5CAAF5">
                <wp:simplePos x="0" y="0"/>
                <wp:positionH relativeFrom="column">
                  <wp:posOffset>3574415</wp:posOffset>
                </wp:positionH>
                <wp:positionV relativeFrom="paragraph">
                  <wp:posOffset>1093962</wp:posOffset>
                </wp:positionV>
                <wp:extent cx="2495550" cy="744220"/>
                <wp:effectExtent l="57150" t="57150" r="57150" b="55880"/>
                <wp:wrapNone/>
                <wp:docPr id="521" name="Rectangle 521"/>
                <wp:cNvGraphicFramePr/>
                <a:graphic xmlns:a="http://schemas.openxmlformats.org/drawingml/2006/main">
                  <a:graphicData uri="http://schemas.microsoft.com/office/word/2010/wordprocessingShape">
                    <wps:wsp>
                      <wps:cNvSpPr/>
                      <wps:spPr>
                        <a:xfrm>
                          <a:off x="0" y="0"/>
                          <a:ext cx="2495550" cy="744220"/>
                        </a:xfrm>
                        <a:prstGeom prst="rect">
                          <a:avLst/>
                        </a:prstGeom>
                        <a:solidFill>
                          <a:srgbClr val="FFF3F3"/>
                        </a:solidFill>
                        <a:ln w="12700" cap="flat" cmpd="sng" algn="ctr">
                          <a:solidFill>
                            <a:srgbClr val="FF0000"/>
                          </a:solidFill>
                          <a:prstDash val="solid"/>
                          <a:miter lim="800000"/>
                        </a:ln>
                        <a:effectLst/>
                        <a:scene3d>
                          <a:camera prst="orthographicFront"/>
                          <a:lightRig rig="threePt" dir="t"/>
                        </a:scene3d>
                        <a:sp3d>
                          <a:bevelT w="165100" prst="coolSlant"/>
                        </a:sp3d>
                      </wps:spPr>
                      <wps:txbx>
                        <w:txbxContent>
                          <w:p w14:paraId="3BE9941D" w14:textId="6C0CC4E8" w:rsidR="00D81F65" w:rsidRDefault="00D81F65" w:rsidP="00D81F65">
                            <w:pPr>
                              <w:rPr>
                                <w:color w:val="000000" w:themeColor="text1"/>
                                <w:lang w:val="fr-BE"/>
                              </w:rPr>
                            </w:pPr>
                            <w:r>
                              <w:rPr>
                                <w:color w:val="000000" w:themeColor="text1"/>
                                <w:lang w:val="fr-BE"/>
                              </w:rPr>
                              <w:t>* encoder l’année de validité</w:t>
                            </w:r>
                          </w:p>
                          <w:p w14:paraId="6676C808" w14:textId="650AE31E" w:rsidR="00D81F65" w:rsidRDefault="00D81F65" w:rsidP="00D81F65">
                            <w:pPr>
                              <w:rPr>
                                <w:color w:val="000000" w:themeColor="text1"/>
                                <w:lang w:val="fr-BE"/>
                              </w:rPr>
                            </w:pPr>
                            <w:r>
                              <w:rPr>
                                <w:color w:val="000000" w:themeColor="text1"/>
                                <w:lang w:val="fr-BE"/>
                              </w:rPr>
                              <w:t>* mettre les zones crédit et solde à blanc</w:t>
                            </w:r>
                          </w:p>
                          <w:p w14:paraId="4391AA54" w14:textId="77777777" w:rsidR="00D81F65" w:rsidRDefault="00D81F65" w:rsidP="00D81F65">
                            <w:pPr>
                              <w:rPr>
                                <w:color w:val="000000" w:themeColor="text1"/>
                                <w:lang w:val="fr-BE"/>
                              </w:rPr>
                            </w:pPr>
                          </w:p>
                          <w:p w14:paraId="0227A331" w14:textId="6B4A0DA4" w:rsidR="00D81F65" w:rsidRPr="00D81F65" w:rsidRDefault="00D81F65" w:rsidP="00D81F65">
                            <w:pPr>
                              <w:rPr>
                                <w:color w:val="000000" w:themeColor="text1"/>
                                <w:lang w:val="fr-BE"/>
                              </w:rPr>
                            </w:pPr>
                            <w:r w:rsidRPr="00D81F65">
                              <w:rPr>
                                <w:color w:val="000000" w:themeColor="text1"/>
                                <w:lang w:val="fr-BE"/>
                              </w:rPr>
                              <w:sym w:font="Wingdings" w:char="F0E8"/>
                            </w:r>
                            <w:r>
                              <w:rPr>
                                <w:color w:val="000000" w:themeColor="text1"/>
                                <w:lang w:val="fr-BE"/>
                              </w:rPr>
                              <w:t xml:space="preserve"> </w:t>
                            </w:r>
                            <w:r w:rsidRPr="00D81F65">
                              <w:rPr>
                                <w:color w:val="000000" w:themeColor="text1"/>
                                <w:lang w:val="fr-BE"/>
                              </w:rPr>
                              <w:t>ENTER</w:t>
                            </w:r>
                          </w:p>
                          <w:p w14:paraId="3AC8CB7F" w14:textId="545718CF" w:rsidR="00D81F65" w:rsidRPr="00043D07" w:rsidRDefault="00D81F65" w:rsidP="00D81F65">
                            <w:pPr>
                              <w:rPr>
                                <w:color w:val="000000" w:themeColor="text1"/>
                                <w:lang w:val="fr-B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8B63D2" id="Rectangle 521" o:spid="_x0000_s1101" style="position:absolute;left:0;text-align:left;margin-left:281.45pt;margin-top:86.15pt;width:196.5pt;height:58.6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" fillcolor="#fff3f3" strokecolor="red" strokeweight="1pt">
                <v:textbox>
                  <w:txbxContent>
                    <w:p w14:paraId="3BE9941D" w14:textId="6C0CC4E8" w:rsidR="00D81F65" w:rsidRDefault="00D81F65" w:rsidP="00D81F65">
                      <w:pPr>
                        <w:rPr>
                          <w:color w:val="000000" w:themeColor="text1"/>
                          <w:lang w:val="fr-BE"/>
                        </w:rPr>
                      </w:pPr>
                      <w:r>
                        <w:rPr>
                          <w:color w:val="000000" w:themeColor="text1"/>
                          <w:lang w:val="fr-BE"/>
                        </w:rPr>
                        <w:t>* encoder l’année de validité</w:t>
                      </w:r>
                    </w:p>
                    <w:p w14:paraId="6676C808" w14:textId="650AE31E" w:rsidR="00D81F65" w:rsidRDefault="00D81F65" w:rsidP="00D81F65">
                      <w:pPr>
                        <w:rPr>
                          <w:color w:val="000000" w:themeColor="text1"/>
                          <w:lang w:val="fr-BE"/>
                        </w:rPr>
                      </w:pPr>
                      <w:r>
                        <w:rPr>
                          <w:color w:val="000000" w:themeColor="text1"/>
                          <w:lang w:val="fr-BE"/>
                        </w:rPr>
                        <w:t>* mettre les zones crédit et solde à blanc</w:t>
                      </w:r>
                    </w:p>
                    <w:p w14:paraId="4391AA54" w14:textId="77777777" w:rsidR="00D81F65" w:rsidRDefault="00D81F65" w:rsidP="00D81F65">
                      <w:pPr>
                        <w:rPr>
                          <w:color w:val="000000" w:themeColor="text1"/>
                          <w:lang w:val="fr-BE"/>
                        </w:rPr>
                      </w:pPr>
                    </w:p>
                    <w:p w14:paraId="0227A331" w14:textId="6B4A0DA4" w:rsidR="00D81F65" w:rsidRPr="00D81F65" w:rsidRDefault="00D81F65" w:rsidP="00D81F65">
                      <w:pPr>
                        <w:rPr>
                          <w:color w:val="000000" w:themeColor="text1"/>
                          <w:lang w:val="fr-BE"/>
                        </w:rPr>
                      </w:pPr>
                      <w:r w:rsidRPr="00D81F65">
                        <w:rPr>
                          <w:color w:val="000000" w:themeColor="text1"/>
                          <w:lang w:val="fr-BE"/>
                        </w:rPr>
                        <w:sym w:font="Wingdings" w:char="F0E8"/>
                      </w:r>
                      <w:r>
                        <w:rPr>
                          <w:color w:val="000000" w:themeColor="text1"/>
                          <w:lang w:val="fr-BE"/>
                        </w:rPr>
                        <w:t xml:space="preserve"> </w:t>
                      </w:r>
                      <w:r w:rsidRPr="00D81F65">
                        <w:rPr>
                          <w:color w:val="000000" w:themeColor="text1"/>
                          <w:lang w:val="fr-BE"/>
                        </w:rPr>
                        <w:t>ENTER</w:t>
                      </w:r>
                    </w:p>
                    <w:p w14:paraId="3AC8CB7F" w14:textId="545718CF" w:rsidR="00D81F65" w:rsidRPr="00043D07" w:rsidRDefault="00D81F65" w:rsidP="00D81F65">
                      <w:pPr>
                        <w:rPr>
                          <w:color w:val="000000" w:themeColor="text1"/>
                          <w:lang w:val="fr-BE"/>
                        </w:rPr>
                      </w:pPr>
                    </w:p>
                  </w:txbxContent>
                </v:textbox>
              </v:rect>
            </w:pict>
          </mc:Fallback>
        </mc:AlternateContent>
      </w:r>
      <w:r>
        <w:rPr>
          <w:noProof/>
          <w:lang w:val="fr-BE"/>
        </w:rPr>
        <mc:AlternateContent>
          <mc:Choice Requires="wps">
            <w:drawing>
              <wp:anchor distT="0" distB="0" distL="114300" distR="114300" simplePos="0" relativeHeight="252091392" behindDoc="0" locked="0" layoutInCell="1" allowOverlap="1" wp14:anchorId="5B7617A1" wp14:editId="06463CE8">
                <wp:simplePos x="0" y="0"/>
                <wp:positionH relativeFrom="column">
                  <wp:posOffset>2145030</wp:posOffset>
                </wp:positionH>
                <wp:positionV relativeFrom="paragraph">
                  <wp:posOffset>264807</wp:posOffset>
                </wp:positionV>
                <wp:extent cx="2644734" cy="237507"/>
                <wp:effectExtent l="0" t="0" r="22860" b="10160"/>
                <wp:wrapNone/>
                <wp:docPr id="528" name="Rectangle 528"/>
                <wp:cNvGraphicFramePr/>
                <a:graphic xmlns:a="http://schemas.openxmlformats.org/drawingml/2006/main">
                  <a:graphicData uri="http://schemas.microsoft.com/office/word/2010/wordprocessingShape">
                    <wps:wsp>
                      <wps:cNvSpPr/>
                      <wps:spPr>
                        <a:xfrm flipV="1">
                          <a:off x="0" y="0"/>
                          <a:ext cx="2644734" cy="237507"/>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EF3FC" id="Rectangle 528" o:spid="_x0000_s1026" style="position:absolute;margin-left:168.9pt;margin-top:20.85pt;width:208.25pt;height:18.7pt;flip:y;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" fillcolor="window" strokecolor="window" strokeweight="1pt"/>
            </w:pict>
          </mc:Fallback>
        </mc:AlternateContent>
      </w:r>
      <w:r w:rsidRPr="002E0DAE">
        <w:rPr>
          <w:rFonts w:cs="Arial"/>
          <w:noProof/>
          <w:lang w:val="fr-BE"/>
        </w:rPr>
        <w:drawing>
          <wp:inline distT="0" distB="0" distL="0" distR="0" wp14:anchorId="0EEAFBAF" wp14:editId="67C61395">
            <wp:extent cx="4438800" cy="1864800"/>
            <wp:effectExtent l="19050" t="19050" r="19050" b="21590"/>
            <wp:docPr id="504" name="Imag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7"/>
                    <a:stretch>
                      <a:fillRect/>
                    </a:stretch>
                  </pic:blipFill>
                  <pic:spPr>
                    <a:xfrm>
                      <a:off x="0" y="0"/>
                      <a:ext cx="4438800" cy="1864800"/>
                    </a:xfrm>
                    <a:prstGeom prst="rect">
                      <a:avLst/>
                    </a:prstGeom>
                    <a:ln>
                      <a:solidFill>
                        <a:schemeClr val="tx1"/>
                      </a:solidFill>
                    </a:ln>
                  </pic:spPr>
                </pic:pic>
              </a:graphicData>
            </a:graphic>
          </wp:inline>
        </w:drawing>
      </w:r>
    </w:p>
    <w:p w14:paraId="0FEA0CC2" w14:textId="77777777" w:rsidR="00EF0FF8" w:rsidRDefault="00EF0FF8" w:rsidP="007A19A0">
      <w:pPr>
        <w:ind w:left="426"/>
        <w:rPr>
          <w:rFonts w:cs="Arial"/>
          <w:lang w:val="fr-BE"/>
        </w:rPr>
      </w:pPr>
    </w:p>
    <w:p w14:paraId="0C8779B8" w14:textId="77777777" w:rsidR="00532C60" w:rsidRPr="00F72E45" w:rsidRDefault="00D81F65" w:rsidP="00532C60">
      <w:pPr>
        <w:ind w:left="993"/>
        <w:rPr>
          <w:rFonts w:cs="Arial"/>
          <w:lang w:val="fr-BE"/>
        </w:rPr>
      </w:pPr>
      <w:r>
        <w:rPr>
          <w:rFonts w:cs="Arial"/>
          <w:lang w:val="fr-BE"/>
        </w:rPr>
        <w:t xml:space="preserve">* </w:t>
      </w:r>
      <w:r w:rsidR="00532C60" w:rsidRPr="00F72E45">
        <w:rPr>
          <w:rFonts w:cs="Arial"/>
          <w:lang w:val="fr-BE"/>
        </w:rPr>
        <w:t>adapter le solde Q x 4 (2</w:t>
      </w:r>
      <w:r w:rsidR="00532C60" w:rsidRPr="00F72E45">
        <w:rPr>
          <w:rFonts w:cs="Arial"/>
          <w:vertAlign w:val="superscript"/>
          <w:lang w:val="fr-BE"/>
        </w:rPr>
        <w:t>ème</w:t>
      </w:r>
      <w:r w:rsidR="00532C60" w:rsidRPr="00F72E45">
        <w:rPr>
          <w:rFonts w:cs="Arial"/>
          <w:lang w:val="fr-BE"/>
        </w:rPr>
        <w:t xml:space="preserve"> zone) en fonction</w:t>
      </w:r>
      <w:r w:rsidRPr="00F72E45">
        <w:rPr>
          <w:rFonts w:cs="Arial"/>
          <w:lang w:val="fr-BE"/>
        </w:rPr>
        <w:t xml:space="preserve"> des heures de vacances </w:t>
      </w:r>
      <w:r w:rsidR="00532C60" w:rsidRPr="00F72E45">
        <w:rPr>
          <w:rFonts w:cs="Arial"/>
          <w:lang w:val="fr-BE"/>
        </w:rPr>
        <w:t xml:space="preserve">qui </w:t>
      </w:r>
      <w:r w:rsidRPr="00F72E45">
        <w:rPr>
          <w:rFonts w:cs="Arial"/>
          <w:lang w:val="fr-BE"/>
        </w:rPr>
        <w:t xml:space="preserve">ont déjà été épuisées </w:t>
      </w:r>
    </w:p>
    <w:p w14:paraId="33AC3850" w14:textId="6388F7F4" w:rsidR="00313853" w:rsidRPr="00F72E45" w:rsidRDefault="00532C60" w:rsidP="00532C60">
      <w:pPr>
        <w:ind w:left="993"/>
        <w:rPr>
          <w:rFonts w:cs="Arial"/>
          <w:lang w:val="fr-BE"/>
        </w:rPr>
      </w:pPr>
      <w:r w:rsidRPr="00F72E45">
        <w:rPr>
          <w:rFonts w:cs="Arial"/>
          <w:lang w:val="fr-BE"/>
        </w:rPr>
        <w:t xml:space="preserve">  </w:t>
      </w:r>
      <w:r w:rsidR="00D81F65" w:rsidRPr="00F72E45">
        <w:rPr>
          <w:rFonts w:cs="Arial"/>
          <w:lang w:val="fr-BE"/>
        </w:rPr>
        <w:t>dans l’année civile chez le même employeur (=&gt; voir WECH 502)</w:t>
      </w:r>
      <w:r w:rsidR="002F3748">
        <w:rPr>
          <w:rFonts w:cs="Arial"/>
          <w:lang w:val="fr-BE"/>
        </w:rPr>
        <w:t>.</w:t>
      </w:r>
    </w:p>
    <w:p w14:paraId="7D5F53DE" w14:textId="6F51B864" w:rsidR="00DC7CF2" w:rsidRDefault="00DC7CF2" w:rsidP="007A19A0">
      <w:pPr>
        <w:ind w:left="426"/>
        <w:rPr>
          <w:rFonts w:cs="Arial"/>
          <w:lang w:val="fr-BE"/>
        </w:rPr>
      </w:pPr>
    </w:p>
    <w:p w14:paraId="4CC5CD78" w14:textId="53404AC6" w:rsidR="00E167DD" w:rsidRDefault="00063C70" w:rsidP="00063C70">
      <w:pPr>
        <w:ind w:left="1276"/>
        <w:rPr>
          <w:rFonts w:cs="Arial"/>
          <w:lang w:val="fr-BE"/>
        </w:rPr>
      </w:pPr>
      <w:r w:rsidRPr="00063C70">
        <w:rPr>
          <w:rFonts w:cs="Arial"/>
          <w:lang w:val="fr-BE"/>
        </w:rPr>
        <w:sym w:font="Wingdings" w:char="F0E0"/>
      </w:r>
      <w:r>
        <w:rPr>
          <w:rFonts w:cs="Arial"/>
          <w:lang w:val="fr-BE"/>
        </w:rPr>
        <w:t xml:space="preserve"> e</w:t>
      </w:r>
      <w:r w:rsidR="00D81F65">
        <w:rPr>
          <w:rFonts w:cs="Arial"/>
          <w:lang w:val="fr-BE"/>
        </w:rPr>
        <w:t xml:space="preserve">x. : </w:t>
      </w:r>
      <w:r>
        <w:rPr>
          <w:rFonts w:cs="Arial"/>
          <w:lang w:val="fr-BE"/>
        </w:rPr>
        <w:t>f</w:t>
      </w:r>
      <w:r w:rsidR="00D81F65">
        <w:rPr>
          <w:rFonts w:cs="Arial"/>
          <w:lang w:val="fr-BE"/>
        </w:rPr>
        <w:t xml:space="preserve">ermeture pour vacances annuelles du </w:t>
      </w:r>
      <w:r w:rsidR="002F3748">
        <w:rPr>
          <w:rFonts w:cs="Arial"/>
          <w:lang w:val="fr-BE"/>
        </w:rPr>
        <w:t>2</w:t>
      </w:r>
      <w:r w:rsidR="00356FB3">
        <w:rPr>
          <w:rFonts w:cs="Arial"/>
          <w:lang w:val="fr-BE"/>
        </w:rPr>
        <w:t>8</w:t>
      </w:r>
      <w:r w:rsidR="00D81F65">
        <w:rPr>
          <w:rFonts w:cs="Arial"/>
          <w:lang w:val="fr-BE"/>
        </w:rPr>
        <w:t>/07/2</w:t>
      </w:r>
      <w:r w:rsidR="00356FB3">
        <w:rPr>
          <w:rFonts w:cs="Arial"/>
          <w:lang w:val="fr-BE"/>
        </w:rPr>
        <w:t>5</w:t>
      </w:r>
      <w:r w:rsidR="00D81F65">
        <w:rPr>
          <w:rFonts w:cs="Arial"/>
          <w:lang w:val="fr-BE"/>
        </w:rPr>
        <w:t xml:space="preserve"> au </w:t>
      </w:r>
      <w:r w:rsidR="00356FB3">
        <w:rPr>
          <w:rFonts w:cs="Arial"/>
          <w:lang w:val="fr-BE"/>
        </w:rPr>
        <w:t>10</w:t>
      </w:r>
      <w:r w:rsidR="00D81F65">
        <w:rPr>
          <w:rFonts w:cs="Arial"/>
          <w:lang w:val="fr-BE"/>
        </w:rPr>
        <w:t>/08/2</w:t>
      </w:r>
      <w:r w:rsidR="00356FB3">
        <w:rPr>
          <w:rFonts w:cs="Arial"/>
          <w:lang w:val="fr-BE"/>
        </w:rPr>
        <w:t>5</w:t>
      </w:r>
      <w:r w:rsidR="00E167DD">
        <w:rPr>
          <w:rFonts w:cs="Arial"/>
          <w:lang w:val="fr-BE"/>
        </w:rPr>
        <w:t xml:space="preserve"> (</w:t>
      </w:r>
      <w:r w:rsidR="000B2865">
        <w:rPr>
          <w:rFonts w:cs="Arial"/>
          <w:lang w:val="fr-BE"/>
        </w:rPr>
        <w:t xml:space="preserve"> 2sem. = </w:t>
      </w:r>
      <w:r w:rsidR="00E167DD">
        <w:rPr>
          <w:rFonts w:cs="Arial"/>
          <w:lang w:val="fr-BE"/>
        </w:rPr>
        <w:t>12all.)</w:t>
      </w:r>
      <w:r>
        <w:rPr>
          <w:rFonts w:cs="Arial"/>
          <w:lang w:val="fr-BE"/>
        </w:rPr>
        <w:t xml:space="preserve"> – </w:t>
      </w:r>
      <w:r w:rsidR="00E167DD">
        <w:rPr>
          <w:rFonts w:cs="Arial"/>
          <w:lang w:val="fr-BE"/>
        </w:rPr>
        <w:t xml:space="preserve">8 </w:t>
      </w:r>
      <w:r>
        <w:rPr>
          <w:rFonts w:cs="Arial"/>
          <w:lang w:val="fr-BE"/>
        </w:rPr>
        <w:t>VP</w:t>
      </w:r>
      <w:r w:rsidR="00E167DD">
        <w:rPr>
          <w:rFonts w:cs="Arial"/>
          <w:lang w:val="fr-BE"/>
        </w:rPr>
        <w:t xml:space="preserve"> </w:t>
      </w:r>
    </w:p>
    <w:p w14:paraId="2D1BD55B" w14:textId="655D7106" w:rsidR="00D81F65" w:rsidRDefault="00063C70" w:rsidP="00E167DD">
      <w:pPr>
        <w:ind w:left="1821" w:firstLine="164"/>
        <w:rPr>
          <w:rFonts w:cs="Arial"/>
          <w:lang w:val="fr-BE"/>
        </w:rPr>
      </w:pPr>
      <w:r>
        <w:rPr>
          <w:rFonts w:cs="Arial"/>
          <w:lang w:val="fr-BE"/>
        </w:rPr>
        <w:t xml:space="preserve"> = </w:t>
      </w:r>
      <w:r w:rsidR="00E167DD">
        <w:rPr>
          <w:rFonts w:cs="Arial"/>
          <w:lang w:val="fr-BE"/>
        </w:rPr>
        <w:t>4 alloc. en 08/25</w:t>
      </w:r>
      <w:r w:rsidR="002F3748">
        <w:rPr>
          <w:rFonts w:cs="Arial"/>
          <w:lang w:val="fr-BE"/>
        </w:rPr>
        <w:t>.</w:t>
      </w:r>
    </w:p>
    <w:p w14:paraId="1F109663" w14:textId="27A88A3E" w:rsidR="00063C70" w:rsidRDefault="00063C70" w:rsidP="00434D5E">
      <w:pPr>
        <w:ind w:left="1985"/>
        <w:rPr>
          <w:rFonts w:cs="Arial"/>
          <w:lang w:val="fr-BE"/>
        </w:rPr>
      </w:pPr>
      <w:r>
        <w:rPr>
          <w:rFonts w:cs="Arial"/>
          <w:lang w:val="fr-BE"/>
        </w:rPr>
        <w:t>DA au 01/08/2</w:t>
      </w:r>
      <w:r w:rsidR="00356FB3">
        <w:rPr>
          <w:rFonts w:cs="Arial"/>
          <w:lang w:val="fr-BE"/>
        </w:rPr>
        <w:t>5</w:t>
      </w:r>
      <w:r w:rsidR="00434D5E">
        <w:rPr>
          <w:rFonts w:cs="Arial"/>
          <w:lang w:val="fr-BE"/>
        </w:rPr>
        <w:t xml:space="preserve"> – WECH 502 mentionne </w:t>
      </w:r>
      <w:r w:rsidR="00356FB3">
        <w:rPr>
          <w:rFonts w:cs="Arial"/>
          <w:lang w:val="fr-BE"/>
        </w:rPr>
        <w:t>32</w:t>
      </w:r>
      <w:r w:rsidR="00434D5E">
        <w:rPr>
          <w:rFonts w:cs="Arial"/>
          <w:lang w:val="fr-BE"/>
        </w:rPr>
        <w:t>h. vac épuisés dans l’année (</w:t>
      </w:r>
      <w:r w:rsidR="002F3748">
        <w:rPr>
          <w:rFonts w:cs="Arial"/>
          <w:lang w:val="fr-BE"/>
        </w:rPr>
        <w:t>2</w:t>
      </w:r>
      <w:r w:rsidR="00356FB3">
        <w:rPr>
          <w:rFonts w:cs="Arial"/>
          <w:lang w:val="fr-BE"/>
        </w:rPr>
        <w:t xml:space="preserve">8 au </w:t>
      </w:r>
      <w:r w:rsidR="002F3748">
        <w:rPr>
          <w:rFonts w:cs="Arial"/>
          <w:lang w:val="fr-BE"/>
        </w:rPr>
        <w:t>31</w:t>
      </w:r>
      <w:r w:rsidR="00434D5E">
        <w:rPr>
          <w:rFonts w:cs="Arial"/>
          <w:lang w:val="fr-BE"/>
        </w:rPr>
        <w:t>/07/2</w:t>
      </w:r>
      <w:r w:rsidR="00356FB3">
        <w:rPr>
          <w:rFonts w:cs="Arial"/>
          <w:lang w:val="fr-BE"/>
        </w:rPr>
        <w:t>5</w:t>
      </w:r>
      <w:r w:rsidR="00434D5E">
        <w:rPr>
          <w:rFonts w:cs="Arial"/>
          <w:lang w:val="fr-BE"/>
        </w:rPr>
        <w:t>)</w:t>
      </w:r>
      <w:r w:rsidR="002F3748">
        <w:rPr>
          <w:rFonts w:cs="Arial"/>
          <w:lang w:val="fr-BE"/>
        </w:rPr>
        <w:t>.</w:t>
      </w:r>
    </w:p>
    <w:p w14:paraId="6B199D75" w14:textId="49AF842E" w:rsidR="00434D5E" w:rsidRDefault="00434D5E" w:rsidP="00434D5E">
      <w:pPr>
        <w:ind w:left="1985"/>
        <w:rPr>
          <w:rFonts w:cs="Arial"/>
          <w:lang w:val="fr-BE"/>
        </w:rPr>
      </w:pPr>
      <w:r>
        <w:rPr>
          <w:rFonts w:cs="Arial"/>
          <w:lang w:val="fr-BE"/>
        </w:rPr>
        <w:t xml:space="preserve">40/40 </w:t>
      </w:r>
      <w:r w:rsidRPr="00434D5E">
        <w:rPr>
          <w:rFonts w:cs="Arial"/>
          <w:lang w:val="fr-BE"/>
        </w:rPr>
        <w:sym w:font="Wingdings" w:char="F0E0"/>
      </w:r>
      <w:r>
        <w:rPr>
          <w:rFonts w:cs="Arial"/>
          <w:lang w:val="fr-BE"/>
        </w:rPr>
        <w:t xml:space="preserve"> Q x 4 = 160</w:t>
      </w:r>
      <w:r w:rsidR="002F3748">
        <w:rPr>
          <w:rFonts w:cs="Arial"/>
          <w:lang w:val="fr-BE"/>
        </w:rPr>
        <w:t>.</w:t>
      </w:r>
    </w:p>
    <w:p w14:paraId="61CC7C9B" w14:textId="74C8E867" w:rsidR="00434D5E" w:rsidRDefault="00E22390" w:rsidP="00434D5E">
      <w:pPr>
        <w:ind w:left="1985"/>
        <w:rPr>
          <w:rFonts w:cs="Arial"/>
          <w:lang w:val="fr-BE"/>
        </w:rPr>
      </w:pPr>
      <w:r w:rsidRPr="00E22390">
        <w:rPr>
          <w:rFonts w:cs="Arial"/>
          <w:lang w:val="fr-BE"/>
        </w:rPr>
        <w:sym w:font="Wingdings" w:char="F0E0"/>
      </w:r>
      <w:r>
        <w:rPr>
          <w:rFonts w:cs="Arial"/>
          <w:lang w:val="fr-BE"/>
        </w:rPr>
        <w:t xml:space="preserve"> s</w:t>
      </w:r>
      <w:r w:rsidR="00434D5E">
        <w:rPr>
          <w:rFonts w:cs="Arial"/>
          <w:lang w:val="fr-BE"/>
        </w:rPr>
        <w:t xml:space="preserve">olde Q x 4 = 160 – </w:t>
      </w:r>
      <w:r w:rsidR="00356FB3">
        <w:rPr>
          <w:rFonts w:cs="Arial"/>
          <w:lang w:val="fr-BE"/>
        </w:rPr>
        <w:t>32</w:t>
      </w:r>
      <w:r w:rsidR="00434D5E">
        <w:rPr>
          <w:rFonts w:cs="Arial"/>
          <w:lang w:val="fr-BE"/>
        </w:rPr>
        <w:t xml:space="preserve"> = 1</w:t>
      </w:r>
      <w:r w:rsidR="00356FB3">
        <w:rPr>
          <w:rFonts w:cs="Arial"/>
          <w:lang w:val="fr-BE"/>
        </w:rPr>
        <w:t>28</w:t>
      </w:r>
      <w:r w:rsidR="002F3748">
        <w:rPr>
          <w:rFonts w:cs="Arial"/>
          <w:lang w:val="fr-BE"/>
        </w:rPr>
        <w:t>.</w:t>
      </w:r>
    </w:p>
    <w:p w14:paraId="431B2032" w14:textId="098D5F2E" w:rsidR="00D81F65" w:rsidRDefault="0072025F" w:rsidP="0072025F">
      <w:pPr>
        <w:ind w:left="2410"/>
        <w:rPr>
          <w:rFonts w:cs="Arial"/>
          <w:lang w:val="fr-BE"/>
        </w:rPr>
      </w:pPr>
      <w:r w:rsidRPr="0072025F">
        <w:rPr>
          <w:rFonts w:cs="Arial"/>
          <w:lang w:val="fr-BE"/>
        </w:rPr>
        <w:sym w:font="Wingdings" w:char="F0E0"/>
      </w:r>
      <w:r>
        <w:rPr>
          <w:rFonts w:cs="Arial"/>
          <w:lang w:val="fr-BE"/>
        </w:rPr>
        <w:t> !!! ne pas oublier d’adapter le solde vacances et vacances libres</w:t>
      </w:r>
      <w:r w:rsidR="002F3748">
        <w:rPr>
          <w:rFonts w:cs="Arial"/>
          <w:lang w:val="fr-BE"/>
        </w:rPr>
        <w:t>.</w:t>
      </w:r>
    </w:p>
    <w:p w14:paraId="52F2B891" w14:textId="77777777" w:rsidR="0072025F" w:rsidRDefault="0072025F" w:rsidP="007A19A0">
      <w:pPr>
        <w:ind w:left="426"/>
        <w:rPr>
          <w:rFonts w:cs="Arial"/>
          <w:lang w:val="fr-BE"/>
        </w:rPr>
      </w:pPr>
    </w:p>
    <w:p w14:paraId="003286E9" w14:textId="77777777" w:rsidR="00E22390" w:rsidRDefault="00E22390" w:rsidP="007A19A0">
      <w:pPr>
        <w:ind w:left="426"/>
        <w:rPr>
          <w:rFonts w:cs="Arial"/>
          <w:lang w:val="fr-BE"/>
        </w:rPr>
      </w:pPr>
    </w:p>
    <w:p w14:paraId="0B116B32" w14:textId="4285AED9" w:rsidR="00D81F65" w:rsidRDefault="00E22390" w:rsidP="00E22390">
      <w:pPr>
        <w:ind w:left="993"/>
        <w:rPr>
          <w:rFonts w:cs="Arial"/>
          <w:lang w:val="fr-BE"/>
        </w:rPr>
      </w:pPr>
      <w:r>
        <w:rPr>
          <w:rFonts w:cs="Arial"/>
          <w:lang w:val="fr-BE"/>
        </w:rPr>
        <w:t>* à quoi sert le « Q x 4 »</w:t>
      </w:r>
      <w:r w:rsidR="00D45CE8">
        <w:rPr>
          <w:rFonts w:cs="Arial"/>
          <w:lang w:val="fr-BE"/>
        </w:rPr>
        <w:t> ?</w:t>
      </w:r>
    </w:p>
    <w:p w14:paraId="0727A0F2" w14:textId="77777777" w:rsidR="00433619" w:rsidRDefault="00433619" w:rsidP="00E22390">
      <w:pPr>
        <w:ind w:left="993"/>
        <w:rPr>
          <w:rFonts w:cs="Arial"/>
          <w:lang w:val="fr-BE"/>
        </w:rPr>
      </w:pPr>
    </w:p>
    <w:p w14:paraId="529AF75C" w14:textId="620A20B1" w:rsidR="00E22390" w:rsidRDefault="00E22390" w:rsidP="00E22390">
      <w:pPr>
        <w:ind w:left="1276"/>
        <w:rPr>
          <w:rFonts w:cs="Arial"/>
          <w:lang w:val="fr-BE"/>
        </w:rPr>
      </w:pPr>
      <w:r w:rsidRPr="00E22390">
        <w:rPr>
          <w:rFonts w:cs="Arial"/>
          <w:lang w:val="fr-BE"/>
        </w:rPr>
        <w:sym w:font="Wingdings" w:char="F0E0"/>
      </w:r>
      <w:r>
        <w:rPr>
          <w:rFonts w:cs="Arial"/>
          <w:lang w:val="fr-BE"/>
        </w:rPr>
        <w:t xml:space="preserve"> cela correspond au nombre d’heures normalement prestées pour 4 semaines (facteur Q x 4)</w:t>
      </w:r>
    </w:p>
    <w:p w14:paraId="4EC085C2" w14:textId="3FC7E946" w:rsidR="00E22390" w:rsidRDefault="00E22390" w:rsidP="00E22390">
      <w:pPr>
        <w:ind w:left="1560"/>
        <w:rPr>
          <w:rFonts w:cs="Arial"/>
          <w:lang w:val="fr-BE"/>
        </w:rPr>
      </w:pPr>
      <w:r>
        <w:rPr>
          <w:rFonts w:cs="Arial"/>
          <w:lang w:val="fr-BE"/>
        </w:rPr>
        <w:t>et permet de contrôler que le travailleur ne dépasse pas les 4 semaines de vacances par an.</w:t>
      </w:r>
    </w:p>
    <w:p w14:paraId="734CEC75" w14:textId="69183006" w:rsidR="00C92E31" w:rsidRDefault="00C92E31" w:rsidP="00E22390">
      <w:pPr>
        <w:ind w:left="1560"/>
        <w:rPr>
          <w:rFonts w:cs="Arial"/>
          <w:lang w:val="fr-BE"/>
        </w:rPr>
      </w:pPr>
    </w:p>
    <w:p w14:paraId="5A0CF71C" w14:textId="77777777" w:rsidR="00C92E31" w:rsidRDefault="00C92E31" w:rsidP="00E22390">
      <w:pPr>
        <w:ind w:left="1560"/>
        <w:rPr>
          <w:rFonts w:cs="Arial"/>
          <w:lang w:val="fr-BE"/>
        </w:rPr>
      </w:pPr>
      <w:r>
        <w:rPr>
          <w:rFonts w:cs="Arial"/>
          <w:lang w:val="fr-BE"/>
        </w:rPr>
        <w:t xml:space="preserve"> </w:t>
      </w:r>
      <w:r w:rsidRPr="00C92E31">
        <w:rPr>
          <w:rFonts w:cs="Arial"/>
          <w:lang w:val="fr-BE"/>
        </w:rPr>
        <w:sym w:font="Wingdings" w:char="F0E0"/>
      </w:r>
      <w:r>
        <w:rPr>
          <w:rFonts w:cs="Arial"/>
          <w:lang w:val="fr-BE"/>
        </w:rPr>
        <w:t xml:space="preserve"> lors de chaque paiement de CT fermeture d’entreprise pour vacances annuelles, </w:t>
      </w:r>
    </w:p>
    <w:p w14:paraId="5FF74931" w14:textId="2572A5B0" w:rsidR="00C92E31" w:rsidRDefault="00C92E31" w:rsidP="00E22390">
      <w:pPr>
        <w:ind w:left="1560"/>
        <w:rPr>
          <w:rFonts w:cs="Arial"/>
          <w:lang w:val="fr-BE"/>
        </w:rPr>
      </w:pPr>
      <w:r>
        <w:rPr>
          <w:rFonts w:cs="Arial"/>
          <w:lang w:val="fr-BE"/>
        </w:rPr>
        <w:t xml:space="preserve">      le nombre d’heures de vacances est automatiquement diminué du solde Q x 4</w:t>
      </w:r>
      <w:r w:rsidR="002F3748">
        <w:rPr>
          <w:rFonts w:cs="Arial"/>
          <w:lang w:val="fr-BE"/>
        </w:rPr>
        <w:t>.</w:t>
      </w:r>
    </w:p>
    <w:p w14:paraId="01DE26FD" w14:textId="3A4B1E57" w:rsidR="00C92E31" w:rsidRDefault="00C92E31" w:rsidP="00C92E31">
      <w:pPr>
        <w:ind w:left="1985"/>
        <w:rPr>
          <w:rFonts w:cs="Arial"/>
          <w:lang w:val="fr-BE"/>
        </w:rPr>
      </w:pPr>
      <w:r w:rsidRPr="00C92E31">
        <w:rPr>
          <w:rFonts w:cs="Arial"/>
          <w:lang w:val="fr-BE"/>
        </w:rPr>
        <w:sym w:font="Wingdings" w:char="F0E0"/>
      </w:r>
      <w:r>
        <w:rPr>
          <w:rFonts w:cs="Arial"/>
          <w:lang w:val="fr-BE"/>
        </w:rPr>
        <w:t xml:space="preserve"> plus de paiement possible si solde</w:t>
      </w:r>
      <w:r w:rsidR="003E09F7">
        <w:rPr>
          <w:rFonts w:cs="Arial"/>
          <w:lang w:val="fr-BE"/>
        </w:rPr>
        <w:t xml:space="preserve"> Q</w:t>
      </w:r>
      <w:r w:rsidR="00FD754C">
        <w:rPr>
          <w:rFonts w:cs="Arial"/>
          <w:lang w:val="fr-BE"/>
        </w:rPr>
        <w:t xml:space="preserve"> </w:t>
      </w:r>
      <w:r w:rsidR="003E09F7">
        <w:rPr>
          <w:rFonts w:cs="Arial"/>
          <w:lang w:val="fr-BE"/>
        </w:rPr>
        <w:t>x</w:t>
      </w:r>
      <w:r w:rsidR="00FD754C">
        <w:rPr>
          <w:rFonts w:cs="Arial"/>
          <w:lang w:val="fr-BE"/>
        </w:rPr>
        <w:t xml:space="preserve"> </w:t>
      </w:r>
      <w:r w:rsidR="003E09F7">
        <w:rPr>
          <w:rFonts w:cs="Arial"/>
          <w:lang w:val="fr-BE"/>
        </w:rPr>
        <w:t>4</w:t>
      </w:r>
      <w:r>
        <w:rPr>
          <w:rFonts w:cs="Arial"/>
          <w:lang w:val="fr-BE"/>
        </w:rPr>
        <w:t xml:space="preserve"> = 0</w:t>
      </w:r>
      <w:r w:rsidR="002F3748">
        <w:rPr>
          <w:rFonts w:cs="Arial"/>
          <w:lang w:val="fr-BE"/>
        </w:rPr>
        <w:t>.</w:t>
      </w:r>
    </w:p>
    <w:p w14:paraId="2CFF6D14" w14:textId="77777777" w:rsidR="00E22390" w:rsidRDefault="00E22390" w:rsidP="007A19A0">
      <w:pPr>
        <w:ind w:left="426"/>
        <w:rPr>
          <w:rFonts w:cs="Arial"/>
          <w:lang w:val="fr-BE"/>
        </w:rPr>
      </w:pPr>
    </w:p>
    <w:p w14:paraId="55922808" w14:textId="3F3E50E1" w:rsidR="00D81F65" w:rsidRDefault="00D81F65" w:rsidP="007A19A0">
      <w:pPr>
        <w:ind w:left="426"/>
        <w:rPr>
          <w:rFonts w:cs="Arial"/>
          <w:lang w:val="fr-BE"/>
        </w:rPr>
      </w:pPr>
    </w:p>
    <w:p w14:paraId="54B19A29" w14:textId="3C73E93E" w:rsidR="00CE3926" w:rsidRDefault="00CE3926" w:rsidP="007A19A0">
      <w:pPr>
        <w:ind w:left="426"/>
        <w:rPr>
          <w:rFonts w:cs="Arial"/>
          <w:lang w:val="fr-BE"/>
        </w:rPr>
      </w:pPr>
    </w:p>
    <w:p w14:paraId="45C7BAE7" w14:textId="1A59FF6B" w:rsidR="00CE3926" w:rsidRDefault="00CE3926" w:rsidP="007A19A0">
      <w:pPr>
        <w:ind w:left="426"/>
        <w:rPr>
          <w:rFonts w:cs="Arial"/>
          <w:lang w:val="fr-BE"/>
        </w:rPr>
      </w:pPr>
    </w:p>
    <w:p w14:paraId="09A87B00" w14:textId="77777777" w:rsidR="00CE3926" w:rsidRDefault="00CE3926" w:rsidP="007A19A0">
      <w:pPr>
        <w:ind w:left="426"/>
        <w:rPr>
          <w:rFonts w:cs="Arial"/>
          <w:lang w:val="fr-BE"/>
        </w:rPr>
      </w:pPr>
    </w:p>
    <w:p w14:paraId="071DBD9F" w14:textId="21B13E65" w:rsidR="005B219E" w:rsidRDefault="0093779D" w:rsidP="0093779D">
      <w:pPr>
        <w:ind w:left="284"/>
        <w:rPr>
          <w:rFonts w:cs="Arial"/>
          <w:lang w:val="fr-BE"/>
        </w:rPr>
      </w:pPr>
      <w:r>
        <w:rPr>
          <w:rFonts w:cs="Arial"/>
          <w:i/>
          <w:noProof/>
          <w:lang w:val="en-US" w:eastAsia="en-US"/>
        </w:rPr>
        <w:drawing>
          <wp:inline distT="0" distB="0" distL="0" distR="0" wp14:anchorId="27B372F2" wp14:editId="3F462940">
            <wp:extent cx="5514975" cy="1041999"/>
            <wp:effectExtent l="0" t="19050" r="28575" b="44450"/>
            <wp:docPr id="388" name="Di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1B002826" w14:textId="78306335" w:rsidR="005B219E" w:rsidRDefault="005B219E" w:rsidP="00D759EC">
      <w:pPr>
        <w:rPr>
          <w:rFonts w:cs="Arial"/>
          <w:lang w:val="fr-BE"/>
        </w:rPr>
      </w:pPr>
    </w:p>
    <w:p w14:paraId="735AE9F4" w14:textId="01CE1FAB" w:rsidR="0093779D" w:rsidRDefault="0093779D" w:rsidP="00D759EC">
      <w:pPr>
        <w:rPr>
          <w:rFonts w:cs="Arial"/>
          <w:lang w:val="fr-BE"/>
        </w:rPr>
      </w:pPr>
    </w:p>
    <w:p w14:paraId="5BA1977F" w14:textId="613DBBB4" w:rsidR="0093779D" w:rsidRDefault="0093779D" w:rsidP="00D759EC">
      <w:pPr>
        <w:rPr>
          <w:rFonts w:cs="Arial"/>
          <w:lang w:val="fr-BE"/>
        </w:rPr>
      </w:pPr>
    </w:p>
    <w:p w14:paraId="1856CDB2" w14:textId="6A5960EF" w:rsidR="0093779D" w:rsidRDefault="0093779D" w:rsidP="00D759EC">
      <w:pPr>
        <w:rPr>
          <w:rFonts w:cs="Arial"/>
          <w:lang w:val="fr-BE"/>
        </w:rPr>
      </w:pPr>
    </w:p>
    <w:p w14:paraId="01E89DED" w14:textId="77777777" w:rsidR="007F1D8B" w:rsidRDefault="007F1D8B" w:rsidP="00D759EC">
      <w:pPr>
        <w:rPr>
          <w:rFonts w:cs="Arial"/>
          <w:lang w:val="fr-BE"/>
        </w:rPr>
      </w:pPr>
    </w:p>
    <w:p w14:paraId="7872E577" w14:textId="6ADA0DC6" w:rsidR="0093779D" w:rsidRDefault="0093779D" w:rsidP="00D759EC">
      <w:pPr>
        <w:rPr>
          <w:rFonts w:cs="Arial"/>
          <w:lang w:val="fr-BE"/>
        </w:rPr>
      </w:pPr>
    </w:p>
    <w:tbl>
      <w:tblPr>
        <w:tblStyle w:val="Grilledutableau"/>
        <w:tblW w:w="0" w:type="auto"/>
        <w:tblLook w:val="04A0" w:firstRow="1" w:lastRow="0" w:firstColumn="1" w:lastColumn="0" w:noHBand="0" w:noVBand="1"/>
      </w:tblPr>
      <w:tblGrid>
        <w:gridCol w:w="9772"/>
      </w:tblGrid>
      <w:tr w:rsidR="00A63CDA" w:rsidRPr="00E70AA3" w14:paraId="52E596FF" w14:textId="77777777" w:rsidTr="00F41B0E">
        <w:tc>
          <w:tcPr>
            <w:tcW w:w="9772" w:type="dxa"/>
            <w:shd w:val="clear" w:color="auto" w:fill="FFEFEF"/>
          </w:tcPr>
          <w:p w14:paraId="4A0CF59A" w14:textId="3E2EB32A" w:rsidR="00A63CDA" w:rsidRDefault="00F41B0E" w:rsidP="00F41B0E">
            <w:pPr>
              <w:pStyle w:val="Titre2"/>
              <w:rPr>
                <w:u w:val="none"/>
              </w:rPr>
            </w:pPr>
            <w:bookmarkStart w:id="53" w:name="_Toc161398339"/>
            <w:r>
              <w:lastRenderedPageBreak/>
              <w:t>Qu’avons-nous appris sur l’introduction des demandes</w:t>
            </w:r>
            <w:r w:rsidR="00794963" w:rsidRPr="00794963">
              <w:rPr>
                <w:u w:val="none"/>
              </w:rPr>
              <w:t> ?</w:t>
            </w:r>
            <w:bookmarkEnd w:id="53"/>
          </w:p>
          <w:p w14:paraId="209C1938" w14:textId="1F802D59" w:rsidR="00794963" w:rsidRDefault="00794963" w:rsidP="00794963">
            <w:pPr>
              <w:rPr>
                <w:lang w:val="fr-BE"/>
              </w:rPr>
            </w:pPr>
          </w:p>
          <w:p w14:paraId="1358650F" w14:textId="16C13B2B" w:rsidR="00794963" w:rsidRPr="00424B00" w:rsidRDefault="004A543C" w:rsidP="00794963">
            <w:pPr>
              <w:rPr>
                <w:i/>
                <w:iCs/>
                <w:u w:val="single"/>
                <w:lang w:val="fr-BE"/>
              </w:rPr>
            </w:pPr>
            <w:r>
              <w:rPr>
                <w:i/>
                <w:iCs/>
                <w:u w:val="single"/>
                <w:lang w:val="fr-BE"/>
              </w:rPr>
              <w:t>Quand faut-il introduire une demande de CT</w:t>
            </w:r>
            <w:r w:rsidRPr="004A543C">
              <w:rPr>
                <w:i/>
                <w:iCs/>
                <w:lang w:val="fr-BE"/>
              </w:rPr>
              <w:t> ?</w:t>
            </w:r>
            <w:r w:rsidR="00424B00" w:rsidRPr="00424B00">
              <w:rPr>
                <w:i/>
                <w:iCs/>
                <w:u w:val="single"/>
                <w:lang w:val="fr-BE"/>
              </w:rPr>
              <w:t xml:space="preserve"> </w:t>
            </w:r>
          </w:p>
          <w:p w14:paraId="1D630EAC" w14:textId="5021B8BA" w:rsidR="00424B00" w:rsidRDefault="00424B00" w:rsidP="00794963">
            <w:pPr>
              <w:rPr>
                <w:lang w:val="fr-BE"/>
              </w:rPr>
            </w:pPr>
          </w:p>
          <w:p w14:paraId="58C1450D" w14:textId="646052B4" w:rsidR="00424B00" w:rsidRPr="001A4F57" w:rsidRDefault="00424B00" w:rsidP="001A4F57">
            <w:pPr>
              <w:rPr>
                <w:lang w:val="fr-BE"/>
              </w:rPr>
            </w:pPr>
            <w:r w:rsidRPr="001A4F57">
              <w:rPr>
                <w:lang w:val="fr-BE"/>
              </w:rPr>
              <w:t>TC 02 / 04 / 06</w:t>
            </w:r>
          </w:p>
          <w:p w14:paraId="47865855" w14:textId="6A4769BB" w:rsidR="00424B00" w:rsidRPr="001A4F57" w:rsidRDefault="00424B00" w:rsidP="001A4F57">
            <w:pPr>
              <w:pStyle w:val="Paragraphedeliste"/>
              <w:numPr>
                <w:ilvl w:val="0"/>
                <w:numId w:val="27"/>
              </w:numPr>
              <w:rPr>
                <w:lang w:val="fr-BE"/>
              </w:rPr>
            </w:pPr>
            <w:r w:rsidRPr="001A4F57">
              <w:rPr>
                <w:lang w:val="fr-BE"/>
              </w:rPr>
              <w:t>DA obligatoire</w:t>
            </w:r>
            <w:r w:rsidR="00C072A5">
              <w:rPr>
                <w:lang w:val="fr-BE"/>
              </w:rPr>
              <w:t> :</w:t>
            </w:r>
          </w:p>
          <w:p w14:paraId="5E928578" w14:textId="6B3A0E76" w:rsidR="00424B00" w:rsidRDefault="001A4F57" w:rsidP="001A4F57">
            <w:pPr>
              <w:ind w:left="881"/>
              <w:rPr>
                <w:lang w:val="fr-BE"/>
              </w:rPr>
            </w:pPr>
            <w:r>
              <w:rPr>
                <w:lang w:val="fr-BE"/>
              </w:rPr>
              <w:t xml:space="preserve">* </w:t>
            </w:r>
            <w:r w:rsidR="00424B00">
              <w:rPr>
                <w:lang w:val="fr-BE"/>
              </w:rPr>
              <w:t>1</w:t>
            </w:r>
            <w:r w:rsidR="00424B00" w:rsidRPr="00424B00">
              <w:rPr>
                <w:vertAlign w:val="superscript"/>
                <w:lang w:val="fr-BE"/>
              </w:rPr>
              <w:t>ère</w:t>
            </w:r>
            <w:r w:rsidR="00424B00">
              <w:rPr>
                <w:lang w:val="fr-BE"/>
              </w:rPr>
              <w:t xml:space="preserve"> DA de CT</w:t>
            </w:r>
          </w:p>
          <w:p w14:paraId="6580A0BF" w14:textId="171F0D30" w:rsidR="00424B00" w:rsidRDefault="001A4F57" w:rsidP="001A4F57">
            <w:pPr>
              <w:ind w:left="881"/>
              <w:rPr>
                <w:lang w:val="fr-BE"/>
              </w:rPr>
            </w:pPr>
            <w:r>
              <w:rPr>
                <w:lang w:val="fr-BE"/>
              </w:rPr>
              <w:t>* i</w:t>
            </w:r>
            <w:r w:rsidR="00424B00">
              <w:rPr>
                <w:lang w:val="fr-BE"/>
              </w:rPr>
              <w:t xml:space="preserve">nterruption CT </w:t>
            </w:r>
            <w:r w:rsidR="00424B00">
              <w:rPr>
                <w:rFonts w:cs="Arial"/>
                <w:lang w:val="fr-BE"/>
              </w:rPr>
              <w:t>≥</w:t>
            </w:r>
            <w:r w:rsidR="00424B00">
              <w:rPr>
                <w:lang w:val="fr-BE"/>
              </w:rPr>
              <w:t xml:space="preserve"> </w:t>
            </w:r>
            <w:r w:rsidR="006C7B98">
              <w:rPr>
                <w:lang w:val="fr-BE"/>
              </w:rPr>
              <w:t>………</w:t>
            </w:r>
            <w:r w:rsidR="00C072A5">
              <w:rPr>
                <w:lang w:val="fr-BE"/>
              </w:rPr>
              <w:t>……….</w:t>
            </w:r>
          </w:p>
          <w:p w14:paraId="4C12F9E7" w14:textId="5585D01F" w:rsidR="00424B00" w:rsidRDefault="001A4F57" w:rsidP="001A4F57">
            <w:pPr>
              <w:ind w:left="881"/>
              <w:rPr>
                <w:lang w:val="fr-BE"/>
              </w:rPr>
            </w:pPr>
            <w:r>
              <w:rPr>
                <w:lang w:val="fr-BE"/>
              </w:rPr>
              <w:t>* c</w:t>
            </w:r>
            <w:r w:rsidR="00424B00">
              <w:rPr>
                <w:lang w:val="fr-BE"/>
              </w:rPr>
              <w:t xml:space="preserve">hangement </w:t>
            </w:r>
            <w:r w:rsidR="006C7B98">
              <w:rPr>
                <w:lang w:val="fr-BE"/>
              </w:rPr>
              <w:t>……………</w:t>
            </w:r>
            <w:r w:rsidR="00C072A5">
              <w:rPr>
                <w:lang w:val="fr-BE"/>
              </w:rPr>
              <w:t>………………</w:t>
            </w:r>
          </w:p>
          <w:p w14:paraId="22733651" w14:textId="7C9BE5FF" w:rsidR="00424B00" w:rsidRDefault="001A4F57" w:rsidP="001A4F57">
            <w:pPr>
              <w:ind w:left="881"/>
              <w:rPr>
                <w:lang w:val="fr-BE"/>
              </w:rPr>
            </w:pPr>
            <w:r>
              <w:rPr>
                <w:lang w:val="fr-BE"/>
              </w:rPr>
              <w:t>* c</w:t>
            </w:r>
            <w:r w:rsidR="00424B00">
              <w:rPr>
                <w:lang w:val="fr-BE"/>
              </w:rPr>
              <w:t xml:space="preserve">hangement de </w:t>
            </w:r>
            <w:r w:rsidR="006C7B98">
              <w:rPr>
                <w:lang w:val="fr-BE"/>
              </w:rPr>
              <w:t>…</w:t>
            </w:r>
            <w:r w:rsidR="00C072A5">
              <w:rPr>
                <w:lang w:val="fr-BE"/>
              </w:rPr>
              <w:t>……..</w:t>
            </w:r>
            <w:r w:rsidR="006C7B98">
              <w:rPr>
                <w:lang w:val="fr-BE"/>
              </w:rPr>
              <w:t>….</w:t>
            </w:r>
            <w:r w:rsidR="00424B00">
              <w:rPr>
                <w:lang w:val="fr-BE"/>
              </w:rPr>
              <w:t xml:space="preserve"> (si TC 04 </w:t>
            </w:r>
            <w:r w:rsidR="00424B00" w:rsidRPr="00424B00">
              <w:rPr>
                <w:lang w:val="fr-BE"/>
              </w:rPr>
              <w:sym w:font="Wingdings" w:char="F0E0"/>
            </w:r>
            <w:r w:rsidR="00424B00">
              <w:rPr>
                <w:lang w:val="fr-BE"/>
              </w:rPr>
              <w:t xml:space="preserve"> </w:t>
            </w:r>
            <w:r w:rsidR="006C7B98">
              <w:rPr>
                <w:lang w:val="fr-BE"/>
              </w:rPr>
              <w:t>………</w:t>
            </w:r>
            <w:r w:rsidR="00C072A5">
              <w:rPr>
                <w:lang w:val="fr-BE"/>
              </w:rPr>
              <w:t>………….</w:t>
            </w:r>
            <w:r w:rsidR="006C7B98">
              <w:rPr>
                <w:lang w:val="fr-BE"/>
              </w:rPr>
              <w:t>………………………</w:t>
            </w:r>
            <w:r w:rsidR="00424B00">
              <w:rPr>
                <w:lang w:val="fr-BE"/>
              </w:rPr>
              <w:t>)</w:t>
            </w:r>
            <w:r w:rsidR="00C072A5">
              <w:rPr>
                <w:lang w:val="fr-BE"/>
              </w:rPr>
              <w:t> </w:t>
            </w:r>
          </w:p>
          <w:p w14:paraId="2FC79AFE" w14:textId="58A9F0A3" w:rsidR="00424B00" w:rsidRDefault="001A4F57" w:rsidP="001A4F57">
            <w:pPr>
              <w:ind w:left="881"/>
              <w:rPr>
                <w:lang w:val="fr-BE"/>
              </w:rPr>
            </w:pPr>
            <w:r>
              <w:rPr>
                <w:lang w:val="fr-BE"/>
              </w:rPr>
              <w:t xml:space="preserve">* </w:t>
            </w:r>
            <w:r w:rsidR="00424B00">
              <w:rPr>
                <w:lang w:val="fr-BE"/>
              </w:rPr>
              <w:t xml:space="preserve">CT pour motif </w:t>
            </w:r>
            <w:r w:rsidR="006C7B98">
              <w:rPr>
                <w:lang w:val="fr-BE"/>
              </w:rPr>
              <w:t>……………………………</w:t>
            </w:r>
            <w:r w:rsidR="00C072A5">
              <w:rPr>
                <w:lang w:val="fr-BE"/>
              </w:rPr>
              <w:t>………………</w:t>
            </w:r>
          </w:p>
          <w:p w14:paraId="53E4FA0B" w14:textId="0C53A68E" w:rsidR="00424B00" w:rsidRDefault="001A4F57" w:rsidP="001A4F57">
            <w:pPr>
              <w:ind w:left="881"/>
              <w:rPr>
                <w:lang w:val="fr-BE"/>
              </w:rPr>
            </w:pPr>
            <w:r>
              <w:rPr>
                <w:lang w:val="fr-BE"/>
              </w:rPr>
              <w:t xml:space="preserve">* </w:t>
            </w:r>
            <w:r w:rsidR="00424B00">
              <w:rPr>
                <w:lang w:val="fr-BE"/>
              </w:rPr>
              <w:t>1</w:t>
            </w:r>
            <w:r w:rsidR="00424B00" w:rsidRPr="00424B00">
              <w:rPr>
                <w:vertAlign w:val="superscript"/>
                <w:lang w:val="fr-BE"/>
              </w:rPr>
              <w:t>er</w:t>
            </w:r>
            <w:r w:rsidR="00424B00">
              <w:rPr>
                <w:vertAlign w:val="superscript"/>
                <w:lang w:val="fr-BE"/>
              </w:rPr>
              <w:t xml:space="preserve"> </w:t>
            </w:r>
            <w:r w:rsidR="00424B00">
              <w:rPr>
                <w:lang w:val="fr-BE"/>
              </w:rPr>
              <w:t>jour CT à partir de</w:t>
            </w:r>
            <w:r w:rsidR="006C7B98">
              <w:rPr>
                <w:lang w:val="fr-BE"/>
              </w:rPr>
              <w:t xml:space="preserve"> …………</w:t>
            </w:r>
            <w:r w:rsidR="00C072A5">
              <w:rPr>
                <w:lang w:val="fr-BE"/>
              </w:rPr>
              <w:t>……..</w:t>
            </w:r>
          </w:p>
          <w:p w14:paraId="6E2C1820" w14:textId="43C2631E" w:rsidR="00424B00" w:rsidRPr="001A4F57" w:rsidRDefault="00424B00" w:rsidP="001A4F57">
            <w:pPr>
              <w:pStyle w:val="Paragraphedeliste"/>
              <w:numPr>
                <w:ilvl w:val="0"/>
                <w:numId w:val="27"/>
              </w:numPr>
              <w:rPr>
                <w:lang w:val="fr-BE"/>
              </w:rPr>
            </w:pPr>
            <w:r w:rsidRPr="001A4F57">
              <w:rPr>
                <w:lang w:val="fr-BE"/>
              </w:rPr>
              <w:t>DA facultative</w:t>
            </w:r>
            <w:r w:rsidR="00C072A5">
              <w:rPr>
                <w:lang w:val="fr-BE"/>
              </w:rPr>
              <w:t> :</w:t>
            </w:r>
          </w:p>
          <w:p w14:paraId="295AEC1F" w14:textId="2890C70C" w:rsidR="00424B00" w:rsidRDefault="001A4F57" w:rsidP="001A4F57">
            <w:pPr>
              <w:ind w:left="881"/>
              <w:rPr>
                <w:lang w:val="fr-BE"/>
              </w:rPr>
            </w:pPr>
            <w:r w:rsidRPr="001A4F57">
              <w:rPr>
                <w:lang w:val="fr-BE"/>
              </w:rPr>
              <w:sym w:font="Wingdings" w:char="F0E0"/>
            </w:r>
            <w:r>
              <w:rPr>
                <w:lang w:val="fr-BE"/>
              </w:rPr>
              <w:t xml:space="preserve"> à</w:t>
            </w:r>
            <w:r w:rsidR="00424B00">
              <w:rPr>
                <w:lang w:val="fr-BE"/>
              </w:rPr>
              <w:t xml:space="preserve"> introduire pour </w:t>
            </w:r>
            <w:r w:rsidR="000357C8">
              <w:rPr>
                <w:lang w:val="fr-BE"/>
              </w:rPr>
              <w:t>……………………</w:t>
            </w:r>
            <w:r w:rsidR="00C072A5">
              <w:rPr>
                <w:lang w:val="fr-BE"/>
              </w:rPr>
              <w:t>……………………………….</w:t>
            </w:r>
            <w:r w:rsidR="000357C8">
              <w:rPr>
                <w:lang w:val="fr-BE"/>
              </w:rPr>
              <w:t>………………</w:t>
            </w:r>
            <w:r w:rsidR="00424B00">
              <w:rPr>
                <w:lang w:val="fr-BE"/>
              </w:rPr>
              <w:t xml:space="preserve"> </w:t>
            </w:r>
          </w:p>
          <w:p w14:paraId="6009F092" w14:textId="10E6CE9F" w:rsidR="00424B00" w:rsidRDefault="001A4F57" w:rsidP="001A4F57">
            <w:pPr>
              <w:ind w:left="1164"/>
              <w:rPr>
                <w:lang w:val="fr-BE"/>
              </w:rPr>
            </w:pPr>
            <w:r>
              <w:rPr>
                <w:lang w:val="fr-BE"/>
              </w:rPr>
              <w:t xml:space="preserve"> </w:t>
            </w:r>
            <w:r w:rsidRPr="001A4F57">
              <w:rPr>
                <w:lang w:val="fr-BE"/>
              </w:rPr>
              <w:sym w:font="Wingdings" w:char="F0E0"/>
            </w:r>
            <w:r>
              <w:rPr>
                <w:lang w:val="fr-BE"/>
              </w:rPr>
              <w:t xml:space="preserve"> u</w:t>
            </w:r>
            <w:r w:rsidR="00424B00">
              <w:rPr>
                <w:lang w:val="fr-BE"/>
              </w:rPr>
              <w:t xml:space="preserve">niquement possible s’il s’agit </w:t>
            </w:r>
            <w:r w:rsidR="000357C8">
              <w:rPr>
                <w:lang w:val="fr-BE"/>
              </w:rPr>
              <w:t>………</w:t>
            </w:r>
            <w:r w:rsidR="00C072A5">
              <w:rPr>
                <w:lang w:val="fr-BE"/>
              </w:rPr>
              <w:t>………….</w:t>
            </w:r>
            <w:r w:rsidR="000357C8">
              <w:rPr>
                <w:lang w:val="fr-BE"/>
              </w:rPr>
              <w:t>……………………………………………..</w:t>
            </w:r>
          </w:p>
          <w:p w14:paraId="2706A9C9" w14:textId="59C53AA0" w:rsidR="00424B00" w:rsidRDefault="00424B00" w:rsidP="00794963">
            <w:pPr>
              <w:rPr>
                <w:lang w:val="fr-BE"/>
              </w:rPr>
            </w:pPr>
          </w:p>
          <w:p w14:paraId="7FC7BC08" w14:textId="177770B2" w:rsidR="00424B00" w:rsidRDefault="00424B00" w:rsidP="00794963">
            <w:pPr>
              <w:rPr>
                <w:lang w:val="fr-BE"/>
              </w:rPr>
            </w:pPr>
            <w:r>
              <w:rPr>
                <w:lang w:val="fr-BE"/>
              </w:rPr>
              <w:t>TC 57 / 58</w:t>
            </w:r>
          </w:p>
          <w:p w14:paraId="56DAB71C" w14:textId="706CB93B" w:rsidR="00424B00" w:rsidRPr="001A4F57" w:rsidRDefault="001A4F57" w:rsidP="001A4F57">
            <w:pPr>
              <w:rPr>
                <w:lang w:val="fr-BE"/>
              </w:rPr>
            </w:pPr>
            <w:r w:rsidRPr="001A4F57">
              <w:rPr>
                <w:lang w:val="fr-BE"/>
              </w:rPr>
              <w:sym w:font="Wingdings" w:char="F0E8"/>
            </w:r>
            <w:r>
              <w:rPr>
                <w:lang w:val="fr-BE"/>
              </w:rPr>
              <w:t xml:space="preserve"> </w:t>
            </w:r>
            <w:r w:rsidRPr="001A4F57">
              <w:rPr>
                <w:lang w:val="fr-BE"/>
              </w:rPr>
              <w:t>p</w:t>
            </w:r>
            <w:r w:rsidR="00424B00" w:rsidRPr="001A4F57">
              <w:rPr>
                <w:lang w:val="fr-BE"/>
              </w:rPr>
              <w:t xml:space="preserve">as de DA de CT </w:t>
            </w:r>
          </w:p>
          <w:p w14:paraId="3DFB97FE" w14:textId="3CF62583" w:rsidR="00424B00" w:rsidRDefault="001A4F57" w:rsidP="001A4F57">
            <w:pPr>
              <w:ind w:left="314"/>
              <w:rPr>
                <w:lang w:val="fr-BE"/>
              </w:rPr>
            </w:pPr>
            <w:r w:rsidRPr="001A4F57">
              <w:rPr>
                <w:lang w:val="fr-BE"/>
              </w:rPr>
              <w:sym w:font="Wingdings" w:char="F0E0"/>
            </w:r>
            <w:r>
              <w:rPr>
                <w:lang w:val="fr-BE"/>
              </w:rPr>
              <w:t xml:space="preserve"> s</w:t>
            </w:r>
            <w:r w:rsidR="00424B00">
              <w:rPr>
                <w:lang w:val="fr-BE"/>
              </w:rPr>
              <w:t xml:space="preserve">auf si CT pour </w:t>
            </w:r>
            <w:r w:rsidR="004711E0">
              <w:rPr>
                <w:lang w:val="fr-BE"/>
              </w:rPr>
              <w:t>…………………</w:t>
            </w:r>
            <w:r w:rsidR="00C072A5">
              <w:rPr>
                <w:lang w:val="fr-BE"/>
              </w:rPr>
              <w:t>……………..</w:t>
            </w:r>
            <w:r w:rsidR="004711E0">
              <w:rPr>
                <w:lang w:val="fr-BE"/>
              </w:rPr>
              <w:t>…</w:t>
            </w:r>
            <w:r w:rsidR="00424B00">
              <w:rPr>
                <w:lang w:val="fr-BE"/>
              </w:rPr>
              <w:t xml:space="preserve"> ou si </w:t>
            </w:r>
            <w:r w:rsidR="004711E0">
              <w:rPr>
                <w:lang w:val="fr-BE"/>
              </w:rPr>
              <w:t>……………………</w:t>
            </w:r>
            <w:r w:rsidR="00C072A5">
              <w:rPr>
                <w:lang w:val="fr-BE"/>
              </w:rPr>
              <w:t>…………………</w:t>
            </w:r>
            <w:r w:rsidR="004711E0">
              <w:rPr>
                <w:lang w:val="fr-BE"/>
              </w:rPr>
              <w:t>……………</w:t>
            </w:r>
          </w:p>
          <w:p w14:paraId="0C6F15BF" w14:textId="66FA8E21" w:rsidR="00424B00" w:rsidRDefault="00424B00" w:rsidP="00794963">
            <w:pPr>
              <w:rPr>
                <w:lang w:val="fr-BE"/>
              </w:rPr>
            </w:pPr>
          </w:p>
          <w:p w14:paraId="0E0C4054" w14:textId="1D1BC017" w:rsidR="00424B00" w:rsidRPr="00424B00" w:rsidRDefault="00424B00" w:rsidP="00794963">
            <w:pPr>
              <w:rPr>
                <w:i/>
                <w:iCs/>
                <w:u w:val="single"/>
                <w:lang w:val="fr-BE"/>
              </w:rPr>
            </w:pPr>
            <w:r w:rsidRPr="00424B00">
              <w:rPr>
                <w:i/>
                <w:iCs/>
                <w:u w:val="single"/>
                <w:lang w:val="fr-BE"/>
              </w:rPr>
              <w:t>Délais d’introduction</w:t>
            </w:r>
          </w:p>
          <w:p w14:paraId="31888A3B" w14:textId="0C0E77F4" w:rsidR="00424B00" w:rsidRDefault="00424B00" w:rsidP="00794963">
            <w:pPr>
              <w:rPr>
                <w:lang w:val="fr-BE"/>
              </w:rPr>
            </w:pPr>
          </w:p>
          <w:p w14:paraId="5046EDC4" w14:textId="4D8A25BC" w:rsidR="00424B00" w:rsidRDefault="00424B00" w:rsidP="001A4F57">
            <w:pPr>
              <w:pStyle w:val="Paragraphedeliste"/>
              <w:numPr>
                <w:ilvl w:val="0"/>
                <w:numId w:val="27"/>
              </w:numPr>
              <w:rPr>
                <w:lang w:val="fr-BE"/>
              </w:rPr>
            </w:pPr>
            <w:r w:rsidRPr="001A4F57">
              <w:rPr>
                <w:lang w:val="fr-BE"/>
              </w:rPr>
              <w:t xml:space="preserve">DA obligatoire : </w:t>
            </w:r>
            <w:r w:rsidR="004711E0">
              <w:rPr>
                <w:lang w:val="fr-BE"/>
              </w:rPr>
              <w:t>……………………</w:t>
            </w:r>
            <w:r w:rsidR="00C072A5">
              <w:rPr>
                <w:lang w:val="fr-BE"/>
              </w:rPr>
              <w:t>……………………..</w:t>
            </w:r>
            <w:r w:rsidR="004711E0">
              <w:rPr>
                <w:lang w:val="fr-BE"/>
              </w:rPr>
              <w:t>……</w:t>
            </w:r>
          </w:p>
          <w:p w14:paraId="2A398F3C" w14:textId="53A6E5C1" w:rsidR="00B33236" w:rsidRPr="001A4F57" w:rsidRDefault="00B33236" w:rsidP="00B33236">
            <w:pPr>
              <w:pStyle w:val="Paragraphedeliste"/>
              <w:rPr>
                <w:lang w:val="fr-BE"/>
              </w:rPr>
            </w:pPr>
            <w:r w:rsidRPr="00B33236">
              <w:rPr>
                <w:lang w:val="fr-BE"/>
              </w:rPr>
              <w:sym w:font="Wingdings" w:char="F0E0"/>
            </w:r>
            <w:r>
              <w:rPr>
                <w:lang w:val="fr-BE"/>
              </w:rPr>
              <w:t xml:space="preserve"> sauf si changement </w:t>
            </w:r>
            <w:r w:rsidR="00566F5F">
              <w:rPr>
                <w:lang w:val="fr-BE"/>
              </w:rPr>
              <w:t xml:space="preserve">du </w:t>
            </w:r>
            <w:r>
              <w:rPr>
                <w:lang w:val="fr-BE"/>
              </w:rPr>
              <w:t>facteur Q</w:t>
            </w:r>
            <w:r w:rsidR="00566F5F">
              <w:rPr>
                <w:lang w:val="fr-BE"/>
              </w:rPr>
              <w:t xml:space="preserve"> et</w:t>
            </w:r>
            <w:r>
              <w:rPr>
                <w:lang w:val="fr-BE"/>
              </w:rPr>
              <w:t>/</w:t>
            </w:r>
            <w:r w:rsidR="00566F5F">
              <w:rPr>
                <w:lang w:val="fr-BE"/>
              </w:rPr>
              <w:t xml:space="preserve">ou </w:t>
            </w:r>
            <w:r>
              <w:rPr>
                <w:lang w:val="fr-BE"/>
              </w:rPr>
              <w:t>S</w:t>
            </w:r>
            <w:r w:rsidR="0000709C">
              <w:rPr>
                <w:lang w:val="fr-BE"/>
              </w:rPr>
              <w:t> </w:t>
            </w:r>
            <w:r w:rsidR="00566F5F" w:rsidRPr="00566F5F">
              <w:rPr>
                <w:lang w:val="fr-BE"/>
              </w:rPr>
              <w:sym w:font="Wingdings" w:char="F0E0"/>
            </w:r>
            <w:r w:rsidR="00566F5F">
              <w:rPr>
                <w:lang w:val="fr-BE"/>
              </w:rPr>
              <w:t xml:space="preserve"> </w:t>
            </w:r>
            <w:r>
              <w:rPr>
                <w:lang w:val="fr-BE"/>
              </w:rPr>
              <w:t xml:space="preserve"> ………………………………</w:t>
            </w:r>
          </w:p>
          <w:p w14:paraId="6F4B5E34" w14:textId="329DF67F" w:rsidR="00424B00" w:rsidRDefault="001A4F57" w:rsidP="001A4F57">
            <w:pPr>
              <w:ind w:left="739"/>
              <w:rPr>
                <w:lang w:val="fr-BE"/>
              </w:rPr>
            </w:pPr>
            <w:r w:rsidRPr="001A4F57">
              <w:rPr>
                <w:lang w:val="fr-BE"/>
              </w:rPr>
              <w:sym w:font="Wingdings" w:char="F0E0"/>
            </w:r>
            <w:r>
              <w:rPr>
                <w:lang w:val="fr-BE"/>
              </w:rPr>
              <w:t xml:space="preserve"> s</w:t>
            </w:r>
            <w:r w:rsidR="00424B00">
              <w:rPr>
                <w:lang w:val="fr-BE"/>
              </w:rPr>
              <w:t xml:space="preserve">auf si motif CT = </w:t>
            </w:r>
            <w:r w:rsidR="004711E0">
              <w:rPr>
                <w:lang w:val="fr-BE"/>
              </w:rPr>
              <w:t>……</w:t>
            </w:r>
            <w:r w:rsidR="00C072A5">
              <w:rPr>
                <w:lang w:val="fr-BE"/>
              </w:rPr>
              <w:t>…………….</w:t>
            </w:r>
            <w:r w:rsidR="004711E0">
              <w:rPr>
                <w:lang w:val="fr-BE"/>
              </w:rPr>
              <w:t>……</w:t>
            </w:r>
            <w:r w:rsidR="00566F5F">
              <w:rPr>
                <w:lang w:val="fr-BE"/>
              </w:rPr>
              <w:t xml:space="preserve">  </w:t>
            </w:r>
            <w:r w:rsidR="00424B00">
              <w:rPr>
                <w:lang w:val="fr-BE"/>
              </w:rPr>
              <w:t xml:space="preserve"> </w:t>
            </w:r>
            <w:r w:rsidR="00424B00" w:rsidRPr="00424B00">
              <w:rPr>
                <w:lang w:val="fr-BE"/>
              </w:rPr>
              <w:sym w:font="Wingdings" w:char="F0E0"/>
            </w:r>
            <w:r w:rsidR="00424B00">
              <w:rPr>
                <w:lang w:val="fr-BE"/>
              </w:rPr>
              <w:t xml:space="preserve"> </w:t>
            </w:r>
            <w:r w:rsidR="004711E0">
              <w:rPr>
                <w:lang w:val="fr-BE"/>
              </w:rPr>
              <w:t>……………………</w:t>
            </w:r>
            <w:r w:rsidR="00C072A5">
              <w:rPr>
                <w:lang w:val="fr-BE"/>
              </w:rPr>
              <w:t>……………………..</w:t>
            </w:r>
            <w:r w:rsidR="004711E0">
              <w:rPr>
                <w:lang w:val="fr-BE"/>
              </w:rPr>
              <w:t>………</w:t>
            </w:r>
          </w:p>
          <w:p w14:paraId="5A471039" w14:textId="66770D7A" w:rsidR="00424B00" w:rsidRDefault="001A4F57" w:rsidP="001A4F57">
            <w:pPr>
              <w:ind w:left="739"/>
              <w:rPr>
                <w:lang w:val="fr-BE"/>
              </w:rPr>
            </w:pPr>
            <w:r w:rsidRPr="001A4F57">
              <w:rPr>
                <w:lang w:val="fr-BE"/>
              </w:rPr>
              <w:sym w:font="Wingdings" w:char="F0E0"/>
            </w:r>
            <w:r>
              <w:rPr>
                <w:lang w:val="fr-BE"/>
              </w:rPr>
              <w:t xml:space="preserve"> p</w:t>
            </w:r>
            <w:r w:rsidR="00424B00">
              <w:rPr>
                <w:lang w:val="fr-BE"/>
              </w:rPr>
              <w:t>as de délai si</w:t>
            </w:r>
            <w:r w:rsidR="004711E0">
              <w:rPr>
                <w:lang w:val="fr-BE"/>
              </w:rPr>
              <w:t xml:space="preserve"> ………………………………</w:t>
            </w:r>
            <w:r w:rsidR="00C072A5">
              <w:rPr>
                <w:lang w:val="fr-BE"/>
              </w:rPr>
              <w:t>……………..</w:t>
            </w:r>
            <w:r w:rsidR="004711E0">
              <w:rPr>
                <w:lang w:val="fr-BE"/>
              </w:rPr>
              <w:t>.</w:t>
            </w:r>
          </w:p>
          <w:p w14:paraId="5EA387AC" w14:textId="5A4E8889" w:rsidR="00424B00" w:rsidRPr="001A4F57" w:rsidRDefault="00424B00" w:rsidP="001A4F57">
            <w:pPr>
              <w:pStyle w:val="Paragraphedeliste"/>
              <w:numPr>
                <w:ilvl w:val="0"/>
                <w:numId w:val="27"/>
              </w:numPr>
              <w:rPr>
                <w:lang w:val="fr-BE"/>
              </w:rPr>
            </w:pPr>
            <w:r w:rsidRPr="001A4F57">
              <w:rPr>
                <w:lang w:val="fr-BE"/>
              </w:rPr>
              <w:t xml:space="preserve">DA facultative : </w:t>
            </w:r>
            <w:r w:rsidR="004711E0">
              <w:rPr>
                <w:lang w:val="fr-BE"/>
              </w:rPr>
              <w:t>…………………………</w:t>
            </w:r>
            <w:r w:rsidR="00C072A5">
              <w:rPr>
                <w:lang w:val="fr-BE"/>
              </w:rPr>
              <w:t>……………………..</w:t>
            </w:r>
          </w:p>
          <w:p w14:paraId="74C6F485" w14:textId="4C782AD5" w:rsidR="00424B00" w:rsidRDefault="00424B00" w:rsidP="00794963">
            <w:pPr>
              <w:rPr>
                <w:lang w:val="fr-BE"/>
              </w:rPr>
            </w:pPr>
          </w:p>
          <w:p w14:paraId="7823A5B8" w14:textId="36572C6E" w:rsidR="00424B00" w:rsidRPr="00424B00" w:rsidRDefault="00424B00" w:rsidP="00794963">
            <w:pPr>
              <w:rPr>
                <w:i/>
                <w:iCs/>
                <w:u w:val="single"/>
                <w:lang w:val="fr-BE"/>
              </w:rPr>
            </w:pPr>
            <w:r w:rsidRPr="00424B00">
              <w:rPr>
                <w:i/>
                <w:iCs/>
                <w:u w:val="single"/>
                <w:lang w:val="fr-BE"/>
              </w:rPr>
              <w:t>Documents à introduire</w:t>
            </w:r>
          </w:p>
          <w:p w14:paraId="1A32D3E4" w14:textId="4AAF0B61" w:rsidR="00424B00" w:rsidRDefault="00424B00" w:rsidP="00794963">
            <w:pPr>
              <w:rPr>
                <w:lang w:val="fr-BE"/>
              </w:rPr>
            </w:pPr>
          </w:p>
          <w:p w14:paraId="768DBE50" w14:textId="3DE1E190" w:rsidR="00424B00" w:rsidRPr="00870E9B" w:rsidRDefault="00424B00" w:rsidP="00870E9B">
            <w:pPr>
              <w:pStyle w:val="Paragraphedeliste"/>
              <w:numPr>
                <w:ilvl w:val="0"/>
                <w:numId w:val="27"/>
              </w:numPr>
              <w:rPr>
                <w:lang w:val="fr-BE"/>
              </w:rPr>
            </w:pPr>
            <w:r w:rsidRPr="00870E9B">
              <w:rPr>
                <w:lang w:val="fr-BE"/>
              </w:rPr>
              <w:t xml:space="preserve">C32 travailleur </w:t>
            </w:r>
          </w:p>
          <w:p w14:paraId="26D8E64E" w14:textId="13521C2B" w:rsidR="00424B00" w:rsidRDefault="00870E9B" w:rsidP="00870E9B">
            <w:pPr>
              <w:ind w:left="739"/>
              <w:rPr>
                <w:lang w:val="fr-BE"/>
              </w:rPr>
            </w:pPr>
            <w:r w:rsidRPr="00E93356">
              <w:rPr>
                <w:lang w:val="fr-BE"/>
              </w:rPr>
              <w:sym w:font="Wingdings" w:char="F0E0"/>
            </w:r>
            <w:r w:rsidRPr="00E93356">
              <w:rPr>
                <w:lang w:val="fr-BE"/>
              </w:rPr>
              <w:t xml:space="preserve"> p</w:t>
            </w:r>
            <w:r w:rsidR="00424B00" w:rsidRPr="00E93356">
              <w:rPr>
                <w:lang w:val="fr-BE"/>
              </w:rPr>
              <w:t xml:space="preserve">eut être remplacé par </w:t>
            </w:r>
            <w:r w:rsidR="00733D7D" w:rsidRPr="00E93356">
              <w:rPr>
                <w:lang w:val="fr-BE"/>
              </w:rPr>
              <w:t>………………………………</w:t>
            </w:r>
            <w:r w:rsidR="00C072A5" w:rsidRPr="00E93356">
              <w:rPr>
                <w:lang w:val="fr-BE"/>
              </w:rPr>
              <w:t>……</w:t>
            </w:r>
            <w:r w:rsidR="00FB65A9" w:rsidRPr="00E93356">
              <w:rPr>
                <w:lang w:val="fr-BE"/>
              </w:rPr>
              <w:t xml:space="preserve">…….  uniquement pour les utilisateurs </w:t>
            </w:r>
            <w:r w:rsidR="00255436" w:rsidRPr="00E93356">
              <w:rPr>
                <w:lang w:val="fr-BE"/>
              </w:rPr>
              <w:t xml:space="preserve">d’une carte de contrôle </w:t>
            </w:r>
            <w:r w:rsidR="00FB65A9" w:rsidRPr="00E93356">
              <w:rPr>
                <w:lang w:val="fr-BE"/>
              </w:rPr>
              <w:t>papier ( CP327 ou dérogation)</w:t>
            </w:r>
          </w:p>
          <w:p w14:paraId="6F33B132" w14:textId="7893B040" w:rsidR="00424B00" w:rsidRDefault="00870E9B" w:rsidP="00870E9B">
            <w:pPr>
              <w:ind w:left="739"/>
              <w:rPr>
                <w:lang w:val="fr-BE"/>
              </w:rPr>
            </w:pPr>
            <w:r w:rsidRPr="00870E9B">
              <w:rPr>
                <w:lang w:val="fr-BE"/>
              </w:rPr>
              <w:sym w:font="Wingdings" w:char="F0E0"/>
            </w:r>
            <w:r>
              <w:rPr>
                <w:lang w:val="fr-BE"/>
              </w:rPr>
              <w:t xml:space="preserve"> p</w:t>
            </w:r>
            <w:r w:rsidR="00424B00">
              <w:rPr>
                <w:lang w:val="fr-BE"/>
              </w:rPr>
              <w:t xml:space="preserve">as requis pour </w:t>
            </w:r>
            <w:r w:rsidR="00733D7D">
              <w:rPr>
                <w:lang w:val="fr-BE"/>
              </w:rPr>
              <w:t>…………</w:t>
            </w:r>
            <w:r w:rsidR="00C072A5">
              <w:rPr>
                <w:lang w:val="fr-BE"/>
              </w:rPr>
              <w:t>………….</w:t>
            </w:r>
            <w:r w:rsidR="00733D7D">
              <w:rPr>
                <w:lang w:val="fr-BE"/>
              </w:rPr>
              <w:t>…….</w:t>
            </w:r>
            <w:r w:rsidR="00B06BD3">
              <w:rPr>
                <w:lang w:val="fr-BE"/>
              </w:rPr>
              <w:t xml:space="preserve">, en cas de changement de ……. </w:t>
            </w:r>
            <w:r w:rsidR="00424B00">
              <w:rPr>
                <w:lang w:val="fr-BE"/>
              </w:rPr>
              <w:t xml:space="preserve">ou si CT pour </w:t>
            </w:r>
            <w:r w:rsidR="00733D7D">
              <w:rPr>
                <w:lang w:val="fr-BE"/>
              </w:rPr>
              <w:t>……………………………………………..</w:t>
            </w:r>
          </w:p>
          <w:p w14:paraId="4EB41198" w14:textId="4C0462E2" w:rsidR="00424B00" w:rsidRPr="00870E9B" w:rsidRDefault="00424B00" w:rsidP="00870E9B">
            <w:pPr>
              <w:pStyle w:val="Paragraphedeliste"/>
              <w:numPr>
                <w:ilvl w:val="0"/>
                <w:numId w:val="27"/>
              </w:numPr>
              <w:rPr>
                <w:lang w:val="fr-BE"/>
              </w:rPr>
            </w:pPr>
            <w:r w:rsidRPr="00870E9B">
              <w:rPr>
                <w:lang w:val="fr-BE"/>
              </w:rPr>
              <w:t>WECH 502</w:t>
            </w:r>
          </w:p>
          <w:p w14:paraId="08D9B663" w14:textId="167723C2" w:rsidR="00424B00" w:rsidRDefault="00870E9B" w:rsidP="00870E9B">
            <w:pPr>
              <w:ind w:left="739"/>
              <w:rPr>
                <w:lang w:val="fr-BE"/>
              </w:rPr>
            </w:pPr>
            <w:r w:rsidRPr="00870E9B">
              <w:rPr>
                <w:lang w:val="fr-BE"/>
              </w:rPr>
              <w:sym w:font="Wingdings" w:char="F0E0"/>
            </w:r>
            <w:r>
              <w:rPr>
                <w:lang w:val="fr-BE"/>
              </w:rPr>
              <w:t xml:space="preserve"> p</w:t>
            </w:r>
            <w:r w:rsidR="00424B00">
              <w:rPr>
                <w:lang w:val="fr-BE"/>
              </w:rPr>
              <w:t xml:space="preserve">eut être remplacé par </w:t>
            </w:r>
            <w:r w:rsidR="00733D7D">
              <w:rPr>
                <w:lang w:val="fr-BE"/>
              </w:rPr>
              <w:t>……</w:t>
            </w:r>
            <w:r w:rsidR="00C072A5">
              <w:rPr>
                <w:lang w:val="fr-BE"/>
              </w:rPr>
              <w:t>…..</w:t>
            </w:r>
            <w:r w:rsidR="00733D7D">
              <w:rPr>
                <w:lang w:val="fr-BE"/>
              </w:rPr>
              <w:t>……….</w:t>
            </w:r>
            <w:r w:rsidR="00424B00">
              <w:rPr>
                <w:lang w:val="fr-BE"/>
              </w:rPr>
              <w:t xml:space="preserve"> (sauf exceptions)</w:t>
            </w:r>
            <w:r w:rsidR="00C072A5">
              <w:rPr>
                <w:lang w:val="fr-BE"/>
              </w:rPr>
              <w:t>.</w:t>
            </w:r>
          </w:p>
          <w:p w14:paraId="71C4638E" w14:textId="73A38784" w:rsidR="00424B00" w:rsidRDefault="00870E9B" w:rsidP="00870E9B">
            <w:pPr>
              <w:ind w:left="739"/>
              <w:rPr>
                <w:lang w:val="fr-BE"/>
              </w:rPr>
            </w:pPr>
            <w:r w:rsidRPr="00870E9B">
              <w:rPr>
                <w:lang w:val="fr-BE"/>
              </w:rPr>
              <w:sym w:font="Wingdings" w:char="F0E0"/>
            </w:r>
            <w:r>
              <w:rPr>
                <w:lang w:val="fr-BE"/>
              </w:rPr>
              <w:t xml:space="preserve"> p</w:t>
            </w:r>
            <w:r w:rsidR="00424B00">
              <w:rPr>
                <w:lang w:val="fr-BE"/>
              </w:rPr>
              <w:t xml:space="preserve">as requis si DA car </w:t>
            </w:r>
            <w:r w:rsidR="00733D7D">
              <w:rPr>
                <w:lang w:val="fr-BE"/>
              </w:rPr>
              <w:t>……………………</w:t>
            </w:r>
            <w:r w:rsidR="00C072A5">
              <w:rPr>
                <w:lang w:val="fr-BE"/>
              </w:rPr>
              <w:t>…............</w:t>
            </w:r>
            <w:r w:rsidR="00733D7D">
              <w:rPr>
                <w:lang w:val="fr-BE"/>
              </w:rPr>
              <w:t>………………</w:t>
            </w:r>
            <w:r w:rsidR="00424B00">
              <w:rPr>
                <w:lang w:val="fr-BE"/>
              </w:rPr>
              <w:t xml:space="preserve"> et pas de modification données</w:t>
            </w:r>
            <w:r w:rsidR="00C072A5">
              <w:rPr>
                <w:lang w:val="fr-BE"/>
              </w:rPr>
              <w:t>.</w:t>
            </w:r>
          </w:p>
          <w:p w14:paraId="35ED3CFA" w14:textId="59BA2D86" w:rsidR="00424B00" w:rsidRPr="00870E9B" w:rsidRDefault="00424B00" w:rsidP="00870E9B">
            <w:pPr>
              <w:pStyle w:val="Paragraphedeliste"/>
              <w:numPr>
                <w:ilvl w:val="0"/>
                <w:numId w:val="27"/>
              </w:numPr>
              <w:rPr>
                <w:lang w:val="fr-BE"/>
              </w:rPr>
            </w:pPr>
            <w:r w:rsidRPr="00870E9B">
              <w:rPr>
                <w:lang w:val="fr-BE"/>
              </w:rPr>
              <w:t>C1</w:t>
            </w:r>
          </w:p>
          <w:p w14:paraId="2E82714C" w14:textId="2A04AE76" w:rsidR="00424B00" w:rsidRDefault="00870E9B" w:rsidP="00870E9B">
            <w:pPr>
              <w:ind w:left="739"/>
              <w:rPr>
                <w:lang w:val="fr-BE"/>
              </w:rPr>
            </w:pPr>
            <w:r w:rsidRPr="00870E9B">
              <w:rPr>
                <w:lang w:val="fr-BE"/>
              </w:rPr>
              <w:sym w:font="Wingdings" w:char="F0E0"/>
            </w:r>
            <w:r>
              <w:rPr>
                <w:lang w:val="fr-BE"/>
              </w:rPr>
              <w:t xml:space="preserve"> à</w:t>
            </w:r>
            <w:r w:rsidR="00424B00">
              <w:rPr>
                <w:lang w:val="fr-BE"/>
              </w:rPr>
              <w:t xml:space="preserve"> introduire si modification des données</w:t>
            </w:r>
          </w:p>
          <w:p w14:paraId="4E479D93" w14:textId="77777777" w:rsidR="009520EF" w:rsidRDefault="00870E9B" w:rsidP="00870E9B">
            <w:pPr>
              <w:ind w:left="739"/>
              <w:rPr>
                <w:lang w:val="fr-BE"/>
              </w:rPr>
            </w:pPr>
            <w:r w:rsidRPr="00870E9B">
              <w:rPr>
                <w:lang w:val="fr-BE"/>
              </w:rPr>
              <w:sym w:font="Wingdings" w:char="F0E0"/>
            </w:r>
            <w:r>
              <w:rPr>
                <w:lang w:val="fr-BE"/>
              </w:rPr>
              <w:t xml:space="preserve"> o</w:t>
            </w:r>
            <w:r w:rsidR="00424B00">
              <w:rPr>
                <w:lang w:val="fr-BE"/>
              </w:rPr>
              <w:t>u pour DA obligatoire</w:t>
            </w:r>
            <w:r w:rsidR="009520EF">
              <w:rPr>
                <w:lang w:val="fr-BE"/>
              </w:rPr>
              <w:t> :</w:t>
            </w:r>
          </w:p>
          <w:p w14:paraId="60C0FA83" w14:textId="77777777" w:rsidR="009520EF" w:rsidRDefault="009520EF" w:rsidP="00870E9B">
            <w:pPr>
              <w:ind w:left="739"/>
              <w:rPr>
                <w:lang w:val="fr-BE"/>
              </w:rPr>
            </w:pPr>
            <w:r>
              <w:rPr>
                <w:lang w:val="fr-BE"/>
              </w:rPr>
              <w:t xml:space="preserve">        </w:t>
            </w:r>
            <w:r w:rsidR="00424B00">
              <w:rPr>
                <w:lang w:val="fr-BE"/>
              </w:rPr>
              <w:t>si</w:t>
            </w:r>
            <w:r w:rsidR="00B101FF">
              <w:rPr>
                <w:lang w:val="fr-BE"/>
              </w:rPr>
              <w:t xml:space="preserve"> …………</w:t>
            </w:r>
            <w:r w:rsidR="00C072A5">
              <w:rPr>
                <w:lang w:val="fr-BE"/>
              </w:rPr>
              <w:t>………</w:t>
            </w:r>
            <w:r w:rsidR="00BD477A">
              <w:rPr>
                <w:lang w:val="fr-BE"/>
              </w:rPr>
              <w:t>……</w:t>
            </w:r>
            <w:r>
              <w:rPr>
                <w:lang w:val="fr-BE"/>
              </w:rPr>
              <w:t xml:space="preserve"> (sauf si changement Q/S auprès du même employeur)</w:t>
            </w:r>
          </w:p>
          <w:p w14:paraId="7701B7D0" w14:textId="30C76093" w:rsidR="00424B00" w:rsidRDefault="009520EF" w:rsidP="00870E9B">
            <w:pPr>
              <w:ind w:left="739"/>
              <w:rPr>
                <w:lang w:val="fr-BE"/>
              </w:rPr>
            </w:pPr>
            <w:r>
              <w:rPr>
                <w:lang w:val="fr-BE"/>
              </w:rPr>
              <w:t xml:space="preserve">        ou si </w:t>
            </w:r>
            <w:r w:rsidR="00424B00">
              <w:rPr>
                <w:lang w:val="fr-BE"/>
              </w:rPr>
              <w:t>1</w:t>
            </w:r>
            <w:r w:rsidR="00424B00" w:rsidRPr="00424B00">
              <w:rPr>
                <w:vertAlign w:val="superscript"/>
                <w:lang w:val="fr-BE"/>
              </w:rPr>
              <w:t>er</w:t>
            </w:r>
            <w:r w:rsidR="00424B00">
              <w:rPr>
                <w:lang w:val="fr-BE"/>
              </w:rPr>
              <w:t xml:space="preserve"> jour CT </w:t>
            </w:r>
            <w:r w:rsidR="00424B00">
              <w:rPr>
                <w:rFonts w:cs="Arial"/>
                <w:lang w:val="fr-BE"/>
              </w:rPr>
              <w:t>≥</w:t>
            </w:r>
            <w:r w:rsidR="00424B00">
              <w:rPr>
                <w:lang w:val="fr-BE"/>
              </w:rPr>
              <w:t xml:space="preserve"> </w:t>
            </w:r>
            <w:r w:rsidR="00B101FF">
              <w:rPr>
                <w:lang w:val="fr-BE"/>
              </w:rPr>
              <w:t>……</w:t>
            </w:r>
            <w:r w:rsidR="00C072A5">
              <w:rPr>
                <w:lang w:val="fr-BE"/>
              </w:rPr>
              <w:t>…….</w:t>
            </w:r>
            <w:r w:rsidR="00B101FF">
              <w:rPr>
                <w:lang w:val="fr-BE"/>
              </w:rPr>
              <w:t>…</w:t>
            </w:r>
          </w:p>
          <w:p w14:paraId="35C67E5E" w14:textId="48C8E87C" w:rsidR="00424B00" w:rsidRPr="00870E9B" w:rsidRDefault="00870E9B" w:rsidP="00870E9B">
            <w:pPr>
              <w:pStyle w:val="Paragraphedeliste"/>
              <w:numPr>
                <w:ilvl w:val="0"/>
                <w:numId w:val="27"/>
              </w:numPr>
              <w:rPr>
                <w:lang w:val="fr-BE"/>
              </w:rPr>
            </w:pPr>
            <w:r>
              <w:rPr>
                <w:lang w:val="fr-BE"/>
              </w:rPr>
              <w:t>a</w:t>
            </w:r>
            <w:r w:rsidR="00424B00" w:rsidRPr="00870E9B">
              <w:rPr>
                <w:lang w:val="fr-BE"/>
              </w:rPr>
              <w:t>utres documents selon situation</w:t>
            </w:r>
          </w:p>
          <w:p w14:paraId="20815701" w14:textId="200CA6B1" w:rsidR="00424B00" w:rsidRDefault="00424B00" w:rsidP="00794963">
            <w:pPr>
              <w:rPr>
                <w:lang w:val="fr-BE"/>
              </w:rPr>
            </w:pPr>
          </w:p>
          <w:p w14:paraId="4666B3A8" w14:textId="77777777" w:rsidR="0000709C" w:rsidRDefault="0000709C" w:rsidP="00794963">
            <w:pPr>
              <w:rPr>
                <w:i/>
                <w:iCs/>
                <w:u w:val="single"/>
                <w:lang w:val="fr-BE"/>
              </w:rPr>
            </w:pPr>
          </w:p>
          <w:p w14:paraId="44F65B4D" w14:textId="77777777" w:rsidR="0000709C" w:rsidRDefault="0000709C" w:rsidP="00794963">
            <w:pPr>
              <w:rPr>
                <w:i/>
                <w:iCs/>
                <w:u w:val="single"/>
                <w:lang w:val="fr-BE"/>
              </w:rPr>
            </w:pPr>
          </w:p>
          <w:p w14:paraId="7DC9620F" w14:textId="77777777" w:rsidR="0000709C" w:rsidRDefault="0000709C" w:rsidP="00794963">
            <w:pPr>
              <w:rPr>
                <w:i/>
                <w:iCs/>
                <w:u w:val="single"/>
                <w:lang w:val="fr-BE"/>
              </w:rPr>
            </w:pPr>
          </w:p>
          <w:p w14:paraId="3FBB81D9" w14:textId="77777777" w:rsidR="0000709C" w:rsidRDefault="0000709C" w:rsidP="00794963">
            <w:pPr>
              <w:rPr>
                <w:i/>
                <w:iCs/>
                <w:u w:val="single"/>
                <w:lang w:val="fr-BE"/>
              </w:rPr>
            </w:pPr>
          </w:p>
          <w:p w14:paraId="6EDCDDB7" w14:textId="77777777" w:rsidR="0000709C" w:rsidRDefault="0000709C" w:rsidP="00794963">
            <w:pPr>
              <w:rPr>
                <w:i/>
                <w:iCs/>
                <w:u w:val="single"/>
                <w:lang w:val="fr-BE"/>
              </w:rPr>
            </w:pPr>
          </w:p>
          <w:p w14:paraId="7188A4E9" w14:textId="77777777" w:rsidR="0000709C" w:rsidRDefault="0000709C" w:rsidP="00794963">
            <w:pPr>
              <w:rPr>
                <w:i/>
                <w:iCs/>
                <w:u w:val="single"/>
                <w:lang w:val="fr-BE"/>
              </w:rPr>
            </w:pPr>
          </w:p>
          <w:p w14:paraId="75A06B56" w14:textId="77777777" w:rsidR="0000709C" w:rsidRDefault="0000709C" w:rsidP="00794963">
            <w:pPr>
              <w:rPr>
                <w:i/>
                <w:iCs/>
                <w:u w:val="single"/>
                <w:lang w:val="fr-BE"/>
              </w:rPr>
            </w:pPr>
          </w:p>
          <w:p w14:paraId="6AEAF892" w14:textId="77777777" w:rsidR="0000709C" w:rsidRDefault="0000709C" w:rsidP="00794963">
            <w:pPr>
              <w:rPr>
                <w:i/>
                <w:iCs/>
                <w:u w:val="single"/>
                <w:lang w:val="fr-BE"/>
              </w:rPr>
            </w:pPr>
          </w:p>
          <w:p w14:paraId="12DFE959" w14:textId="77777777" w:rsidR="0000709C" w:rsidRDefault="0000709C" w:rsidP="00794963">
            <w:pPr>
              <w:rPr>
                <w:i/>
                <w:iCs/>
                <w:u w:val="single"/>
                <w:lang w:val="fr-BE"/>
              </w:rPr>
            </w:pPr>
          </w:p>
          <w:p w14:paraId="1950D9EE" w14:textId="534ED8CC" w:rsidR="00424B00" w:rsidRDefault="00424B00" w:rsidP="00794963">
            <w:pPr>
              <w:rPr>
                <w:i/>
                <w:iCs/>
                <w:u w:val="single"/>
                <w:lang w:val="fr-BE"/>
              </w:rPr>
            </w:pPr>
            <w:r w:rsidRPr="00D04E80">
              <w:rPr>
                <w:i/>
                <w:iCs/>
                <w:u w:val="single"/>
                <w:lang w:val="fr-BE"/>
              </w:rPr>
              <w:lastRenderedPageBreak/>
              <w:t>Nature de DA</w:t>
            </w:r>
          </w:p>
          <w:p w14:paraId="4803B5CB" w14:textId="77777777" w:rsidR="0000709C" w:rsidRPr="00D04E80" w:rsidRDefault="0000709C" w:rsidP="00794963">
            <w:pPr>
              <w:rPr>
                <w:i/>
                <w:iCs/>
                <w:u w:val="single"/>
                <w:lang w:val="fr-BE"/>
              </w:rPr>
            </w:pPr>
          </w:p>
          <w:tbl>
            <w:tblPr>
              <w:tblStyle w:val="TableauGrille4-Accentuation1"/>
              <w:tblW w:w="0" w:type="auto"/>
              <w:tblLook w:val="04A0" w:firstRow="1" w:lastRow="0" w:firstColumn="1" w:lastColumn="0" w:noHBand="0" w:noVBand="1"/>
            </w:tblPr>
            <w:tblGrid>
              <w:gridCol w:w="2009"/>
              <w:gridCol w:w="7537"/>
            </w:tblGrid>
            <w:tr w:rsidR="00424B00" w:rsidRPr="0000709C" w14:paraId="0EB5B9B1" w14:textId="77777777" w:rsidTr="00424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23086DA4" w14:textId="5E29177D" w:rsidR="00424B00" w:rsidRDefault="00424B00" w:rsidP="00794963">
                  <w:pPr>
                    <w:rPr>
                      <w:lang w:val="fr-BE"/>
                    </w:rPr>
                  </w:pPr>
                  <w:r>
                    <w:rPr>
                      <w:lang w:val="fr-BE"/>
                    </w:rPr>
                    <w:t>Natures de DA</w:t>
                  </w:r>
                </w:p>
              </w:tc>
              <w:tc>
                <w:tcPr>
                  <w:tcW w:w="7537" w:type="dxa"/>
                </w:tcPr>
                <w:p w14:paraId="1562E9F3" w14:textId="693F8729" w:rsidR="00424B00" w:rsidRDefault="00424B00" w:rsidP="00424B00">
                  <w:pPr>
                    <w:jc w:val="center"/>
                    <w:cnfStyle w:val="100000000000" w:firstRow="1" w:lastRow="0" w:firstColumn="0" w:lastColumn="0" w:oddVBand="0" w:evenVBand="0" w:oddHBand="0" w:evenHBand="0" w:firstRowFirstColumn="0" w:firstRowLastColumn="0" w:lastRowFirstColumn="0" w:lastRowLastColumn="0"/>
                    <w:rPr>
                      <w:lang w:val="fr-BE"/>
                    </w:rPr>
                  </w:pPr>
                  <w:r>
                    <w:rPr>
                      <w:lang w:val="fr-BE"/>
                    </w:rPr>
                    <w:t>Situations</w:t>
                  </w:r>
                </w:p>
              </w:tc>
            </w:tr>
            <w:tr w:rsidR="00424B00" w:rsidRPr="00C904B0" w14:paraId="21E1E8D6" w14:textId="77777777" w:rsidTr="00424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6CA1676E" w14:textId="04385DE9" w:rsidR="00424B00" w:rsidRPr="00424B00" w:rsidRDefault="003D4622" w:rsidP="00424B00">
                  <w:pPr>
                    <w:jc w:val="center"/>
                    <w:rPr>
                      <w:b w:val="0"/>
                      <w:bCs w:val="0"/>
                      <w:lang w:val="fr-BE"/>
                    </w:rPr>
                  </w:pPr>
                  <w:r>
                    <w:rPr>
                      <w:b w:val="0"/>
                      <w:bCs w:val="0"/>
                      <w:lang w:val="fr-BE"/>
                    </w:rPr>
                    <w:t>……………</w:t>
                  </w:r>
                </w:p>
              </w:tc>
              <w:tc>
                <w:tcPr>
                  <w:tcW w:w="7537" w:type="dxa"/>
                </w:tcPr>
                <w:p w14:paraId="0709E6A4" w14:textId="32365839" w:rsidR="00424B00" w:rsidRDefault="006951B8" w:rsidP="00794963">
                  <w:pPr>
                    <w:cnfStyle w:val="000000100000" w:firstRow="0" w:lastRow="0" w:firstColumn="0" w:lastColumn="0" w:oddVBand="0" w:evenVBand="0" w:oddHBand="1" w:evenHBand="0" w:firstRowFirstColumn="0" w:firstRowLastColumn="0" w:lastRowFirstColumn="0" w:lastRowLastColumn="0"/>
                    <w:rPr>
                      <w:lang w:val="fr-BE"/>
                    </w:rPr>
                  </w:pPr>
                  <w:r>
                    <w:rPr>
                      <w:lang w:val="fr-BE"/>
                    </w:rPr>
                    <w:t>1</w:t>
                  </w:r>
                  <w:r w:rsidRPr="006951B8">
                    <w:rPr>
                      <w:vertAlign w:val="superscript"/>
                      <w:lang w:val="fr-BE"/>
                    </w:rPr>
                    <w:t>ère</w:t>
                  </w:r>
                  <w:r>
                    <w:rPr>
                      <w:lang w:val="fr-BE"/>
                    </w:rPr>
                    <w:t xml:space="preserve"> DA de CT</w:t>
                  </w:r>
                  <w:r w:rsidR="00F956A4">
                    <w:rPr>
                      <w:lang w:val="fr-BE"/>
                    </w:rPr>
                    <w:t xml:space="preserve"> (pas de dossier chômage)</w:t>
                  </w:r>
                </w:p>
              </w:tc>
            </w:tr>
            <w:tr w:rsidR="00424B00" w14:paraId="17460A7B" w14:textId="77777777" w:rsidTr="00424B00">
              <w:tc>
                <w:tcPr>
                  <w:cnfStyle w:val="001000000000" w:firstRow="0" w:lastRow="0" w:firstColumn="1" w:lastColumn="0" w:oddVBand="0" w:evenVBand="0" w:oddHBand="0" w:evenHBand="0" w:firstRowFirstColumn="0" w:firstRowLastColumn="0" w:lastRowFirstColumn="0" w:lastRowLastColumn="0"/>
                  <w:tcW w:w="2009" w:type="dxa"/>
                  <w:shd w:val="clear" w:color="auto" w:fill="FFFFFF" w:themeFill="background1"/>
                </w:tcPr>
                <w:p w14:paraId="72AE299D" w14:textId="5900BFAA" w:rsidR="00424B00" w:rsidRPr="00424B00" w:rsidRDefault="003D4622" w:rsidP="00424B00">
                  <w:pPr>
                    <w:jc w:val="center"/>
                    <w:rPr>
                      <w:b w:val="0"/>
                      <w:bCs w:val="0"/>
                      <w:lang w:val="fr-BE"/>
                    </w:rPr>
                  </w:pPr>
                  <w:r>
                    <w:rPr>
                      <w:b w:val="0"/>
                      <w:bCs w:val="0"/>
                      <w:lang w:val="fr-BE"/>
                    </w:rPr>
                    <w:t>……………</w:t>
                  </w:r>
                </w:p>
              </w:tc>
              <w:tc>
                <w:tcPr>
                  <w:tcW w:w="7537" w:type="dxa"/>
                  <w:shd w:val="clear" w:color="auto" w:fill="FFFFFF" w:themeFill="background1"/>
                </w:tcPr>
                <w:p w14:paraId="1E7F5E01" w14:textId="58D2B050" w:rsidR="00424B00" w:rsidRPr="00424B00" w:rsidRDefault="00F956A4" w:rsidP="00794963">
                  <w:pPr>
                    <w:cnfStyle w:val="000000000000" w:firstRow="0" w:lastRow="0" w:firstColumn="0" w:lastColumn="0" w:oddVBand="0" w:evenVBand="0" w:oddHBand="0" w:evenHBand="0" w:firstRowFirstColumn="0" w:firstRowLastColumn="0" w:lastRowFirstColumn="0" w:lastRowLastColumn="0"/>
                    <w:rPr>
                      <w:lang w:val="fr-BE"/>
                    </w:rPr>
                  </w:pPr>
                  <w:r>
                    <w:rPr>
                      <w:lang w:val="fr-BE"/>
                    </w:rPr>
                    <w:t>transfert en cours CT</w:t>
                  </w:r>
                </w:p>
              </w:tc>
            </w:tr>
            <w:tr w:rsidR="00424B00" w:rsidRPr="00C904B0" w14:paraId="40F4AFAB" w14:textId="77777777" w:rsidTr="00424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750CDA69" w14:textId="528F86F8" w:rsidR="00424B00" w:rsidRPr="00424B00" w:rsidRDefault="003D4622" w:rsidP="00424B00">
                  <w:pPr>
                    <w:jc w:val="center"/>
                    <w:rPr>
                      <w:b w:val="0"/>
                      <w:bCs w:val="0"/>
                      <w:lang w:val="fr-BE"/>
                    </w:rPr>
                  </w:pPr>
                  <w:r>
                    <w:rPr>
                      <w:b w:val="0"/>
                      <w:bCs w:val="0"/>
                      <w:lang w:val="fr-BE"/>
                    </w:rPr>
                    <w:t>…………….</w:t>
                  </w:r>
                </w:p>
              </w:tc>
              <w:tc>
                <w:tcPr>
                  <w:tcW w:w="7537" w:type="dxa"/>
                </w:tcPr>
                <w:p w14:paraId="0923E429" w14:textId="598229C0" w:rsidR="00424B00" w:rsidRDefault="00F956A4" w:rsidP="00794963">
                  <w:pPr>
                    <w:cnfStyle w:val="000000100000" w:firstRow="0" w:lastRow="0" w:firstColumn="0" w:lastColumn="0" w:oddVBand="0" w:evenVBand="0" w:oddHBand="1" w:evenHBand="0" w:firstRowFirstColumn="0" w:firstRowLastColumn="0" w:lastRowFirstColumn="0" w:lastRowLastColumn="0"/>
                    <w:rPr>
                      <w:lang w:val="fr-BE"/>
                    </w:rPr>
                  </w:pPr>
                  <w:r>
                    <w:rPr>
                      <w:lang w:val="fr-BE"/>
                    </w:rPr>
                    <w:t>1</w:t>
                  </w:r>
                  <w:r w:rsidRPr="00F956A4">
                    <w:rPr>
                      <w:vertAlign w:val="superscript"/>
                      <w:lang w:val="fr-BE"/>
                    </w:rPr>
                    <w:t>er</w:t>
                  </w:r>
                  <w:r>
                    <w:rPr>
                      <w:lang w:val="fr-BE"/>
                    </w:rPr>
                    <w:t xml:space="preserve"> jour de CT à partir de </w:t>
                  </w:r>
                  <w:r w:rsidR="003D4622">
                    <w:rPr>
                      <w:lang w:val="fr-BE"/>
                    </w:rPr>
                    <w:t>…………</w:t>
                  </w:r>
                  <w:r w:rsidR="00C072A5">
                    <w:rPr>
                      <w:lang w:val="fr-BE"/>
                    </w:rPr>
                    <w:t>…..</w:t>
                  </w:r>
                </w:p>
              </w:tc>
            </w:tr>
            <w:tr w:rsidR="00424B00" w:rsidRPr="006C3621" w14:paraId="59099A60" w14:textId="77777777" w:rsidTr="00424B00">
              <w:tc>
                <w:tcPr>
                  <w:cnfStyle w:val="001000000000" w:firstRow="0" w:lastRow="0" w:firstColumn="1" w:lastColumn="0" w:oddVBand="0" w:evenVBand="0" w:oddHBand="0" w:evenHBand="0" w:firstRowFirstColumn="0" w:firstRowLastColumn="0" w:lastRowFirstColumn="0" w:lastRowLastColumn="0"/>
                  <w:tcW w:w="2009" w:type="dxa"/>
                  <w:shd w:val="clear" w:color="auto" w:fill="FFFFFF" w:themeFill="background1"/>
                </w:tcPr>
                <w:p w14:paraId="0604047F" w14:textId="719C5FA6" w:rsidR="00424B00" w:rsidRPr="00424B00" w:rsidRDefault="003D4622" w:rsidP="00424B00">
                  <w:pPr>
                    <w:jc w:val="center"/>
                    <w:rPr>
                      <w:b w:val="0"/>
                      <w:bCs w:val="0"/>
                      <w:lang w:val="fr-BE"/>
                    </w:rPr>
                  </w:pPr>
                  <w:r>
                    <w:rPr>
                      <w:b w:val="0"/>
                      <w:bCs w:val="0"/>
                      <w:lang w:val="fr-BE"/>
                    </w:rPr>
                    <w:t>…………….</w:t>
                  </w:r>
                </w:p>
              </w:tc>
              <w:tc>
                <w:tcPr>
                  <w:tcW w:w="7537" w:type="dxa"/>
                  <w:shd w:val="clear" w:color="auto" w:fill="FFFFFF" w:themeFill="background1"/>
                </w:tcPr>
                <w:p w14:paraId="632D39A7" w14:textId="1F60F072" w:rsidR="00424B00" w:rsidRDefault="00F956A4" w:rsidP="00794963">
                  <w:pPr>
                    <w:cnfStyle w:val="000000000000" w:firstRow="0" w:lastRow="0" w:firstColumn="0" w:lastColumn="0" w:oddVBand="0" w:evenVBand="0" w:oddHBand="0" w:evenHBand="0" w:firstRowFirstColumn="0" w:firstRowLastColumn="0" w:lastRowFirstColumn="0" w:lastRowLastColumn="0"/>
                    <w:rPr>
                      <w:lang w:val="fr-BE"/>
                    </w:rPr>
                  </w:pPr>
                  <w:r>
                    <w:rPr>
                      <w:lang w:val="fr-BE"/>
                    </w:rPr>
                    <w:t xml:space="preserve">CT intempéries + </w:t>
                  </w:r>
                  <w:r w:rsidR="003D4622">
                    <w:rPr>
                      <w:lang w:val="fr-BE"/>
                    </w:rPr>
                    <w:t>…………………………………………</w:t>
                  </w:r>
                  <w:r w:rsidR="00C072A5">
                    <w:rPr>
                      <w:lang w:val="fr-BE"/>
                    </w:rPr>
                    <w:t>………………</w:t>
                  </w:r>
                  <w:r w:rsidR="003D4622">
                    <w:rPr>
                      <w:lang w:val="fr-BE"/>
                    </w:rPr>
                    <w:t>…………….</w:t>
                  </w:r>
                </w:p>
              </w:tc>
            </w:tr>
            <w:tr w:rsidR="00424B00" w:rsidRPr="00C904B0" w14:paraId="38B11452" w14:textId="77777777" w:rsidTr="00424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6074457E" w14:textId="2854CDC9" w:rsidR="00424B00" w:rsidRPr="00424B00" w:rsidRDefault="003D4622" w:rsidP="003D4622">
                  <w:pPr>
                    <w:jc w:val="center"/>
                    <w:rPr>
                      <w:b w:val="0"/>
                      <w:bCs w:val="0"/>
                      <w:lang w:val="fr-BE"/>
                    </w:rPr>
                  </w:pPr>
                  <w:r>
                    <w:rPr>
                      <w:b w:val="0"/>
                      <w:bCs w:val="0"/>
                      <w:lang w:val="fr-BE"/>
                    </w:rPr>
                    <w:t>…………….</w:t>
                  </w:r>
                </w:p>
              </w:tc>
              <w:tc>
                <w:tcPr>
                  <w:tcW w:w="7537" w:type="dxa"/>
                </w:tcPr>
                <w:p w14:paraId="679ACCD6" w14:textId="754FC684" w:rsidR="00424B00" w:rsidRDefault="00F956A4" w:rsidP="00794963">
                  <w:pPr>
                    <w:cnfStyle w:val="000000100000" w:firstRow="0" w:lastRow="0" w:firstColumn="0" w:lastColumn="0" w:oddVBand="0" w:evenVBand="0" w:oddHBand="1" w:evenHBand="0" w:firstRowFirstColumn="0" w:firstRowLastColumn="0" w:lastRowFirstColumn="0" w:lastRowLastColumn="0"/>
                    <w:rPr>
                      <w:lang w:val="fr-BE"/>
                    </w:rPr>
                  </w:pPr>
                  <w:r>
                    <w:rPr>
                      <w:lang w:val="fr-BE"/>
                    </w:rPr>
                    <w:t xml:space="preserve">CT accident technique + travailleur protégé + </w:t>
                  </w:r>
                  <w:r w:rsidR="003D4622">
                    <w:rPr>
                      <w:lang w:val="fr-BE"/>
                    </w:rPr>
                    <w:t>………………………………………</w:t>
                  </w:r>
                </w:p>
              </w:tc>
            </w:tr>
            <w:tr w:rsidR="00424B00" w:rsidRPr="00C904B0" w14:paraId="2C0B0C0F" w14:textId="77777777" w:rsidTr="00424B00">
              <w:tc>
                <w:tcPr>
                  <w:cnfStyle w:val="001000000000" w:firstRow="0" w:lastRow="0" w:firstColumn="1" w:lastColumn="0" w:oddVBand="0" w:evenVBand="0" w:oddHBand="0" w:evenHBand="0" w:firstRowFirstColumn="0" w:firstRowLastColumn="0" w:lastRowFirstColumn="0" w:lastRowLastColumn="0"/>
                  <w:tcW w:w="2009" w:type="dxa"/>
                  <w:shd w:val="clear" w:color="auto" w:fill="FFFFFF" w:themeFill="background1"/>
                </w:tcPr>
                <w:p w14:paraId="7C655AD0" w14:textId="121890B1" w:rsidR="00424B00" w:rsidRPr="00424B00" w:rsidRDefault="003D4622" w:rsidP="00424B00">
                  <w:pPr>
                    <w:jc w:val="center"/>
                    <w:rPr>
                      <w:b w:val="0"/>
                      <w:bCs w:val="0"/>
                      <w:lang w:val="fr-BE"/>
                    </w:rPr>
                  </w:pPr>
                  <w:r>
                    <w:rPr>
                      <w:b w:val="0"/>
                      <w:bCs w:val="0"/>
                      <w:lang w:val="fr-BE"/>
                    </w:rPr>
                    <w:t>…………….</w:t>
                  </w:r>
                </w:p>
              </w:tc>
              <w:tc>
                <w:tcPr>
                  <w:tcW w:w="7537" w:type="dxa"/>
                  <w:shd w:val="clear" w:color="auto" w:fill="FFFFFF" w:themeFill="background1"/>
                </w:tcPr>
                <w:p w14:paraId="5759D346" w14:textId="59BCD29F" w:rsidR="00424B00" w:rsidRDefault="00F956A4" w:rsidP="00794963">
                  <w:pPr>
                    <w:cnfStyle w:val="000000000000" w:firstRow="0" w:lastRow="0" w:firstColumn="0" w:lastColumn="0" w:oddVBand="0" w:evenVBand="0" w:oddHBand="0" w:evenHBand="0" w:firstRowFirstColumn="0" w:firstRowLastColumn="0" w:lastRowFirstColumn="0" w:lastRowLastColumn="0"/>
                    <w:rPr>
                      <w:lang w:val="fr-BE"/>
                    </w:rPr>
                  </w:pPr>
                  <w:r>
                    <w:rPr>
                      <w:lang w:val="fr-BE"/>
                    </w:rPr>
                    <w:t>CT pour fermeture d’entreprise pour vacances ou repos compensatoire</w:t>
                  </w:r>
                </w:p>
              </w:tc>
            </w:tr>
            <w:tr w:rsidR="00424B00" w:rsidRPr="00C904B0" w14:paraId="76C2C041" w14:textId="77777777" w:rsidTr="00424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3EDA56F1" w14:textId="216F2B06" w:rsidR="00424B00" w:rsidRPr="00424B00" w:rsidRDefault="003D4622" w:rsidP="00424B00">
                  <w:pPr>
                    <w:jc w:val="center"/>
                    <w:rPr>
                      <w:b w:val="0"/>
                      <w:bCs w:val="0"/>
                      <w:lang w:val="fr-BE"/>
                    </w:rPr>
                  </w:pPr>
                  <w:r>
                    <w:rPr>
                      <w:b w:val="0"/>
                      <w:bCs w:val="0"/>
                      <w:lang w:val="fr-BE"/>
                    </w:rPr>
                    <w:t>……………..</w:t>
                  </w:r>
                </w:p>
              </w:tc>
              <w:tc>
                <w:tcPr>
                  <w:tcW w:w="7537" w:type="dxa"/>
                </w:tcPr>
                <w:p w14:paraId="59463DEE" w14:textId="4E5A084F" w:rsidR="00424B00" w:rsidRDefault="00F956A4" w:rsidP="00794963">
                  <w:pPr>
                    <w:cnfStyle w:val="000000100000" w:firstRow="0" w:lastRow="0" w:firstColumn="0" w:lastColumn="0" w:oddVBand="0" w:evenVBand="0" w:oddHBand="1" w:evenHBand="0" w:firstRowFirstColumn="0" w:firstRowLastColumn="0" w:lastRowFirstColumn="0" w:lastRowLastColumn="0"/>
                    <w:rPr>
                      <w:lang w:val="fr-BE"/>
                    </w:rPr>
                  </w:pPr>
                  <w:r>
                    <w:rPr>
                      <w:lang w:val="fr-BE"/>
                    </w:rPr>
                    <w:t>CT pour grève ou lock-out</w:t>
                  </w:r>
                </w:p>
              </w:tc>
            </w:tr>
          </w:tbl>
          <w:p w14:paraId="438865C2" w14:textId="2D76DD51" w:rsidR="00424B00" w:rsidRDefault="00424B00" w:rsidP="00794963">
            <w:pPr>
              <w:rPr>
                <w:lang w:val="fr-BE"/>
              </w:rPr>
            </w:pPr>
            <w:r>
              <w:rPr>
                <w:lang w:val="fr-BE"/>
              </w:rPr>
              <w:t xml:space="preserve"> </w:t>
            </w:r>
          </w:p>
          <w:p w14:paraId="32A8D2FF" w14:textId="11A61047" w:rsidR="001A4F57" w:rsidRDefault="00424B00" w:rsidP="00794963">
            <w:pPr>
              <w:rPr>
                <w:lang w:val="fr-BE"/>
              </w:rPr>
            </w:pPr>
            <w:r w:rsidRPr="001A4F57">
              <w:rPr>
                <w:i/>
                <w:iCs/>
                <w:u w:val="single"/>
                <w:lang w:val="fr-BE"/>
              </w:rPr>
              <w:t>Particularité si fermeture d’entreprise pour vacances annuelles</w:t>
            </w:r>
            <w:r>
              <w:rPr>
                <w:lang w:val="fr-BE"/>
              </w:rPr>
              <w:t xml:space="preserve"> : </w:t>
            </w:r>
          </w:p>
          <w:p w14:paraId="496C0AB3" w14:textId="77777777" w:rsidR="00C072A5" w:rsidRDefault="00870E9B" w:rsidP="00F41B0E">
            <w:pPr>
              <w:rPr>
                <w:lang w:val="fr-BE"/>
              </w:rPr>
            </w:pPr>
            <w:r w:rsidRPr="00870E9B">
              <w:rPr>
                <w:lang w:val="fr-BE"/>
              </w:rPr>
              <w:sym w:font="Wingdings" w:char="F0E8"/>
            </w:r>
            <w:r>
              <w:rPr>
                <w:lang w:val="fr-BE"/>
              </w:rPr>
              <w:t xml:space="preserve"> </w:t>
            </w:r>
            <w:r w:rsidR="00424B00">
              <w:rPr>
                <w:lang w:val="fr-BE"/>
              </w:rPr>
              <w:t xml:space="preserve">compléter l’émargement pour </w:t>
            </w:r>
            <w:r w:rsidR="003D4622">
              <w:rPr>
                <w:lang w:val="fr-BE"/>
              </w:rPr>
              <w:t>…………………</w:t>
            </w:r>
            <w:r w:rsidR="00C072A5">
              <w:rPr>
                <w:lang w:val="fr-BE"/>
              </w:rPr>
              <w:t>……………….</w:t>
            </w:r>
            <w:r w:rsidR="003D4622">
              <w:rPr>
                <w:lang w:val="fr-BE"/>
              </w:rPr>
              <w:t>…..</w:t>
            </w:r>
            <w:r w:rsidR="00424B00">
              <w:rPr>
                <w:lang w:val="fr-BE"/>
              </w:rPr>
              <w:t xml:space="preserve">, fixer le solde et crédit du </w:t>
            </w:r>
            <w:r w:rsidR="003D4622">
              <w:rPr>
                <w:lang w:val="fr-BE"/>
              </w:rPr>
              <w:t>…..…</w:t>
            </w:r>
            <w:r w:rsidR="00C072A5">
              <w:rPr>
                <w:lang w:val="fr-BE"/>
              </w:rPr>
              <w:t>….</w:t>
            </w:r>
            <w:r w:rsidR="003D4622">
              <w:rPr>
                <w:lang w:val="fr-BE"/>
              </w:rPr>
              <w:t>……</w:t>
            </w:r>
            <w:r w:rsidR="00424B00">
              <w:rPr>
                <w:lang w:val="fr-BE"/>
              </w:rPr>
              <w:t xml:space="preserve"> </w:t>
            </w:r>
            <w:r w:rsidR="00C072A5">
              <w:rPr>
                <w:lang w:val="fr-BE"/>
              </w:rPr>
              <w:t xml:space="preserve">    </w:t>
            </w:r>
          </w:p>
          <w:p w14:paraId="3AF0BFA7" w14:textId="77777777" w:rsidR="00C072A5" w:rsidRDefault="00C072A5" w:rsidP="00E736E5">
            <w:pPr>
              <w:rPr>
                <w:lang w:val="fr-BE"/>
              </w:rPr>
            </w:pPr>
            <w:r>
              <w:rPr>
                <w:lang w:val="fr-BE"/>
              </w:rPr>
              <w:t xml:space="preserve">     </w:t>
            </w:r>
            <w:r w:rsidR="00424B00">
              <w:rPr>
                <w:lang w:val="fr-BE"/>
              </w:rPr>
              <w:t xml:space="preserve">et du </w:t>
            </w:r>
            <w:r w:rsidR="003D4622">
              <w:rPr>
                <w:lang w:val="fr-BE"/>
              </w:rPr>
              <w:t>…</w:t>
            </w:r>
            <w:r>
              <w:rPr>
                <w:lang w:val="fr-BE"/>
              </w:rPr>
              <w:t>…….</w:t>
            </w:r>
            <w:r w:rsidR="003D4622">
              <w:rPr>
                <w:lang w:val="fr-BE"/>
              </w:rPr>
              <w:t>………</w:t>
            </w:r>
          </w:p>
          <w:p w14:paraId="61FD7104" w14:textId="5B0EB004" w:rsidR="0000709C" w:rsidRPr="00F41B0E" w:rsidRDefault="0000709C" w:rsidP="00E736E5">
            <w:pPr>
              <w:rPr>
                <w:lang w:val="fr-BE"/>
              </w:rPr>
            </w:pPr>
          </w:p>
        </w:tc>
      </w:tr>
    </w:tbl>
    <w:p w14:paraId="42E87551" w14:textId="77777777" w:rsidR="009520EF" w:rsidRDefault="009520EF" w:rsidP="009520EF">
      <w:pPr>
        <w:rPr>
          <w:rFonts w:cs="Arial"/>
          <w:b/>
          <w:sz w:val="24"/>
          <w:u w:val="single"/>
          <w:lang w:val="fr-BE"/>
        </w:rPr>
      </w:pPr>
    </w:p>
    <w:p w14:paraId="1944D7E6" w14:textId="77777777" w:rsidR="009520EF" w:rsidRDefault="009520EF" w:rsidP="009520EF">
      <w:pPr>
        <w:rPr>
          <w:rFonts w:cs="Arial"/>
          <w:b/>
          <w:sz w:val="24"/>
          <w:u w:val="single"/>
          <w:lang w:val="fr-BE"/>
        </w:rPr>
      </w:pPr>
    </w:p>
    <w:p w14:paraId="0DADFA57" w14:textId="77777777" w:rsidR="009520EF" w:rsidRDefault="009520EF" w:rsidP="009520EF">
      <w:pPr>
        <w:rPr>
          <w:rFonts w:cs="Arial"/>
          <w:b/>
          <w:sz w:val="24"/>
          <w:u w:val="single"/>
          <w:lang w:val="fr-BE"/>
        </w:rPr>
      </w:pPr>
    </w:p>
    <w:p w14:paraId="15292C71" w14:textId="77777777" w:rsidR="009520EF" w:rsidRDefault="009520EF" w:rsidP="009520EF">
      <w:pPr>
        <w:rPr>
          <w:rFonts w:cs="Arial"/>
          <w:b/>
          <w:sz w:val="24"/>
          <w:u w:val="single"/>
          <w:lang w:val="fr-BE"/>
        </w:rPr>
      </w:pPr>
    </w:p>
    <w:p w14:paraId="258D9A83" w14:textId="6E74E2AE" w:rsidR="005B219E" w:rsidRPr="005B219E" w:rsidRDefault="005B219E" w:rsidP="009520EF">
      <w:pPr>
        <w:pBdr>
          <w:top w:val="single" w:sz="4" w:space="1" w:color="auto"/>
          <w:left w:val="single" w:sz="4" w:space="4" w:color="auto"/>
          <w:bottom w:val="single" w:sz="4" w:space="1" w:color="auto"/>
          <w:right w:val="single" w:sz="4" w:space="4" w:color="auto"/>
        </w:pBdr>
        <w:rPr>
          <w:rFonts w:cs="Arial"/>
          <w:b/>
          <w:sz w:val="24"/>
          <w:u w:val="single"/>
          <w:lang w:val="fr-BE"/>
        </w:rPr>
      </w:pPr>
      <w:r w:rsidRPr="005B219E">
        <w:rPr>
          <w:rFonts w:cs="Arial"/>
          <w:b/>
          <w:sz w:val="24"/>
          <w:u w:val="single"/>
          <w:lang w:val="fr-BE"/>
        </w:rPr>
        <w:t>Remarques</w:t>
      </w:r>
      <w:r w:rsidRPr="005B219E">
        <w:rPr>
          <w:rFonts w:cs="Arial"/>
          <w:b/>
          <w:sz w:val="24"/>
          <w:lang w:val="fr-BE"/>
        </w:rPr>
        <w:t> :</w:t>
      </w:r>
    </w:p>
    <w:p w14:paraId="446D6BDB" w14:textId="77777777" w:rsidR="005B219E" w:rsidRDefault="005B219E" w:rsidP="005B219E">
      <w:pPr>
        <w:rPr>
          <w:rFonts w:cs="Arial"/>
          <w:lang w:val="fr-BE"/>
        </w:rPr>
      </w:pPr>
    </w:p>
    <w:p w14:paraId="34CF895A" w14:textId="77777777" w:rsidR="00D759EC" w:rsidRPr="008E7542" w:rsidRDefault="00D759EC" w:rsidP="005B219E">
      <w:pPr>
        <w:rPr>
          <w:rFonts w:cs="Arial"/>
          <w:lang w:val="fr-BE"/>
        </w:rPr>
      </w:pPr>
      <w:r>
        <w:rPr>
          <w:rFonts w:cs="Arial"/>
          <w:lang w:val="fr-BE"/>
        </w:rPr>
        <w:t>Ce support de formation est destiné aux</w:t>
      </w:r>
      <w:r w:rsidRPr="008E7542">
        <w:rPr>
          <w:rFonts w:cs="Arial"/>
          <w:lang w:val="fr-BE"/>
        </w:rPr>
        <w:t xml:space="preserve"> nouveaux engagés. La matière est vue de manière simplifiée. Certaines problém</w:t>
      </w:r>
      <w:r>
        <w:rPr>
          <w:rFonts w:cs="Arial"/>
          <w:lang w:val="fr-BE"/>
        </w:rPr>
        <w:t>atiques ou particularités ne sont pas abordées. Toutes c</w:t>
      </w:r>
      <w:r w:rsidRPr="008E7542">
        <w:rPr>
          <w:rFonts w:cs="Arial"/>
          <w:lang w:val="fr-BE"/>
        </w:rPr>
        <w:t>es spécificités ser</w:t>
      </w:r>
      <w:r>
        <w:rPr>
          <w:rFonts w:cs="Arial"/>
          <w:lang w:val="fr-BE"/>
        </w:rPr>
        <w:t>ont acquises avec le temps et</w:t>
      </w:r>
      <w:r w:rsidRPr="008E7542">
        <w:rPr>
          <w:rFonts w:cs="Arial"/>
          <w:lang w:val="fr-BE"/>
        </w:rPr>
        <w:t xml:space="preserve"> la pra</w:t>
      </w:r>
      <w:r>
        <w:rPr>
          <w:rFonts w:cs="Arial"/>
          <w:lang w:val="fr-BE"/>
        </w:rPr>
        <w:t xml:space="preserve">tique (apprentissage continu). </w:t>
      </w:r>
    </w:p>
    <w:p w14:paraId="5F8F76F3" w14:textId="1DD32172" w:rsidR="00274A28" w:rsidRPr="005E02FA" w:rsidRDefault="00274A28" w:rsidP="00274A28">
      <w:pPr>
        <w:rPr>
          <w:rFonts w:cs="Arial"/>
          <w:b/>
          <w:u w:val="single"/>
          <w:lang w:val="fr-BE"/>
        </w:rPr>
      </w:pPr>
    </w:p>
    <w:p w14:paraId="47B6CBBC" w14:textId="77777777" w:rsidR="00274A28" w:rsidRPr="005E02FA" w:rsidRDefault="00274A28" w:rsidP="00274A28">
      <w:pPr>
        <w:rPr>
          <w:rFonts w:cs="Arial"/>
          <w:b/>
          <w:u w:val="single"/>
          <w:lang w:val="fr-BE"/>
        </w:rPr>
      </w:pPr>
    </w:p>
    <w:p w14:paraId="77E30295" w14:textId="77777777" w:rsidR="005B219E" w:rsidRPr="005E02FA" w:rsidRDefault="005B219E" w:rsidP="00D759EC">
      <w:pPr>
        <w:rPr>
          <w:rFonts w:cs="Arial"/>
          <w:b/>
          <w:u w:val="single"/>
          <w:lang w:val="fr-BE"/>
        </w:rPr>
      </w:pPr>
    </w:p>
    <w:p w14:paraId="5AE713A6" w14:textId="77777777" w:rsidR="00D759EC" w:rsidRPr="00897519" w:rsidRDefault="00D759EC" w:rsidP="00D759EC">
      <w:pPr>
        <w:rPr>
          <w:rFonts w:cs="Arial"/>
          <w:b/>
          <w:u w:val="single"/>
          <w:lang w:val="fr-BE"/>
        </w:rPr>
      </w:pPr>
      <w:r w:rsidRPr="00897519">
        <w:rPr>
          <w:rFonts w:cs="Arial"/>
          <w:b/>
          <w:u w:val="single"/>
          <w:lang w:val="fr-BE"/>
        </w:rPr>
        <w:t>Pour les exercices et votre évaluation</w:t>
      </w:r>
      <w:r w:rsidRPr="005B219E">
        <w:rPr>
          <w:rFonts w:cs="Arial"/>
          <w:b/>
          <w:lang w:val="fr-BE"/>
        </w:rPr>
        <w:t> :</w:t>
      </w:r>
    </w:p>
    <w:p w14:paraId="6DE9BB84" w14:textId="77777777" w:rsidR="00D759EC" w:rsidRDefault="00D759EC" w:rsidP="00D759EC">
      <w:pPr>
        <w:rPr>
          <w:rFonts w:cs="Arial"/>
          <w:u w:val="single"/>
          <w:lang w:val="fr-BE"/>
        </w:rPr>
      </w:pPr>
    </w:p>
    <w:p w14:paraId="3ACBAC97" w14:textId="77777777" w:rsidR="00D759EC" w:rsidRDefault="00D759EC" w:rsidP="00D759EC">
      <w:pPr>
        <w:rPr>
          <w:rFonts w:cs="Arial"/>
          <w:lang w:val="fr-BE"/>
        </w:rPr>
      </w:pPr>
      <w:r>
        <w:rPr>
          <w:rFonts w:cs="Arial"/>
          <w:lang w:val="fr-BE"/>
        </w:rPr>
        <w:tab/>
        <w:t xml:space="preserve">Vous trouverez en annexe les documents Word suivants : </w:t>
      </w:r>
    </w:p>
    <w:p w14:paraId="32A8FD97" w14:textId="77777777" w:rsidR="00D759EC" w:rsidRPr="00BD0910" w:rsidRDefault="00D759EC" w:rsidP="00D759EC">
      <w:pPr>
        <w:rPr>
          <w:rFonts w:cs="Arial"/>
          <w:sz w:val="2"/>
          <w:lang w:val="fr-BE"/>
        </w:rPr>
      </w:pPr>
    </w:p>
    <w:p w14:paraId="18155071" w14:textId="338B7305" w:rsidR="00D759EC" w:rsidRPr="00AE6DFF" w:rsidRDefault="00D759EC" w:rsidP="00D759EC">
      <w:pPr>
        <w:pStyle w:val="Paragraphedeliste"/>
        <w:numPr>
          <w:ilvl w:val="0"/>
          <w:numId w:val="2"/>
        </w:numPr>
        <w:rPr>
          <w:rFonts w:cs="Arial"/>
          <w:lang w:val="fr-BE"/>
        </w:rPr>
      </w:pPr>
      <w:hyperlink r:id="rId63" w:history="1">
        <w:r w:rsidRPr="00F04C67">
          <w:rPr>
            <w:rStyle w:val="Lienhypertexte"/>
            <w:rFonts w:cs="Arial"/>
            <w:lang w:val="fr-BE"/>
          </w:rPr>
          <w:t xml:space="preserve">Formation FED </w:t>
        </w:r>
        <w:r w:rsidR="00643FCF">
          <w:rPr>
            <w:rStyle w:val="Lienhypertexte"/>
            <w:rFonts w:cs="Arial"/>
            <w:lang w:val="fr-BE"/>
          </w:rPr>
          <w:t>– chômage temporaire -</w:t>
        </w:r>
        <w:r w:rsidRPr="00F04C67">
          <w:rPr>
            <w:rStyle w:val="Lienhypertexte"/>
            <w:rFonts w:cs="Arial"/>
            <w:lang w:val="fr-BE"/>
          </w:rPr>
          <w:t xml:space="preserve"> Exercices de fin de formation</w:t>
        </w:r>
      </w:hyperlink>
    </w:p>
    <w:p w14:paraId="04BBB694" w14:textId="5FC7B9E9" w:rsidR="00E070BF" w:rsidRPr="00643FCF" w:rsidRDefault="00D759EC" w:rsidP="00D759EC">
      <w:pPr>
        <w:pStyle w:val="Paragraphedeliste"/>
        <w:numPr>
          <w:ilvl w:val="0"/>
          <w:numId w:val="2"/>
        </w:numPr>
        <w:rPr>
          <w:lang w:val="fr-BE"/>
        </w:rPr>
      </w:pPr>
      <w:hyperlink r:id="rId64" w:history="1">
        <w:r w:rsidRPr="00D759EC">
          <w:rPr>
            <w:rStyle w:val="Lienhypertexte"/>
            <w:rFonts w:cs="Arial"/>
            <w:lang w:val="fr-BE"/>
          </w:rPr>
          <w:t xml:space="preserve">Formation FED </w:t>
        </w:r>
        <w:r w:rsidR="00643FCF">
          <w:rPr>
            <w:rStyle w:val="Lienhypertexte"/>
            <w:rFonts w:cs="Arial"/>
            <w:lang w:val="fr-BE"/>
          </w:rPr>
          <w:t xml:space="preserve">– chômage temporaire - </w:t>
        </w:r>
        <w:r w:rsidRPr="00D759EC">
          <w:rPr>
            <w:rStyle w:val="Lienhypertexte"/>
            <w:rFonts w:cs="Arial"/>
            <w:lang w:val="fr-BE"/>
          </w:rPr>
          <w:t xml:space="preserve">Quels sont les objectifs ? </w:t>
        </w:r>
      </w:hyperlink>
      <w:r w:rsidRPr="00D759EC">
        <w:rPr>
          <w:rFonts w:cs="Arial"/>
          <w:lang w:val="fr-BE"/>
        </w:rPr>
        <w:t xml:space="preserve"> (auto-évaluation)</w:t>
      </w:r>
    </w:p>
    <w:sectPr w:rsidR="00E070BF" w:rsidRPr="00643FCF" w:rsidSect="00C14117">
      <w:footerReference w:type="default" r:id="rId65"/>
      <w:pgSz w:w="12240" w:h="15840"/>
      <w:pgMar w:top="1417" w:right="1041"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99C86" w14:textId="77777777" w:rsidR="00B34A6B" w:rsidRDefault="00B34A6B" w:rsidP="00D759EC">
      <w:r>
        <w:separator/>
      </w:r>
    </w:p>
  </w:endnote>
  <w:endnote w:type="continuationSeparator" w:id="0">
    <w:p w14:paraId="667970A3" w14:textId="77777777" w:rsidR="00B34A6B" w:rsidRDefault="00B34A6B" w:rsidP="00D75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638333"/>
      <w:docPartObj>
        <w:docPartGallery w:val="Page Numbers (Bottom of Page)"/>
        <w:docPartUnique/>
      </w:docPartObj>
    </w:sdtPr>
    <w:sdtEndPr/>
    <w:sdtContent>
      <w:p w14:paraId="2FBEE825" w14:textId="4596E1CF" w:rsidR="00567D32" w:rsidRDefault="00567D32">
        <w:pPr>
          <w:pStyle w:val="Pieddepage"/>
          <w:jc w:val="right"/>
        </w:pPr>
        <w:r>
          <w:t xml:space="preserve">      </w:t>
        </w:r>
        <w:r w:rsidR="00B04208">
          <w:rPr>
            <w:i/>
            <w:lang w:val="fr-BE"/>
          </w:rPr>
          <w:t>Chômage temporaire</w:t>
        </w:r>
        <w:r w:rsidRPr="00567D32">
          <w:rPr>
            <w:i/>
            <w:lang w:val="fr-BE"/>
          </w:rPr>
          <w:t xml:space="preserve"> </w:t>
        </w:r>
        <w:r w:rsidR="00E77F92">
          <w:rPr>
            <w:i/>
            <w:lang w:val="fr-BE"/>
          </w:rPr>
          <w:t xml:space="preserve">– DA </w:t>
        </w:r>
        <w:r w:rsidRPr="00567D32">
          <w:rPr>
            <w:i/>
            <w:lang w:val="fr-BE"/>
          </w:rPr>
          <w:t xml:space="preserve">                                                                          </w:t>
        </w:r>
        <w:r>
          <w:fldChar w:fldCharType="begin"/>
        </w:r>
        <w:r>
          <w:instrText>PAGE   \* MERGEFORMAT</w:instrText>
        </w:r>
        <w:r>
          <w:fldChar w:fldCharType="separate"/>
        </w:r>
        <w:r w:rsidR="00F148FB" w:rsidRPr="00F148FB">
          <w:rPr>
            <w:noProof/>
            <w:lang w:val="fr-FR"/>
          </w:rPr>
          <w:t>8</w:t>
        </w:r>
        <w:r>
          <w:fldChar w:fldCharType="end"/>
        </w:r>
      </w:p>
    </w:sdtContent>
  </w:sdt>
  <w:p w14:paraId="49DC95D4" w14:textId="77777777" w:rsidR="00567D32" w:rsidRPr="00567D32" w:rsidRDefault="00567D32" w:rsidP="00567D32">
    <w:pPr>
      <w:pStyle w:val="Pieddepage"/>
      <w:jc w:val="center"/>
      <w:rPr>
        <w:lang w:val="fr-B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25224" w14:textId="77777777" w:rsidR="00B34A6B" w:rsidRDefault="00B34A6B" w:rsidP="00D759EC">
      <w:r>
        <w:separator/>
      </w:r>
    </w:p>
  </w:footnote>
  <w:footnote w:type="continuationSeparator" w:id="0">
    <w:p w14:paraId="7A7A1D96" w14:textId="77777777" w:rsidR="00B34A6B" w:rsidRDefault="00B34A6B" w:rsidP="00D759EC">
      <w:r>
        <w:continuationSeparator/>
      </w:r>
    </w:p>
  </w:footnote>
  <w:footnote w:id="1">
    <w:p w14:paraId="4142A7E2" w14:textId="5420B83D" w:rsidR="005E243F" w:rsidRPr="005E243F" w:rsidRDefault="005E243F">
      <w:pPr>
        <w:pStyle w:val="Notedebasdepage"/>
        <w:rPr>
          <w:lang w:val="fr-BE"/>
        </w:rPr>
      </w:pPr>
      <w:r>
        <w:rPr>
          <w:rStyle w:val="Appelnotedebasdep"/>
        </w:rPr>
        <w:footnoteRef/>
      </w:r>
      <w:r w:rsidRPr="005E243F">
        <w:rPr>
          <w:lang w:val="fr-BE"/>
        </w:rPr>
        <w:t xml:space="preserve"> </w:t>
      </w:r>
      <w:r>
        <w:rPr>
          <w:lang w:val="fr-BE"/>
        </w:rPr>
        <w:t>C-à-d. concerner un des instruments ou moyens de travail ou l’équipement technique utilisé par l’entreprise</w:t>
      </w:r>
      <w:r w:rsidR="008D4A33">
        <w:rPr>
          <w:lang w:val="fr-BE"/>
        </w:rPr>
        <w:t>.</w:t>
      </w:r>
    </w:p>
  </w:footnote>
  <w:footnote w:id="2">
    <w:p w14:paraId="285DF90F" w14:textId="77777777" w:rsidR="00644725" w:rsidRDefault="00644725">
      <w:pPr>
        <w:pStyle w:val="Notedebasdepage"/>
        <w:rPr>
          <w:lang w:val="fr-BE"/>
        </w:rPr>
      </w:pPr>
      <w:r>
        <w:rPr>
          <w:rStyle w:val="Appelnotedebasdep"/>
        </w:rPr>
        <w:footnoteRef/>
      </w:r>
      <w:r w:rsidRPr="00644725">
        <w:rPr>
          <w:lang w:val="fr-BE"/>
        </w:rPr>
        <w:t xml:space="preserve"> </w:t>
      </w:r>
      <w:r>
        <w:rPr>
          <w:lang w:val="fr-BE"/>
        </w:rPr>
        <w:t xml:space="preserve">C-à-d. évènement imprévisible qui s’est produit en dehors de la volonté des parties et qui rend la poursuite </w:t>
      </w:r>
    </w:p>
    <w:p w14:paraId="0FF28787" w14:textId="41B06EFB" w:rsidR="00644725" w:rsidRPr="00644725" w:rsidRDefault="00644725">
      <w:pPr>
        <w:pStyle w:val="Notedebasdepage"/>
        <w:rPr>
          <w:lang w:val="fr-BE"/>
        </w:rPr>
      </w:pPr>
      <w:r>
        <w:rPr>
          <w:lang w:val="fr-BE"/>
        </w:rPr>
        <w:t xml:space="preserve">   de l’exécution du contrat de travail totalement impossible.</w:t>
      </w:r>
    </w:p>
  </w:footnote>
  <w:footnote w:id="3">
    <w:p w14:paraId="4F602281" w14:textId="683131A7" w:rsidR="004372C2" w:rsidRPr="004372C2" w:rsidRDefault="004372C2">
      <w:pPr>
        <w:pStyle w:val="Notedebasdepage"/>
        <w:rPr>
          <w:lang w:val="fr-BE"/>
        </w:rPr>
      </w:pPr>
      <w:r>
        <w:rPr>
          <w:rStyle w:val="Appelnotedebasdep"/>
        </w:rPr>
        <w:footnoteRef/>
      </w:r>
      <w:r w:rsidRPr="004372C2">
        <w:rPr>
          <w:lang w:val="fr-BE"/>
        </w:rPr>
        <w:t xml:space="preserve"> </w:t>
      </w:r>
      <w:r>
        <w:rPr>
          <w:lang w:val="fr-BE"/>
        </w:rPr>
        <w:t>Et éventuellement d’autres informations demandées par le BC</w:t>
      </w:r>
      <w:r w:rsidR="000C73B0">
        <w:rPr>
          <w:lang w:val="fr-BE"/>
        </w:rPr>
        <w:t>.</w:t>
      </w:r>
    </w:p>
  </w:footnote>
  <w:footnote w:id="4">
    <w:p w14:paraId="33D9E61D" w14:textId="3DD947BF" w:rsidR="00D5050A" w:rsidRPr="00D5050A" w:rsidRDefault="00D5050A">
      <w:pPr>
        <w:pStyle w:val="Notedebasdepage"/>
        <w:rPr>
          <w:lang w:val="fr-BE"/>
        </w:rPr>
      </w:pPr>
      <w:r>
        <w:rPr>
          <w:rStyle w:val="Appelnotedebasdep"/>
        </w:rPr>
        <w:footnoteRef/>
      </w:r>
      <w:r w:rsidRPr="00D5050A">
        <w:rPr>
          <w:lang w:val="fr-BE"/>
        </w:rPr>
        <w:t xml:space="preserve"> </w:t>
      </w:r>
      <w:r w:rsidR="00126A41">
        <w:rPr>
          <w:lang w:val="fr-BE"/>
        </w:rPr>
        <w:t>Modification de la règlementation au</w:t>
      </w:r>
      <w:r>
        <w:rPr>
          <w:lang w:val="fr-BE"/>
        </w:rPr>
        <w:t xml:space="preserve"> 01/09/2022.</w:t>
      </w:r>
    </w:p>
  </w:footnote>
  <w:footnote w:id="5">
    <w:p w14:paraId="03D84220" w14:textId="460D7EE8" w:rsidR="00010768" w:rsidRPr="00010768" w:rsidRDefault="00010768">
      <w:pPr>
        <w:pStyle w:val="Notedebasdepage"/>
        <w:rPr>
          <w:lang w:val="fr-BE"/>
        </w:rPr>
      </w:pPr>
      <w:r>
        <w:rPr>
          <w:rStyle w:val="Appelnotedebasdep"/>
        </w:rPr>
        <w:footnoteRef/>
      </w:r>
      <w:r w:rsidRPr="00010768">
        <w:rPr>
          <w:lang w:val="fr-BE"/>
        </w:rPr>
        <w:t xml:space="preserve"> </w:t>
      </w:r>
      <w:r>
        <w:rPr>
          <w:lang w:val="fr-BE"/>
        </w:rPr>
        <w:t>Pas d’application s’il s’agit de CT pour force majeure médicale.</w:t>
      </w:r>
    </w:p>
  </w:footnote>
  <w:footnote w:id="6">
    <w:p w14:paraId="5706125F" w14:textId="08405D1D" w:rsidR="00010768" w:rsidRPr="00010768" w:rsidRDefault="00010768">
      <w:pPr>
        <w:pStyle w:val="Notedebasdepage"/>
        <w:rPr>
          <w:lang w:val="fr-BE"/>
        </w:rPr>
      </w:pPr>
      <w:r>
        <w:rPr>
          <w:rStyle w:val="Appelnotedebasdep"/>
        </w:rPr>
        <w:footnoteRef/>
      </w:r>
      <w:r w:rsidRPr="00010768">
        <w:rPr>
          <w:lang w:val="fr-BE"/>
        </w:rPr>
        <w:t xml:space="preserve"> </w:t>
      </w:r>
      <w:r>
        <w:rPr>
          <w:lang w:val="fr-BE"/>
        </w:rPr>
        <w:t>Une reprise complète de travail pendant 2 semaines consécutives fait courir une nouvelle période de 3 m.</w:t>
      </w:r>
    </w:p>
  </w:footnote>
  <w:footnote w:id="7">
    <w:p w14:paraId="2238F43C" w14:textId="77777777" w:rsidR="00F2638D" w:rsidRDefault="00B42C97">
      <w:pPr>
        <w:pStyle w:val="Notedebasdepage"/>
        <w:rPr>
          <w:lang w:val="fr-BE"/>
        </w:rPr>
      </w:pPr>
      <w:r>
        <w:rPr>
          <w:rStyle w:val="Appelnotedebasdep"/>
        </w:rPr>
        <w:footnoteRef/>
      </w:r>
      <w:r w:rsidRPr="00B42C97">
        <w:rPr>
          <w:lang w:val="fr-BE"/>
        </w:rPr>
        <w:t xml:space="preserve"> </w:t>
      </w:r>
      <w:r>
        <w:rPr>
          <w:lang w:val="fr-BE"/>
        </w:rPr>
        <w:t xml:space="preserve">Conserver 4 décimales en appliquant la règle d’arrondissement (&lt; 0,00005 ou </w:t>
      </w:r>
      <w:r>
        <w:rPr>
          <w:rFonts w:cs="Arial"/>
          <w:lang w:val="fr-BE"/>
        </w:rPr>
        <w:t>≥</w:t>
      </w:r>
      <w:r>
        <w:rPr>
          <w:lang w:val="fr-BE"/>
        </w:rPr>
        <w:t xml:space="preserve"> 0,00005)</w:t>
      </w:r>
      <w:r w:rsidR="00F2638D">
        <w:rPr>
          <w:lang w:val="fr-BE"/>
        </w:rPr>
        <w:t xml:space="preserve"> pour les </w:t>
      </w:r>
    </w:p>
    <w:p w14:paraId="1270B05C" w14:textId="0B5DD532" w:rsidR="00B42C97" w:rsidRPr="00B42C97" w:rsidRDefault="00F2638D">
      <w:pPr>
        <w:pStyle w:val="Notedebasdepage"/>
        <w:rPr>
          <w:lang w:val="fr-BE"/>
        </w:rPr>
      </w:pPr>
      <w:r>
        <w:rPr>
          <w:lang w:val="fr-BE"/>
        </w:rPr>
        <w:t xml:space="preserve">  éventuelles décimales supplémentaires.</w:t>
      </w:r>
    </w:p>
  </w:footnote>
  <w:footnote w:id="8">
    <w:p w14:paraId="70EA1A63" w14:textId="73449B90" w:rsidR="00BC70DA" w:rsidRDefault="005101A1">
      <w:pPr>
        <w:pStyle w:val="Notedebasdepage"/>
        <w:rPr>
          <w:lang w:val="fr-BE"/>
        </w:rPr>
      </w:pPr>
      <w:r>
        <w:rPr>
          <w:rStyle w:val="Appelnotedebasdep"/>
        </w:rPr>
        <w:footnoteRef/>
      </w:r>
      <w:r w:rsidRPr="005101A1">
        <w:rPr>
          <w:lang w:val="fr-BE"/>
        </w:rPr>
        <w:t xml:space="preserve"> </w:t>
      </w:r>
      <w:r w:rsidR="00AC0E12">
        <w:rPr>
          <w:lang w:val="fr-BE"/>
        </w:rPr>
        <w:t>Réception d’un WECH 505</w:t>
      </w:r>
      <w:r w:rsidR="00BC70DA">
        <w:rPr>
          <w:lang w:val="fr-BE"/>
        </w:rPr>
        <w:t xml:space="preserve"> – </w:t>
      </w:r>
      <w:r w:rsidR="00AC0E12">
        <w:rPr>
          <w:lang w:val="fr-BE"/>
        </w:rPr>
        <w:t xml:space="preserve"> </w:t>
      </w:r>
      <w:r w:rsidR="00BC70DA">
        <w:rPr>
          <w:lang w:val="fr-BE"/>
        </w:rPr>
        <w:t>I</w:t>
      </w:r>
      <w:r w:rsidR="00AC0E12">
        <w:rPr>
          <w:lang w:val="fr-BE"/>
        </w:rPr>
        <w:t xml:space="preserve">l y a </w:t>
      </w:r>
      <w:r w:rsidR="00BC70DA">
        <w:rPr>
          <w:rFonts w:cs="Arial"/>
          <w:lang w:val="fr-BE"/>
        </w:rPr>
        <w:t>≥</w:t>
      </w:r>
      <w:r w:rsidR="00BC70DA">
        <w:rPr>
          <w:lang w:val="fr-BE"/>
        </w:rPr>
        <w:t xml:space="preserve"> 1</w:t>
      </w:r>
      <w:r w:rsidR="00AC0E12">
        <w:rPr>
          <w:lang w:val="fr-BE"/>
        </w:rPr>
        <w:t xml:space="preserve"> paiement dans l</w:t>
      </w:r>
      <w:r w:rsidR="00BC70DA">
        <w:rPr>
          <w:lang w:val="fr-BE"/>
        </w:rPr>
        <w:t>’année</w:t>
      </w:r>
      <w:r w:rsidR="00AC0E12">
        <w:rPr>
          <w:lang w:val="fr-BE"/>
        </w:rPr>
        <w:t xml:space="preserve"> de référence CT précédent</w:t>
      </w:r>
      <w:r w:rsidR="00BC70DA">
        <w:rPr>
          <w:lang w:val="fr-BE"/>
        </w:rPr>
        <w:t xml:space="preserve">e – </w:t>
      </w:r>
    </w:p>
    <w:p w14:paraId="01EBE1A2" w14:textId="77777777" w:rsidR="00BC70DA" w:rsidRDefault="00BC70DA">
      <w:pPr>
        <w:pStyle w:val="Notedebasdepage"/>
        <w:rPr>
          <w:lang w:val="fr-BE"/>
        </w:rPr>
      </w:pPr>
      <w:r>
        <w:rPr>
          <w:lang w:val="fr-BE"/>
        </w:rPr>
        <w:t xml:space="preserve">    Il s’agit du 1</w:t>
      </w:r>
      <w:r w:rsidRPr="00BC70DA">
        <w:rPr>
          <w:vertAlign w:val="superscript"/>
          <w:lang w:val="fr-BE"/>
        </w:rPr>
        <w:t>er</w:t>
      </w:r>
      <w:r>
        <w:rPr>
          <w:lang w:val="fr-BE"/>
        </w:rPr>
        <w:t xml:space="preserve"> paiement dans cette année de référence – Nouveau code chiffré plus élevé que le précédent </w:t>
      </w:r>
    </w:p>
    <w:p w14:paraId="27E84733" w14:textId="77777777" w:rsidR="00BC70DA" w:rsidRDefault="00BC70DA">
      <w:pPr>
        <w:pStyle w:val="Notedebasdepage"/>
        <w:rPr>
          <w:lang w:val="fr-BE"/>
        </w:rPr>
      </w:pPr>
      <w:r>
        <w:rPr>
          <w:lang w:val="fr-BE"/>
        </w:rPr>
        <w:t xml:space="preserve">    – Même employeur et même Q/S – Module C32 toujours actif (émargement) – Codification active – </w:t>
      </w:r>
    </w:p>
    <w:p w14:paraId="49503B7A" w14:textId="0751B5F1" w:rsidR="005101A1" w:rsidRPr="005101A1" w:rsidRDefault="00BC70DA">
      <w:pPr>
        <w:pStyle w:val="Notedebasdepage"/>
        <w:rPr>
          <w:lang w:val="fr-BE"/>
        </w:rPr>
      </w:pPr>
      <w:r>
        <w:rPr>
          <w:lang w:val="fr-BE"/>
        </w:rPr>
        <w:t xml:space="preserve">    Pas de montant journalier encodage manuellement.</w:t>
      </w:r>
    </w:p>
  </w:footnote>
  <w:footnote w:id="9">
    <w:p w14:paraId="22E2D052" w14:textId="226EC1D9" w:rsidR="003C1D2C" w:rsidRPr="003C1D2C" w:rsidRDefault="003C1D2C">
      <w:pPr>
        <w:pStyle w:val="Notedebasdepage"/>
        <w:rPr>
          <w:lang w:val="fr-BE"/>
        </w:rPr>
      </w:pPr>
      <w:r>
        <w:rPr>
          <w:rStyle w:val="Appelnotedebasdep"/>
        </w:rPr>
        <w:footnoteRef/>
      </w:r>
      <w:r w:rsidRPr="003C1D2C">
        <w:rPr>
          <w:lang w:val="fr-BE"/>
        </w:rPr>
        <w:t xml:space="preserve"> </w:t>
      </w:r>
      <w:r>
        <w:rPr>
          <w:lang w:val="fr-BE"/>
        </w:rPr>
        <w:t>L’agent doit signer</w:t>
      </w:r>
      <w:r w:rsidR="00202326">
        <w:rPr>
          <w:lang w:val="fr-BE"/>
        </w:rPr>
        <w:t>, cacheter</w:t>
      </w:r>
      <w:r>
        <w:rPr>
          <w:lang w:val="fr-BE"/>
        </w:rPr>
        <w:t xml:space="preserve"> et indiquer la mention suivante : « copie certifiée conforme à l’original »</w:t>
      </w:r>
      <w:r w:rsidR="0000078E">
        <w:rPr>
          <w:lang w:val="fr-BE"/>
        </w:rPr>
        <w:t>.</w:t>
      </w:r>
    </w:p>
  </w:footnote>
  <w:footnote w:id="10">
    <w:p w14:paraId="672A4F52" w14:textId="0A1CAEED" w:rsidR="00F32AEA" w:rsidRPr="00F32AEA" w:rsidRDefault="00F32AEA">
      <w:pPr>
        <w:pStyle w:val="Notedebasdepage"/>
        <w:rPr>
          <w:lang w:val="fr-BE"/>
        </w:rPr>
      </w:pPr>
      <w:r>
        <w:rPr>
          <w:rStyle w:val="Appelnotedebasdep"/>
        </w:rPr>
        <w:footnoteRef/>
      </w:r>
      <w:r w:rsidRPr="00F32AEA">
        <w:rPr>
          <w:lang w:val="fr-BE"/>
        </w:rPr>
        <w:t xml:space="preserve"> </w:t>
      </w:r>
      <w:r>
        <w:rPr>
          <w:lang w:val="fr-BE"/>
        </w:rPr>
        <w:t>L’utilisation du flux WECH 505 pour la demande ne désactive pas le flux pour le paiement.</w:t>
      </w:r>
    </w:p>
  </w:footnote>
  <w:footnote w:id="11">
    <w:p w14:paraId="54E03B59" w14:textId="041280AF" w:rsidR="00F32AEA" w:rsidRPr="00F32AEA" w:rsidRDefault="00F32AEA">
      <w:pPr>
        <w:pStyle w:val="Notedebasdepage"/>
        <w:rPr>
          <w:i/>
          <w:iCs/>
          <w:color w:val="002060"/>
          <w:u w:val="single"/>
          <w:lang w:val="fr-BE"/>
        </w:rPr>
      </w:pPr>
      <w:r>
        <w:rPr>
          <w:rStyle w:val="Appelnotedebasdep"/>
        </w:rPr>
        <w:footnoteRef/>
      </w:r>
      <w:r w:rsidRPr="00AA0C6B">
        <w:rPr>
          <w:lang w:val="fr-BE"/>
        </w:rPr>
        <w:t xml:space="preserve"> </w:t>
      </w:r>
      <w:r w:rsidRPr="00AA0C6B">
        <w:rPr>
          <w:i/>
          <w:iCs/>
          <w:color w:val="002060"/>
          <w:u w:val="single"/>
          <w:lang w:val="fr-BE"/>
        </w:rPr>
        <w:t xml:space="preserve">=&gt; </w:t>
      </w:r>
      <w:r w:rsidRPr="00F32AEA">
        <w:rPr>
          <w:i/>
          <w:iCs/>
          <w:color w:val="002060"/>
          <w:u w:val="single"/>
          <w:lang w:val="fr-BE"/>
        </w:rPr>
        <w:t>voir formation paiement chômage temporaire</w:t>
      </w:r>
    </w:p>
  </w:footnote>
  <w:footnote w:id="12">
    <w:p w14:paraId="73115E43" w14:textId="065343C1" w:rsidR="00FD20CD" w:rsidRPr="00FD20CD" w:rsidRDefault="00FD20CD">
      <w:pPr>
        <w:pStyle w:val="Notedebasdepage"/>
        <w:rPr>
          <w:lang w:val="fr-BE"/>
        </w:rPr>
      </w:pPr>
      <w:r>
        <w:rPr>
          <w:rStyle w:val="Appelnotedebasdep"/>
        </w:rPr>
        <w:footnoteRef/>
      </w:r>
      <w:r w:rsidRPr="00FD20CD">
        <w:rPr>
          <w:lang w:val="fr-BE"/>
        </w:rPr>
        <w:t xml:space="preserve"> </w:t>
      </w:r>
      <w:r>
        <w:rPr>
          <w:lang w:val="fr-BE"/>
        </w:rPr>
        <w:t>Le formulaire d’évaluation devra alors être fourni ultérieurement.</w:t>
      </w:r>
    </w:p>
  </w:footnote>
  <w:footnote w:id="13">
    <w:p w14:paraId="4F7EA0F2" w14:textId="47F4F9B6" w:rsidR="00B00B62" w:rsidRPr="00B00B62" w:rsidRDefault="00B00B62">
      <w:pPr>
        <w:pStyle w:val="Notedebasdepage"/>
        <w:rPr>
          <w:lang w:val="fr-BE"/>
        </w:rPr>
      </w:pPr>
      <w:r>
        <w:rPr>
          <w:rStyle w:val="Appelnotedebasdep"/>
        </w:rPr>
        <w:footnoteRef/>
      </w:r>
      <w:r w:rsidRPr="00B00B62">
        <w:rPr>
          <w:lang w:val="fr-BE"/>
        </w:rPr>
        <w:t xml:space="preserve"> </w:t>
      </w:r>
      <w:r>
        <w:rPr>
          <w:lang w:val="fr-BE"/>
        </w:rPr>
        <w:t>L’AS400 paie le chômage temporaire après décompte des éventuels VP (restants).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30E38"/>
    <w:multiLevelType w:val="hybridMultilevel"/>
    <w:tmpl w:val="DB700E82"/>
    <w:lvl w:ilvl="0" w:tplc="5E84892C">
      <w:start w:val="1"/>
      <w:numFmt w:val="bullet"/>
      <w:lvlText w:val=""/>
      <w:lvlJc w:val="left"/>
      <w:pPr>
        <w:ind w:left="720" w:hanging="360"/>
      </w:pPr>
      <w:rPr>
        <w:rFonts w:ascii="Wingdings" w:eastAsia="Times New Roman" w:hAnsi="Wingdings" w:cs="Aria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 w15:restartNumberingAfterBreak="0">
    <w:nsid w:val="0B7C532E"/>
    <w:multiLevelType w:val="hybridMultilevel"/>
    <w:tmpl w:val="2416D738"/>
    <w:lvl w:ilvl="0" w:tplc="FF8E812E">
      <w:start w:val="1"/>
      <w:numFmt w:val="bullet"/>
      <w:lvlText w:val="-"/>
      <w:lvlJc w:val="left"/>
      <w:pPr>
        <w:ind w:left="720" w:hanging="360"/>
      </w:pPr>
      <w:rPr>
        <w:rFonts w:ascii="Arial" w:eastAsia="Times New Roman" w:hAnsi="Arial"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0EE63930"/>
    <w:multiLevelType w:val="hybridMultilevel"/>
    <w:tmpl w:val="E4ECDB26"/>
    <w:lvl w:ilvl="0" w:tplc="71AAF710">
      <w:numFmt w:val="bullet"/>
      <w:lvlText w:val=""/>
      <w:lvlJc w:val="left"/>
      <w:pPr>
        <w:ind w:left="720" w:hanging="360"/>
      </w:pPr>
      <w:rPr>
        <w:rFonts w:ascii="Wingdings" w:eastAsia="Times New Roman" w:hAnsi="Wingdings"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135B3F9B"/>
    <w:multiLevelType w:val="hybridMultilevel"/>
    <w:tmpl w:val="32E4E1E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16ED301A"/>
    <w:multiLevelType w:val="multilevel"/>
    <w:tmpl w:val="E4A06DF6"/>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b w:val="0"/>
      </w:rPr>
    </w:lvl>
    <w:lvl w:ilvl="2">
      <w:start w:val="1"/>
      <w:numFmt w:val="decimal"/>
      <w:isLgl/>
      <w:lvlText w:val="%1.%2.%3."/>
      <w:lvlJc w:val="left"/>
      <w:pPr>
        <w:ind w:left="2520" w:hanging="720"/>
      </w:pPr>
      <w:rPr>
        <w:rFonts w:hint="default"/>
        <w:b w:val="0"/>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5" w15:restartNumberingAfterBreak="0">
    <w:nsid w:val="1C121AB0"/>
    <w:multiLevelType w:val="hybridMultilevel"/>
    <w:tmpl w:val="B75252F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6" w15:restartNumberingAfterBreak="0">
    <w:nsid w:val="1F4E1B87"/>
    <w:multiLevelType w:val="hybridMultilevel"/>
    <w:tmpl w:val="DC1C9FBE"/>
    <w:lvl w:ilvl="0" w:tplc="E698E230">
      <w:start w:val="57"/>
      <w:numFmt w:val="bullet"/>
      <w:lvlText w:val=""/>
      <w:lvlJc w:val="left"/>
      <w:pPr>
        <w:ind w:left="720" w:hanging="360"/>
      </w:pPr>
      <w:rPr>
        <w:rFonts w:ascii="Wingdings" w:eastAsia="Times New Roman" w:hAnsi="Wingdings"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7" w15:restartNumberingAfterBreak="0">
    <w:nsid w:val="1FF54170"/>
    <w:multiLevelType w:val="hybridMultilevel"/>
    <w:tmpl w:val="82AEC44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2CA85ABE"/>
    <w:multiLevelType w:val="hybridMultilevel"/>
    <w:tmpl w:val="4060085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2E774F26"/>
    <w:multiLevelType w:val="hybridMultilevel"/>
    <w:tmpl w:val="C80607F4"/>
    <w:lvl w:ilvl="0" w:tplc="23525802">
      <w:numFmt w:val="bullet"/>
      <w:lvlText w:val="-"/>
      <w:lvlJc w:val="left"/>
      <w:pPr>
        <w:ind w:left="928" w:hanging="360"/>
      </w:pPr>
      <w:rPr>
        <w:rFonts w:ascii="Arial" w:eastAsia="Times New Roman" w:hAnsi="Arial" w:cs="Arial" w:hint="default"/>
      </w:rPr>
    </w:lvl>
    <w:lvl w:ilvl="1" w:tplc="080C0003">
      <w:start w:val="1"/>
      <w:numFmt w:val="bullet"/>
      <w:lvlText w:val="o"/>
      <w:lvlJc w:val="left"/>
      <w:pPr>
        <w:ind w:left="2496" w:hanging="360"/>
      </w:pPr>
      <w:rPr>
        <w:rFonts w:ascii="Courier New" w:hAnsi="Courier New" w:cs="Courier New" w:hint="default"/>
      </w:rPr>
    </w:lvl>
    <w:lvl w:ilvl="2" w:tplc="080C0005" w:tentative="1">
      <w:start w:val="1"/>
      <w:numFmt w:val="bullet"/>
      <w:lvlText w:val=""/>
      <w:lvlJc w:val="left"/>
      <w:pPr>
        <w:ind w:left="3216" w:hanging="360"/>
      </w:pPr>
      <w:rPr>
        <w:rFonts w:ascii="Wingdings" w:hAnsi="Wingdings" w:hint="default"/>
      </w:rPr>
    </w:lvl>
    <w:lvl w:ilvl="3" w:tplc="080C0001" w:tentative="1">
      <w:start w:val="1"/>
      <w:numFmt w:val="bullet"/>
      <w:lvlText w:val=""/>
      <w:lvlJc w:val="left"/>
      <w:pPr>
        <w:ind w:left="3936" w:hanging="360"/>
      </w:pPr>
      <w:rPr>
        <w:rFonts w:ascii="Symbol" w:hAnsi="Symbol" w:hint="default"/>
      </w:rPr>
    </w:lvl>
    <w:lvl w:ilvl="4" w:tplc="080C0003" w:tentative="1">
      <w:start w:val="1"/>
      <w:numFmt w:val="bullet"/>
      <w:lvlText w:val="o"/>
      <w:lvlJc w:val="left"/>
      <w:pPr>
        <w:ind w:left="4656" w:hanging="360"/>
      </w:pPr>
      <w:rPr>
        <w:rFonts w:ascii="Courier New" w:hAnsi="Courier New" w:cs="Courier New" w:hint="default"/>
      </w:rPr>
    </w:lvl>
    <w:lvl w:ilvl="5" w:tplc="080C0005" w:tentative="1">
      <w:start w:val="1"/>
      <w:numFmt w:val="bullet"/>
      <w:lvlText w:val=""/>
      <w:lvlJc w:val="left"/>
      <w:pPr>
        <w:ind w:left="5376" w:hanging="360"/>
      </w:pPr>
      <w:rPr>
        <w:rFonts w:ascii="Wingdings" w:hAnsi="Wingdings" w:hint="default"/>
      </w:rPr>
    </w:lvl>
    <w:lvl w:ilvl="6" w:tplc="080C0001" w:tentative="1">
      <w:start w:val="1"/>
      <w:numFmt w:val="bullet"/>
      <w:lvlText w:val=""/>
      <w:lvlJc w:val="left"/>
      <w:pPr>
        <w:ind w:left="6096" w:hanging="360"/>
      </w:pPr>
      <w:rPr>
        <w:rFonts w:ascii="Symbol" w:hAnsi="Symbol" w:hint="default"/>
      </w:rPr>
    </w:lvl>
    <w:lvl w:ilvl="7" w:tplc="080C0003" w:tentative="1">
      <w:start w:val="1"/>
      <w:numFmt w:val="bullet"/>
      <w:lvlText w:val="o"/>
      <w:lvlJc w:val="left"/>
      <w:pPr>
        <w:ind w:left="6816" w:hanging="360"/>
      </w:pPr>
      <w:rPr>
        <w:rFonts w:ascii="Courier New" w:hAnsi="Courier New" w:cs="Courier New" w:hint="default"/>
      </w:rPr>
    </w:lvl>
    <w:lvl w:ilvl="8" w:tplc="080C0005" w:tentative="1">
      <w:start w:val="1"/>
      <w:numFmt w:val="bullet"/>
      <w:lvlText w:val=""/>
      <w:lvlJc w:val="left"/>
      <w:pPr>
        <w:ind w:left="7536" w:hanging="360"/>
      </w:pPr>
      <w:rPr>
        <w:rFonts w:ascii="Wingdings" w:hAnsi="Wingdings" w:hint="default"/>
      </w:rPr>
    </w:lvl>
  </w:abstractNum>
  <w:abstractNum w:abstractNumId="10" w15:restartNumberingAfterBreak="0">
    <w:nsid w:val="3A7E3217"/>
    <w:multiLevelType w:val="hybridMultilevel"/>
    <w:tmpl w:val="27485FAE"/>
    <w:lvl w:ilvl="0" w:tplc="1018AB0E">
      <w:numFmt w:val="bullet"/>
      <w:lvlText w:val=""/>
      <w:lvlJc w:val="left"/>
      <w:pPr>
        <w:ind w:left="1776" w:hanging="360"/>
      </w:pPr>
      <w:rPr>
        <w:rFonts w:ascii="Wingdings" w:eastAsia="Times New Roman" w:hAnsi="Wingdings" w:cs="Arial" w:hint="default"/>
        <w:i w:val="0"/>
      </w:rPr>
    </w:lvl>
    <w:lvl w:ilvl="1" w:tplc="080C0003" w:tentative="1">
      <w:start w:val="1"/>
      <w:numFmt w:val="bullet"/>
      <w:lvlText w:val="o"/>
      <w:lvlJc w:val="left"/>
      <w:pPr>
        <w:ind w:left="2496" w:hanging="360"/>
      </w:pPr>
      <w:rPr>
        <w:rFonts w:ascii="Courier New" w:hAnsi="Courier New" w:cs="Courier New" w:hint="default"/>
      </w:rPr>
    </w:lvl>
    <w:lvl w:ilvl="2" w:tplc="080C0005" w:tentative="1">
      <w:start w:val="1"/>
      <w:numFmt w:val="bullet"/>
      <w:lvlText w:val=""/>
      <w:lvlJc w:val="left"/>
      <w:pPr>
        <w:ind w:left="3216" w:hanging="360"/>
      </w:pPr>
      <w:rPr>
        <w:rFonts w:ascii="Wingdings" w:hAnsi="Wingdings" w:hint="default"/>
      </w:rPr>
    </w:lvl>
    <w:lvl w:ilvl="3" w:tplc="080C0001" w:tentative="1">
      <w:start w:val="1"/>
      <w:numFmt w:val="bullet"/>
      <w:lvlText w:val=""/>
      <w:lvlJc w:val="left"/>
      <w:pPr>
        <w:ind w:left="3936" w:hanging="360"/>
      </w:pPr>
      <w:rPr>
        <w:rFonts w:ascii="Symbol" w:hAnsi="Symbol" w:hint="default"/>
      </w:rPr>
    </w:lvl>
    <w:lvl w:ilvl="4" w:tplc="080C0003" w:tentative="1">
      <w:start w:val="1"/>
      <w:numFmt w:val="bullet"/>
      <w:lvlText w:val="o"/>
      <w:lvlJc w:val="left"/>
      <w:pPr>
        <w:ind w:left="4656" w:hanging="360"/>
      </w:pPr>
      <w:rPr>
        <w:rFonts w:ascii="Courier New" w:hAnsi="Courier New" w:cs="Courier New" w:hint="default"/>
      </w:rPr>
    </w:lvl>
    <w:lvl w:ilvl="5" w:tplc="080C0005" w:tentative="1">
      <w:start w:val="1"/>
      <w:numFmt w:val="bullet"/>
      <w:lvlText w:val=""/>
      <w:lvlJc w:val="left"/>
      <w:pPr>
        <w:ind w:left="5376" w:hanging="360"/>
      </w:pPr>
      <w:rPr>
        <w:rFonts w:ascii="Wingdings" w:hAnsi="Wingdings" w:hint="default"/>
      </w:rPr>
    </w:lvl>
    <w:lvl w:ilvl="6" w:tplc="080C0001" w:tentative="1">
      <w:start w:val="1"/>
      <w:numFmt w:val="bullet"/>
      <w:lvlText w:val=""/>
      <w:lvlJc w:val="left"/>
      <w:pPr>
        <w:ind w:left="6096" w:hanging="360"/>
      </w:pPr>
      <w:rPr>
        <w:rFonts w:ascii="Symbol" w:hAnsi="Symbol" w:hint="default"/>
      </w:rPr>
    </w:lvl>
    <w:lvl w:ilvl="7" w:tplc="080C0003" w:tentative="1">
      <w:start w:val="1"/>
      <w:numFmt w:val="bullet"/>
      <w:lvlText w:val="o"/>
      <w:lvlJc w:val="left"/>
      <w:pPr>
        <w:ind w:left="6816" w:hanging="360"/>
      </w:pPr>
      <w:rPr>
        <w:rFonts w:ascii="Courier New" w:hAnsi="Courier New" w:cs="Courier New" w:hint="default"/>
      </w:rPr>
    </w:lvl>
    <w:lvl w:ilvl="8" w:tplc="080C0005" w:tentative="1">
      <w:start w:val="1"/>
      <w:numFmt w:val="bullet"/>
      <w:lvlText w:val=""/>
      <w:lvlJc w:val="left"/>
      <w:pPr>
        <w:ind w:left="7536" w:hanging="360"/>
      </w:pPr>
      <w:rPr>
        <w:rFonts w:ascii="Wingdings" w:hAnsi="Wingdings" w:hint="default"/>
      </w:rPr>
    </w:lvl>
  </w:abstractNum>
  <w:abstractNum w:abstractNumId="11" w15:restartNumberingAfterBreak="0">
    <w:nsid w:val="3AAF7EF8"/>
    <w:multiLevelType w:val="hybridMultilevel"/>
    <w:tmpl w:val="FE76BB16"/>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2" w15:restartNumberingAfterBreak="0">
    <w:nsid w:val="3BF13AFF"/>
    <w:multiLevelType w:val="hybridMultilevel"/>
    <w:tmpl w:val="0BAC3662"/>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3" w15:restartNumberingAfterBreak="0">
    <w:nsid w:val="40BF2604"/>
    <w:multiLevelType w:val="multilevel"/>
    <w:tmpl w:val="6E3A2926"/>
    <w:lvl w:ilvl="0">
      <w:start w:val="1"/>
      <w:numFmt w:val="decimal"/>
      <w:lvlText w:val="%1."/>
      <w:lvlJc w:val="left"/>
      <w:pPr>
        <w:ind w:left="720" w:hanging="360"/>
      </w:pPr>
      <w:rPr>
        <w:rFonts w:hint="default"/>
      </w:rPr>
    </w:lvl>
    <w:lvl w:ilvl="1">
      <w:start w:val="1"/>
      <w:numFmt w:val="decimal"/>
      <w:pStyle w:val="Titre2"/>
      <w:isLgl/>
      <w:lvlText w:val="%1.%2."/>
      <w:lvlJc w:val="left"/>
      <w:pPr>
        <w:ind w:left="1440" w:hanging="720"/>
      </w:pPr>
      <w:rPr>
        <w:rFonts w:hint="default"/>
      </w:rPr>
    </w:lvl>
    <w:lvl w:ilvl="2">
      <w:start w:val="1"/>
      <w:numFmt w:val="decimal"/>
      <w:pStyle w:val="Titre4"/>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45F87D08"/>
    <w:multiLevelType w:val="hybridMultilevel"/>
    <w:tmpl w:val="5CFC8B26"/>
    <w:lvl w:ilvl="0" w:tplc="F39A209C">
      <w:numFmt w:val="bullet"/>
      <w:lvlText w:val=""/>
      <w:lvlJc w:val="left"/>
      <w:pPr>
        <w:ind w:left="720" w:hanging="360"/>
      </w:pPr>
      <w:rPr>
        <w:rFonts w:ascii="Wingdings" w:eastAsia="Times New Roman" w:hAnsi="Wingdings"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4A876F02"/>
    <w:multiLevelType w:val="hybridMultilevel"/>
    <w:tmpl w:val="EFB0B466"/>
    <w:lvl w:ilvl="0" w:tplc="9746F47C">
      <w:numFmt w:val="bullet"/>
      <w:lvlText w:val=""/>
      <w:lvlJc w:val="left"/>
      <w:pPr>
        <w:ind w:left="1065" w:hanging="360"/>
      </w:pPr>
      <w:rPr>
        <w:rFonts w:ascii="Wingdings" w:eastAsia="Times New Roman" w:hAnsi="Wingdings" w:cs="Arial" w:hint="default"/>
      </w:rPr>
    </w:lvl>
    <w:lvl w:ilvl="1" w:tplc="080C0003" w:tentative="1">
      <w:start w:val="1"/>
      <w:numFmt w:val="bullet"/>
      <w:lvlText w:val="o"/>
      <w:lvlJc w:val="left"/>
      <w:pPr>
        <w:ind w:left="1785" w:hanging="360"/>
      </w:pPr>
      <w:rPr>
        <w:rFonts w:ascii="Courier New" w:hAnsi="Courier New" w:cs="Courier New" w:hint="default"/>
      </w:rPr>
    </w:lvl>
    <w:lvl w:ilvl="2" w:tplc="080C0005" w:tentative="1">
      <w:start w:val="1"/>
      <w:numFmt w:val="bullet"/>
      <w:lvlText w:val=""/>
      <w:lvlJc w:val="left"/>
      <w:pPr>
        <w:ind w:left="2505" w:hanging="360"/>
      </w:pPr>
      <w:rPr>
        <w:rFonts w:ascii="Wingdings" w:hAnsi="Wingdings" w:hint="default"/>
      </w:rPr>
    </w:lvl>
    <w:lvl w:ilvl="3" w:tplc="080C0001" w:tentative="1">
      <w:start w:val="1"/>
      <w:numFmt w:val="bullet"/>
      <w:lvlText w:val=""/>
      <w:lvlJc w:val="left"/>
      <w:pPr>
        <w:ind w:left="3225" w:hanging="360"/>
      </w:pPr>
      <w:rPr>
        <w:rFonts w:ascii="Symbol" w:hAnsi="Symbol" w:hint="default"/>
      </w:rPr>
    </w:lvl>
    <w:lvl w:ilvl="4" w:tplc="080C0003" w:tentative="1">
      <w:start w:val="1"/>
      <w:numFmt w:val="bullet"/>
      <w:lvlText w:val="o"/>
      <w:lvlJc w:val="left"/>
      <w:pPr>
        <w:ind w:left="3945" w:hanging="360"/>
      </w:pPr>
      <w:rPr>
        <w:rFonts w:ascii="Courier New" w:hAnsi="Courier New" w:cs="Courier New" w:hint="default"/>
      </w:rPr>
    </w:lvl>
    <w:lvl w:ilvl="5" w:tplc="080C0005" w:tentative="1">
      <w:start w:val="1"/>
      <w:numFmt w:val="bullet"/>
      <w:lvlText w:val=""/>
      <w:lvlJc w:val="left"/>
      <w:pPr>
        <w:ind w:left="4665" w:hanging="360"/>
      </w:pPr>
      <w:rPr>
        <w:rFonts w:ascii="Wingdings" w:hAnsi="Wingdings" w:hint="default"/>
      </w:rPr>
    </w:lvl>
    <w:lvl w:ilvl="6" w:tplc="080C0001" w:tentative="1">
      <w:start w:val="1"/>
      <w:numFmt w:val="bullet"/>
      <w:lvlText w:val=""/>
      <w:lvlJc w:val="left"/>
      <w:pPr>
        <w:ind w:left="5385" w:hanging="360"/>
      </w:pPr>
      <w:rPr>
        <w:rFonts w:ascii="Symbol" w:hAnsi="Symbol" w:hint="default"/>
      </w:rPr>
    </w:lvl>
    <w:lvl w:ilvl="7" w:tplc="080C0003" w:tentative="1">
      <w:start w:val="1"/>
      <w:numFmt w:val="bullet"/>
      <w:lvlText w:val="o"/>
      <w:lvlJc w:val="left"/>
      <w:pPr>
        <w:ind w:left="6105" w:hanging="360"/>
      </w:pPr>
      <w:rPr>
        <w:rFonts w:ascii="Courier New" w:hAnsi="Courier New" w:cs="Courier New" w:hint="default"/>
      </w:rPr>
    </w:lvl>
    <w:lvl w:ilvl="8" w:tplc="080C0005" w:tentative="1">
      <w:start w:val="1"/>
      <w:numFmt w:val="bullet"/>
      <w:lvlText w:val=""/>
      <w:lvlJc w:val="left"/>
      <w:pPr>
        <w:ind w:left="6825" w:hanging="360"/>
      </w:pPr>
      <w:rPr>
        <w:rFonts w:ascii="Wingdings" w:hAnsi="Wingdings" w:hint="default"/>
      </w:rPr>
    </w:lvl>
  </w:abstractNum>
  <w:abstractNum w:abstractNumId="16" w15:restartNumberingAfterBreak="0">
    <w:nsid w:val="4CDC5EC5"/>
    <w:multiLevelType w:val="hybridMultilevel"/>
    <w:tmpl w:val="2F88D54E"/>
    <w:lvl w:ilvl="0" w:tplc="2354B278">
      <w:start w:val="18"/>
      <w:numFmt w:val="bullet"/>
      <w:lvlText w:val=""/>
      <w:lvlJc w:val="left"/>
      <w:pPr>
        <w:ind w:left="2493" w:hanging="360"/>
      </w:pPr>
      <w:rPr>
        <w:rFonts w:ascii="Wingdings" w:eastAsia="Times New Roman" w:hAnsi="Wingdings" w:cs="Arial" w:hint="default"/>
      </w:rPr>
    </w:lvl>
    <w:lvl w:ilvl="1" w:tplc="080C0003" w:tentative="1">
      <w:start w:val="1"/>
      <w:numFmt w:val="bullet"/>
      <w:lvlText w:val="o"/>
      <w:lvlJc w:val="left"/>
      <w:pPr>
        <w:ind w:left="3213" w:hanging="360"/>
      </w:pPr>
      <w:rPr>
        <w:rFonts w:ascii="Courier New" w:hAnsi="Courier New" w:cs="Courier New" w:hint="default"/>
      </w:rPr>
    </w:lvl>
    <w:lvl w:ilvl="2" w:tplc="080C0005" w:tentative="1">
      <w:start w:val="1"/>
      <w:numFmt w:val="bullet"/>
      <w:lvlText w:val=""/>
      <w:lvlJc w:val="left"/>
      <w:pPr>
        <w:ind w:left="3933" w:hanging="360"/>
      </w:pPr>
      <w:rPr>
        <w:rFonts w:ascii="Wingdings" w:hAnsi="Wingdings" w:hint="default"/>
      </w:rPr>
    </w:lvl>
    <w:lvl w:ilvl="3" w:tplc="080C0001" w:tentative="1">
      <w:start w:val="1"/>
      <w:numFmt w:val="bullet"/>
      <w:lvlText w:val=""/>
      <w:lvlJc w:val="left"/>
      <w:pPr>
        <w:ind w:left="4653" w:hanging="360"/>
      </w:pPr>
      <w:rPr>
        <w:rFonts w:ascii="Symbol" w:hAnsi="Symbol" w:hint="default"/>
      </w:rPr>
    </w:lvl>
    <w:lvl w:ilvl="4" w:tplc="080C0003" w:tentative="1">
      <w:start w:val="1"/>
      <w:numFmt w:val="bullet"/>
      <w:lvlText w:val="o"/>
      <w:lvlJc w:val="left"/>
      <w:pPr>
        <w:ind w:left="5373" w:hanging="360"/>
      </w:pPr>
      <w:rPr>
        <w:rFonts w:ascii="Courier New" w:hAnsi="Courier New" w:cs="Courier New" w:hint="default"/>
      </w:rPr>
    </w:lvl>
    <w:lvl w:ilvl="5" w:tplc="080C0005" w:tentative="1">
      <w:start w:val="1"/>
      <w:numFmt w:val="bullet"/>
      <w:lvlText w:val=""/>
      <w:lvlJc w:val="left"/>
      <w:pPr>
        <w:ind w:left="6093" w:hanging="360"/>
      </w:pPr>
      <w:rPr>
        <w:rFonts w:ascii="Wingdings" w:hAnsi="Wingdings" w:hint="default"/>
      </w:rPr>
    </w:lvl>
    <w:lvl w:ilvl="6" w:tplc="080C0001" w:tentative="1">
      <w:start w:val="1"/>
      <w:numFmt w:val="bullet"/>
      <w:lvlText w:val=""/>
      <w:lvlJc w:val="left"/>
      <w:pPr>
        <w:ind w:left="6813" w:hanging="360"/>
      </w:pPr>
      <w:rPr>
        <w:rFonts w:ascii="Symbol" w:hAnsi="Symbol" w:hint="default"/>
      </w:rPr>
    </w:lvl>
    <w:lvl w:ilvl="7" w:tplc="080C0003" w:tentative="1">
      <w:start w:val="1"/>
      <w:numFmt w:val="bullet"/>
      <w:lvlText w:val="o"/>
      <w:lvlJc w:val="left"/>
      <w:pPr>
        <w:ind w:left="7533" w:hanging="360"/>
      </w:pPr>
      <w:rPr>
        <w:rFonts w:ascii="Courier New" w:hAnsi="Courier New" w:cs="Courier New" w:hint="default"/>
      </w:rPr>
    </w:lvl>
    <w:lvl w:ilvl="8" w:tplc="080C0005" w:tentative="1">
      <w:start w:val="1"/>
      <w:numFmt w:val="bullet"/>
      <w:lvlText w:val=""/>
      <w:lvlJc w:val="left"/>
      <w:pPr>
        <w:ind w:left="8253" w:hanging="360"/>
      </w:pPr>
      <w:rPr>
        <w:rFonts w:ascii="Wingdings" w:hAnsi="Wingdings" w:hint="default"/>
      </w:rPr>
    </w:lvl>
  </w:abstractNum>
  <w:abstractNum w:abstractNumId="17" w15:restartNumberingAfterBreak="0">
    <w:nsid w:val="4E0963A7"/>
    <w:multiLevelType w:val="hybridMultilevel"/>
    <w:tmpl w:val="5E44C53A"/>
    <w:lvl w:ilvl="0" w:tplc="847C271A">
      <w:numFmt w:val="bullet"/>
      <w:lvlText w:val=""/>
      <w:lvlJc w:val="left"/>
      <w:pPr>
        <w:ind w:left="3960" w:hanging="360"/>
      </w:pPr>
      <w:rPr>
        <w:rFonts w:ascii="Wingdings" w:eastAsia="Times New Roman" w:hAnsi="Wingdings" w:cs="Arial" w:hint="default"/>
      </w:rPr>
    </w:lvl>
    <w:lvl w:ilvl="1" w:tplc="08130003" w:tentative="1">
      <w:start w:val="1"/>
      <w:numFmt w:val="bullet"/>
      <w:lvlText w:val="o"/>
      <w:lvlJc w:val="left"/>
      <w:pPr>
        <w:ind w:left="4680" w:hanging="360"/>
      </w:pPr>
      <w:rPr>
        <w:rFonts w:ascii="Courier New" w:hAnsi="Courier New" w:cs="Courier New" w:hint="default"/>
      </w:rPr>
    </w:lvl>
    <w:lvl w:ilvl="2" w:tplc="08130005" w:tentative="1">
      <w:start w:val="1"/>
      <w:numFmt w:val="bullet"/>
      <w:lvlText w:val=""/>
      <w:lvlJc w:val="left"/>
      <w:pPr>
        <w:ind w:left="5400" w:hanging="360"/>
      </w:pPr>
      <w:rPr>
        <w:rFonts w:ascii="Wingdings" w:hAnsi="Wingdings" w:hint="default"/>
      </w:rPr>
    </w:lvl>
    <w:lvl w:ilvl="3" w:tplc="08130001" w:tentative="1">
      <w:start w:val="1"/>
      <w:numFmt w:val="bullet"/>
      <w:lvlText w:val=""/>
      <w:lvlJc w:val="left"/>
      <w:pPr>
        <w:ind w:left="6120" w:hanging="360"/>
      </w:pPr>
      <w:rPr>
        <w:rFonts w:ascii="Symbol" w:hAnsi="Symbol" w:hint="default"/>
      </w:rPr>
    </w:lvl>
    <w:lvl w:ilvl="4" w:tplc="08130003" w:tentative="1">
      <w:start w:val="1"/>
      <w:numFmt w:val="bullet"/>
      <w:lvlText w:val="o"/>
      <w:lvlJc w:val="left"/>
      <w:pPr>
        <w:ind w:left="6840" w:hanging="360"/>
      </w:pPr>
      <w:rPr>
        <w:rFonts w:ascii="Courier New" w:hAnsi="Courier New" w:cs="Courier New" w:hint="default"/>
      </w:rPr>
    </w:lvl>
    <w:lvl w:ilvl="5" w:tplc="08130005" w:tentative="1">
      <w:start w:val="1"/>
      <w:numFmt w:val="bullet"/>
      <w:lvlText w:val=""/>
      <w:lvlJc w:val="left"/>
      <w:pPr>
        <w:ind w:left="7560" w:hanging="360"/>
      </w:pPr>
      <w:rPr>
        <w:rFonts w:ascii="Wingdings" w:hAnsi="Wingdings" w:hint="default"/>
      </w:rPr>
    </w:lvl>
    <w:lvl w:ilvl="6" w:tplc="08130001" w:tentative="1">
      <w:start w:val="1"/>
      <w:numFmt w:val="bullet"/>
      <w:lvlText w:val=""/>
      <w:lvlJc w:val="left"/>
      <w:pPr>
        <w:ind w:left="8280" w:hanging="360"/>
      </w:pPr>
      <w:rPr>
        <w:rFonts w:ascii="Symbol" w:hAnsi="Symbol" w:hint="default"/>
      </w:rPr>
    </w:lvl>
    <w:lvl w:ilvl="7" w:tplc="08130003" w:tentative="1">
      <w:start w:val="1"/>
      <w:numFmt w:val="bullet"/>
      <w:lvlText w:val="o"/>
      <w:lvlJc w:val="left"/>
      <w:pPr>
        <w:ind w:left="9000" w:hanging="360"/>
      </w:pPr>
      <w:rPr>
        <w:rFonts w:ascii="Courier New" w:hAnsi="Courier New" w:cs="Courier New" w:hint="default"/>
      </w:rPr>
    </w:lvl>
    <w:lvl w:ilvl="8" w:tplc="08130005" w:tentative="1">
      <w:start w:val="1"/>
      <w:numFmt w:val="bullet"/>
      <w:lvlText w:val=""/>
      <w:lvlJc w:val="left"/>
      <w:pPr>
        <w:ind w:left="9720" w:hanging="360"/>
      </w:pPr>
      <w:rPr>
        <w:rFonts w:ascii="Wingdings" w:hAnsi="Wingdings" w:hint="default"/>
      </w:rPr>
    </w:lvl>
  </w:abstractNum>
  <w:abstractNum w:abstractNumId="18" w15:restartNumberingAfterBreak="0">
    <w:nsid w:val="4E277115"/>
    <w:multiLevelType w:val="hybridMultilevel"/>
    <w:tmpl w:val="F0D6E5C4"/>
    <w:lvl w:ilvl="0" w:tplc="6882A59C">
      <w:numFmt w:val="bullet"/>
      <w:lvlText w:val=""/>
      <w:lvlJc w:val="left"/>
      <w:pPr>
        <w:ind w:left="720" w:hanging="360"/>
      </w:pPr>
      <w:rPr>
        <w:rFonts w:ascii="Wingdings" w:eastAsia="Times New Roman" w:hAnsi="Wingdings"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4F262D65"/>
    <w:multiLevelType w:val="hybridMultilevel"/>
    <w:tmpl w:val="62F61634"/>
    <w:lvl w:ilvl="0" w:tplc="E3C4908A">
      <w:start w:val="2"/>
      <w:numFmt w:val="bullet"/>
      <w:lvlText w:val=""/>
      <w:lvlJc w:val="left"/>
      <w:pPr>
        <w:ind w:left="1776" w:hanging="360"/>
      </w:pPr>
      <w:rPr>
        <w:rFonts w:ascii="Symbol" w:eastAsia="Times New Roman" w:hAnsi="Symbol" w:cs="Arial" w:hint="default"/>
      </w:rPr>
    </w:lvl>
    <w:lvl w:ilvl="1" w:tplc="080C0003" w:tentative="1">
      <w:start w:val="1"/>
      <w:numFmt w:val="bullet"/>
      <w:lvlText w:val="o"/>
      <w:lvlJc w:val="left"/>
      <w:pPr>
        <w:ind w:left="2496" w:hanging="360"/>
      </w:pPr>
      <w:rPr>
        <w:rFonts w:ascii="Courier New" w:hAnsi="Courier New" w:cs="Courier New" w:hint="default"/>
      </w:rPr>
    </w:lvl>
    <w:lvl w:ilvl="2" w:tplc="080C0005" w:tentative="1">
      <w:start w:val="1"/>
      <w:numFmt w:val="bullet"/>
      <w:lvlText w:val=""/>
      <w:lvlJc w:val="left"/>
      <w:pPr>
        <w:ind w:left="3216" w:hanging="360"/>
      </w:pPr>
      <w:rPr>
        <w:rFonts w:ascii="Wingdings" w:hAnsi="Wingdings" w:hint="default"/>
      </w:rPr>
    </w:lvl>
    <w:lvl w:ilvl="3" w:tplc="080C0001" w:tentative="1">
      <w:start w:val="1"/>
      <w:numFmt w:val="bullet"/>
      <w:lvlText w:val=""/>
      <w:lvlJc w:val="left"/>
      <w:pPr>
        <w:ind w:left="3936" w:hanging="360"/>
      </w:pPr>
      <w:rPr>
        <w:rFonts w:ascii="Symbol" w:hAnsi="Symbol" w:hint="default"/>
      </w:rPr>
    </w:lvl>
    <w:lvl w:ilvl="4" w:tplc="080C0003" w:tentative="1">
      <w:start w:val="1"/>
      <w:numFmt w:val="bullet"/>
      <w:lvlText w:val="o"/>
      <w:lvlJc w:val="left"/>
      <w:pPr>
        <w:ind w:left="4656" w:hanging="360"/>
      </w:pPr>
      <w:rPr>
        <w:rFonts w:ascii="Courier New" w:hAnsi="Courier New" w:cs="Courier New" w:hint="default"/>
      </w:rPr>
    </w:lvl>
    <w:lvl w:ilvl="5" w:tplc="080C0005" w:tentative="1">
      <w:start w:val="1"/>
      <w:numFmt w:val="bullet"/>
      <w:lvlText w:val=""/>
      <w:lvlJc w:val="left"/>
      <w:pPr>
        <w:ind w:left="5376" w:hanging="360"/>
      </w:pPr>
      <w:rPr>
        <w:rFonts w:ascii="Wingdings" w:hAnsi="Wingdings" w:hint="default"/>
      </w:rPr>
    </w:lvl>
    <w:lvl w:ilvl="6" w:tplc="080C0001" w:tentative="1">
      <w:start w:val="1"/>
      <w:numFmt w:val="bullet"/>
      <w:lvlText w:val=""/>
      <w:lvlJc w:val="left"/>
      <w:pPr>
        <w:ind w:left="6096" w:hanging="360"/>
      </w:pPr>
      <w:rPr>
        <w:rFonts w:ascii="Symbol" w:hAnsi="Symbol" w:hint="default"/>
      </w:rPr>
    </w:lvl>
    <w:lvl w:ilvl="7" w:tplc="080C0003" w:tentative="1">
      <w:start w:val="1"/>
      <w:numFmt w:val="bullet"/>
      <w:lvlText w:val="o"/>
      <w:lvlJc w:val="left"/>
      <w:pPr>
        <w:ind w:left="6816" w:hanging="360"/>
      </w:pPr>
      <w:rPr>
        <w:rFonts w:ascii="Courier New" w:hAnsi="Courier New" w:cs="Courier New" w:hint="default"/>
      </w:rPr>
    </w:lvl>
    <w:lvl w:ilvl="8" w:tplc="080C0005" w:tentative="1">
      <w:start w:val="1"/>
      <w:numFmt w:val="bullet"/>
      <w:lvlText w:val=""/>
      <w:lvlJc w:val="left"/>
      <w:pPr>
        <w:ind w:left="7536" w:hanging="360"/>
      </w:pPr>
      <w:rPr>
        <w:rFonts w:ascii="Wingdings" w:hAnsi="Wingdings" w:hint="default"/>
      </w:rPr>
    </w:lvl>
  </w:abstractNum>
  <w:abstractNum w:abstractNumId="20" w15:restartNumberingAfterBreak="0">
    <w:nsid w:val="5AE143DB"/>
    <w:multiLevelType w:val="hybridMultilevel"/>
    <w:tmpl w:val="0C54545A"/>
    <w:lvl w:ilvl="0" w:tplc="3C166C44">
      <w:start w:val="57"/>
      <w:numFmt w:val="bullet"/>
      <w:lvlText w:val=""/>
      <w:lvlJc w:val="left"/>
      <w:pPr>
        <w:ind w:left="720" w:hanging="360"/>
      </w:pPr>
      <w:rPr>
        <w:rFonts w:ascii="Wingdings" w:eastAsia="Times New Roman" w:hAnsi="Wingdings"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5C591AA3"/>
    <w:multiLevelType w:val="hybridMultilevel"/>
    <w:tmpl w:val="6016C7E2"/>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2" w15:restartNumberingAfterBreak="0">
    <w:nsid w:val="5EB1094C"/>
    <w:multiLevelType w:val="hybridMultilevel"/>
    <w:tmpl w:val="5ABE8A4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60C644CA"/>
    <w:multiLevelType w:val="hybridMultilevel"/>
    <w:tmpl w:val="FBFEC42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4" w15:restartNumberingAfterBreak="0">
    <w:nsid w:val="64F265AF"/>
    <w:multiLevelType w:val="hybridMultilevel"/>
    <w:tmpl w:val="9B3CEA6A"/>
    <w:lvl w:ilvl="0" w:tplc="E58228B8">
      <w:numFmt w:val="bullet"/>
      <w:lvlText w:val=""/>
      <w:lvlJc w:val="left"/>
      <w:pPr>
        <w:ind w:left="720" w:hanging="360"/>
      </w:pPr>
      <w:rPr>
        <w:rFonts w:ascii="Wingdings" w:eastAsia="Times New Roman" w:hAnsi="Wingdings"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5" w15:restartNumberingAfterBreak="0">
    <w:nsid w:val="6FF3191B"/>
    <w:multiLevelType w:val="hybridMultilevel"/>
    <w:tmpl w:val="573C02CA"/>
    <w:lvl w:ilvl="0" w:tplc="DF72D718">
      <w:numFmt w:val="bullet"/>
      <w:lvlText w:val=""/>
      <w:lvlJc w:val="left"/>
      <w:pPr>
        <w:ind w:left="720" w:hanging="360"/>
      </w:pPr>
      <w:rPr>
        <w:rFonts w:ascii="Wingdings" w:eastAsia="Times New Roman" w:hAnsi="Wingdings"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6" w15:restartNumberingAfterBreak="0">
    <w:nsid w:val="70356417"/>
    <w:multiLevelType w:val="hybridMultilevel"/>
    <w:tmpl w:val="7390C74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7" w15:restartNumberingAfterBreak="0">
    <w:nsid w:val="7828577F"/>
    <w:multiLevelType w:val="hybridMultilevel"/>
    <w:tmpl w:val="DFC6577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8" w15:restartNumberingAfterBreak="0">
    <w:nsid w:val="7B1829E9"/>
    <w:multiLevelType w:val="hybridMultilevel"/>
    <w:tmpl w:val="AC64EC4A"/>
    <w:lvl w:ilvl="0" w:tplc="10C230C0">
      <w:numFmt w:val="bullet"/>
      <w:lvlText w:val="-"/>
      <w:lvlJc w:val="left"/>
      <w:pPr>
        <w:ind w:left="720" w:hanging="360"/>
      </w:pPr>
      <w:rPr>
        <w:rFonts w:ascii="Arial" w:eastAsia="Times New Roman" w:hAnsi="Arial"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9" w15:restartNumberingAfterBreak="0">
    <w:nsid w:val="7D7B34BB"/>
    <w:multiLevelType w:val="hybridMultilevel"/>
    <w:tmpl w:val="4F50371C"/>
    <w:lvl w:ilvl="0" w:tplc="4AECAC38">
      <w:start w:val="2"/>
      <w:numFmt w:val="bullet"/>
      <w:lvlText w:val=""/>
      <w:lvlJc w:val="left"/>
      <w:pPr>
        <w:ind w:left="1920" w:hanging="360"/>
      </w:pPr>
      <w:rPr>
        <w:rFonts w:ascii="Wingdings" w:eastAsia="Times New Roman" w:hAnsi="Wingdings" w:cs="Times New Roman" w:hint="default"/>
      </w:rPr>
    </w:lvl>
    <w:lvl w:ilvl="1" w:tplc="080C0003" w:tentative="1">
      <w:start w:val="1"/>
      <w:numFmt w:val="bullet"/>
      <w:lvlText w:val="o"/>
      <w:lvlJc w:val="left"/>
      <w:pPr>
        <w:ind w:left="2640" w:hanging="360"/>
      </w:pPr>
      <w:rPr>
        <w:rFonts w:ascii="Courier New" w:hAnsi="Courier New" w:cs="Courier New" w:hint="default"/>
      </w:rPr>
    </w:lvl>
    <w:lvl w:ilvl="2" w:tplc="080C0005" w:tentative="1">
      <w:start w:val="1"/>
      <w:numFmt w:val="bullet"/>
      <w:lvlText w:val=""/>
      <w:lvlJc w:val="left"/>
      <w:pPr>
        <w:ind w:left="3360" w:hanging="360"/>
      </w:pPr>
      <w:rPr>
        <w:rFonts w:ascii="Wingdings" w:hAnsi="Wingdings" w:hint="default"/>
      </w:rPr>
    </w:lvl>
    <w:lvl w:ilvl="3" w:tplc="080C0001" w:tentative="1">
      <w:start w:val="1"/>
      <w:numFmt w:val="bullet"/>
      <w:lvlText w:val=""/>
      <w:lvlJc w:val="left"/>
      <w:pPr>
        <w:ind w:left="4080" w:hanging="360"/>
      </w:pPr>
      <w:rPr>
        <w:rFonts w:ascii="Symbol" w:hAnsi="Symbol" w:hint="default"/>
      </w:rPr>
    </w:lvl>
    <w:lvl w:ilvl="4" w:tplc="080C0003" w:tentative="1">
      <w:start w:val="1"/>
      <w:numFmt w:val="bullet"/>
      <w:lvlText w:val="o"/>
      <w:lvlJc w:val="left"/>
      <w:pPr>
        <w:ind w:left="4800" w:hanging="360"/>
      </w:pPr>
      <w:rPr>
        <w:rFonts w:ascii="Courier New" w:hAnsi="Courier New" w:cs="Courier New" w:hint="default"/>
      </w:rPr>
    </w:lvl>
    <w:lvl w:ilvl="5" w:tplc="080C0005" w:tentative="1">
      <w:start w:val="1"/>
      <w:numFmt w:val="bullet"/>
      <w:lvlText w:val=""/>
      <w:lvlJc w:val="left"/>
      <w:pPr>
        <w:ind w:left="5520" w:hanging="360"/>
      </w:pPr>
      <w:rPr>
        <w:rFonts w:ascii="Wingdings" w:hAnsi="Wingdings" w:hint="default"/>
      </w:rPr>
    </w:lvl>
    <w:lvl w:ilvl="6" w:tplc="080C0001" w:tentative="1">
      <w:start w:val="1"/>
      <w:numFmt w:val="bullet"/>
      <w:lvlText w:val=""/>
      <w:lvlJc w:val="left"/>
      <w:pPr>
        <w:ind w:left="6240" w:hanging="360"/>
      </w:pPr>
      <w:rPr>
        <w:rFonts w:ascii="Symbol" w:hAnsi="Symbol" w:hint="default"/>
      </w:rPr>
    </w:lvl>
    <w:lvl w:ilvl="7" w:tplc="080C0003" w:tentative="1">
      <w:start w:val="1"/>
      <w:numFmt w:val="bullet"/>
      <w:lvlText w:val="o"/>
      <w:lvlJc w:val="left"/>
      <w:pPr>
        <w:ind w:left="6960" w:hanging="360"/>
      </w:pPr>
      <w:rPr>
        <w:rFonts w:ascii="Courier New" w:hAnsi="Courier New" w:cs="Courier New" w:hint="default"/>
      </w:rPr>
    </w:lvl>
    <w:lvl w:ilvl="8" w:tplc="080C0005" w:tentative="1">
      <w:start w:val="1"/>
      <w:numFmt w:val="bullet"/>
      <w:lvlText w:val=""/>
      <w:lvlJc w:val="left"/>
      <w:pPr>
        <w:ind w:left="7680" w:hanging="360"/>
      </w:pPr>
      <w:rPr>
        <w:rFonts w:ascii="Wingdings" w:hAnsi="Wingdings" w:hint="default"/>
      </w:rPr>
    </w:lvl>
  </w:abstractNum>
  <w:num w:numId="1" w16cid:durableId="349378422">
    <w:abstractNumId w:val="0"/>
  </w:num>
  <w:num w:numId="2" w16cid:durableId="511144017">
    <w:abstractNumId w:val="1"/>
  </w:num>
  <w:num w:numId="3" w16cid:durableId="2076388316">
    <w:abstractNumId w:val="4"/>
  </w:num>
  <w:num w:numId="4" w16cid:durableId="545944870">
    <w:abstractNumId w:val="10"/>
  </w:num>
  <w:num w:numId="5" w16cid:durableId="1340693158">
    <w:abstractNumId w:val="9"/>
  </w:num>
  <w:num w:numId="6" w16cid:durableId="1924142710">
    <w:abstractNumId w:val="15"/>
  </w:num>
  <w:num w:numId="7" w16cid:durableId="375277425">
    <w:abstractNumId w:val="16"/>
  </w:num>
  <w:num w:numId="8" w16cid:durableId="6016910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28549674">
    <w:abstractNumId w:val="13"/>
  </w:num>
  <w:num w:numId="10" w16cid:durableId="1706979706">
    <w:abstractNumId w:val="19"/>
  </w:num>
  <w:num w:numId="11" w16cid:durableId="995962463">
    <w:abstractNumId w:val="28"/>
  </w:num>
  <w:num w:numId="12" w16cid:durableId="2011633989">
    <w:abstractNumId w:val="14"/>
  </w:num>
  <w:num w:numId="13" w16cid:durableId="27026527">
    <w:abstractNumId w:val="27"/>
  </w:num>
  <w:num w:numId="14" w16cid:durableId="1384715018">
    <w:abstractNumId w:val="29"/>
  </w:num>
  <w:num w:numId="15" w16cid:durableId="1385643966">
    <w:abstractNumId w:val="3"/>
  </w:num>
  <w:num w:numId="16" w16cid:durableId="530387546">
    <w:abstractNumId w:val="22"/>
  </w:num>
  <w:num w:numId="17" w16cid:durableId="1036348283">
    <w:abstractNumId w:val="11"/>
  </w:num>
  <w:num w:numId="18" w16cid:durableId="518084621">
    <w:abstractNumId w:val="8"/>
  </w:num>
  <w:num w:numId="19" w16cid:durableId="758134126">
    <w:abstractNumId w:val="26"/>
  </w:num>
  <w:num w:numId="20" w16cid:durableId="725447951">
    <w:abstractNumId w:val="7"/>
  </w:num>
  <w:num w:numId="21" w16cid:durableId="1659962488">
    <w:abstractNumId w:val="23"/>
  </w:num>
  <w:num w:numId="22" w16cid:durableId="1108159373">
    <w:abstractNumId w:val="21"/>
  </w:num>
  <w:num w:numId="23" w16cid:durableId="1169715428">
    <w:abstractNumId w:val="13"/>
  </w:num>
  <w:num w:numId="24" w16cid:durableId="863980835">
    <w:abstractNumId w:val="2"/>
  </w:num>
  <w:num w:numId="25" w16cid:durableId="511337756">
    <w:abstractNumId w:val="6"/>
  </w:num>
  <w:num w:numId="26" w16cid:durableId="651256157">
    <w:abstractNumId w:val="20"/>
  </w:num>
  <w:num w:numId="27" w16cid:durableId="1616719294">
    <w:abstractNumId w:val="5"/>
  </w:num>
  <w:num w:numId="28" w16cid:durableId="160506989">
    <w:abstractNumId w:val="25"/>
  </w:num>
  <w:num w:numId="29" w16cid:durableId="1781685936">
    <w:abstractNumId w:val="12"/>
  </w:num>
  <w:num w:numId="30" w16cid:durableId="1065253388">
    <w:abstractNumId w:val="18"/>
  </w:num>
  <w:num w:numId="31" w16cid:durableId="1597325325">
    <w:abstractNumId w:val="24"/>
  </w:num>
  <w:num w:numId="32" w16cid:durableId="17321935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1126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9EC"/>
    <w:rsid w:val="0000078E"/>
    <w:rsid w:val="0000161A"/>
    <w:rsid w:val="000019C0"/>
    <w:rsid w:val="00003F36"/>
    <w:rsid w:val="0000709C"/>
    <w:rsid w:val="00010768"/>
    <w:rsid w:val="00011B4E"/>
    <w:rsid w:val="0001627D"/>
    <w:rsid w:val="00017C56"/>
    <w:rsid w:val="00021838"/>
    <w:rsid w:val="0002726C"/>
    <w:rsid w:val="000357C8"/>
    <w:rsid w:val="000411B4"/>
    <w:rsid w:val="000439FE"/>
    <w:rsid w:val="00043D07"/>
    <w:rsid w:val="00044456"/>
    <w:rsid w:val="0004476B"/>
    <w:rsid w:val="000471FD"/>
    <w:rsid w:val="000475CE"/>
    <w:rsid w:val="000501E3"/>
    <w:rsid w:val="000530B0"/>
    <w:rsid w:val="00053B1B"/>
    <w:rsid w:val="0005686E"/>
    <w:rsid w:val="0006028D"/>
    <w:rsid w:val="000609B2"/>
    <w:rsid w:val="000632B0"/>
    <w:rsid w:val="00063C70"/>
    <w:rsid w:val="00066FC4"/>
    <w:rsid w:val="000674F9"/>
    <w:rsid w:val="00080E16"/>
    <w:rsid w:val="00084111"/>
    <w:rsid w:val="000A11C9"/>
    <w:rsid w:val="000B1F85"/>
    <w:rsid w:val="000B2865"/>
    <w:rsid w:val="000B3FAB"/>
    <w:rsid w:val="000B43A7"/>
    <w:rsid w:val="000C0FC9"/>
    <w:rsid w:val="000C73B0"/>
    <w:rsid w:val="000D041D"/>
    <w:rsid w:val="000D1567"/>
    <w:rsid w:val="000D2675"/>
    <w:rsid w:val="000D7CD5"/>
    <w:rsid w:val="000E0404"/>
    <w:rsid w:val="000E100C"/>
    <w:rsid w:val="000E7928"/>
    <w:rsid w:val="0010168F"/>
    <w:rsid w:val="00105CB9"/>
    <w:rsid w:val="00111324"/>
    <w:rsid w:val="00112E95"/>
    <w:rsid w:val="00114197"/>
    <w:rsid w:val="00114220"/>
    <w:rsid w:val="001160DB"/>
    <w:rsid w:val="00125947"/>
    <w:rsid w:val="00126A41"/>
    <w:rsid w:val="00130970"/>
    <w:rsid w:val="0013409F"/>
    <w:rsid w:val="001414C0"/>
    <w:rsid w:val="001422E3"/>
    <w:rsid w:val="00145A05"/>
    <w:rsid w:val="001477AC"/>
    <w:rsid w:val="00163798"/>
    <w:rsid w:val="001658BB"/>
    <w:rsid w:val="001662C0"/>
    <w:rsid w:val="00167327"/>
    <w:rsid w:val="001676F3"/>
    <w:rsid w:val="0017642C"/>
    <w:rsid w:val="001813BC"/>
    <w:rsid w:val="00181913"/>
    <w:rsid w:val="00181D97"/>
    <w:rsid w:val="001822F3"/>
    <w:rsid w:val="00184FC9"/>
    <w:rsid w:val="001A4190"/>
    <w:rsid w:val="001A4F57"/>
    <w:rsid w:val="001A66F1"/>
    <w:rsid w:val="001B3FAA"/>
    <w:rsid w:val="001B5865"/>
    <w:rsid w:val="001C6429"/>
    <w:rsid w:val="001D0C39"/>
    <w:rsid w:val="001D4202"/>
    <w:rsid w:val="001E0155"/>
    <w:rsid w:val="001E0792"/>
    <w:rsid w:val="001F0153"/>
    <w:rsid w:val="001F1F74"/>
    <w:rsid w:val="001F332B"/>
    <w:rsid w:val="001F7475"/>
    <w:rsid w:val="00201C1B"/>
    <w:rsid w:val="00202326"/>
    <w:rsid w:val="00203D42"/>
    <w:rsid w:val="0021246D"/>
    <w:rsid w:val="00220599"/>
    <w:rsid w:val="002320FF"/>
    <w:rsid w:val="00236D14"/>
    <w:rsid w:val="00242D61"/>
    <w:rsid w:val="00243567"/>
    <w:rsid w:val="002456D5"/>
    <w:rsid w:val="002517D1"/>
    <w:rsid w:val="00251CA9"/>
    <w:rsid w:val="00253D06"/>
    <w:rsid w:val="002542F1"/>
    <w:rsid w:val="00254D45"/>
    <w:rsid w:val="00255436"/>
    <w:rsid w:val="00274A28"/>
    <w:rsid w:val="00277FBC"/>
    <w:rsid w:val="00282877"/>
    <w:rsid w:val="00285821"/>
    <w:rsid w:val="00286AF4"/>
    <w:rsid w:val="002946D3"/>
    <w:rsid w:val="00294753"/>
    <w:rsid w:val="00296996"/>
    <w:rsid w:val="002A4184"/>
    <w:rsid w:val="002A516A"/>
    <w:rsid w:val="002B216E"/>
    <w:rsid w:val="002B42F4"/>
    <w:rsid w:val="002C314B"/>
    <w:rsid w:val="002C390F"/>
    <w:rsid w:val="002C53BD"/>
    <w:rsid w:val="002C5A78"/>
    <w:rsid w:val="002D15B2"/>
    <w:rsid w:val="002D38B8"/>
    <w:rsid w:val="002D5AE9"/>
    <w:rsid w:val="002E04D2"/>
    <w:rsid w:val="002E2FC8"/>
    <w:rsid w:val="002E680C"/>
    <w:rsid w:val="002F0E0E"/>
    <w:rsid w:val="002F3748"/>
    <w:rsid w:val="00303922"/>
    <w:rsid w:val="00313853"/>
    <w:rsid w:val="003222EE"/>
    <w:rsid w:val="003269BF"/>
    <w:rsid w:val="00326AF4"/>
    <w:rsid w:val="00326D89"/>
    <w:rsid w:val="00334162"/>
    <w:rsid w:val="003422A5"/>
    <w:rsid w:val="00343EB7"/>
    <w:rsid w:val="00344F26"/>
    <w:rsid w:val="00354CE0"/>
    <w:rsid w:val="00356FB3"/>
    <w:rsid w:val="00362DB1"/>
    <w:rsid w:val="0036334C"/>
    <w:rsid w:val="00365A64"/>
    <w:rsid w:val="003708BE"/>
    <w:rsid w:val="00370F1E"/>
    <w:rsid w:val="00376A84"/>
    <w:rsid w:val="00387EAE"/>
    <w:rsid w:val="0039315C"/>
    <w:rsid w:val="003A2056"/>
    <w:rsid w:val="003A75D7"/>
    <w:rsid w:val="003B0878"/>
    <w:rsid w:val="003B4455"/>
    <w:rsid w:val="003B7839"/>
    <w:rsid w:val="003B7AB7"/>
    <w:rsid w:val="003C046B"/>
    <w:rsid w:val="003C1D2C"/>
    <w:rsid w:val="003D4025"/>
    <w:rsid w:val="003D4622"/>
    <w:rsid w:val="003D5216"/>
    <w:rsid w:val="003D53C2"/>
    <w:rsid w:val="003E09F7"/>
    <w:rsid w:val="003F4C94"/>
    <w:rsid w:val="0040248A"/>
    <w:rsid w:val="00403C3F"/>
    <w:rsid w:val="00416346"/>
    <w:rsid w:val="00422609"/>
    <w:rsid w:val="00424B00"/>
    <w:rsid w:val="00433619"/>
    <w:rsid w:val="00434D5E"/>
    <w:rsid w:val="004372C2"/>
    <w:rsid w:val="004508ED"/>
    <w:rsid w:val="00456771"/>
    <w:rsid w:val="004579AF"/>
    <w:rsid w:val="00457B1D"/>
    <w:rsid w:val="00457BB2"/>
    <w:rsid w:val="004646C5"/>
    <w:rsid w:val="004669F1"/>
    <w:rsid w:val="00470A71"/>
    <w:rsid w:val="004711E0"/>
    <w:rsid w:val="00471384"/>
    <w:rsid w:val="00471990"/>
    <w:rsid w:val="004748A9"/>
    <w:rsid w:val="00482031"/>
    <w:rsid w:val="00482DAD"/>
    <w:rsid w:val="00483DB0"/>
    <w:rsid w:val="004937E6"/>
    <w:rsid w:val="004951AA"/>
    <w:rsid w:val="004A0179"/>
    <w:rsid w:val="004A1894"/>
    <w:rsid w:val="004A50D6"/>
    <w:rsid w:val="004A543C"/>
    <w:rsid w:val="004A558B"/>
    <w:rsid w:val="004A5791"/>
    <w:rsid w:val="004B2E53"/>
    <w:rsid w:val="004B70EC"/>
    <w:rsid w:val="004C1E43"/>
    <w:rsid w:val="004D4712"/>
    <w:rsid w:val="004E09F2"/>
    <w:rsid w:val="004E5732"/>
    <w:rsid w:val="004F5235"/>
    <w:rsid w:val="00500CBD"/>
    <w:rsid w:val="00504588"/>
    <w:rsid w:val="005064D0"/>
    <w:rsid w:val="005101A1"/>
    <w:rsid w:val="00514581"/>
    <w:rsid w:val="00515A1D"/>
    <w:rsid w:val="00517BE8"/>
    <w:rsid w:val="00524320"/>
    <w:rsid w:val="00526440"/>
    <w:rsid w:val="0053229B"/>
    <w:rsid w:val="00532C60"/>
    <w:rsid w:val="00536C86"/>
    <w:rsid w:val="00537C1D"/>
    <w:rsid w:val="005408D9"/>
    <w:rsid w:val="005463BA"/>
    <w:rsid w:val="00547325"/>
    <w:rsid w:val="00557EBB"/>
    <w:rsid w:val="00560FB7"/>
    <w:rsid w:val="005630DC"/>
    <w:rsid w:val="00563E49"/>
    <w:rsid w:val="00564023"/>
    <w:rsid w:val="00566F5F"/>
    <w:rsid w:val="00567D32"/>
    <w:rsid w:val="00574376"/>
    <w:rsid w:val="00577221"/>
    <w:rsid w:val="0059045B"/>
    <w:rsid w:val="0059118C"/>
    <w:rsid w:val="005933EA"/>
    <w:rsid w:val="005A489A"/>
    <w:rsid w:val="005B219E"/>
    <w:rsid w:val="005B3358"/>
    <w:rsid w:val="005B3E83"/>
    <w:rsid w:val="005B4C2A"/>
    <w:rsid w:val="005B5A91"/>
    <w:rsid w:val="005C107E"/>
    <w:rsid w:val="005C590D"/>
    <w:rsid w:val="005D6415"/>
    <w:rsid w:val="005D7EFD"/>
    <w:rsid w:val="005E02FA"/>
    <w:rsid w:val="005E243F"/>
    <w:rsid w:val="005E563B"/>
    <w:rsid w:val="005E5AB8"/>
    <w:rsid w:val="00604F9F"/>
    <w:rsid w:val="00624F42"/>
    <w:rsid w:val="006278E1"/>
    <w:rsid w:val="00636C04"/>
    <w:rsid w:val="00636DA3"/>
    <w:rsid w:val="006404E6"/>
    <w:rsid w:val="00643FCF"/>
    <w:rsid w:val="00644725"/>
    <w:rsid w:val="0065296A"/>
    <w:rsid w:val="00652B3E"/>
    <w:rsid w:val="006530FE"/>
    <w:rsid w:val="00655C3A"/>
    <w:rsid w:val="00662DC5"/>
    <w:rsid w:val="00664CA9"/>
    <w:rsid w:val="006656B9"/>
    <w:rsid w:val="00665F6D"/>
    <w:rsid w:val="006665A8"/>
    <w:rsid w:val="00673E13"/>
    <w:rsid w:val="00675BF4"/>
    <w:rsid w:val="00676B9C"/>
    <w:rsid w:val="00677C28"/>
    <w:rsid w:val="006905D8"/>
    <w:rsid w:val="00694984"/>
    <w:rsid w:val="006951B8"/>
    <w:rsid w:val="006A38E0"/>
    <w:rsid w:val="006A433F"/>
    <w:rsid w:val="006B1C81"/>
    <w:rsid w:val="006B3B83"/>
    <w:rsid w:val="006C0BE6"/>
    <w:rsid w:val="006C3621"/>
    <w:rsid w:val="006C7B98"/>
    <w:rsid w:val="006C7FAE"/>
    <w:rsid w:val="006D028A"/>
    <w:rsid w:val="006D1EA4"/>
    <w:rsid w:val="006F17CE"/>
    <w:rsid w:val="006F7CF8"/>
    <w:rsid w:val="00700B54"/>
    <w:rsid w:val="00702766"/>
    <w:rsid w:val="0071305F"/>
    <w:rsid w:val="00716D3C"/>
    <w:rsid w:val="0072025F"/>
    <w:rsid w:val="00725B59"/>
    <w:rsid w:val="00730403"/>
    <w:rsid w:val="00731D8D"/>
    <w:rsid w:val="00733D7D"/>
    <w:rsid w:val="007520EC"/>
    <w:rsid w:val="00754F92"/>
    <w:rsid w:val="00761959"/>
    <w:rsid w:val="00761B81"/>
    <w:rsid w:val="00767B80"/>
    <w:rsid w:val="00775F8F"/>
    <w:rsid w:val="00783EB3"/>
    <w:rsid w:val="007865AA"/>
    <w:rsid w:val="00794963"/>
    <w:rsid w:val="0079601A"/>
    <w:rsid w:val="007A0F09"/>
    <w:rsid w:val="007A19A0"/>
    <w:rsid w:val="007B73C9"/>
    <w:rsid w:val="007B76FC"/>
    <w:rsid w:val="007C35E3"/>
    <w:rsid w:val="007D34F5"/>
    <w:rsid w:val="007D4B8F"/>
    <w:rsid w:val="007D6933"/>
    <w:rsid w:val="007D71C7"/>
    <w:rsid w:val="007E242B"/>
    <w:rsid w:val="007E4751"/>
    <w:rsid w:val="007F00D3"/>
    <w:rsid w:val="007F1D8B"/>
    <w:rsid w:val="007F76B4"/>
    <w:rsid w:val="008017F2"/>
    <w:rsid w:val="00802268"/>
    <w:rsid w:val="008026EE"/>
    <w:rsid w:val="00807B4F"/>
    <w:rsid w:val="00814786"/>
    <w:rsid w:val="00820645"/>
    <w:rsid w:val="0082515F"/>
    <w:rsid w:val="00825B30"/>
    <w:rsid w:val="0084335A"/>
    <w:rsid w:val="00844593"/>
    <w:rsid w:val="008458D4"/>
    <w:rsid w:val="008542D7"/>
    <w:rsid w:val="008559B4"/>
    <w:rsid w:val="00856AB6"/>
    <w:rsid w:val="008625AB"/>
    <w:rsid w:val="00864D05"/>
    <w:rsid w:val="00870E9B"/>
    <w:rsid w:val="00876B4A"/>
    <w:rsid w:val="00877114"/>
    <w:rsid w:val="0087742D"/>
    <w:rsid w:val="008824B9"/>
    <w:rsid w:val="00882A89"/>
    <w:rsid w:val="00884B7B"/>
    <w:rsid w:val="008911F7"/>
    <w:rsid w:val="00895D4A"/>
    <w:rsid w:val="008966F2"/>
    <w:rsid w:val="008B43A2"/>
    <w:rsid w:val="008B4ADF"/>
    <w:rsid w:val="008B62B9"/>
    <w:rsid w:val="008B7663"/>
    <w:rsid w:val="008C0D05"/>
    <w:rsid w:val="008C13B3"/>
    <w:rsid w:val="008C72EA"/>
    <w:rsid w:val="008D046E"/>
    <w:rsid w:val="008D09F2"/>
    <w:rsid w:val="008D4A33"/>
    <w:rsid w:val="008D545C"/>
    <w:rsid w:val="008D6DFC"/>
    <w:rsid w:val="008D7EEC"/>
    <w:rsid w:val="008E60CA"/>
    <w:rsid w:val="008E6D3B"/>
    <w:rsid w:val="008F432C"/>
    <w:rsid w:val="008F67B1"/>
    <w:rsid w:val="0091080A"/>
    <w:rsid w:val="00924B29"/>
    <w:rsid w:val="00927CDF"/>
    <w:rsid w:val="00930EEC"/>
    <w:rsid w:val="0093239D"/>
    <w:rsid w:val="00933428"/>
    <w:rsid w:val="00933D6F"/>
    <w:rsid w:val="00935B8C"/>
    <w:rsid w:val="0093779D"/>
    <w:rsid w:val="00940F74"/>
    <w:rsid w:val="00941C78"/>
    <w:rsid w:val="00951E4E"/>
    <w:rsid w:val="009520EF"/>
    <w:rsid w:val="00953A64"/>
    <w:rsid w:val="0095485E"/>
    <w:rsid w:val="00965040"/>
    <w:rsid w:val="009806D8"/>
    <w:rsid w:val="00986C3E"/>
    <w:rsid w:val="009969CF"/>
    <w:rsid w:val="009973F6"/>
    <w:rsid w:val="009A6285"/>
    <w:rsid w:val="009C1B1E"/>
    <w:rsid w:val="009C4B4E"/>
    <w:rsid w:val="009C7BA0"/>
    <w:rsid w:val="009C7D02"/>
    <w:rsid w:val="009D169D"/>
    <w:rsid w:val="009D5F9B"/>
    <w:rsid w:val="009E10F4"/>
    <w:rsid w:val="009E1ECD"/>
    <w:rsid w:val="009F72E0"/>
    <w:rsid w:val="00A016C9"/>
    <w:rsid w:val="00A02035"/>
    <w:rsid w:val="00A0460A"/>
    <w:rsid w:val="00A06487"/>
    <w:rsid w:val="00A21396"/>
    <w:rsid w:val="00A217E6"/>
    <w:rsid w:val="00A21D5C"/>
    <w:rsid w:val="00A25B16"/>
    <w:rsid w:val="00A2694C"/>
    <w:rsid w:val="00A311EA"/>
    <w:rsid w:val="00A400E3"/>
    <w:rsid w:val="00A46482"/>
    <w:rsid w:val="00A52CFC"/>
    <w:rsid w:val="00A60279"/>
    <w:rsid w:val="00A6200F"/>
    <w:rsid w:val="00A63CDA"/>
    <w:rsid w:val="00A642B7"/>
    <w:rsid w:val="00A70FE1"/>
    <w:rsid w:val="00A75145"/>
    <w:rsid w:val="00A8017F"/>
    <w:rsid w:val="00A87442"/>
    <w:rsid w:val="00A975FB"/>
    <w:rsid w:val="00AA0C6B"/>
    <w:rsid w:val="00AA3E43"/>
    <w:rsid w:val="00AA45BB"/>
    <w:rsid w:val="00AB0D47"/>
    <w:rsid w:val="00AB1EA6"/>
    <w:rsid w:val="00AB4AE7"/>
    <w:rsid w:val="00AC0E12"/>
    <w:rsid w:val="00AC7891"/>
    <w:rsid w:val="00AE6E4E"/>
    <w:rsid w:val="00B00B62"/>
    <w:rsid w:val="00B0285B"/>
    <w:rsid w:val="00B04208"/>
    <w:rsid w:val="00B06BD3"/>
    <w:rsid w:val="00B101FF"/>
    <w:rsid w:val="00B10AE5"/>
    <w:rsid w:val="00B14746"/>
    <w:rsid w:val="00B208B5"/>
    <w:rsid w:val="00B20FD4"/>
    <w:rsid w:val="00B33236"/>
    <w:rsid w:val="00B34A6B"/>
    <w:rsid w:val="00B4161B"/>
    <w:rsid w:val="00B42C97"/>
    <w:rsid w:val="00B43FB9"/>
    <w:rsid w:val="00B45A2F"/>
    <w:rsid w:val="00B51F6D"/>
    <w:rsid w:val="00B53699"/>
    <w:rsid w:val="00B5558C"/>
    <w:rsid w:val="00B62C06"/>
    <w:rsid w:val="00B63A60"/>
    <w:rsid w:val="00B63CB0"/>
    <w:rsid w:val="00B65512"/>
    <w:rsid w:val="00B66970"/>
    <w:rsid w:val="00B85476"/>
    <w:rsid w:val="00B951EF"/>
    <w:rsid w:val="00BB04C1"/>
    <w:rsid w:val="00BB28E0"/>
    <w:rsid w:val="00BB4806"/>
    <w:rsid w:val="00BB4AA1"/>
    <w:rsid w:val="00BC05DA"/>
    <w:rsid w:val="00BC70DA"/>
    <w:rsid w:val="00BD1ACA"/>
    <w:rsid w:val="00BD1F57"/>
    <w:rsid w:val="00BD2E36"/>
    <w:rsid w:val="00BD477A"/>
    <w:rsid w:val="00BD7C97"/>
    <w:rsid w:val="00BF140A"/>
    <w:rsid w:val="00C03ACE"/>
    <w:rsid w:val="00C03EBB"/>
    <w:rsid w:val="00C040E7"/>
    <w:rsid w:val="00C05C5E"/>
    <w:rsid w:val="00C072A5"/>
    <w:rsid w:val="00C12F46"/>
    <w:rsid w:val="00C14117"/>
    <w:rsid w:val="00C20978"/>
    <w:rsid w:val="00C21415"/>
    <w:rsid w:val="00C21636"/>
    <w:rsid w:val="00C2632F"/>
    <w:rsid w:val="00C31B7B"/>
    <w:rsid w:val="00C327A6"/>
    <w:rsid w:val="00C46FCD"/>
    <w:rsid w:val="00C50F96"/>
    <w:rsid w:val="00C5176F"/>
    <w:rsid w:val="00C5534B"/>
    <w:rsid w:val="00C5615E"/>
    <w:rsid w:val="00C63ECD"/>
    <w:rsid w:val="00C720A2"/>
    <w:rsid w:val="00C75608"/>
    <w:rsid w:val="00C83B88"/>
    <w:rsid w:val="00C86914"/>
    <w:rsid w:val="00C904B0"/>
    <w:rsid w:val="00C92E31"/>
    <w:rsid w:val="00CB7C97"/>
    <w:rsid w:val="00CC3962"/>
    <w:rsid w:val="00CC5D5B"/>
    <w:rsid w:val="00CD47DF"/>
    <w:rsid w:val="00CD4EDF"/>
    <w:rsid w:val="00CE0DC4"/>
    <w:rsid w:val="00CE1808"/>
    <w:rsid w:val="00CE321D"/>
    <w:rsid w:val="00CE35F8"/>
    <w:rsid w:val="00CE3926"/>
    <w:rsid w:val="00CE7F66"/>
    <w:rsid w:val="00CF1DB0"/>
    <w:rsid w:val="00CF26C5"/>
    <w:rsid w:val="00CF4286"/>
    <w:rsid w:val="00D0361A"/>
    <w:rsid w:val="00D04A94"/>
    <w:rsid w:val="00D04E80"/>
    <w:rsid w:val="00D171D2"/>
    <w:rsid w:val="00D335AE"/>
    <w:rsid w:val="00D44EB4"/>
    <w:rsid w:val="00D45036"/>
    <w:rsid w:val="00D45CE8"/>
    <w:rsid w:val="00D47E28"/>
    <w:rsid w:val="00D5050A"/>
    <w:rsid w:val="00D5550D"/>
    <w:rsid w:val="00D55FD0"/>
    <w:rsid w:val="00D6132A"/>
    <w:rsid w:val="00D65173"/>
    <w:rsid w:val="00D66B8A"/>
    <w:rsid w:val="00D759EC"/>
    <w:rsid w:val="00D81CC6"/>
    <w:rsid w:val="00D81F65"/>
    <w:rsid w:val="00D9021E"/>
    <w:rsid w:val="00D93898"/>
    <w:rsid w:val="00DA134E"/>
    <w:rsid w:val="00DB3F94"/>
    <w:rsid w:val="00DC3D77"/>
    <w:rsid w:val="00DC7CF2"/>
    <w:rsid w:val="00DD2A44"/>
    <w:rsid w:val="00DD7610"/>
    <w:rsid w:val="00DE3B97"/>
    <w:rsid w:val="00DE61F1"/>
    <w:rsid w:val="00DE73E8"/>
    <w:rsid w:val="00DF170C"/>
    <w:rsid w:val="00DF4812"/>
    <w:rsid w:val="00E050F9"/>
    <w:rsid w:val="00E067ED"/>
    <w:rsid w:val="00E070BF"/>
    <w:rsid w:val="00E15E1C"/>
    <w:rsid w:val="00E167DD"/>
    <w:rsid w:val="00E178C0"/>
    <w:rsid w:val="00E22390"/>
    <w:rsid w:val="00E23515"/>
    <w:rsid w:val="00E267CD"/>
    <w:rsid w:val="00E309AA"/>
    <w:rsid w:val="00E33A5E"/>
    <w:rsid w:val="00E343DA"/>
    <w:rsid w:val="00E34C7A"/>
    <w:rsid w:val="00E427FD"/>
    <w:rsid w:val="00E5008E"/>
    <w:rsid w:val="00E63BA7"/>
    <w:rsid w:val="00E6609F"/>
    <w:rsid w:val="00E67768"/>
    <w:rsid w:val="00E70AA3"/>
    <w:rsid w:val="00E736E5"/>
    <w:rsid w:val="00E73AEB"/>
    <w:rsid w:val="00E77EBB"/>
    <w:rsid w:val="00E77F92"/>
    <w:rsid w:val="00E872FF"/>
    <w:rsid w:val="00E93356"/>
    <w:rsid w:val="00E955EB"/>
    <w:rsid w:val="00EB205A"/>
    <w:rsid w:val="00EB2487"/>
    <w:rsid w:val="00EB2FEA"/>
    <w:rsid w:val="00EB5893"/>
    <w:rsid w:val="00EB7C73"/>
    <w:rsid w:val="00EC1B24"/>
    <w:rsid w:val="00EC2B1E"/>
    <w:rsid w:val="00EC36BB"/>
    <w:rsid w:val="00EC37CA"/>
    <w:rsid w:val="00EC5D35"/>
    <w:rsid w:val="00ED0847"/>
    <w:rsid w:val="00ED225A"/>
    <w:rsid w:val="00ED2E53"/>
    <w:rsid w:val="00ED4033"/>
    <w:rsid w:val="00ED4D1B"/>
    <w:rsid w:val="00ED5367"/>
    <w:rsid w:val="00ED538C"/>
    <w:rsid w:val="00EE141F"/>
    <w:rsid w:val="00EF0FF8"/>
    <w:rsid w:val="00EF1B35"/>
    <w:rsid w:val="00F038B9"/>
    <w:rsid w:val="00F04A02"/>
    <w:rsid w:val="00F1197F"/>
    <w:rsid w:val="00F148FB"/>
    <w:rsid w:val="00F16ED3"/>
    <w:rsid w:val="00F17DA5"/>
    <w:rsid w:val="00F2638D"/>
    <w:rsid w:val="00F30970"/>
    <w:rsid w:val="00F3215C"/>
    <w:rsid w:val="00F32AEA"/>
    <w:rsid w:val="00F41B0E"/>
    <w:rsid w:val="00F42535"/>
    <w:rsid w:val="00F56E5B"/>
    <w:rsid w:val="00F72E45"/>
    <w:rsid w:val="00F746DE"/>
    <w:rsid w:val="00F76342"/>
    <w:rsid w:val="00F833A6"/>
    <w:rsid w:val="00F83933"/>
    <w:rsid w:val="00F8461F"/>
    <w:rsid w:val="00F850CE"/>
    <w:rsid w:val="00F92575"/>
    <w:rsid w:val="00F956A4"/>
    <w:rsid w:val="00FA14DC"/>
    <w:rsid w:val="00FB1097"/>
    <w:rsid w:val="00FB5B9B"/>
    <w:rsid w:val="00FB65A9"/>
    <w:rsid w:val="00FB71C5"/>
    <w:rsid w:val="00FC61EB"/>
    <w:rsid w:val="00FD1A2F"/>
    <w:rsid w:val="00FD20CD"/>
    <w:rsid w:val="00FD754C"/>
    <w:rsid w:val="00FE282C"/>
    <w:rsid w:val="00FF021E"/>
    <w:rsid w:val="00FF12CF"/>
    <w:rsid w:val="00FF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41"/>
    <o:shapelayout v:ext="edit">
      <o:idmap v:ext="edit" data="1"/>
    </o:shapelayout>
  </w:shapeDefaults>
  <w:decimalSymbol w:val=","/>
  <w:listSeparator w:val=";"/>
  <w14:docId w14:val="0895A1F0"/>
  <w15:chartTrackingRefBased/>
  <w15:docId w15:val="{A3AC45AC-41ED-4077-BA3D-2F8C6C93F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9EC"/>
    <w:pPr>
      <w:spacing w:after="0" w:line="240" w:lineRule="auto"/>
    </w:pPr>
    <w:rPr>
      <w:rFonts w:ascii="Arial" w:eastAsia="Times New Roman" w:hAnsi="Arial" w:cs="Times New Roman"/>
      <w:sz w:val="20"/>
      <w:szCs w:val="20"/>
      <w:lang w:val="nl-BE" w:eastAsia="nl-BE"/>
    </w:rPr>
  </w:style>
  <w:style w:type="paragraph" w:styleId="Titre1">
    <w:name w:val="heading 1"/>
    <w:aliases w:val="Kop 1 - OPL"/>
    <w:basedOn w:val="Normal"/>
    <w:next w:val="Normal"/>
    <w:link w:val="Titre1Car"/>
    <w:autoRedefine/>
    <w:uiPriority w:val="9"/>
    <w:qFormat/>
    <w:rsid w:val="00D759EC"/>
    <w:pPr>
      <w:keepNext/>
      <w:spacing w:before="240" w:after="60"/>
      <w:outlineLvl w:val="0"/>
    </w:pPr>
    <w:rPr>
      <w:b/>
      <w:kern w:val="28"/>
      <w:sz w:val="28"/>
      <w:u w:val="single"/>
    </w:rPr>
  </w:style>
  <w:style w:type="paragraph" w:styleId="Titre2">
    <w:name w:val="heading 2"/>
    <w:aliases w:val="Kop 2 - OPL"/>
    <w:basedOn w:val="Normal"/>
    <w:next w:val="Normal"/>
    <w:link w:val="Titre2Car"/>
    <w:autoRedefine/>
    <w:uiPriority w:val="9"/>
    <w:qFormat/>
    <w:rsid w:val="00B63A60"/>
    <w:pPr>
      <w:keepNext/>
      <w:numPr>
        <w:ilvl w:val="1"/>
        <w:numId w:val="9"/>
      </w:numPr>
      <w:spacing w:before="240" w:after="60"/>
      <w:outlineLvl w:val="1"/>
    </w:pPr>
    <w:rPr>
      <w:b/>
      <w:bCs/>
      <w:sz w:val="22"/>
      <w:u w:val="single"/>
      <w:lang w:val="fr-BE"/>
    </w:rPr>
  </w:style>
  <w:style w:type="paragraph" w:styleId="Titre3">
    <w:name w:val="heading 3"/>
    <w:aliases w:val="Kop 3 - OPL"/>
    <w:basedOn w:val="Titre2"/>
    <w:next w:val="Normal"/>
    <w:link w:val="Titre3Car"/>
    <w:autoRedefine/>
    <w:uiPriority w:val="9"/>
    <w:qFormat/>
    <w:rsid w:val="00D759EC"/>
    <w:pPr>
      <w:tabs>
        <w:tab w:val="left" w:pos="708"/>
      </w:tabs>
      <w:outlineLvl w:val="2"/>
    </w:pPr>
    <w:rPr>
      <w:b w:val="0"/>
    </w:rPr>
  </w:style>
  <w:style w:type="paragraph" w:styleId="Titre4">
    <w:name w:val="heading 4"/>
    <w:aliases w:val="Kop 4 - OPL"/>
    <w:basedOn w:val="Titre3"/>
    <w:next w:val="Normal"/>
    <w:link w:val="Titre4Car"/>
    <w:autoRedefine/>
    <w:qFormat/>
    <w:rsid w:val="00D759EC"/>
    <w:pPr>
      <w:numPr>
        <w:ilvl w:val="2"/>
      </w:numPr>
      <w:outlineLvl w:val="3"/>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Kop 1 - OPL Car"/>
    <w:basedOn w:val="Policepardfaut"/>
    <w:link w:val="Titre1"/>
    <w:uiPriority w:val="9"/>
    <w:rsid w:val="00D759EC"/>
    <w:rPr>
      <w:rFonts w:ascii="Arial" w:eastAsia="Times New Roman" w:hAnsi="Arial" w:cs="Times New Roman"/>
      <w:b/>
      <w:kern w:val="28"/>
      <w:sz w:val="28"/>
      <w:szCs w:val="20"/>
      <w:u w:val="single"/>
      <w:lang w:val="nl-BE" w:eastAsia="nl-BE"/>
    </w:rPr>
  </w:style>
  <w:style w:type="character" w:customStyle="1" w:styleId="Titre2Car">
    <w:name w:val="Titre 2 Car"/>
    <w:aliases w:val="Kop 2 - OPL Car"/>
    <w:basedOn w:val="Policepardfaut"/>
    <w:link w:val="Titre2"/>
    <w:uiPriority w:val="9"/>
    <w:rsid w:val="00B63A60"/>
    <w:rPr>
      <w:rFonts w:ascii="Arial" w:eastAsia="Times New Roman" w:hAnsi="Arial" w:cs="Times New Roman"/>
      <w:b/>
      <w:bCs/>
      <w:szCs w:val="20"/>
      <w:u w:val="single"/>
      <w:lang w:val="fr-BE" w:eastAsia="nl-BE"/>
    </w:rPr>
  </w:style>
  <w:style w:type="character" w:customStyle="1" w:styleId="Titre3Car">
    <w:name w:val="Titre 3 Car"/>
    <w:aliases w:val="Kop 3 - OPL Car"/>
    <w:basedOn w:val="Policepardfaut"/>
    <w:link w:val="Titre3"/>
    <w:uiPriority w:val="9"/>
    <w:rsid w:val="00D759EC"/>
    <w:rPr>
      <w:rFonts w:ascii="Arial" w:eastAsia="Times New Roman" w:hAnsi="Arial" w:cs="Times New Roman"/>
      <w:szCs w:val="20"/>
      <w:u w:val="single"/>
      <w:lang w:val="fr-BE" w:eastAsia="nl-BE"/>
    </w:rPr>
  </w:style>
  <w:style w:type="character" w:customStyle="1" w:styleId="Titre4Car">
    <w:name w:val="Titre 4 Car"/>
    <w:aliases w:val="Kop 4 - OPL Car"/>
    <w:basedOn w:val="Policepardfaut"/>
    <w:link w:val="Titre4"/>
    <w:rsid w:val="00D759EC"/>
    <w:rPr>
      <w:rFonts w:ascii="Arial" w:eastAsia="Times New Roman" w:hAnsi="Arial" w:cs="Times New Roman"/>
      <w:szCs w:val="20"/>
      <w:u w:val="single"/>
      <w:lang w:val="fr-BE" w:eastAsia="nl-BE"/>
    </w:rPr>
  </w:style>
  <w:style w:type="character" w:styleId="Lienhypertexte">
    <w:name w:val="Hyperlink"/>
    <w:basedOn w:val="Policepardfaut"/>
    <w:uiPriority w:val="99"/>
    <w:rsid w:val="00D759EC"/>
    <w:rPr>
      <w:color w:val="0000FF"/>
      <w:u w:val="single"/>
    </w:rPr>
  </w:style>
  <w:style w:type="character" w:styleId="Appelnotedebasdep">
    <w:name w:val="footnote reference"/>
    <w:basedOn w:val="Policepardfaut"/>
    <w:semiHidden/>
    <w:rsid w:val="00D759EC"/>
    <w:rPr>
      <w:vertAlign w:val="superscript"/>
    </w:rPr>
  </w:style>
  <w:style w:type="paragraph" w:styleId="Notedebasdepage">
    <w:name w:val="footnote text"/>
    <w:basedOn w:val="Normal"/>
    <w:link w:val="NotedebasdepageCar"/>
    <w:semiHidden/>
    <w:rsid w:val="00D759EC"/>
  </w:style>
  <w:style w:type="character" w:customStyle="1" w:styleId="NotedebasdepageCar">
    <w:name w:val="Note de bas de page Car"/>
    <w:basedOn w:val="Policepardfaut"/>
    <w:link w:val="Notedebasdepage"/>
    <w:semiHidden/>
    <w:rsid w:val="00D759EC"/>
    <w:rPr>
      <w:rFonts w:ascii="Arial" w:eastAsia="Times New Roman" w:hAnsi="Arial" w:cs="Times New Roman"/>
      <w:sz w:val="20"/>
      <w:szCs w:val="20"/>
      <w:lang w:val="nl-BE" w:eastAsia="nl-BE"/>
    </w:rPr>
  </w:style>
  <w:style w:type="paragraph" w:styleId="Paragraphedeliste">
    <w:name w:val="List Paragraph"/>
    <w:basedOn w:val="Normal"/>
    <w:uiPriority w:val="34"/>
    <w:qFormat/>
    <w:rsid w:val="00D759EC"/>
    <w:pPr>
      <w:ind w:left="720"/>
      <w:contextualSpacing/>
    </w:pPr>
  </w:style>
  <w:style w:type="paragraph" w:styleId="NormalWeb">
    <w:name w:val="Normal (Web)"/>
    <w:basedOn w:val="Normal"/>
    <w:uiPriority w:val="99"/>
    <w:semiHidden/>
    <w:unhideWhenUsed/>
    <w:rsid w:val="00D759EC"/>
    <w:pPr>
      <w:spacing w:before="100" w:beforeAutospacing="1" w:after="100" w:afterAutospacing="1"/>
    </w:pPr>
    <w:rPr>
      <w:szCs w:val="24"/>
    </w:rPr>
  </w:style>
  <w:style w:type="table" w:styleId="Grilledutableau">
    <w:name w:val="Table Grid"/>
    <w:basedOn w:val="TableauNormal"/>
    <w:uiPriority w:val="59"/>
    <w:rsid w:val="00D759EC"/>
    <w:pPr>
      <w:spacing w:after="0" w:line="240" w:lineRule="auto"/>
    </w:pPr>
    <w:rPr>
      <w:rFonts w:ascii="Calibri" w:eastAsia="Times New Roman" w:hAnsi="Calibri" w:cs="Times New Roman"/>
      <w:sz w:val="20"/>
      <w:szCs w:val="20"/>
      <w:lang w:val="fr-BE" w:eastAsia="fr-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ext">
    <w:name w:val="Text"/>
    <w:basedOn w:val="Normal"/>
    <w:rsid w:val="00D759EC"/>
    <w:rPr>
      <w:color w:val="000000"/>
      <w:szCs w:val="24"/>
      <w:lang w:val="nl-NL" w:eastAsia="en-US"/>
    </w:rPr>
  </w:style>
  <w:style w:type="paragraph" w:styleId="Commentaire">
    <w:name w:val="annotation text"/>
    <w:basedOn w:val="Normal"/>
    <w:link w:val="CommentaireCar"/>
    <w:uiPriority w:val="99"/>
    <w:unhideWhenUsed/>
    <w:rsid w:val="00D759EC"/>
  </w:style>
  <w:style w:type="character" w:customStyle="1" w:styleId="CommentaireCar">
    <w:name w:val="Commentaire Car"/>
    <w:basedOn w:val="Policepardfaut"/>
    <w:link w:val="Commentaire"/>
    <w:uiPriority w:val="99"/>
    <w:rsid w:val="00D759EC"/>
    <w:rPr>
      <w:rFonts w:ascii="Arial" w:eastAsia="Times New Roman" w:hAnsi="Arial" w:cs="Times New Roman"/>
      <w:sz w:val="20"/>
      <w:szCs w:val="20"/>
      <w:lang w:val="nl-BE" w:eastAsia="nl-BE"/>
    </w:rPr>
  </w:style>
  <w:style w:type="paragraph" w:styleId="En-ttedetabledesmatires">
    <w:name w:val="TOC Heading"/>
    <w:basedOn w:val="Titre1"/>
    <w:next w:val="Normal"/>
    <w:uiPriority w:val="39"/>
    <w:unhideWhenUsed/>
    <w:qFormat/>
    <w:rsid w:val="003269BF"/>
    <w:pPr>
      <w:keepLines/>
      <w:spacing w:after="0" w:line="259" w:lineRule="auto"/>
      <w:outlineLvl w:val="9"/>
    </w:pPr>
    <w:rPr>
      <w:rFonts w:asciiTheme="majorHAnsi" w:eastAsiaTheme="majorEastAsia" w:hAnsiTheme="majorHAnsi" w:cstheme="majorBidi"/>
      <w:b w:val="0"/>
      <w:color w:val="2E74B5" w:themeColor="accent1" w:themeShade="BF"/>
      <w:kern w:val="0"/>
      <w:sz w:val="32"/>
      <w:szCs w:val="32"/>
      <w:u w:val="none"/>
      <w:lang w:val="fr-BE" w:eastAsia="fr-BE"/>
    </w:rPr>
  </w:style>
  <w:style w:type="paragraph" w:styleId="TM1">
    <w:name w:val="toc 1"/>
    <w:basedOn w:val="Normal"/>
    <w:next w:val="Normal"/>
    <w:autoRedefine/>
    <w:uiPriority w:val="39"/>
    <w:unhideWhenUsed/>
    <w:rsid w:val="003269BF"/>
    <w:pPr>
      <w:spacing w:after="100"/>
    </w:pPr>
  </w:style>
  <w:style w:type="paragraph" w:styleId="TM2">
    <w:name w:val="toc 2"/>
    <w:basedOn w:val="Normal"/>
    <w:next w:val="Normal"/>
    <w:autoRedefine/>
    <w:uiPriority w:val="39"/>
    <w:unhideWhenUsed/>
    <w:rsid w:val="003269BF"/>
    <w:pPr>
      <w:spacing w:after="100"/>
      <w:ind w:left="200"/>
    </w:pPr>
  </w:style>
  <w:style w:type="paragraph" w:styleId="TM3">
    <w:name w:val="toc 3"/>
    <w:basedOn w:val="Normal"/>
    <w:next w:val="Normal"/>
    <w:autoRedefine/>
    <w:uiPriority w:val="39"/>
    <w:unhideWhenUsed/>
    <w:rsid w:val="003269BF"/>
    <w:pPr>
      <w:spacing w:after="100"/>
      <w:ind w:left="400"/>
    </w:pPr>
  </w:style>
  <w:style w:type="table" w:customStyle="1" w:styleId="Grilledutableau1">
    <w:name w:val="Grille du tableau1"/>
    <w:basedOn w:val="TableauNormal"/>
    <w:next w:val="Grilledutableau"/>
    <w:uiPriority w:val="59"/>
    <w:rsid w:val="003269BF"/>
    <w:pPr>
      <w:spacing w:after="0" w:line="240" w:lineRule="auto"/>
    </w:pPr>
    <w:rPr>
      <w:rFonts w:ascii="Calibri" w:eastAsia="Times New Roman" w:hAnsi="Calibri" w:cs="Times New Roman"/>
      <w:sz w:val="20"/>
      <w:szCs w:val="20"/>
      <w:lang w:val="fr-BE" w:eastAsia="fr-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tte">
    <w:name w:val="header"/>
    <w:basedOn w:val="Normal"/>
    <w:link w:val="En-tteCar"/>
    <w:uiPriority w:val="99"/>
    <w:unhideWhenUsed/>
    <w:rsid w:val="00567D32"/>
    <w:pPr>
      <w:tabs>
        <w:tab w:val="center" w:pos="4536"/>
        <w:tab w:val="right" w:pos="9072"/>
      </w:tabs>
    </w:pPr>
  </w:style>
  <w:style w:type="character" w:customStyle="1" w:styleId="En-tteCar">
    <w:name w:val="En-tête Car"/>
    <w:basedOn w:val="Policepardfaut"/>
    <w:link w:val="En-tte"/>
    <w:uiPriority w:val="99"/>
    <w:rsid w:val="00567D32"/>
    <w:rPr>
      <w:rFonts w:ascii="Arial" w:eastAsia="Times New Roman" w:hAnsi="Arial" w:cs="Times New Roman"/>
      <w:sz w:val="20"/>
      <w:szCs w:val="20"/>
      <w:lang w:val="nl-BE" w:eastAsia="nl-BE"/>
    </w:rPr>
  </w:style>
  <w:style w:type="paragraph" w:styleId="Pieddepage">
    <w:name w:val="footer"/>
    <w:basedOn w:val="Normal"/>
    <w:link w:val="PieddepageCar"/>
    <w:uiPriority w:val="99"/>
    <w:unhideWhenUsed/>
    <w:rsid w:val="00567D32"/>
    <w:pPr>
      <w:tabs>
        <w:tab w:val="center" w:pos="4536"/>
        <w:tab w:val="right" w:pos="9072"/>
      </w:tabs>
    </w:pPr>
  </w:style>
  <w:style w:type="character" w:customStyle="1" w:styleId="PieddepageCar">
    <w:name w:val="Pied de page Car"/>
    <w:basedOn w:val="Policepardfaut"/>
    <w:link w:val="Pieddepage"/>
    <w:uiPriority w:val="99"/>
    <w:rsid w:val="00567D32"/>
    <w:rPr>
      <w:rFonts w:ascii="Arial" w:eastAsia="Times New Roman" w:hAnsi="Arial" w:cs="Times New Roman"/>
      <w:sz w:val="20"/>
      <w:szCs w:val="20"/>
      <w:lang w:val="nl-BE" w:eastAsia="nl-BE"/>
    </w:rPr>
  </w:style>
  <w:style w:type="table" w:styleId="TableauListe3-Accentuation1">
    <w:name w:val="List Table 3 Accent 1"/>
    <w:basedOn w:val="TableauNormal"/>
    <w:uiPriority w:val="48"/>
    <w:rsid w:val="00BD2E36"/>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Grille4-Accentuation1">
    <w:name w:val="Grid Table 4 Accent 1"/>
    <w:basedOn w:val="TableauNormal"/>
    <w:uiPriority w:val="49"/>
    <w:rsid w:val="00F3215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1Clair-Accentuation5">
    <w:name w:val="Grid Table 1 Light Accent 5"/>
    <w:basedOn w:val="TableauNormal"/>
    <w:uiPriority w:val="46"/>
    <w:rsid w:val="00424B00"/>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styleId="Marquedecommentaire">
    <w:name w:val="annotation reference"/>
    <w:basedOn w:val="Policepardfaut"/>
    <w:uiPriority w:val="99"/>
    <w:semiHidden/>
    <w:unhideWhenUsed/>
    <w:rsid w:val="00DD7610"/>
    <w:rPr>
      <w:sz w:val="16"/>
      <w:szCs w:val="16"/>
    </w:rPr>
  </w:style>
  <w:style w:type="paragraph" w:styleId="Objetducommentaire">
    <w:name w:val="annotation subject"/>
    <w:basedOn w:val="Commentaire"/>
    <w:next w:val="Commentaire"/>
    <w:link w:val="ObjetducommentaireCar"/>
    <w:uiPriority w:val="99"/>
    <w:semiHidden/>
    <w:unhideWhenUsed/>
    <w:rsid w:val="00DD7610"/>
    <w:rPr>
      <w:b/>
      <w:bCs/>
    </w:rPr>
  </w:style>
  <w:style w:type="character" w:customStyle="1" w:styleId="ObjetducommentaireCar">
    <w:name w:val="Objet du commentaire Car"/>
    <w:basedOn w:val="CommentaireCar"/>
    <w:link w:val="Objetducommentaire"/>
    <w:uiPriority w:val="99"/>
    <w:semiHidden/>
    <w:rsid w:val="00DD7610"/>
    <w:rPr>
      <w:rFonts w:ascii="Arial" w:eastAsia="Times New Roman" w:hAnsi="Arial" w:cs="Times New Roman"/>
      <w:b/>
      <w:bCs/>
      <w:sz w:val="20"/>
      <w:szCs w:val="20"/>
      <w:lang w:val="nl-BE" w:eastAsia="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21" Type="http://schemas.openxmlformats.org/officeDocument/2006/relationships/image" Target="media/image5.png"/><Relationship Id="rId34" Type="http://schemas.openxmlformats.org/officeDocument/2006/relationships/diagramColors" Target="diagrams/colors4.xml"/><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hyperlink" Target="file:///\\filesrv\Departments\Chomage\_TE%20SORTEREN%20-%20A%20VERIFIER\Formations%20-%20Vormingen\FORMATION%20-%20VORMING%20%20HILDE-FRED\LESMATERIAAL%20-%20MATERIEL%20PEDAGOGIQUE\NA%20TE%20LEZEN%20-%20A%20RELIRE\Formation%20FED-Art%2037-%20Exercices%20fin%20de%20formation.doc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QuickStyle" Target="diagrams/quickStyle2.xml"/><Relationship Id="rId29" Type="http://schemas.openxmlformats.org/officeDocument/2006/relationships/image" Target="media/image8.png"/><Relationship Id="rId11" Type="http://schemas.openxmlformats.org/officeDocument/2006/relationships/diagramQuickStyle" Target="diagrams/quickStyle1.xml"/><Relationship Id="rId24" Type="http://schemas.openxmlformats.org/officeDocument/2006/relationships/diagramQuickStyle" Target="diagrams/quickStyle3.xml"/><Relationship Id="rId32" Type="http://schemas.openxmlformats.org/officeDocument/2006/relationships/diagramLayout" Target="diagrams/layout4.xm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image" Target="media/image27.png"/><Relationship Id="rId58" Type="http://schemas.openxmlformats.org/officeDocument/2006/relationships/diagramData" Target="diagrams/data5.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diagramColors" Target="diagrams/colors5.xml"/><Relationship Id="rId19" Type="http://schemas.openxmlformats.org/officeDocument/2006/relationships/image" Target="media/image3.png"/><Relationship Id="rId14" Type="http://schemas.openxmlformats.org/officeDocument/2006/relationships/diagramData" Target="diagrams/data2.xml"/><Relationship Id="rId22" Type="http://schemas.openxmlformats.org/officeDocument/2006/relationships/diagramData" Target="diagrams/data3.xml"/><Relationship Id="rId27" Type="http://schemas.openxmlformats.org/officeDocument/2006/relationships/image" Target="media/image6.png"/><Relationship Id="rId30" Type="http://schemas.openxmlformats.org/officeDocument/2006/relationships/image" Target="media/image9.png"/><Relationship Id="rId35" Type="http://schemas.microsoft.com/office/2007/relationships/diagramDrawing" Target="diagrams/drawing4.xml"/><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yperlink" Target="file:///\\filesrv\Departments\Chomage\_TE%20SORTEREN%20-%20A%20VERIFIER\Formations%20-%20Vormingen\FORMATION%20-%20VORMING%20%20HILDE-FRED\LESMATERIAAL%20-%20MATERIEL%20PEDAGOGIQUE\NA%20TE%20LEZEN%20-%20A%20RELIRE\Formation%20FED-Art%2037-Quels%20sont%20nos%20objectifs-auto-&#233;valuation.docx" TargetMode="External"/><Relationship Id="rId8" Type="http://schemas.openxmlformats.org/officeDocument/2006/relationships/image" Target="media/image1.png"/><Relationship Id="rId51" Type="http://schemas.openxmlformats.org/officeDocument/2006/relationships/image" Target="media/image25.png"/><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diagramColors" Target="diagrams/colors3.xml"/><Relationship Id="rId33" Type="http://schemas.openxmlformats.org/officeDocument/2006/relationships/diagramQuickStyle" Target="diagrams/quickStyle4.xml"/><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diagramLayout" Target="diagrams/layout5.xml"/><Relationship Id="rId67"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image" Target="media/image15.png"/><Relationship Id="rId54" Type="http://schemas.openxmlformats.org/officeDocument/2006/relationships/image" Target="media/image28.png"/><Relationship Id="rId62" Type="http://schemas.microsoft.com/office/2007/relationships/diagramDrawing" Target="diagrams/drawing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Layout" Target="diagrams/layout2.xml"/><Relationship Id="rId23" Type="http://schemas.openxmlformats.org/officeDocument/2006/relationships/diagramLayout" Target="diagrams/layout3.xml"/><Relationship Id="rId28" Type="http://schemas.openxmlformats.org/officeDocument/2006/relationships/image" Target="media/image7.png"/><Relationship Id="rId36" Type="http://schemas.openxmlformats.org/officeDocument/2006/relationships/image" Target="media/image10.png"/><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diagramLayout" Target="diagrams/layout1.xml"/><Relationship Id="rId31" Type="http://schemas.openxmlformats.org/officeDocument/2006/relationships/diagramData" Target="diagrams/data4.xml"/><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diagramQuickStyle" Target="diagrams/quickStyle5.xm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microsoft.com/office/2007/relationships/diagramDrawing" Target="diagrams/drawing2.xml"/><Relationship Id="rId39" Type="http://schemas.openxmlformats.org/officeDocument/2006/relationships/image" Target="media/image13.png"/></Relationships>
</file>

<file path=word/diagrams/_rels/data1.xml.rels><?xml version="1.0" encoding="UTF-8" standalone="yes"?>
<Relationships xmlns="http://schemas.openxmlformats.org/package/2006/relationships"><Relationship Id="rId2" Type="http://schemas.openxmlformats.org/officeDocument/2006/relationships/hyperlink" Target="Formation%20FED-Art%2037-%20Exercices%20durant%20la%20formation.docx" TargetMode="External"/><Relationship Id="rId1" Type="http://schemas.openxmlformats.org/officeDocument/2006/relationships/image" Target="../media/image2.png"/></Relationships>
</file>

<file path=word/diagrams/_rels/data2.xml.rels><?xml version="1.0" encoding="UTF-8" standalone="yes"?>
<Relationships xmlns="http://schemas.openxmlformats.org/package/2006/relationships"><Relationship Id="rId2" Type="http://schemas.openxmlformats.org/officeDocument/2006/relationships/hyperlink" Target="Formation%20FED-Art%2037-%20Exercices%20durant%20la%20formation.docx" TargetMode="External"/><Relationship Id="rId1" Type="http://schemas.openxmlformats.org/officeDocument/2006/relationships/image" Target="../media/image2.png"/></Relationships>
</file>

<file path=word/diagrams/_rels/data3.xml.rels><?xml version="1.0" encoding="UTF-8" standalone="yes"?>
<Relationships xmlns="http://schemas.openxmlformats.org/package/2006/relationships"><Relationship Id="rId2" Type="http://schemas.openxmlformats.org/officeDocument/2006/relationships/hyperlink" Target="Formation%20FED-Art%2037-%20Exercices%20durant%20la%20formation.docx" TargetMode="External"/><Relationship Id="rId1" Type="http://schemas.openxmlformats.org/officeDocument/2006/relationships/image" Target="../media/image2.png"/></Relationships>
</file>

<file path=word/diagrams/_rels/data4.xml.rels><?xml version="1.0" encoding="UTF-8" standalone="yes"?>
<Relationships xmlns="http://schemas.openxmlformats.org/package/2006/relationships"><Relationship Id="rId2" Type="http://schemas.openxmlformats.org/officeDocument/2006/relationships/hyperlink" Target="Formation%20FED-Art%2037-%20Exercices%20durant%20la%20formation.docx" TargetMode="External"/><Relationship Id="rId1" Type="http://schemas.openxmlformats.org/officeDocument/2006/relationships/image" Target="../media/image2.png"/></Relationships>
</file>

<file path=word/diagrams/_rels/data5.xml.rels><?xml version="1.0" encoding="UTF-8" standalone="yes"?>
<Relationships xmlns="http://schemas.openxmlformats.org/package/2006/relationships"><Relationship Id="rId2" Type="http://schemas.openxmlformats.org/officeDocument/2006/relationships/hyperlink" Target="Formation%20FED-Art%2037-%20Exercices%20durant%20la%20formation.docx" TargetMode="External"/><Relationship Id="rId1" Type="http://schemas.openxmlformats.org/officeDocument/2006/relationships/image" Target="../media/image2.png"/></Relationships>
</file>

<file path=word/diagrams/_rels/drawing1.xml.rels><?xml version="1.0" encoding="UTF-8" standalone="yes"?>
<Relationships xmlns="http://schemas.openxmlformats.org/package/2006/relationships"><Relationship Id="rId1" Type="http://schemas.openxmlformats.org/officeDocument/2006/relationships/image" Target="../media/image2.png"/></Relationships>
</file>

<file path=word/diagrams/_rels/drawing2.xml.rels><?xml version="1.0" encoding="UTF-8" standalone="yes"?>
<Relationships xmlns="http://schemas.openxmlformats.org/package/2006/relationships"><Relationship Id="rId1" Type="http://schemas.openxmlformats.org/officeDocument/2006/relationships/image" Target="../media/image2.png"/></Relationships>
</file>

<file path=word/diagrams/_rels/drawing3.xml.rels><?xml version="1.0" encoding="UTF-8" standalone="yes"?>
<Relationships xmlns="http://schemas.openxmlformats.org/package/2006/relationships"><Relationship Id="rId1" Type="http://schemas.openxmlformats.org/officeDocument/2006/relationships/image" Target="../media/image2.png"/></Relationships>
</file>

<file path=word/diagrams/_rels/drawing4.xml.rels><?xml version="1.0" encoding="UTF-8" standalone="yes"?>
<Relationships xmlns="http://schemas.openxmlformats.org/package/2006/relationships"><Relationship Id="rId1" Type="http://schemas.openxmlformats.org/officeDocument/2006/relationships/image" Target="../media/image2.png"/></Relationships>
</file>

<file path=word/diagrams/_rels/drawing5.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DFB1F4-2861-4468-B82A-2B93A9A4351D}" type="doc">
      <dgm:prSet loTypeId="urn:microsoft.com/office/officeart/2005/8/layout/vList6" loCatId="list" qsTypeId="urn:microsoft.com/office/officeart/2005/8/quickstyle/simple1" qsCatId="simple" csTypeId="urn:microsoft.com/office/officeart/2005/8/colors/accent2_2" csCatId="accent2" phldr="1"/>
      <dgm:spPr/>
      <dgm:t>
        <a:bodyPr/>
        <a:lstStyle/>
        <a:p>
          <a:endParaRPr lang="fr-BE"/>
        </a:p>
      </dgm:t>
    </dgm:pt>
    <dgm:pt modelId="{A14D4CBD-AFBC-48B0-8B4A-1B676D5810E2}">
      <dgm:prSet phldrT="[Texte]"/>
      <dgm:spPr>
        <a:xfrm>
          <a:off x="1831" y="1016"/>
          <a:ext cx="1172556" cy="1039366"/>
        </a:xfrm>
        <a:prstGeom prst="roundRect">
          <a:avLst/>
        </a:prstGeom>
        <a:blipFill rotWithShape="0">
          <a:blip xmlns:r="http://schemas.openxmlformats.org/officeDocument/2006/relationships" r:embed="rId1"/>
          <a:stretch>
            <a:fillRect/>
          </a:stretch>
        </a:blipFill>
        <a:ln w="25400" cap="flat" cmpd="sng" algn="ctr">
          <a:solidFill>
            <a:sysClr val="windowText" lastClr="000000"/>
          </a:solidFill>
          <a:prstDash val="solid"/>
          <a:miter lim="800000"/>
        </a:ln>
        <a:effectLst/>
      </dgm:spPr>
      <dgm:t>
        <a:bodyPr/>
        <a:lstStyle/>
        <a:p>
          <a:pPr>
            <a:buNone/>
          </a:pPr>
          <a:endParaRPr lang="fr-BE">
            <a:noFill/>
            <a:latin typeface="Calibri"/>
            <a:ea typeface="+mn-ea"/>
            <a:cs typeface="+mn-cs"/>
          </a:endParaRPr>
        </a:p>
      </dgm:t>
    </dgm:pt>
    <dgm:pt modelId="{759948DE-5AFD-4FB2-9592-B363BC12D0CE}" type="parTrans" cxnId="{45F5BC79-6E1E-44A5-B8F1-806AD7199D0B}">
      <dgm:prSet/>
      <dgm:spPr/>
      <dgm:t>
        <a:bodyPr/>
        <a:lstStyle/>
        <a:p>
          <a:endParaRPr lang="fr-BE"/>
        </a:p>
      </dgm:t>
    </dgm:pt>
    <dgm:pt modelId="{0DA1F682-93C5-4925-88E4-874B98B9F71E}" type="sibTrans" cxnId="{45F5BC79-6E1E-44A5-B8F1-806AD7199D0B}">
      <dgm:prSet/>
      <dgm:spPr/>
      <dgm:t>
        <a:bodyPr/>
        <a:lstStyle/>
        <a:p>
          <a:endParaRPr lang="fr-BE"/>
        </a:p>
      </dgm:t>
    </dgm:pt>
    <dgm:pt modelId="{5BF0A778-5D10-4AAB-A0F7-AC965DA11544}">
      <dgm:prSet phldrT="[Texte]"/>
      <dgm:spPr>
        <a:xfrm>
          <a:off x="1174388" y="507"/>
          <a:ext cx="4338754" cy="1040384"/>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miter lim="800000"/>
        </a:ln>
        <a:effectLst/>
      </dgm:spPr>
      <dgm:t>
        <a:bodyPr/>
        <a:lstStyle/>
        <a:p>
          <a:pPr>
            <a:buChar char="•"/>
          </a:pPr>
          <a:r>
            <a:rPr lang="fr-BE" sz="1800">
              <a:solidFill>
                <a:sysClr val="windowText" lastClr="000000">
                  <a:hueOff val="0"/>
                  <a:satOff val="0"/>
                  <a:lumOff val="0"/>
                  <a:alphaOff val="0"/>
                </a:sysClr>
              </a:solidFill>
              <a:latin typeface="Calibri"/>
              <a:ea typeface="+mn-ea"/>
              <a:cs typeface="+mn-cs"/>
            </a:rPr>
            <a:t>Exercice 1 : </a:t>
          </a:r>
        </a:p>
      </dgm:t>
      <dgm:extLst>
        <a:ext uri="{E40237B7-FDA0-4F09-8148-C483321AD2D9}">
          <dgm14:cNvPr xmlns:dgm14="http://schemas.microsoft.com/office/drawing/2010/diagram" id="0" name="">
            <a:hlinkClick xmlns:r="http://schemas.openxmlformats.org/officeDocument/2006/relationships" r:id="rId2"/>
          </dgm14:cNvPr>
        </a:ext>
      </dgm:extLst>
    </dgm:pt>
    <dgm:pt modelId="{1379F663-E111-48E7-8C6A-056D00D7F192}" type="parTrans" cxnId="{ECAD1A60-0DD2-4D41-8555-E26780E0E121}">
      <dgm:prSet/>
      <dgm:spPr/>
      <dgm:t>
        <a:bodyPr/>
        <a:lstStyle/>
        <a:p>
          <a:endParaRPr lang="fr-BE"/>
        </a:p>
      </dgm:t>
    </dgm:pt>
    <dgm:pt modelId="{5F5624D0-3B9D-4511-A369-C6476999C326}" type="sibTrans" cxnId="{ECAD1A60-0DD2-4D41-8555-E26780E0E121}">
      <dgm:prSet/>
      <dgm:spPr/>
      <dgm:t>
        <a:bodyPr/>
        <a:lstStyle/>
        <a:p>
          <a:endParaRPr lang="fr-BE"/>
        </a:p>
      </dgm:t>
    </dgm:pt>
    <dgm:pt modelId="{CF8F88F6-F26E-4A01-94F5-A8AF440B6571}">
      <dgm:prSet phldrT="[Texte]" custT="1"/>
      <dgm:spPr>
        <a:xfrm>
          <a:off x="1174388" y="507"/>
          <a:ext cx="4338754" cy="1040384"/>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miter lim="800000"/>
        </a:ln>
        <a:effectLst/>
      </dgm:spPr>
      <dgm:t>
        <a:bodyPr/>
        <a:lstStyle/>
        <a:p>
          <a:pPr>
            <a:buChar char="•"/>
          </a:pPr>
          <a:r>
            <a:rPr lang="fr-BE" sz="1400">
              <a:solidFill>
                <a:sysClr val="windowText" lastClr="000000">
                  <a:hueOff val="0"/>
                  <a:satOff val="0"/>
                  <a:lumOff val="0"/>
                  <a:alphaOff val="0"/>
                </a:sysClr>
              </a:solidFill>
              <a:latin typeface="Calibri"/>
              <a:ea typeface="+mn-ea"/>
              <a:cs typeface="+mn-cs"/>
            </a:rPr>
            <a:t> </a:t>
          </a:r>
          <a:r>
            <a:rPr lang="fr-BE" sz="1200" i="1">
              <a:solidFill>
                <a:srgbClr val="1F497D"/>
              </a:solidFill>
              <a:latin typeface="Calibri"/>
              <a:ea typeface="+mn-ea"/>
              <a:cs typeface="+mn-cs"/>
            </a:rPr>
            <a:t>voir annexe Word </a:t>
          </a:r>
          <a:endParaRPr lang="fr-BE" sz="1600">
            <a:solidFill>
              <a:sysClr val="windowText" lastClr="000000">
                <a:hueOff val="0"/>
                <a:satOff val="0"/>
                <a:lumOff val="0"/>
                <a:alphaOff val="0"/>
              </a:sysClr>
            </a:solidFill>
            <a:latin typeface="Calibri"/>
            <a:ea typeface="+mn-ea"/>
            <a:cs typeface="+mn-cs"/>
          </a:endParaRPr>
        </a:p>
      </dgm:t>
    </dgm:pt>
    <dgm:pt modelId="{28D54CB3-6536-4EC5-94DA-1B05F771820F}" type="parTrans" cxnId="{FA8668E9-FAED-45B0-B96A-0F6E72CC3858}">
      <dgm:prSet/>
      <dgm:spPr/>
      <dgm:t>
        <a:bodyPr/>
        <a:lstStyle/>
        <a:p>
          <a:endParaRPr lang="fr-BE"/>
        </a:p>
      </dgm:t>
    </dgm:pt>
    <dgm:pt modelId="{5DCD1842-B9AB-4FBB-B4F7-A9D98B38DDA8}" type="sibTrans" cxnId="{FA8668E9-FAED-45B0-B96A-0F6E72CC3858}">
      <dgm:prSet/>
      <dgm:spPr/>
      <dgm:t>
        <a:bodyPr/>
        <a:lstStyle/>
        <a:p>
          <a:endParaRPr lang="fr-BE"/>
        </a:p>
      </dgm:t>
    </dgm:pt>
    <dgm:pt modelId="{EADAB238-54D4-4FB7-B435-209D323D9FCD}">
      <dgm:prSet phldrT="[Texte]" custT="1"/>
      <dgm:spPr>
        <a:xfrm>
          <a:off x="1174388" y="507"/>
          <a:ext cx="4338754" cy="1040384"/>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miter lim="800000"/>
        </a:ln>
        <a:effectLst/>
      </dgm:spPr>
      <dgm:t>
        <a:bodyPr/>
        <a:lstStyle/>
        <a:p>
          <a:pPr>
            <a:buChar char="•"/>
          </a:pPr>
          <a:r>
            <a:rPr lang="fr-BE" sz="1600">
              <a:solidFill>
                <a:sysClr val="windowText" lastClr="000000">
                  <a:hueOff val="0"/>
                  <a:satOff val="0"/>
                  <a:lumOff val="0"/>
                  <a:alphaOff val="0"/>
                </a:sysClr>
              </a:solidFill>
              <a:latin typeface="Calibri"/>
              <a:ea typeface="+mn-ea"/>
              <a:cs typeface="+mn-cs"/>
            </a:rPr>
            <a:t>les </a:t>
          </a:r>
          <a:r>
            <a:rPr lang="fr-BE" sz="16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r>
            <a:rPr lang="fr-BE" sz="1600">
              <a:solidFill>
                <a:sysClr val="windowText" lastClr="000000">
                  <a:hueOff val="0"/>
                  <a:satOff val="0"/>
                  <a:lumOff val="0"/>
                  <a:alphaOff val="0"/>
                </a:sysClr>
              </a:solidFill>
              <a:latin typeface="Calibri"/>
              <a:ea typeface="+mn-ea"/>
              <a:cs typeface="+mn-cs"/>
            </a:rPr>
            <a:t> types de CT et leurs particularités</a:t>
          </a:r>
        </a:p>
      </dgm:t>
    </dgm:pt>
    <dgm:pt modelId="{811AB725-CDFC-4F86-A1AF-C7D423D119A1}" type="parTrans" cxnId="{8C006553-A13A-4EE0-8219-4CC97A3D0051}">
      <dgm:prSet/>
      <dgm:spPr/>
      <dgm:t>
        <a:bodyPr/>
        <a:lstStyle/>
        <a:p>
          <a:endParaRPr lang="fr-BE"/>
        </a:p>
      </dgm:t>
    </dgm:pt>
    <dgm:pt modelId="{549F53BC-FB98-4EBD-A0C6-11A9F4533DF2}" type="sibTrans" cxnId="{8C006553-A13A-4EE0-8219-4CC97A3D0051}">
      <dgm:prSet/>
      <dgm:spPr/>
      <dgm:t>
        <a:bodyPr/>
        <a:lstStyle/>
        <a:p>
          <a:endParaRPr lang="fr-BE"/>
        </a:p>
      </dgm:t>
    </dgm:pt>
    <dgm:pt modelId="{079932C6-159D-4B66-87E5-F965F95743FE}" type="pres">
      <dgm:prSet presAssocID="{84DFB1F4-2861-4468-B82A-2B93A9A4351D}" presName="Name0" presStyleCnt="0">
        <dgm:presLayoutVars>
          <dgm:dir/>
          <dgm:animLvl val="lvl"/>
          <dgm:resizeHandles/>
        </dgm:presLayoutVars>
      </dgm:prSet>
      <dgm:spPr/>
    </dgm:pt>
    <dgm:pt modelId="{0CACB0AC-23D2-45B1-AF8B-72173D2A9B3B}" type="pres">
      <dgm:prSet presAssocID="{A14D4CBD-AFBC-48B0-8B4A-1B676D5810E2}" presName="linNode" presStyleCnt="0"/>
      <dgm:spPr/>
    </dgm:pt>
    <dgm:pt modelId="{91172F7A-5DCA-4A48-BE40-BC797B08BC94}" type="pres">
      <dgm:prSet presAssocID="{A14D4CBD-AFBC-48B0-8B4A-1B676D5810E2}" presName="parentShp" presStyleLbl="node1" presStyleIdx="0" presStyleCnt="1" custScaleX="56579" custScaleY="100098">
        <dgm:presLayoutVars>
          <dgm:bulletEnabled val="1"/>
        </dgm:presLayoutVars>
      </dgm:prSet>
      <dgm:spPr>
        <a:prstGeom prst="roundRect">
          <a:avLst/>
        </a:prstGeom>
      </dgm:spPr>
    </dgm:pt>
    <dgm:pt modelId="{08498453-420A-4D6F-9EB6-3022676532C4}" type="pres">
      <dgm:prSet presAssocID="{A14D4CBD-AFBC-48B0-8B4A-1B676D5810E2}" presName="childShp" presStyleLbl="bgAccFollowNode1" presStyleIdx="0" presStyleCnt="1" custScaleX="139571" custScaleY="100196">
        <dgm:presLayoutVars>
          <dgm:bulletEnabled val="1"/>
        </dgm:presLayoutVars>
      </dgm:prSet>
      <dgm:spPr>
        <a:prstGeom prst="rightArrow">
          <a:avLst>
            <a:gd name="adj1" fmla="val 75000"/>
            <a:gd name="adj2" fmla="val 50000"/>
          </a:avLst>
        </a:prstGeom>
      </dgm:spPr>
    </dgm:pt>
  </dgm:ptLst>
  <dgm:cxnLst>
    <dgm:cxn modelId="{D1FD4E29-E453-49DE-A558-8454A49AED8E}" type="presOf" srcId="{A14D4CBD-AFBC-48B0-8B4A-1B676D5810E2}" destId="{91172F7A-5DCA-4A48-BE40-BC797B08BC94}" srcOrd="0" destOrd="0" presId="urn:microsoft.com/office/officeart/2005/8/layout/vList6"/>
    <dgm:cxn modelId="{ECAD1A60-0DD2-4D41-8555-E26780E0E121}" srcId="{A14D4CBD-AFBC-48B0-8B4A-1B676D5810E2}" destId="{5BF0A778-5D10-4AAB-A0F7-AC965DA11544}" srcOrd="0" destOrd="0" parTransId="{1379F663-E111-48E7-8C6A-056D00D7F192}" sibTransId="{5F5624D0-3B9D-4511-A369-C6476999C326}"/>
    <dgm:cxn modelId="{2AFEBF51-5F54-47BB-90AA-CB1175F6BBC5}" type="presOf" srcId="{EADAB238-54D4-4FB7-B435-209D323D9FCD}" destId="{08498453-420A-4D6F-9EB6-3022676532C4}" srcOrd="0" destOrd="1" presId="urn:microsoft.com/office/officeart/2005/8/layout/vList6"/>
    <dgm:cxn modelId="{8C006553-A13A-4EE0-8219-4CC97A3D0051}" srcId="{A14D4CBD-AFBC-48B0-8B4A-1B676D5810E2}" destId="{EADAB238-54D4-4FB7-B435-209D323D9FCD}" srcOrd="1" destOrd="0" parTransId="{811AB725-CDFC-4F86-A1AF-C7D423D119A1}" sibTransId="{549F53BC-FB98-4EBD-A0C6-11A9F4533DF2}"/>
    <dgm:cxn modelId="{45F5BC79-6E1E-44A5-B8F1-806AD7199D0B}" srcId="{84DFB1F4-2861-4468-B82A-2B93A9A4351D}" destId="{A14D4CBD-AFBC-48B0-8B4A-1B676D5810E2}" srcOrd="0" destOrd="0" parTransId="{759948DE-5AFD-4FB2-9592-B363BC12D0CE}" sibTransId="{0DA1F682-93C5-4925-88E4-874B98B9F71E}"/>
    <dgm:cxn modelId="{2BD19C89-A8F2-4B2B-B282-8A0CFEB1AB7C}" type="presOf" srcId="{5BF0A778-5D10-4AAB-A0F7-AC965DA11544}" destId="{08498453-420A-4D6F-9EB6-3022676532C4}" srcOrd="0" destOrd="0" presId="urn:microsoft.com/office/officeart/2005/8/layout/vList6"/>
    <dgm:cxn modelId="{AABF07B6-FA49-4B4B-B564-CD1E5AE3326A}" type="presOf" srcId="{CF8F88F6-F26E-4A01-94F5-A8AF440B6571}" destId="{08498453-420A-4D6F-9EB6-3022676532C4}" srcOrd="0" destOrd="2" presId="urn:microsoft.com/office/officeart/2005/8/layout/vList6"/>
    <dgm:cxn modelId="{FA8668E9-FAED-45B0-B96A-0F6E72CC3858}" srcId="{A14D4CBD-AFBC-48B0-8B4A-1B676D5810E2}" destId="{CF8F88F6-F26E-4A01-94F5-A8AF440B6571}" srcOrd="2" destOrd="0" parTransId="{28D54CB3-6536-4EC5-94DA-1B05F771820F}" sibTransId="{5DCD1842-B9AB-4FBB-B4F7-A9D98B38DDA8}"/>
    <dgm:cxn modelId="{1A19C1F0-6C18-44DD-AE1B-F2D00011EDCB}" type="presOf" srcId="{84DFB1F4-2861-4468-B82A-2B93A9A4351D}" destId="{079932C6-159D-4B66-87E5-F965F95743FE}" srcOrd="0" destOrd="0" presId="urn:microsoft.com/office/officeart/2005/8/layout/vList6"/>
    <dgm:cxn modelId="{AAC096CF-02CC-4BCD-8598-15CF90337670}" type="presParOf" srcId="{079932C6-159D-4B66-87E5-F965F95743FE}" destId="{0CACB0AC-23D2-45B1-AF8B-72173D2A9B3B}" srcOrd="0" destOrd="0" presId="urn:microsoft.com/office/officeart/2005/8/layout/vList6"/>
    <dgm:cxn modelId="{6A42564E-C2F5-47CF-9C46-43BEF25D6ECF}" type="presParOf" srcId="{0CACB0AC-23D2-45B1-AF8B-72173D2A9B3B}" destId="{91172F7A-5DCA-4A48-BE40-BC797B08BC94}" srcOrd="0" destOrd="0" presId="urn:microsoft.com/office/officeart/2005/8/layout/vList6"/>
    <dgm:cxn modelId="{EB773536-0756-4790-8895-F79FD2656E3A}" type="presParOf" srcId="{0CACB0AC-23D2-45B1-AF8B-72173D2A9B3B}" destId="{08498453-420A-4D6F-9EB6-3022676532C4}" srcOrd="1" destOrd="0" presId="urn:microsoft.com/office/officeart/2005/8/layout/vList6"/>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4DFB1F4-2861-4468-B82A-2B93A9A4351D}" type="doc">
      <dgm:prSet loTypeId="urn:microsoft.com/office/officeart/2005/8/layout/vList6" loCatId="list" qsTypeId="urn:microsoft.com/office/officeart/2005/8/quickstyle/simple1" qsCatId="simple" csTypeId="urn:microsoft.com/office/officeart/2005/8/colors/accent2_2" csCatId="accent2" phldr="1"/>
      <dgm:spPr/>
      <dgm:t>
        <a:bodyPr/>
        <a:lstStyle/>
        <a:p>
          <a:endParaRPr lang="fr-BE"/>
        </a:p>
      </dgm:t>
    </dgm:pt>
    <dgm:pt modelId="{A14D4CBD-AFBC-48B0-8B4A-1B676D5810E2}">
      <dgm:prSet phldrT="[Texte]"/>
      <dgm:spPr>
        <a:xfrm>
          <a:off x="1831" y="1016"/>
          <a:ext cx="1172556" cy="1039366"/>
        </a:xfrm>
        <a:prstGeom prst="roundRect">
          <a:avLst/>
        </a:prstGeom>
        <a:blipFill rotWithShape="0">
          <a:blip xmlns:r="http://schemas.openxmlformats.org/officeDocument/2006/relationships" r:embed="rId1"/>
          <a:stretch>
            <a:fillRect/>
          </a:stretch>
        </a:blipFill>
        <a:ln w="25400" cap="flat" cmpd="sng" algn="ctr">
          <a:solidFill>
            <a:sysClr val="windowText" lastClr="000000"/>
          </a:solidFill>
          <a:prstDash val="solid"/>
          <a:miter lim="800000"/>
        </a:ln>
        <a:effectLst/>
      </dgm:spPr>
      <dgm:t>
        <a:bodyPr/>
        <a:lstStyle/>
        <a:p>
          <a:pPr>
            <a:buNone/>
          </a:pPr>
          <a:endParaRPr lang="fr-BE">
            <a:noFill/>
            <a:latin typeface="Calibri"/>
            <a:ea typeface="+mn-ea"/>
            <a:cs typeface="+mn-cs"/>
          </a:endParaRPr>
        </a:p>
      </dgm:t>
    </dgm:pt>
    <dgm:pt modelId="{759948DE-5AFD-4FB2-9592-B363BC12D0CE}" type="parTrans" cxnId="{45F5BC79-6E1E-44A5-B8F1-806AD7199D0B}">
      <dgm:prSet/>
      <dgm:spPr/>
      <dgm:t>
        <a:bodyPr/>
        <a:lstStyle/>
        <a:p>
          <a:endParaRPr lang="fr-BE"/>
        </a:p>
      </dgm:t>
    </dgm:pt>
    <dgm:pt modelId="{0DA1F682-93C5-4925-88E4-874B98B9F71E}" type="sibTrans" cxnId="{45F5BC79-6E1E-44A5-B8F1-806AD7199D0B}">
      <dgm:prSet/>
      <dgm:spPr/>
      <dgm:t>
        <a:bodyPr/>
        <a:lstStyle/>
        <a:p>
          <a:endParaRPr lang="fr-BE"/>
        </a:p>
      </dgm:t>
    </dgm:pt>
    <dgm:pt modelId="{5BF0A778-5D10-4AAB-A0F7-AC965DA11544}">
      <dgm:prSet phldrT="[Texte]"/>
      <dgm:spPr>
        <a:xfrm>
          <a:off x="1174388" y="507"/>
          <a:ext cx="4338754" cy="1040384"/>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miter lim="800000"/>
        </a:ln>
        <a:effectLst/>
      </dgm:spPr>
      <dgm:t>
        <a:bodyPr/>
        <a:lstStyle/>
        <a:p>
          <a:pPr>
            <a:buChar char="•"/>
          </a:pPr>
          <a:r>
            <a:rPr lang="fr-BE" sz="1800">
              <a:solidFill>
                <a:sysClr val="windowText" lastClr="000000">
                  <a:hueOff val="0"/>
                  <a:satOff val="0"/>
                  <a:lumOff val="0"/>
                  <a:alphaOff val="0"/>
                </a:sysClr>
              </a:solidFill>
              <a:latin typeface="Calibri"/>
              <a:ea typeface="+mn-ea"/>
              <a:cs typeface="+mn-cs"/>
            </a:rPr>
            <a:t>Exercice 2 : </a:t>
          </a:r>
        </a:p>
      </dgm:t>
      <dgm:extLst>
        <a:ext uri="{E40237B7-FDA0-4F09-8148-C483321AD2D9}">
          <dgm14:cNvPr xmlns:dgm14="http://schemas.microsoft.com/office/drawing/2010/diagram" id="0" name="">
            <a:hlinkClick xmlns:r="http://schemas.openxmlformats.org/officeDocument/2006/relationships" r:id="rId2"/>
          </dgm14:cNvPr>
        </a:ext>
      </dgm:extLst>
    </dgm:pt>
    <dgm:pt modelId="{1379F663-E111-48E7-8C6A-056D00D7F192}" type="parTrans" cxnId="{ECAD1A60-0DD2-4D41-8555-E26780E0E121}">
      <dgm:prSet/>
      <dgm:spPr/>
      <dgm:t>
        <a:bodyPr/>
        <a:lstStyle/>
        <a:p>
          <a:endParaRPr lang="fr-BE"/>
        </a:p>
      </dgm:t>
    </dgm:pt>
    <dgm:pt modelId="{5F5624D0-3B9D-4511-A369-C6476999C326}" type="sibTrans" cxnId="{ECAD1A60-0DD2-4D41-8555-E26780E0E121}">
      <dgm:prSet/>
      <dgm:spPr/>
      <dgm:t>
        <a:bodyPr/>
        <a:lstStyle/>
        <a:p>
          <a:endParaRPr lang="fr-BE"/>
        </a:p>
      </dgm:t>
    </dgm:pt>
    <dgm:pt modelId="{CF8F88F6-F26E-4A01-94F5-A8AF440B6571}">
      <dgm:prSet phldrT="[Texte]" custT="1"/>
      <dgm:spPr>
        <a:xfrm>
          <a:off x="1174388" y="507"/>
          <a:ext cx="4338754" cy="1040384"/>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miter lim="800000"/>
        </a:ln>
        <a:effectLst/>
      </dgm:spPr>
      <dgm:t>
        <a:bodyPr/>
        <a:lstStyle/>
        <a:p>
          <a:pPr>
            <a:buChar char="•"/>
          </a:pPr>
          <a:r>
            <a:rPr lang="fr-BE" sz="1400">
              <a:solidFill>
                <a:sysClr val="windowText" lastClr="000000">
                  <a:hueOff val="0"/>
                  <a:satOff val="0"/>
                  <a:lumOff val="0"/>
                  <a:alphaOff val="0"/>
                </a:sysClr>
              </a:solidFill>
              <a:latin typeface="Calibri"/>
              <a:ea typeface="+mn-ea"/>
              <a:cs typeface="+mn-cs"/>
            </a:rPr>
            <a:t> </a:t>
          </a:r>
          <a:r>
            <a:rPr lang="fr-BE" sz="1200" i="1">
              <a:solidFill>
                <a:srgbClr val="1F497D"/>
              </a:solidFill>
              <a:latin typeface="Calibri"/>
              <a:ea typeface="+mn-ea"/>
              <a:cs typeface="+mn-cs"/>
            </a:rPr>
            <a:t>voir annexe Word </a:t>
          </a:r>
          <a:endParaRPr lang="fr-BE" sz="1600">
            <a:solidFill>
              <a:sysClr val="windowText" lastClr="000000">
                <a:hueOff val="0"/>
                <a:satOff val="0"/>
                <a:lumOff val="0"/>
                <a:alphaOff val="0"/>
              </a:sysClr>
            </a:solidFill>
            <a:latin typeface="Calibri"/>
            <a:ea typeface="+mn-ea"/>
            <a:cs typeface="+mn-cs"/>
          </a:endParaRPr>
        </a:p>
      </dgm:t>
    </dgm:pt>
    <dgm:pt modelId="{28D54CB3-6536-4EC5-94DA-1B05F771820F}" type="parTrans" cxnId="{FA8668E9-FAED-45B0-B96A-0F6E72CC3858}">
      <dgm:prSet/>
      <dgm:spPr/>
      <dgm:t>
        <a:bodyPr/>
        <a:lstStyle/>
        <a:p>
          <a:endParaRPr lang="fr-BE"/>
        </a:p>
      </dgm:t>
    </dgm:pt>
    <dgm:pt modelId="{5DCD1842-B9AB-4FBB-B4F7-A9D98B38DDA8}" type="sibTrans" cxnId="{FA8668E9-FAED-45B0-B96A-0F6E72CC3858}">
      <dgm:prSet/>
      <dgm:spPr/>
      <dgm:t>
        <a:bodyPr/>
        <a:lstStyle/>
        <a:p>
          <a:endParaRPr lang="fr-BE"/>
        </a:p>
      </dgm:t>
    </dgm:pt>
    <dgm:pt modelId="{EADAB238-54D4-4FB7-B435-209D323D9FCD}">
      <dgm:prSet phldrT="[Texte]" custT="1"/>
      <dgm:spPr>
        <a:xfrm>
          <a:off x="1174388" y="507"/>
          <a:ext cx="4338754" cy="1040384"/>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miter lim="800000"/>
        </a:ln>
        <a:effectLst/>
      </dgm:spPr>
      <dgm:t>
        <a:bodyPr/>
        <a:lstStyle/>
        <a:p>
          <a:pPr>
            <a:buChar char="•"/>
          </a:pPr>
          <a:r>
            <a:rPr lang="fr-BE" sz="1600">
              <a:solidFill>
                <a:sysClr val="windowText" lastClr="000000">
                  <a:hueOff val="0"/>
                  <a:satOff val="0"/>
                  <a:lumOff val="0"/>
                  <a:alphaOff val="0"/>
                </a:sysClr>
              </a:solidFill>
              <a:latin typeface="Calibri"/>
              <a:ea typeface="+mn-ea"/>
              <a:cs typeface="+mn-cs"/>
            </a:rPr>
            <a:t>les conditions en CT</a:t>
          </a:r>
        </a:p>
      </dgm:t>
    </dgm:pt>
    <dgm:pt modelId="{811AB725-CDFC-4F86-A1AF-C7D423D119A1}" type="parTrans" cxnId="{8C006553-A13A-4EE0-8219-4CC97A3D0051}">
      <dgm:prSet/>
      <dgm:spPr/>
      <dgm:t>
        <a:bodyPr/>
        <a:lstStyle/>
        <a:p>
          <a:endParaRPr lang="fr-BE"/>
        </a:p>
      </dgm:t>
    </dgm:pt>
    <dgm:pt modelId="{549F53BC-FB98-4EBD-A0C6-11A9F4533DF2}" type="sibTrans" cxnId="{8C006553-A13A-4EE0-8219-4CC97A3D0051}">
      <dgm:prSet/>
      <dgm:spPr/>
      <dgm:t>
        <a:bodyPr/>
        <a:lstStyle/>
        <a:p>
          <a:endParaRPr lang="fr-BE"/>
        </a:p>
      </dgm:t>
    </dgm:pt>
    <dgm:pt modelId="{079932C6-159D-4B66-87E5-F965F95743FE}" type="pres">
      <dgm:prSet presAssocID="{84DFB1F4-2861-4468-B82A-2B93A9A4351D}" presName="Name0" presStyleCnt="0">
        <dgm:presLayoutVars>
          <dgm:dir/>
          <dgm:animLvl val="lvl"/>
          <dgm:resizeHandles/>
        </dgm:presLayoutVars>
      </dgm:prSet>
      <dgm:spPr/>
    </dgm:pt>
    <dgm:pt modelId="{0CACB0AC-23D2-45B1-AF8B-72173D2A9B3B}" type="pres">
      <dgm:prSet presAssocID="{A14D4CBD-AFBC-48B0-8B4A-1B676D5810E2}" presName="linNode" presStyleCnt="0"/>
      <dgm:spPr/>
    </dgm:pt>
    <dgm:pt modelId="{91172F7A-5DCA-4A48-BE40-BC797B08BC94}" type="pres">
      <dgm:prSet presAssocID="{A14D4CBD-AFBC-48B0-8B4A-1B676D5810E2}" presName="parentShp" presStyleLbl="node1" presStyleIdx="0" presStyleCnt="1" custScaleX="56579" custScaleY="100098">
        <dgm:presLayoutVars>
          <dgm:bulletEnabled val="1"/>
        </dgm:presLayoutVars>
      </dgm:prSet>
      <dgm:spPr>
        <a:prstGeom prst="roundRect">
          <a:avLst/>
        </a:prstGeom>
      </dgm:spPr>
    </dgm:pt>
    <dgm:pt modelId="{08498453-420A-4D6F-9EB6-3022676532C4}" type="pres">
      <dgm:prSet presAssocID="{A14D4CBD-AFBC-48B0-8B4A-1B676D5810E2}" presName="childShp" presStyleLbl="bgAccFollowNode1" presStyleIdx="0" presStyleCnt="1" custScaleX="139571" custScaleY="100196">
        <dgm:presLayoutVars>
          <dgm:bulletEnabled val="1"/>
        </dgm:presLayoutVars>
      </dgm:prSet>
      <dgm:spPr>
        <a:prstGeom prst="rightArrow">
          <a:avLst>
            <a:gd name="adj1" fmla="val 75000"/>
            <a:gd name="adj2" fmla="val 50000"/>
          </a:avLst>
        </a:prstGeom>
      </dgm:spPr>
    </dgm:pt>
  </dgm:ptLst>
  <dgm:cxnLst>
    <dgm:cxn modelId="{D1FD4E29-E453-49DE-A558-8454A49AED8E}" type="presOf" srcId="{A14D4CBD-AFBC-48B0-8B4A-1B676D5810E2}" destId="{91172F7A-5DCA-4A48-BE40-BC797B08BC94}" srcOrd="0" destOrd="0" presId="urn:microsoft.com/office/officeart/2005/8/layout/vList6"/>
    <dgm:cxn modelId="{ECAD1A60-0DD2-4D41-8555-E26780E0E121}" srcId="{A14D4CBD-AFBC-48B0-8B4A-1B676D5810E2}" destId="{5BF0A778-5D10-4AAB-A0F7-AC965DA11544}" srcOrd="0" destOrd="0" parTransId="{1379F663-E111-48E7-8C6A-056D00D7F192}" sibTransId="{5F5624D0-3B9D-4511-A369-C6476999C326}"/>
    <dgm:cxn modelId="{2AFEBF51-5F54-47BB-90AA-CB1175F6BBC5}" type="presOf" srcId="{EADAB238-54D4-4FB7-B435-209D323D9FCD}" destId="{08498453-420A-4D6F-9EB6-3022676532C4}" srcOrd="0" destOrd="1" presId="urn:microsoft.com/office/officeart/2005/8/layout/vList6"/>
    <dgm:cxn modelId="{8C006553-A13A-4EE0-8219-4CC97A3D0051}" srcId="{A14D4CBD-AFBC-48B0-8B4A-1B676D5810E2}" destId="{EADAB238-54D4-4FB7-B435-209D323D9FCD}" srcOrd="1" destOrd="0" parTransId="{811AB725-CDFC-4F86-A1AF-C7D423D119A1}" sibTransId="{549F53BC-FB98-4EBD-A0C6-11A9F4533DF2}"/>
    <dgm:cxn modelId="{45F5BC79-6E1E-44A5-B8F1-806AD7199D0B}" srcId="{84DFB1F4-2861-4468-B82A-2B93A9A4351D}" destId="{A14D4CBD-AFBC-48B0-8B4A-1B676D5810E2}" srcOrd="0" destOrd="0" parTransId="{759948DE-5AFD-4FB2-9592-B363BC12D0CE}" sibTransId="{0DA1F682-93C5-4925-88E4-874B98B9F71E}"/>
    <dgm:cxn modelId="{2BD19C89-A8F2-4B2B-B282-8A0CFEB1AB7C}" type="presOf" srcId="{5BF0A778-5D10-4AAB-A0F7-AC965DA11544}" destId="{08498453-420A-4D6F-9EB6-3022676532C4}" srcOrd="0" destOrd="0" presId="urn:microsoft.com/office/officeart/2005/8/layout/vList6"/>
    <dgm:cxn modelId="{AABF07B6-FA49-4B4B-B564-CD1E5AE3326A}" type="presOf" srcId="{CF8F88F6-F26E-4A01-94F5-A8AF440B6571}" destId="{08498453-420A-4D6F-9EB6-3022676532C4}" srcOrd="0" destOrd="2" presId="urn:microsoft.com/office/officeart/2005/8/layout/vList6"/>
    <dgm:cxn modelId="{FA8668E9-FAED-45B0-B96A-0F6E72CC3858}" srcId="{A14D4CBD-AFBC-48B0-8B4A-1B676D5810E2}" destId="{CF8F88F6-F26E-4A01-94F5-A8AF440B6571}" srcOrd="2" destOrd="0" parTransId="{28D54CB3-6536-4EC5-94DA-1B05F771820F}" sibTransId="{5DCD1842-B9AB-4FBB-B4F7-A9D98B38DDA8}"/>
    <dgm:cxn modelId="{1A19C1F0-6C18-44DD-AE1B-F2D00011EDCB}" type="presOf" srcId="{84DFB1F4-2861-4468-B82A-2B93A9A4351D}" destId="{079932C6-159D-4B66-87E5-F965F95743FE}" srcOrd="0" destOrd="0" presId="urn:microsoft.com/office/officeart/2005/8/layout/vList6"/>
    <dgm:cxn modelId="{AAC096CF-02CC-4BCD-8598-15CF90337670}" type="presParOf" srcId="{079932C6-159D-4B66-87E5-F965F95743FE}" destId="{0CACB0AC-23D2-45B1-AF8B-72173D2A9B3B}" srcOrd="0" destOrd="0" presId="urn:microsoft.com/office/officeart/2005/8/layout/vList6"/>
    <dgm:cxn modelId="{6A42564E-C2F5-47CF-9C46-43BEF25D6ECF}" type="presParOf" srcId="{0CACB0AC-23D2-45B1-AF8B-72173D2A9B3B}" destId="{91172F7A-5DCA-4A48-BE40-BC797B08BC94}" srcOrd="0" destOrd="0" presId="urn:microsoft.com/office/officeart/2005/8/layout/vList6"/>
    <dgm:cxn modelId="{EB773536-0756-4790-8895-F79FD2656E3A}" type="presParOf" srcId="{0CACB0AC-23D2-45B1-AF8B-72173D2A9B3B}" destId="{08498453-420A-4D6F-9EB6-3022676532C4}" srcOrd="1" destOrd="0" presId="urn:microsoft.com/office/officeart/2005/8/layout/vList6"/>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4DFB1F4-2861-4468-B82A-2B93A9A4351D}" type="doc">
      <dgm:prSet loTypeId="urn:microsoft.com/office/officeart/2005/8/layout/vList6" loCatId="list" qsTypeId="urn:microsoft.com/office/officeart/2005/8/quickstyle/simple1" qsCatId="simple" csTypeId="urn:microsoft.com/office/officeart/2005/8/colors/accent2_2" csCatId="accent2" phldr="1"/>
      <dgm:spPr/>
      <dgm:t>
        <a:bodyPr/>
        <a:lstStyle/>
        <a:p>
          <a:endParaRPr lang="fr-BE"/>
        </a:p>
      </dgm:t>
    </dgm:pt>
    <dgm:pt modelId="{A14D4CBD-AFBC-48B0-8B4A-1B676D5810E2}">
      <dgm:prSet phldrT="[Texte]"/>
      <dgm:spPr>
        <a:xfrm>
          <a:off x="1831" y="1016"/>
          <a:ext cx="1172556" cy="1039366"/>
        </a:xfrm>
        <a:prstGeom prst="roundRect">
          <a:avLst/>
        </a:prstGeom>
        <a:blipFill rotWithShape="0">
          <a:blip xmlns:r="http://schemas.openxmlformats.org/officeDocument/2006/relationships" r:embed="rId1"/>
          <a:stretch>
            <a:fillRect/>
          </a:stretch>
        </a:blipFill>
        <a:ln w="25400" cap="flat" cmpd="sng" algn="ctr">
          <a:solidFill>
            <a:sysClr val="windowText" lastClr="000000"/>
          </a:solidFill>
          <a:prstDash val="solid"/>
          <a:miter lim="800000"/>
        </a:ln>
        <a:effectLst/>
      </dgm:spPr>
      <dgm:t>
        <a:bodyPr/>
        <a:lstStyle/>
        <a:p>
          <a:pPr>
            <a:buNone/>
          </a:pPr>
          <a:endParaRPr lang="fr-BE">
            <a:noFill/>
            <a:latin typeface="Calibri"/>
            <a:ea typeface="+mn-ea"/>
            <a:cs typeface="+mn-cs"/>
          </a:endParaRPr>
        </a:p>
      </dgm:t>
    </dgm:pt>
    <dgm:pt modelId="{759948DE-5AFD-4FB2-9592-B363BC12D0CE}" type="parTrans" cxnId="{45F5BC79-6E1E-44A5-B8F1-806AD7199D0B}">
      <dgm:prSet/>
      <dgm:spPr/>
      <dgm:t>
        <a:bodyPr/>
        <a:lstStyle/>
        <a:p>
          <a:endParaRPr lang="fr-BE"/>
        </a:p>
      </dgm:t>
    </dgm:pt>
    <dgm:pt modelId="{0DA1F682-93C5-4925-88E4-874B98B9F71E}" type="sibTrans" cxnId="{45F5BC79-6E1E-44A5-B8F1-806AD7199D0B}">
      <dgm:prSet/>
      <dgm:spPr/>
      <dgm:t>
        <a:bodyPr/>
        <a:lstStyle/>
        <a:p>
          <a:endParaRPr lang="fr-BE"/>
        </a:p>
      </dgm:t>
    </dgm:pt>
    <dgm:pt modelId="{5BF0A778-5D10-4AAB-A0F7-AC965DA11544}">
      <dgm:prSet phldrT="[Texte]"/>
      <dgm:spPr>
        <a:xfrm>
          <a:off x="1174388" y="507"/>
          <a:ext cx="4338754" cy="1040384"/>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miter lim="800000"/>
        </a:ln>
        <a:effectLst/>
      </dgm:spPr>
      <dgm:t>
        <a:bodyPr/>
        <a:lstStyle/>
        <a:p>
          <a:pPr>
            <a:buChar char="•"/>
          </a:pPr>
          <a:r>
            <a:rPr lang="fr-BE" sz="1800">
              <a:solidFill>
                <a:sysClr val="windowText" lastClr="000000">
                  <a:hueOff val="0"/>
                  <a:satOff val="0"/>
                  <a:lumOff val="0"/>
                  <a:alphaOff val="0"/>
                </a:sysClr>
              </a:solidFill>
              <a:latin typeface="Calibri"/>
              <a:ea typeface="+mn-ea"/>
              <a:cs typeface="+mn-cs"/>
            </a:rPr>
            <a:t>Exercice 3 : </a:t>
          </a:r>
        </a:p>
      </dgm:t>
      <dgm:extLst>
        <a:ext uri="{E40237B7-FDA0-4F09-8148-C483321AD2D9}">
          <dgm14:cNvPr xmlns:dgm14="http://schemas.microsoft.com/office/drawing/2010/diagram" id="0" name="">
            <a:hlinkClick xmlns:r="http://schemas.openxmlformats.org/officeDocument/2006/relationships" r:id="rId2"/>
          </dgm14:cNvPr>
        </a:ext>
      </dgm:extLst>
    </dgm:pt>
    <dgm:pt modelId="{1379F663-E111-48E7-8C6A-056D00D7F192}" type="parTrans" cxnId="{ECAD1A60-0DD2-4D41-8555-E26780E0E121}">
      <dgm:prSet/>
      <dgm:spPr/>
      <dgm:t>
        <a:bodyPr/>
        <a:lstStyle/>
        <a:p>
          <a:endParaRPr lang="fr-BE"/>
        </a:p>
      </dgm:t>
    </dgm:pt>
    <dgm:pt modelId="{5F5624D0-3B9D-4511-A369-C6476999C326}" type="sibTrans" cxnId="{ECAD1A60-0DD2-4D41-8555-E26780E0E121}">
      <dgm:prSet/>
      <dgm:spPr/>
      <dgm:t>
        <a:bodyPr/>
        <a:lstStyle/>
        <a:p>
          <a:endParaRPr lang="fr-BE"/>
        </a:p>
      </dgm:t>
    </dgm:pt>
    <dgm:pt modelId="{CF8F88F6-F26E-4A01-94F5-A8AF440B6571}">
      <dgm:prSet phldrT="[Texte]" custT="1"/>
      <dgm:spPr>
        <a:xfrm>
          <a:off x="1174388" y="507"/>
          <a:ext cx="4338754" cy="1040384"/>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miter lim="800000"/>
        </a:ln>
        <a:effectLst/>
      </dgm:spPr>
      <dgm:t>
        <a:bodyPr/>
        <a:lstStyle/>
        <a:p>
          <a:pPr>
            <a:buChar char="•"/>
          </a:pPr>
          <a:r>
            <a:rPr lang="fr-BE" sz="1400">
              <a:solidFill>
                <a:sysClr val="windowText" lastClr="000000">
                  <a:hueOff val="0"/>
                  <a:satOff val="0"/>
                  <a:lumOff val="0"/>
                  <a:alphaOff val="0"/>
                </a:sysClr>
              </a:solidFill>
              <a:latin typeface="Calibri"/>
              <a:ea typeface="+mn-ea"/>
              <a:cs typeface="+mn-cs"/>
            </a:rPr>
            <a:t> </a:t>
          </a:r>
          <a:r>
            <a:rPr lang="fr-BE" sz="1200" i="1">
              <a:solidFill>
                <a:srgbClr val="1F497D"/>
              </a:solidFill>
              <a:latin typeface="Calibri"/>
              <a:ea typeface="+mn-ea"/>
              <a:cs typeface="+mn-cs"/>
            </a:rPr>
            <a:t>voir annexe Word </a:t>
          </a:r>
          <a:endParaRPr lang="fr-BE" sz="1600">
            <a:solidFill>
              <a:sysClr val="windowText" lastClr="000000">
                <a:hueOff val="0"/>
                <a:satOff val="0"/>
                <a:lumOff val="0"/>
                <a:alphaOff val="0"/>
              </a:sysClr>
            </a:solidFill>
            <a:latin typeface="Calibri"/>
            <a:ea typeface="+mn-ea"/>
            <a:cs typeface="+mn-cs"/>
          </a:endParaRPr>
        </a:p>
      </dgm:t>
    </dgm:pt>
    <dgm:pt modelId="{28D54CB3-6536-4EC5-94DA-1B05F771820F}" type="parTrans" cxnId="{FA8668E9-FAED-45B0-B96A-0F6E72CC3858}">
      <dgm:prSet/>
      <dgm:spPr/>
      <dgm:t>
        <a:bodyPr/>
        <a:lstStyle/>
        <a:p>
          <a:endParaRPr lang="fr-BE"/>
        </a:p>
      </dgm:t>
    </dgm:pt>
    <dgm:pt modelId="{5DCD1842-B9AB-4FBB-B4F7-A9D98B38DDA8}" type="sibTrans" cxnId="{FA8668E9-FAED-45B0-B96A-0F6E72CC3858}">
      <dgm:prSet/>
      <dgm:spPr/>
      <dgm:t>
        <a:bodyPr/>
        <a:lstStyle/>
        <a:p>
          <a:endParaRPr lang="fr-BE"/>
        </a:p>
      </dgm:t>
    </dgm:pt>
    <dgm:pt modelId="{EADAB238-54D4-4FB7-B435-209D323D9FCD}">
      <dgm:prSet phldrT="[Texte]" custT="1"/>
      <dgm:spPr>
        <a:xfrm>
          <a:off x="1174388" y="507"/>
          <a:ext cx="4338754" cy="1040384"/>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miter lim="800000"/>
        </a:ln>
        <a:effectLst/>
      </dgm:spPr>
      <dgm:t>
        <a:bodyPr/>
        <a:lstStyle/>
        <a:p>
          <a:pPr>
            <a:buChar char="•"/>
          </a:pPr>
          <a:r>
            <a:rPr lang="fr-BE" sz="1600">
              <a:solidFill>
                <a:sysClr val="windowText" lastClr="000000">
                  <a:hueOff val="0"/>
                  <a:satOff val="0"/>
                  <a:lumOff val="0"/>
                  <a:alphaOff val="0"/>
                </a:sysClr>
              </a:solidFill>
              <a:latin typeface="Calibri"/>
              <a:ea typeface="+mn-ea"/>
              <a:cs typeface="+mn-cs"/>
            </a:rPr>
            <a:t>déterminer le préfixe chômage</a:t>
          </a:r>
        </a:p>
      </dgm:t>
    </dgm:pt>
    <dgm:pt modelId="{811AB725-CDFC-4F86-A1AF-C7D423D119A1}" type="parTrans" cxnId="{8C006553-A13A-4EE0-8219-4CC97A3D0051}">
      <dgm:prSet/>
      <dgm:spPr/>
      <dgm:t>
        <a:bodyPr/>
        <a:lstStyle/>
        <a:p>
          <a:endParaRPr lang="fr-BE"/>
        </a:p>
      </dgm:t>
    </dgm:pt>
    <dgm:pt modelId="{549F53BC-FB98-4EBD-A0C6-11A9F4533DF2}" type="sibTrans" cxnId="{8C006553-A13A-4EE0-8219-4CC97A3D0051}">
      <dgm:prSet/>
      <dgm:spPr/>
      <dgm:t>
        <a:bodyPr/>
        <a:lstStyle/>
        <a:p>
          <a:endParaRPr lang="fr-BE"/>
        </a:p>
      </dgm:t>
    </dgm:pt>
    <dgm:pt modelId="{079932C6-159D-4B66-87E5-F965F95743FE}" type="pres">
      <dgm:prSet presAssocID="{84DFB1F4-2861-4468-B82A-2B93A9A4351D}" presName="Name0" presStyleCnt="0">
        <dgm:presLayoutVars>
          <dgm:dir/>
          <dgm:animLvl val="lvl"/>
          <dgm:resizeHandles/>
        </dgm:presLayoutVars>
      </dgm:prSet>
      <dgm:spPr/>
    </dgm:pt>
    <dgm:pt modelId="{0CACB0AC-23D2-45B1-AF8B-72173D2A9B3B}" type="pres">
      <dgm:prSet presAssocID="{A14D4CBD-AFBC-48B0-8B4A-1B676D5810E2}" presName="linNode" presStyleCnt="0"/>
      <dgm:spPr/>
    </dgm:pt>
    <dgm:pt modelId="{91172F7A-5DCA-4A48-BE40-BC797B08BC94}" type="pres">
      <dgm:prSet presAssocID="{A14D4CBD-AFBC-48B0-8B4A-1B676D5810E2}" presName="parentShp" presStyleLbl="node1" presStyleIdx="0" presStyleCnt="1" custScaleX="56579" custScaleY="100098">
        <dgm:presLayoutVars>
          <dgm:bulletEnabled val="1"/>
        </dgm:presLayoutVars>
      </dgm:prSet>
      <dgm:spPr>
        <a:prstGeom prst="roundRect">
          <a:avLst/>
        </a:prstGeom>
      </dgm:spPr>
    </dgm:pt>
    <dgm:pt modelId="{08498453-420A-4D6F-9EB6-3022676532C4}" type="pres">
      <dgm:prSet presAssocID="{A14D4CBD-AFBC-48B0-8B4A-1B676D5810E2}" presName="childShp" presStyleLbl="bgAccFollowNode1" presStyleIdx="0" presStyleCnt="1" custScaleX="139571" custScaleY="100196">
        <dgm:presLayoutVars>
          <dgm:bulletEnabled val="1"/>
        </dgm:presLayoutVars>
      </dgm:prSet>
      <dgm:spPr>
        <a:prstGeom prst="rightArrow">
          <a:avLst>
            <a:gd name="adj1" fmla="val 75000"/>
            <a:gd name="adj2" fmla="val 50000"/>
          </a:avLst>
        </a:prstGeom>
      </dgm:spPr>
    </dgm:pt>
  </dgm:ptLst>
  <dgm:cxnLst>
    <dgm:cxn modelId="{D1FD4E29-E453-49DE-A558-8454A49AED8E}" type="presOf" srcId="{A14D4CBD-AFBC-48B0-8B4A-1B676D5810E2}" destId="{91172F7A-5DCA-4A48-BE40-BC797B08BC94}" srcOrd="0" destOrd="0" presId="urn:microsoft.com/office/officeart/2005/8/layout/vList6"/>
    <dgm:cxn modelId="{ECAD1A60-0DD2-4D41-8555-E26780E0E121}" srcId="{A14D4CBD-AFBC-48B0-8B4A-1B676D5810E2}" destId="{5BF0A778-5D10-4AAB-A0F7-AC965DA11544}" srcOrd="0" destOrd="0" parTransId="{1379F663-E111-48E7-8C6A-056D00D7F192}" sibTransId="{5F5624D0-3B9D-4511-A369-C6476999C326}"/>
    <dgm:cxn modelId="{2AFEBF51-5F54-47BB-90AA-CB1175F6BBC5}" type="presOf" srcId="{EADAB238-54D4-4FB7-B435-209D323D9FCD}" destId="{08498453-420A-4D6F-9EB6-3022676532C4}" srcOrd="0" destOrd="1" presId="urn:microsoft.com/office/officeart/2005/8/layout/vList6"/>
    <dgm:cxn modelId="{8C006553-A13A-4EE0-8219-4CC97A3D0051}" srcId="{A14D4CBD-AFBC-48B0-8B4A-1B676D5810E2}" destId="{EADAB238-54D4-4FB7-B435-209D323D9FCD}" srcOrd="1" destOrd="0" parTransId="{811AB725-CDFC-4F86-A1AF-C7D423D119A1}" sibTransId="{549F53BC-FB98-4EBD-A0C6-11A9F4533DF2}"/>
    <dgm:cxn modelId="{45F5BC79-6E1E-44A5-B8F1-806AD7199D0B}" srcId="{84DFB1F4-2861-4468-B82A-2B93A9A4351D}" destId="{A14D4CBD-AFBC-48B0-8B4A-1B676D5810E2}" srcOrd="0" destOrd="0" parTransId="{759948DE-5AFD-4FB2-9592-B363BC12D0CE}" sibTransId="{0DA1F682-93C5-4925-88E4-874B98B9F71E}"/>
    <dgm:cxn modelId="{2BD19C89-A8F2-4B2B-B282-8A0CFEB1AB7C}" type="presOf" srcId="{5BF0A778-5D10-4AAB-A0F7-AC965DA11544}" destId="{08498453-420A-4D6F-9EB6-3022676532C4}" srcOrd="0" destOrd="0" presId="urn:microsoft.com/office/officeart/2005/8/layout/vList6"/>
    <dgm:cxn modelId="{AABF07B6-FA49-4B4B-B564-CD1E5AE3326A}" type="presOf" srcId="{CF8F88F6-F26E-4A01-94F5-A8AF440B6571}" destId="{08498453-420A-4D6F-9EB6-3022676532C4}" srcOrd="0" destOrd="2" presId="urn:microsoft.com/office/officeart/2005/8/layout/vList6"/>
    <dgm:cxn modelId="{FA8668E9-FAED-45B0-B96A-0F6E72CC3858}" srcId="{A14D4CBD-AFBC-48B0-8B4A-1B676D5810E2}" destId="{CF8F88F6-F26E-4A01-94F5-A8AF440B6571}" srcOrd="2" destOrd="0" parTransId="{28D54CB3-6536-4EC5-94DA-1B05F771820F}" sibTransId="{5DCD1842-B9AB-4FBB-B4F7-A9D98B38DDA8}"/>
    <dgm:cxn modelId="{1A19C1F0-6C18-44DD-AE1B-F2D00011EDCB}" type="presOf" srcId="{84DFB1F4-2861-4468-B82A-2B93A9A4351D}" destId="{079932C6-159D-4B66-87E5-F965F95743FE}" srcOrd="0" destOrd="0" presId="urn:microsoft.com/office/officeart/2005/8/layout/vList6"/>
    <dgm:cxn modelId="{AAC096CF-02CC-4BCD-8598-15CF90337670}" type="presParOf" srcId="{079932C6-159D-4B66-87E5-F965F95743FE}" destId="{0CACB0AC-23D2-45B1-AF8B-72173D2A9B3B}" srcOrd="0" destOrd="0" presId="urn:microsoft.com/office/officeart/2005/8/layout/vList6"/>
    <dgm:cxn modelId="{6A42564E-C2F5-47CF-9C46-43BEF25D6ECF}" type="presParOf" srcId="{0CACB0AC-23D2-45B1-AF8B-72173D2A9B3B}" destId="{91172F7A-5DCA-4A48-BE40-BC797B08BC94}" srcOrd="0" destOrd="0" presId="urn:microsoft.com/office/officeart/2005/8/layout/vList6"/>
    <dgm:cxn modelId="{EB773536-0756-4790-8895-F79FD2656E3A}" type="presParOf" srcId="{0CACB0AC-23D2-45B1-AF8B-72173D2A9B3B}" destId="{08498453-420A-4D6F-9EB6-3022676532C4}" srcOrd="1" destOrd="0" presId="urn:microsoft.com/office/officeart/2005/8/layout/vList6"/>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84DFB1F4-2861-4468-B82A-2B93A9A4351D}" type="doc">
      <dgm:prSet loTypeId="urn:microsoft.com/office/officeart/2005/8/layout/vList6" loCatId="list" qsTypeId="urn:microsoft.com/office/officeart/2005/8/quickstyle/simple1" qsCatId="simple" csTypeId="urn:microsoft.com/office/officeart/2005/8/colors/accent2_2" csCatId="accent2" phldr="1"/>
      <dgm:spPr/>
      <dgm:t>
        <a:bodyPr/>
        <a:lstStyle/>
        <a:p>
          <a:endParaRPr lang="fr-BE"/>
        </a:p>
      </dgm:t>
    </dgm:pt>
    <dgm:pt modelId="{A14D4CBD-AFBC-48B0-8B4A-1B676D5810E2}">
      <dgm:prSet phldrT="[Texte]"/>
      <dgm:spPr>
        <a:xfrm>
          <a:off x="1831" y="1016"/>
          <a:ext cx="1172556" cy="1039366"/>
        </a:xfrm>
        <a:prstGeom prst="roundRect">
          <a:avLst/>
        </a:prstGeom>
        <a:blipFill rotWithShape="0">
          <a:blip xmlns:r="http://schemas.openxmlformats.org/officeDocument/2006/relationships" r:embed="rId1"/>
          <a:stretch>
            <a:fillRect/>
          </a:stretch>
        </a:blipFill>
        <a:ln w="25400" cap="flat" cmpd="sng" algn="ctr">
          <a:solidFill>
            <a:sysClr val="windowText" lastClr="000000"/>
          </a:solidFill>
          <a:prstDash val="solid"/>
          <a:miter lim="800000"/>
        </a:ln>
        <a:effectLst/>
      </dgm:spPr>
      <dgm:t>
        <a:bodyPr/>
        <a:lstStyle/>
        <a:p>
          <a:pPr>
            <a:buNone/>
          </a:pPr>
          <a:endParaRPr lang="fr-BE">
            <a:noFill/>
            <a:latin typeface="Calibri"/>
            <a:ea typeface="+mn-ea"/>
            <a:cs typeface="+mn-cs"/>
          </a:endParaRPr>
        </a:p>
      </dgm:t>
    </dgm:pt>
    <dgm:pt modelId="{759948DE-5AFD-4FB2-9592-B363BC12D0CE}" type="parTrans" cxnId="{45F5BC79-6E1E-44A5-B8F1-806AD7199D0B}">
      <dgm:prSet/>
      <dgm:spPr/>
      <dgm:t>
        <a:bodyPr/>
        <a:lstStyle/>
        <a:p>
          <a:endParaRPr lang="fr-BE"/>
        </a:p>
      </dgm:t>
    </dgm:pt>
    <dgm:pt modelId="{0DA1F682-93C5-4925-88E4-874B98B9F71E}" type="sibTrans" cxnId="{45F5BC79-6E1E-44A5-B8F1-806AD7199D0B}">
      <dgm:prSet/>
      <dgm:spPr/>
      <dgm:t>
        <a:bodyPr/>
        <a:lstStyle/>
        <a:p>
          <a:endParaRPr lang="fr-BE"/>
        </a:p>
      </dgm:t>
    </dgm:pt>
    <dgm:pt modelId="{5BF0A778-5D10-4AAB-A0F7-AC965DA11544}">
      <dgm:prSet phldrT="[Texte]"/>
      <dgm:spPr>
        <a:xfrm>
          <a:off x="1174388" y="507"/>
          <a:ext cx="4338754" cy="1040384"/>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miter lim="800000"/>
        </a:ln>
        <a:effectLst/>
      </dgm:spPr>
      <dgm:t>
        <a:bodyPr/>
        <a:lstStyle/>
        <a:p>
          <a:pPr>
            <a:buChar char="•"/>
          </a:pPr>
          <a:r>
            <a:rPr lang="fr-BE" sz="1800">
              <a:solidFill>
                <a:sysClr val="windowText" lastClr="000000">
                  <a:hueOff val="0"/>
                  <a:satOff val="0"/>
                  <a:lumOff val="0"/>
                  <a:alphaOff val="0"/>
                </a:sysClr>
              </a:solidFill>
              <a:latin typeface="Calibri"/>
              <a:ea typeface="+mn-ea"/>
              <a:cs typeface="+mn-cs"/>
            </a:rPr>
            <a:t>Exercice 4 : </a:t>
          </a:r>
        </a:p>
      </dgm:t>
      <dgm:extLst>
        <a:ext uri="{E40237B7-FDA0-4F09-8148-C483321AD2D9}">
          <dgm14:cNvPr xmlns:dgm14="http://schemas.microsoft.com/office/drawing/2010/diagram" id="0" name="">
            <a:hlinkClick xmlns:r="http://schemas.openxmlformats.org/officeDocument/2006/relationships" r:id="rId2"/>
          </dgm14:cNvPr>
        </a:ext>
      </dgm:extLst>
    </dgm:pt>
    <dgm:pt modelId="{1379F663-E111-48E7-8C6A-056D00D7F192}" type="parTrans" cxnId="{ECAD1A60-0DD2-4D41-8555-E26780E0E121}">
      <dgm:prSet/>
      <dgm:spPr/>
      <dgm:t>
        <a:bodyPr/>
        <a:lstStyle/>
        <a:p>
          <a:endParaRPr lang="fr-BE"/>
        </a:p>
      </dgm:t>
    </dgm:pt>
    <dgm:pt modelId="{5F5624D0-3B9D-4511-A369-C6476999C326}" type="sibTrans" cxnId="{ECAD1A60-0DD2-4D41-8555-E26780E0E121}">
      <dgm:prSet/>
      <dgm:spPr/>
      <dgm:t>
        <a:bodyPr/>
        <a:lstStyle/>
        <a:p>
          <a:endParaRPr lang="fr-BE"/>
        </a:p>
      </dgm:t>
    </dgm:pt>
    <dgm:pt modelId="{CF8F88F6-F26E-4A01-94F5-A8AF440B6571}">
      <dgm:prSet phldrT="[Texte]" custT="1"/>
      <dgm:spPr>
        <a:xfrm>
          <a:off x="1174388" y="507"/>
          <a:ext cx="4338754" cy="1040384"/>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miter lim="800000"/>
        </a:ln>
        <a:effectLst/>
      </dgm:spPr>
      <dgm:t>
        <a:bodyPr/>
        <a:lstStyle/>
        <a:p>
          <a:pPr>
            <a:buChar char="•"/>
          </a:pPr>
          <a:r>
            <a:rPr lang="fr-BE" sz="1400">
              <a:solidFill>
                <a:sysClr val="windowText" lastClr="000000">
                  <a:hueOff val="0"/>
                  <a:satOff val="0"/>
                  <a:lumOff val="0"/>
                  <a:alphaOff val="0"/>
                </a:sysClr>
              </a:solidFill>
              <a:latin typeface="Calibri"/>
              <a:ea typeface="+mn-ea"/>
              <a:cs typeface="+mn-cs"/>
            </a:rPr>
            <a:t> </a:t>
          </a:r>
          <a:r>
            <a:rPr lang="fr-BE" sz="1200" i="1">
              <a:solidFill>
                <a:srgbClr val="1F497D"/>
              </a:solidFill>
              <a:latin typeface="Calibri"/>
              <a:ea typeface="+mn-ea"/>
              <a:cs typeface="+mn-cs"/>
            </a:rPr>
            <a:t>voir annexe Word </a:t>
          </a:r>
          <a:endParaRPr lang="fr-BE" sz="1600">
            <a:solidFill>
              <a:sysClr val="windowText" lastClr="000000">
                <a:hueOff val="0"/>
                <a:satOff val="0"/>
                <a:lumOff val="0"/>
                <a:alphaOff val="0"/>
              </a:sysClr>
            </a:solidFill>
            <a:latin typeface="Calibri"/>
            <a:ea typeface="+mn-ea"/>
            <a:cs typeface="+mn-cs"/>
          </a:endParaRPr>
        </a:p>
      </dgm:t>
    </dgm:pt>
    <dgm:pt modelId="{28D54CB3-6536-4EC5-94DA-1B05F771820F}" type="parTrans" cxnId="{FA8668E9-FAED-45B0-B96A-0F6E72CC3858}">
      <dgm:prSet/>
      <dgm:spPr/>
      <dgm:t>
        <a:bodyPr/>
        <a:lstStyle/>
        <a:p>
          <a:endParaRPr lang="fr-BE"/>
        </a:p>
      </dgm:t>
    </dgm:pt>
    <dgm:pt modelId="{5DCD1842-B9AB-4FBB-B4F7-A9D98B38DDA8}" type="sibTrans" cxnId="{FA8668E9-FAED-45B0-B96A-0F6E72CC3858}">
      <dgm:prSet/>
      <dgm:spPr/>
      <dgm:t>
        <a:bodyPr/>
        <a:lstStyle/>
        <a:p>
          <a:endParaRPr lang="fr-BE"/>
        </a:p>
      </dgm:t>
    </dgm:pt>
    <dgm:pt modelId="{EADAB238-54D4-4FB7-B435-209D323D9FCD}">
      <dgm:prSet phldrT="[Texte]" custT="1"/>
      <dgm:spPr>
        <a:xfrm>
          <a:off x="1174388" y="507"/>
          <a:ext cx="4338754" cy="1040384"/>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miter lim="800000"/>
        </a:ln>
        <a:effectLst/>
      </dgm:spPr>
      <dgm:t>
        <a:bodyPr/>
        <a:lstStyle/>
        <a:p>
          <a:pPr>
            <a:buChar char="•"/>
          </a:pPr>
          <a:r>
            <a:rPr lang="fr-BE" sz="1600">
              <a:solidFill>
                <a:sysClr val="windowText" lastClr="000000">
                  <a:hueOff val="0"/>
                  <a:satOff val="0"/>
                  <a:lumOff val="0"/>
                  <a:alphaOff val="0"/>
                </a:sysClr>
              </a:solidFill>
              <a:latin typeface="Calibri"/>
              <a:ea typeface="+mn-ea"/>
              <a:cs typeface="+mn-cs"/>
            </a:rPr>
            <a:t>déterminer le code chiffré ou si révision</a:t>
          </a:r>
        </a:p>
      </dgm:t>
    </dgm:pt>
    <dgm:pt modelId="{811AB725-CDFC-4F86-A1AF-C7D423D119A1}" type="parTrans" cxnId="{8C006553-A13A-4EE0-8219-4CC97A3D0051}">
      <dgm:prSet/>
      <dgm:spPr/>
      <dgm:t>
        <a:bodyPr/>
        <a:lstStyle/>
        <a:p>
          <a:endParaRPr lang="fr-BE"/>
        </a:p>
      </dgm:t>
    </dgm:pt>
    <dgm:pt modelId="{549F53BC-FB98-4EBD-A0C6-11A9F4533DF2}" type="sibTrans" cxnId="{8C006553-A13A-4EE0-8219-4CC97A3D0051}">
      <dgm:prSet/>
      <dgm:spPr/>
      <dgm:t>
        <a:bodyPr/>
        <a:lstStyle/>
        <a:p>
          <a:endParaRPr lang="fr-BE"/>
        </a:p>
      </dgm:t>
    </dgm:pt>
    <dgm:pt modelId="{079932C6-159D-4B66-87E5-F965F95743FE}" type="pres">
      <dgm:prSet presAssocID="{84DFB1F4-2861-4468-B82A-2B93A9A4351D}" presName="Name0" presStyleCnt="0">
        <dgm:presLayoutVars>
          <dgm:dir/>
          <dgm:animLvl val="lvl"/>
          <dgm:resizeHandles/>
        </dgm:presLayoutVars>
      </dgm:prSet>
      <dgm:spPr/>
    </dgm:pt>
    <dgm:pt modelId="{0CACB0AC-23D2-45B1-AF8B-72173D2A9B3B}" type="pres">
      <dgm:prSet presAssocID="{A14D4CBD-AFBC-48B0-8B4A-1B676D5810E2}" presName="linNode" presStyleCnt="0"/>
      <dgm:spPr/>
    </dgm:pt>
    <dgm:pt modelId="{91172F7A-5DCA-4A48-BE40-BC797B08BC94}" type="pres">
      <dgm:prSet presAssocID="{A14D4CBD-AFBC-48B0-8B4A-1B676D5810E2}" presName="parentShp" presStyleLbl="node1" presStyleIdx="0" presStyleCnt="1" custScaleX="56579" custScaleY="100098">
        <dgm:presLayoutVars>
          <dgm:bulletEnabled val="1"/>
        </dgm:presLayoutVars>
      </dgm:prSet>
      <dgm:spPr>
        <a:prstGeom prst="roundRect">
          <a:avLst/>
        </a:prstGeom>
      </dgm:spPr>
    </dgm:pt>
    <dgm:pt modelId="{08498453-420A-4D6F-9EB6-3022676532C4}" type="pres">
      <dgm:prSet presAssocID="{A14D4CBD-AFBC-48B0-8B4A-1B676D5810E2}" presName="childShp" presStyleLbl="bgAccFollowNode1" presStyleIdx="0" presStyleCnt="1" custScaleX="139571" custScaleY="100196">
        <dgm:presLayoutVars>
          <dgm:bulletEnabled val="1"/>
        </dgm:presLayoutVars>
      </dgm:prSet>
      <dgm:spPr>
        <a:prstGeom prst="rightArrow">
          <a:avLst>
            <a:gd name="adj1" fmla="val 75000"/>
            <a:gd name="adj2" fmla="val 50000"/>
          </a:avLst>
        </a:prstGeom>
      </dgm:spPr>
    </dgm:pt>
  </dgm:ptLst>
  <dgm:cxnLst>
    <dgm:cxn modelId="{D1FD4E29-E453-49DE-A558-8454A49AED8E}" type="presOf" srcId="{A14D4CBD-AFBC-48B0-8B4A-1B676D5810E2}" destId="{91172F7A-5DCA-4A48-BE40-BC797B08BC94}" srcOrd="0" destOrd="0" presId="urn:microsoft.com/office/officeart/2005/8/layout/vList6"/>
    <dgm:cxn modelId="{ECAD1A60-0DD2-4D41-8555-E26780E0E121}" srcId="{A14D4CBD-AFBC-48B0-8B4A-1B676D5810E2}" destId="{5BF0A778-5D10-4AAB-A0F7-AC965DA11544}" srcOrd="0" destOrd="0" parTransId="{1379F663-E111-48E7-8C6A-056D00D7F192}" sibTransId="{5F5624D0-3B9D-4511-A369-C6476999C326}"/>
    <dgm:cxn modelId="{2AFEBF51-5F54-47BB-90AA-CB1175F6BBC5}" type="presOf" srcId="{EADAB238-54D4-4FB7-B435-209D323D9FCD}" destId="{08498453-420A-4D6F-9EB6-3022676532C4}" srcOrd="0" destOrd="1" presId="urn:microsoft.com/office/officeart/2005/8/layout/vList6"/>
    <dgm:cxn modelId="{8C006553-A13A-4EE0-8219-4CC97A3D0051}" srcId="{A14D4CBD-AFBC-48B0-8B4A-1B676D5810E2}" destId="{EADAB238-54D4-4FB7-B435-209D323D9FCD}" srcOrd="1" destOrd="0" parTransId="{811AB725-CDFC-4F86-A1AF-C7D423D119A1}" sibTransId="{549F53BC-FB98-4EBD-A0C6-11A9F4533DF2}"/>
    <dgm:cxn modelId="{45F5BC79-6E1E-44A5-B8F1-806AD7199D0B}" srcId="{84DFB1F4-2861-4468-B82A-2B93A9A4351D}" destId="{A14D4CBD-AFBC-48B0-8B4A-1B676D5810E2}" srcOrd="0" destOrd="0" parTransId="{759948DE-5AFD-4FB2-9592-B363BC12D0CE}" sibTransId="{0DA1F682-93C5-4925-88E4-874B98B9F71E}"/>
    <dgm:cxn modelId="{2BD19C89-A8F2-4B2B-B282-8A0CFEB1AB7C}" type="presOf" srcId="{5BF0A778-5D10-4AAB-A0F7-AC965DA11544}" destId="{08498453-420A-4D6F-9EB6-3022676532C4}" srcOrd="0" destOrd="0" presId="urn:microsoft.com/office/officeart/2005/8/layout/vList6"/>
    <dgm:cxn modelId="{AABF07B6-FA49-4B4B-B564-CD1E5AE3326A}" type="presOf" srcId="{CF8F88F6-F26E-4A01-94F5-A8AF440B6571}" destId="{08498453-420A-4D6F-9EB6-3022676532C4}" srcOrd="0" destOrd="2" presId="urn:microsoft.com/office/officeart/2005/8/layout/vList6"/>
    <dgm:cxn modelId="{FA8668E9-FAED-45B0-B96A-0F6E72CC3858}" srcId="{A14D4CBD-AFBC-48B0-8B4A-1B676D5810E2}" destId="{CF8F88F6-F26E-4A01-94F5-A8AF440B6571}" srcOrd="2" destOrd="0" parTransId="{28D54CB3-6536-4EC5-94DA-1B05F771820F}" sibTransId="{5DCD1842-B9AB-4FBB-B4F7-A9D98B38DDA8}"/>
    <dgm:cxn modelId="{1A19C1F0-6C18-44DD-AE1B-F2D00011EDCB}" type="presOf" srcId="{84DFB1F4-2861-4468-B82A-2B93A9A4351D}" destId="{079932C6-159D-4B66-87E5-F965F95743FE}" srcOrd="0" destOrd="0" presId="urn:microsoft.com/office/officeart/2005/8/layout/vList6"/>
    <dgm:cxn modelId="{AAC096CF-02CC-4BCD-8598-15CF90337670}" type="presParOf" srcId="{079932C6-159D-4B66-87E5-F965F95743FE}" destId="{0CACB0AC-23D2-45B1-AF8B-72173D2A9B3B}" srcOrd="0" destOrd="0" presId="urn:microsoft.com/office/officeart/2005/8/layout/vList6"/>
    <dgm:cxn modelId="{6A42564E-C2F5-47CF-9C46-43BEF25D6ECF}" type="presParOf" srcId="{0CACB0AC-23D2-45B1-AF8B-72173D2A9B3B}" destId="{91172F7A-5DCA-4A48-BE40-BC797B08BC94}" srcOrd="0" destOrd="0" presId="urn:microsoft.com/office/officeart/2005/8/layout/vList6"/>
    <dgm:cxn modelId="{EB773536-0756-4790-8895-F79FD2656E3A}" type="presParOf" srcId="{0CACB0AC-23D2-45B1-AF8B-72173D2A9B3B}" destId="{08498453-420A-4D6F-9EB6-3022676532C4}" srcOrd="1" destOrd="0" presId="urn:microsoft.com/office/officeart/2005/8/layout/vList6"/>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84DFB1F4-2861-4468-B82A-2B93A9A4351D}" type="doc">
      <dgm:prSet loTypeId="urn:microsoft.com/office/officeart/2005/8/layout/vList6" loCatId="list" qsTypeId="urn:microsoft.com/office/officeart/2005/8/quickstyle/simple1" qsCatId="simple" csTypeId="urn:microsoft.com/office/officeart/2005/8/colors/accent2_2" csCatId="accent2" phldr="1"/>
      <dgm:spPr/>
      <dgm:t>
        <a:bodyPr/>
        <a:lstStyle/>
        <a:p>
          <a:endParaRPr lang="fr-BE"/>
        </a:p>
      </dgm:t>
    </dgm:pt>
    <dgm:pt modelId="{A14D4CBD-AFBC-48B0-8B4A-1B676D5810E2}">
      <dgm:prSet phldrT="[Texte]"/>
      <dgm:spPr>
        <a:xfrm>
          <a:off x="1831" y="1016"/>
          <a:ext cx="1172556" cy="1039366"/>
        </a:xfrm>
        <a:prstGeom prst="roundRect">
          <a:avLst/>
        </a:prstGeom>
        <a:blipFill rotWithShape="0">
          <a:blip xmlns:r="http://schemas.openxmlformats.org/officeDocument/2006/relationships" r:embed="rId1"/>
          <a:stretch>
            <a:fillRect/>
          </a:stretch>
        </a:blipFill>
        <a:ln w="25400" cap="flat" cmpd="sng" algn="ctr">
          <a:solidFill>
            <a:sysClr val="windowText" lastClr="000000"/>
          </a:solidFill>
          <a:prstDash val="solid"/>
        </a:ln>
        <a:effectLst/>
      </dgm:spPr>
      <dgm:t>
        <a:bodyPr/>
        <a:lstStyle/>
        <a:p>
          <a:pPr>
            <a:buNone/>
          </a:pPr>
          <a:endParaRPr lang="fr-BE">
            <a:noFill/>
            <a:latin typeface="Calibri"/>
            <a:ea typeface="+mn-ea"/>
            <a:cs typeface="+mn-cs"/>
          </a:endParaRPr>
        </a:p>
      </dgm:t>
    </dgm:pt>
    <dgm:pt modelId="{759948DE-5AFD-4FB2-9592-B363BC12D0CE}" type="parTrans" cxnId="{45F5BC79-6E1E-44A5-B8F1-806AD7199D0B}">
      <dgm:prSet/>
      <dgm:spPr/>
      <dgm:t>
        <a:bodyPr/>
        <a:lstStyle/>
        <a:p>
          <a:endParaRPr lang="fr-BE"/>
        </a:p>
      </dgm:t>
    </dgm:pt>
    <dgm:pt modelId="{0DA1F682-93C5-4925-88E4-874B98B9F71E}" type="sibTrans" cxnId="{45F5BC79-6E1E-44A5-B8F1-806AD7199D0B}">
      <dgm:prSet/>
      <dgm:spPr/>
      <dgm:t>
        <a:bodyPr/>
        <a:lstStyle/>
        <a:p>
          <a:endParaRPr lang="fr-BE"/>
        </a:p>
      </dgm:t>
    </dgm:pt>
    <dgm:pt modelId="{5BF0A778-5D10-4AAB-A0F7-AC965DA11544}">
      <dgm:prSet phldrT="[Texte]"/>
      <dgm:spPr>
        <a:xfrm>
          <a:off x="1174388" y="507"/>
          <a:ext cx="4338754" cy="1040384"/>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ln>
        <a:effectLst/>
      </dgm:spPr>
      <dgm:t>
        <a:bodyPr/>
        <a:lstStyle/>
        <a:p>
          <a:pPr>
            <a:buChar char="•"/>
          </a:pPr>
          <a:r>
            <a:rPr lang="fr-BE" sz="1800">
              <a:solidFill>
                <a:sysClr val="windowText" lastClr="000000">
                  <a:hueOff val="0"/>
                  <a:satOff val="0"/>
                  <a:lumOff val="0"/>
                  <a:alphaOff val="0"/>
                </a:sysClr>
              </a:solidFill>
              <a:latin typeface="Calibri"/>
              <a:ea typeface="+mn-ea"/>
              <a:cs typeface="+mn-cs"/>
            </a:rPr>
            <a:t>Exercice 5 : </a:t>
          </a:r>
        </a:p>
      </dgm:t>
      <dgm:extLst>
        <a:ext uri="{E40237B7-FDA0-4F09-8148-C483321AD2D9}">
          <dgm14:cNvPr xmlns:dgm14="http://schemas.microsoft.com/office/drawing/2010/diagram" id="0" name="">
            <a:hlinkClick xmlns:r="http://schemas.openxmlformats.org/officeDocument/2006/relationships" r:id="rId2"/>
          </dgm14:cNvPr>
        </a:ext>
      </dgm:extLst>
    </dgm:pt>
    <dgm:pt modelId="{1379F663-E111-48E7-8C6A-056D00D7F192}" type="parTrans" cxnId="{ECAD1A60-0DD2-4D41-8555-E26780E0E121}">
      <dgm:prSet/>
      <dgm:spPr/>
      <dgm:t>
        <a:bodyPr/>
        <a:lstStyle/>
        <a:p>
          <a:endParaRPr lang="fr-BE"/>
        </a:p>
      </dgm:t>
    </dgm:pt>
    <dgm:pt modelId="{5F5624D0-3B9D-4511-A369-C6476999C326}" type="sibTrans" cxnId="{ECAD1A60-0DD2-4D41-8555-E26780E0E121}">
      <dgm:prSet/>
      <dgm:spPr/>
      <dgm:t>
        <a:bodyPr/>
        <a:lstStyle/>
        <a:p>
          <a:endParaRPr lang="fr-BE"/>
        </a:p>
      </dgm:t>
    </dgm:pt>
    <dgm:pt modelId="{CF8F88F6-F26E-4A01-94F5-A8AF440B6571}">
      <dgm:prSet phldrT="[Texte]" custT="1"/>
      <dgm:spPr>
        <a:xfrm>
          <a:off x="1174388" y="507"/>
          <a:ext cx="4338754" cy="1040384"/>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ln>
        <a:effectLst/>
      </dgm:spPr>
      <dgm:t>
        <a:bodyPr/>
        <a:lstStyle/>
        <a:p>
          <a:pPr>
            <a:buChar char="•"/>
          </a:pPr>
          <a:r>
            <a:rPr lang="fr-BE" sz="1400">
              <a:solidFill>
                <a:sysClr val="windowText" lastClr="000000">
                  <a:hueOff val="0"/>
                  <a:satOff val="0"/>
                  <a:lumOff val="0"/>
                  <a:alphaOff val="0"/>
                </a:sysClr>
              </a:solidFill>
              <a:latin typeface="Calibri"/>
              <a:ea typeface="+mn-ea"/>
              <a:cs typeface="+mn-cs"/>
            </a:rPr>
            <a:t> </a:t>
          </a:r>
          <a:r>
            <a:rPr lang="fr-BE" sz="1200" i="1">
              <a:solidFill>
                <a:srgbClr val="1F497D"/>
              </a:solidFill>
              <a:latin typeface="Calibri"/>
              <a:ea typeface="+mn-ea"/>
              <a:cs typeface="+mn-cs"/>
            </a:rPr>
            <a:t>voir annexe Word </a:t>
          </a:r>
          <a:endParaRPr lang="fr-BE" sz="1600">
            <a:solidFill>
              <a:sysClr val="windowText" lastClr="000000">
                <a:hueOff val="0"/>
                <a:satOff val="0"/>
                <a:lumOff val="0"/>
                <a:alphaOff val="0"/>
              </a:sysClr>
            </a:solidFill>
            <a:latin typeface="Calibri"/>
            <a:ea typeface="+mn-ea"/>
            <a:cs typeface="+mn-cs"/>
          </a:endParaRPr>
        </a:p>
      </dgm:t>
    </dgm:pt>
    <dgm:pt modelId="{28D54CB3-6536-4EC5-94DA-1B05F771820F}" type="parTrans" cxnId="{FA8668E9-FAED-45B0-B96A-0F6E72CC3858}">
      <dgm:prSet/>
      <dgm:spPr/>
      <dgm:t>
        <a:bodyPr/>
        <a:lstStyle/>
        <a:p>
          <a:endParaRPr lang="fr-BE"/>
        </a:p>
      </dgm:t>
    </dgm:pt>
    <dgm:pt modelId="{5DCD1842-B9AB-4FBB-B4F7-A9D98B38DDA8}" type="sibTrans" cxnId="{FA8668E9-FAED-45B0-B96A-0F6E72CC3858}">
      <dgm:prSet/>
      <dgm:spPr/>
      <dgm:t>
        <a:bodyPr/>
        <a:lstStyle/>
        <a:p>
          <a:endParaRPr lang="fr-BE"/>
        </a:p>
      </dgm:t>
    </dgm:pt>
    <dgm:pt modelId="{EADAB238-54D4-4FB7-B435-209D323D9FCD}">
      <dgm:prSet phldrT="[Texte]" custT="1"/>
      <dgm:spPr>
        <a:xfrm>
          <a:off x="1174388" y="507"/>
          <a:ext cx="4338754" cy="1040384"/>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ln>
        <a:effectLst/>
      </dgm:spPr>
      <dgm:t>
        <a:bodyPr/>
        <a:lstStyle/>
        <a:p>
          <a:pPr>
            <a:buChar char="•"/>
          </a:pPr>
          <a:r>
            <a:rPr lang="fr-BE" sz="1600">
              <a:solidFill>
                <a:sysClr val="windowText" lastClr="000000">
                  <a:hueOff val="0"/>
                  <a:satOff val="0"/>
                  <a:lumOff val="0"/>
                  <a:alphaOff val="0"/>
                </a:sysClr>
              </a:solidFill>
              <a:latin typeface="Calibri"/>
              <a:ea typeface="+mn-ea"/>
              <a:cs typeface="+mn-cs"/>
            </a:rPr>
            <a:t>introduction DA et particularités</a:t>
          </a:r>
        </a:p>
      </dgm:t>
    </dgm:pt>
    <dgm:pt modelId="{811AB725-CDFC-4F86-A1AF-C7D423D119A1}" type="parTrans" cxnId="{8C006553-A13A-4EE0-8219-4CC97A3D0051}">
      <dgm:prSet/>
      <dgm:spPr/>
      <dgm:t>
        <a:bodyPr/>
        <a:lstStyle/>
        <a:p>
          <a:endParaRPr lang="fr-BE"/>
        </a:p>
      </dgm:t>
    </dgm:pt>
    <dgm:pt modelId="{549F53BC-FB98-4EBD-A0C6-11A9F4533DF2}" type="sibTrans" cxnId="{8C006553-A13A-4EE0-8219-4CC97A3D0051}">
      <dgm:prSet/>
      <dgm:spPr/>
      <dgm:t>
        <a:bodyPr/>
        <a:lstStyle/>
        <a:p>
          <a:endParaRPr lang="fr-BE"/>
        </a:p>
      </dgm:t>
    </dgm:pt>
    <dgm:pt modelId="{079932C6-159D-4B66-87E5-F965F95743FE}" type="pres">
      <dgm:prSet presAssocID="{84DFB1F4-2861-4468-B82A-2B93A9A4351D}" presName="Name0" presStyleCnt="0">
        <dgm:presLayoutVars>
          <dgm:dir/>
          <dgm:animLvl val="lvl"/>
          <dgm:resizeHandles/>
        </dgm:presLayoutVars>
      </dgm:prSet>
      <dgm:spPr/>
    </dgm:pt>
    <dgm:pt modelId="{0CACB0AC-23D2-45B1-AF8B-72173D2A9B3B}" type="pres">
      <dgm:prSet presAssocID="{A14D4CBD-AFBC-48B0-8B4A-1B676D5810E2}" presName="linNode" presStyleCnt="0"/>
      <dgm:spPr/>
    </dgm:pt>
    <dgm:pt modelId="{91172F7A-5DCA-4A48-BE40-BC797B08BC94}" type="pres">
      <dgm:prSet presAssocID="{A14D4CBD-AFBC-48B0-8B4A-1B676D5810E2}" presName="parentShp" presStyleLbl="node1" presStyleIdx="0" presStyleCnt="1" custScaleX="56579" custScaleY="100098">
        <dgm:presLayoutVars>
          <dgm:bulletEnabled val="1"/>
        </dgm:presLayoutVars>
      </dgm:prSet>
      <dgm:spPr>
        <a:prstGeom prst="roundRect">
          <a:avLst/>
        </a:prstGeom>
      </dgm:spPr>
    </dgm:pt>
    <dgm:pt modelId="{08498453-420A-4D6F-9EB6-3022676532C4}" type="pres">
      <dgm:prSet presAssocID="{A14D4CBD-AFBC-48B0-8B4A-1B676D5810E2}" presName="childShp" presStyleLbl="bgAccFollowNode1" presStyleIdx="0" presStyleCnt="1" custScaleX="139571" custScaleY="100196">
        <dgm:presLayoutVars>
          <dgm:bulletEnabled val="1"/>
        </dgm:presLayoutVars>
      </dgm:prSet>
      <dgm:spPr>
        <a:prstGeom prst="rightArrow">
          <a:avLst>
            <a:gd name="adj1" fmla="val 75000"/>
            <a:gd name="adj2" fmla="val 50000"/>
          </a:avLst>
        </a:prstGeom>
      </dgm:spPr>
    </dgm:pt>
  </dgm:ptLst>
  <dgm:cxnLst>
    <dgm:cxn modelId="{D1FD4E29-E453-49DE-A558-8454A49AED8E}" type="presOf" srcId="{A14D4CBD-AFBC-48B0-8B4A-1B676D5810E2}" destId="{91172F7A-5DCA-4A48-BE40-BC797B08BC94}" srcOrd="0" destOrd="0" presId="urn:microsoft.com/office/officeart/2005/8/layout/vList6"/>
    <dgm:cxn modelId="{ECAD1A60-0DD2-4D41-8555-E26780E0E121}" srcId="{A14D4CBD-AFBC-48B0-8B4A-1B676D5810E2}" destId="{5BF0A778-5D10-4AAB-A0F7-AC965DA11544}" srcOrd="0" destOrd="0" parTransId="{1379F663-E111-48E7-8C6A-056D00D7F192}" sibTransId="{5F5624D0-3B9D-4511-A369-C6476999C326}"/>
    <dgm:cxn modelId="{2AFEBF51-5F54-47BB-90AA-CB1175F6BBC5}" type="presOf" srcId="{EADAB238-54D4-4FB7-B435-209D323D9FCD}" destId="{08498453-420A-4D6F-9EB6-3022676532C4}" srcOrd="0" destOrd="1" presId="urn:microsoft.com/office/officeart/2005/8/layout/vList6"/>
    <dgm:cxn modelId="{8C006553-A13A-4EE0-8219-4CC97A3D0051}" srcId="{A14D4CBD-AFBC-48B0-8B4A-1B676D5810E2}" destId="{EADAB238-54D4-4FB7-B435-209D323D9FCD}" srcOrd="1" destOrd="0" parTransId="{811AB725-CDFC-4F86-A1AF-C7D423D119A1}" sibTransId="{549F53BC-FB98-4EBD-A0C6-11A9F4533DF2}"/>
    <dgm:cxn modelId="{45F5BC79-6E1E-44A5-B8F1-806AD7199D0B}" srcId="{84DFB1F4-2861-4468-B82A-2B93A9A4351D}" destId="{A14D4CBD-AFBC-48B0-8B4A-1B676D5810E2}" srcOrd="0" destOrd="0" parTransId="{759948DE-5AFD-4FB2-9592-B363BC12D0CE}" sibTransId="{0DA1F682-93C5-4925-88E4-874B98B9F71E}"/>
    <dgm:cxn modelId="{2BD19C89-A8F2-4B2B-B282-8A0CFEB1AB7C}" type="presOf" srcId="{5BF0A778-5D10-4AAB-A0F7-AC965DA11544}" destId="{08498453-420A-4D6F-9EB6-3022676532C4}" srcOrd="0" destOrd="0" presId="urn:microsoft.com/office/officeart/2005/8/layout/vList6"/>
    <dgm:cxn modelId="{AABF07B6-FA49-4B4B-B564-CD1E5AE3326A}" type="presOf" srcId="{CF8F88F6-F26E-4A01-94F5-A8AF440B6571}" destId="{08498453-420A-4D6F-9EB6-3022676532C4}" srcOrd="0" destOrd="2" presId="urn:microsoft.com/office/officeart/2005/8/layout/vList6"/>
    <dgm:cxn modelId="{FA8668E9-FAED-45B0-B96A-0F6E72CC3858}" srcId="{A14D4CBD-AFBC-48B0-8B4A-1B676D5810E2}" destId="{CF8F88F6-F26E-4A01-94F5-A8AF440B6571}" srcOrd="2" destOrd="0" parTransId="{28D54CB3-6536-4EC5-94DA-1B05F771820F}" sibTransId="{5DCD1842-B9AB-4FBB-B4F7-A9D98B38DDA8}"/>
    <dgm:cxn modelId="{1A19C1F0-6C18-44DD-AE1B-F2D00011EDCB}" type="presOf" srcId="{84DFB1F4-2861-4468-B82A-2B93A9A4351D}" destId="{079932C6-159D-4B66-87E5-F965F95743FE}" srcOrd="0" destOrd="0" presId="urn:microsoft.com/office/officeart/2005/8/layout/vList6"/>
    <dgm:cxn modelId="{AAC096CF-02CC-4BCD-8598-15CF90337670}" type="presParOf" srcId="{079932C6-159D-4B66-87E5-F965F95743FE}" destId="{0CACB0AC-23D2-45B1-AF8B-72173D2A9B3B}" srcOrd="0" destOrd="0" presId="urn:microsoft.com/office/officeart/2005/8/layout/vList6"/>
    <dgm:cxn modelId="{6A42564E-C2F5-47CF-9C46-43BEF25D6ECF}" type="presParOf" srcId="{0CACB0AC-23D2-45B1-AF8B-72173D2A9B3B}" destId="{91172F7A-5DCA-4A48-BE40-BC797B08BC94}" srcOrd="0" destOrd="0" presId="urn:microsoft.com/office/officeart/2005/8/layout/vList6"/>
    <dgm:cxn modelId="{EB773536-0756-4790-8895-F79FD2656E3A}" type="presParOf" srcId="{0CACB0AC-23D2-45B1-AF8B-72173D2A9B3B}" destId="{08498453-420A-4D6F-9EB6-3022676532C4}" srcOrd="1" destOrd="0" presId="urn:microsoft.com/office/officeart/2005/8/layout/vList6"/>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498453-420A-4D6F-9EB6-3022676532C4}">
      <dsp:nvSpPr>
        <dsp:cNvPr id="0" name=""/>
        <dsp:cNvSpPr/>
      </dsp:nvSpPr>
      <dsp:spPr>
        <a:xfrm>
          <a:off x="1174388" y="508"/>
          <a:ext cx="4338754" cy="1040982"/>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10160" rIns="10160" bIns="10160" numCol="1" spcCol="1270" anchor="t" anchorCtr="0">
          <a:noAutofit/>
        </a:bodyPr>
        <a:lstStyle/>
        <a:p>
          <a:pPr marL="171450" lvl="1" indent="-171450" algn="l" defTabSz="800100">
            <a:lnSpc>
              <a:spcPct val="90000"/>
            </a:lnSpc>
            <a:spcBef>
              <a:spcPct val="0"/>
            </a:spcBef>
            <a:spcAft>
              <a:spcPct val="15000"/>
            </a:spcAft>
            <a:buChar char="•"/>
          </a:pPr>
          <a:r>
            <a:rPr lang="fr-BE" sz="1800" kern="1200">
              <a:solidFill>
                <a:sysClr val="windowText" lastClr="000000">
                  <a:hueOff val="0"/>
                  <a:satOff val="0"/>
                  <a:lumOff val="0"/>
                  <a:alphaOff val="0"/>
                </a:sysClr>
              </a:solidFill>
              <a:latin typeface="Calibri"/>
              <a:ea typeface="+mn-ea"/>
              <a:cs typeface="+mn-cs"/>
            </a:rPr>
            <a:t>Exercice 1 : </a:t>
          </a:r>
        </a:p>
        <a:p>
          <a:pPr marL="171450" lvl="1" indent="-171450" algn="l" defTabSz="711200">
            <a:lnSpc>
              <a:spcPct val="90000"/>
            </a:lnSpc>
            <a:spcBef>
              <a:spcPct val="0"/>
            </a:spcBef>
            <a:spcAft>
              <a:spcPct val="15000"/>
            </a:spcAft>
            <a:buChar char="•"/>
          </a:pPr>
          <a:r>
            <a:rPr lang="fr-BE" sz="1600" kern="1200">
              <a:solidFill>
                <a:sysClr val="windowText" lastClr="000000">
                  <a:hueOff val="0"/>
                  <a:satOff val="0"/>
                  <a:lumOff val="0"/>
                  <a:alphaOff val="0"/>
                </a:sysClr>
              </a:solidFill>
              <a:latin typeface="Calibri"/>
              <a:ea typeface="+mn-ea"/>
              <a:cs typeface="+mn-cs"/>
            </a:rPr>
            <a:t>les </a:t>
          </a:r>
          <a:r>
            <a:rPr lang="fr-BE" sz="16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a:t>
          </a:r>
          <a:r>
            <a:rPr lang="fr-BE" sz="1600" kern="1200">
              <a:solidFill>
                <a:sysClr val="windowText" lastClr="000000">
                  <a:hueOff val="0"/>
                  <a:satOff val="0"/>
                  <a:lumOff val="0"/>
                  <a:alphaOff val="0"/>
                </a:sysClr>
              </a:solidFill>
              <a:latin typeface="Calibri"/>
              <a:ea typeface="+mn-ea"/>
              <a:cs typeface="+mn-cs"/>
            </a:rPr>
            <a:t> types de CT et leurs particularités</a:t>
          </a:r>
        </a:p>
        <a:p>
          <a:pPr marL="114300" lvl="1" indent="-114300" algn="l" defTabSz="622300">
            <a:lnSpc>
              <a:spcPct val="90000"/>
            </a:lnSpc>
            <a:spcBef>
              <a:spcPct val="0"/>
            </a:spcBef>
            <a:spcAft>
              <a:spcPct val="15000"/>
            </a:spcAft>
            <a:buChar char="•"/>
          </a:pPr>
          <a:r>
            <a:rPr lang="fr-BE" sz="1400" kern="1200">
              <a:solidFill>
                <a:sysClr val="windowText" lastClr="000000">
                  <a:hueOff val="0"/>
                  <a:satOff val="0"/>
                  <a:lumOff val="0"/>
                  <a:alphaOff val="0"/>
                </a:sysClr>
              </a:solidFill>
              <a:latin typeface="Calibri"/>
              <a:ea typeface="+mn-ea"/>
              <a:cs typeface="+mn-cs"/>
            </a:rPr>
            <a:t> </a:t>
          </a:r>
          <a:r>
            <a:rPr lang="fr-BE" sz="1200" i="1" kern="1200">
              <a:solidFill>
                <a:srgbClr val="1F497D"/>
              </a:solidFill>
              <a:latin typeface="Calibri"/>
              <a:ea typeface="+mn-ea"/>
              <a:cs typeface="+mn-cs"/>
            </a:rPr>
            <a:t>voir annexe Word </a:t>
          </a:r>
          <a:endParaRPr lang="fr-BE" sz="1600" kern="1200">
            <a:solidFill>
              <a:sysClr val="windowText" lastClr="000000">
                <a:hueOff val="0"/>
                <a:satOff val="0"/>
                <a:lumOff val="0"/>
                <a:alphaOff val="0"/>
              </a:sysClr>
            </a:solidFill>
            <a:latin typeface="Calibri"/>
            <a:ea typeface="+mn-ea"/>
            <a:cs typeface="+mn-cs"/>
          </a:endParaRPr>
        </a:p>
      </dsp:txBody>
      <dsp:txXfrm>
        <a:off x="1174388" y="130631"/>
        <a:ext cx="3948386" cy="780736"/>
      </dsp:txXfrm>
    </dsp:sp>
    <dsp:sp modelId="{91172F7A-5DCA-4A48-BE40-BC797B08BC94}">
      <dsp:nvSpPr>
        <dsp:cNvPr id="0" name=""/>
        <dsp:cNvSpPr/>
      </dsp:nvSpPr>
      <dsp:spPr>
        <a:xfrm>
          <a:off x="1831" y="1017"/>
          <a:ext cx="1172556" cy="1039964"/>
        </a:xfrm>
        <a:prstGeom prst="roundRect">
          <a:avLst/>
        </a:prstGeom>
        <a:blipFill rotWithShape="0">
          <a:blip xmlns:r="http://schemas.openxmlformats.org/officeDocument/2006/relationships" r:embed="rId1"/>
          <a:stretch>
            <a:fillRect/>
          </a:stretch>
        </a:blipFill>
        <a:ln w="2540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8120" tIns="99060" rIns="198120" bIns="99060" numCol="1" spcCol="1270" anchor="ctr" anchorCtr="0">
          <a:noAutofit/>
        </a:bodyPr>
        <a:lstStyle/>
        <a:p>
          <a:pPr marL="0" lvl="0" indent="0" algn="ctr" defTabSz="2311400">
            <a:lnSpc>
              <a:spcPct val="90000"/>
            </a:lnSpc>
            <a:spcBef>
              <a:spcPct val="0"/>
            </a:spcBef>
            <a:spcAft>
              <a:spcPct val="35000"/>
            </a:spcAft>
            <a:buNone/>
          </a:pPr>
          <a:endParaRPr lang="fr-BE" sz="5200" kern="1200">
            <a:noFill/>
            <a:latin typeface="Calibri"/>
            <a:ea typeface="+mn-ea"/>
            <a:cs typeface="+mn-cs"/>
          </a:endParaRPr>
        </a:p>
      </dsp:txBody>
      <dsp:txXfrm>
        <a:off x="52598" y="51784"/>
        <a:ext cx="1071022" cy="93843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498453-420A-4D6F-9EB6-3022676532C4}">
      <dsp:nvSpPr>
        <dsp:cNvPr id="0" name=""/>
        <dsp:cNvSpPr/>
      </dsp:nvSpPr>
      <dsp:spPr>
        <a:xfrm>
          <a:off x="1174388" y="508"/>
          <a:ext cx="4338754" cy="1040982"/>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10160" rIns="10160" bIns="10160" numCol="1" spcCol="1270" anchor="t" anchorCtr="0">
          <a:noAutofit/>
        </a:bodyPr>
        <a:lstStyle/>
        <a:p>
          <a:pPr marL="171450" lvl="1" indent="-171450" algn="l" defTabSz="800100">
            <a:lnSpc>
              <a:spcPct val="90000"/>
            </a:lnSpc>
            <a:spcBef>
              <a:spcPct val="0"/>
            </a:spcBef>
            <a:spcAft>
              <a:spcPct val="15000"/>
            </a:spcAft>
            <a:buChar char="•"/>
          </a:pPr>
          <a:r>
            <a:rPr lang="fr-BE" sz="1800" kern="1200">
              <a:solidFill>
                <a:sysClr val="windowText" lastClr="000000">
                  <a:hueOff val="0"/>
                  <a:satOff val="0"/>
                  <a:lumOff val="0"/>
                  <a:alphaOff val="0"/>
                </a:sysClr>
              </a:solidFill>
              <a:latin typeface="Calibri"/>
              <a:ea typeface="+mn-ea"/>
              <a:cs typeface="+mn-cs"/>
            </a:rPr>
            <a:t>Exercice 2 : </a:t>
          </a:r>
        </a:p>
        <a:p>
          <a:pPr marL="171450" lvl="1" indent="-171450" algn="l" defTabSz="711200">
            <a:lnSpc>
              <a:spcPct val="90000"/>
            </a:lnSpc>
            <a:spcBef>
              <a:spcPct val="0"/>
            </a:spcBef>
            <a:spcAft>
              <a:spcPct val="15000"/>
            </a:spcAft>
            <a:buChar char="•"/>
          </a:pPr>
          <a:r>
            <a:rPr lang="fr-BE" sz="1600" kern="1200">
              <a:solidFill>
                <a:sysClr val="windowText" lastClr="000000">
                  <a:hueOff val="0"/>
                  <a:satOff val="0"/>
                  <a:lumOff val="0"/>
                  <a:alphaOff val="0"/>
                </a:sysClr>
              </a:solidFill>
              <a:latin typeface="Calibri"/>
              <a:ea typeface="+mn-ea"/>
              <a:cs typeface="+mn-cs"/>
            </a:rPr>
            <a:t>les conditions en CT</a:t>
          </a:r>
        </a:p>
        <a:p>
          <a:pPr marL="114300" lvl="1" indent="-114300" algn="l" defTabSz="622300">
            <a:lnSpc>
              <a:spcPct val="90000"/>
            </a:lnSpc>
            <a:spcBef>
              <a:spcPct val="0"/>
            </a:spcBef>
            <a:spcAft>
              <a:spcPct val="15000"/>
            </a:spcAft>
            <a:buChar char="•"/>
          </a:pPr>
          <a:r>
            <a:rPr lang="fr-BE" sz="1400" kern="1200">
              <a:solidFill>
                <a:sysClr val="windowText" lastClr="000000">
                  <a:hueOff val="0"/>
                  <a:satOff val="0"/>
                  <a:lumOff val="0"/>
                  <a:alphaOff val="0"/>
                </a:sysClr>
              </a:solidFill>
              <a:latin typeface="Calibri"/>
              <a:ea typeface="+mn-ea"/>
              <a:cs typeface="+mn-cs"/>
            </a:rPr>
            <a:t> </a:t>
          </a:r>
          <a:r>
            <a:rPr lang="fr-BE" sz="1200" i="1" kern="1200">
              <a:solidFill>
                <a:srgbClr val="1F497D"/>
              </a:solidFill>
              <a:latin typeface="Calibri"/>
              <a:ea typeface="+mn-ea"/>
              <a:cs typeface="+mn-cs"/>
            </a:rPr>
            <a:t>voir annexe Word </a:t>
          </a:r>
          <a:endParaRPr lang="fr-BE" sz="1600" kern="1200">
            <a:solidFill>
              <a:sysClr val="windowText" lastClr="000000">
                <a:hueOff val="0"/>
                <a:satOff val="0"/>
                <a:lumOff val="0"/>
                <a:alphaOff val="0"/>
              </a:sysClr>
            </a:solidFill>
            <a:latin typeface="Calibri"/>
            <a:ea typeface="+mn-ea"/>
            <a:cs typeface="+mn-cs"/>
          </a:endParaRPr>
        </a:p>
      </dsp:txBody>
      <dsp:txXfrm>
        <a:off x="1174388" y="130631"/>
        <a:ext cx="3948386" cy="780736"/>
      </dsp:txXfrm>
    </dsp:sp>
    <dsp:sp modelId="{91172F7A-5DCA-4A48-BE40-BC797B08BC94}">
      <dsp:nvSpPr>
        <dsp:cNvPr id="0" name=""/>
        <dsp:cNvSpPr/>
      </dsp:nvSpPr>
      <dsp:spPr>
        <a:xfrm>
          <a:off x="1831" y="1017"/>
          <a:ext cx="1172556" cy="1039964"/>
        </a:xfrm>
        <a:prstGeom prst="roundRect">
          <a:avLst/>
        </a:prstGeom>
        <a:blipFill rotWithShape="0">
          <a:blip xmlns:r="http://schemas.openxmlformats.org/officeDocument/2006/relationships" r:embed="rId1"/>
          <a:stretch>
            <a:fillRect/>
          </a:stretch>
        </a:blipFill>
        <a:ln w="2540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8120" tIns="99060" rIns="198120" bIns="99060" numCol="1" spcCol="1270" anchor="ctr" anchorCtr="0">
          <a:noAutofit/>
        </a:bodyPr>
        <a:lstStyle/>
        <a:p>
          <a:pPr marL="0" lvl="0" indent="0" algn="ctr" defTabSz="2311400">
            <a:lnSpc>
              <a:spcPct val="90000"/>
            </a:lnSpc>
            <a:spcBef>
              <a:spcPct val="0"/>
            </a:spcBef>
            <a:spcAft>
              <a:spcPct val="35000"/>
            </a:spcAft>
            <a:buNone/>
          </a:pPr>
          <a:endParaRPr lang="fr-BE" sz="5200" kern="1200">
            <a:noFill/>
            <a:latin typeface="Calibri"/>
            <a:ea typeface="+mn-ea"/>
            <a:cs typeface="+mn-cs"/>
          </a:endParaRPr>
        </a:p>
      </dsp:txBody>
      <dsp:txXfrm>
        <a:off x="52598" y="51784"/>
        <a:ext cx="1071022" cy="93843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498453-420A-4D6F-9EB6-3022676532C4}">
      <dsp:nvSpPr>
        <dsp:cNvPr id="0" name=""/>
        <dsp:cNvSpPr/>
      </dsp:nvSpPr>
      <dsp:spPr>
        <a:xfrm>
          <a:off x="1174388" y="508"/>
          <a:ext cx="4338754" cy="1040982"/>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10160" rIns="10160" bIns="10160" numCol="1" spcCol="1270" anchor="t" anchorCtr="0">
          <a:noAutofit/>
        </a:bodyPr>
        <a:lstStyle/>
        <a:p>
          <a:pPr marL="171450" lvl="1" indent="-171450" algn="l" defTabSz="800100">
            <a:lnSpc>
              <a:spcPct val="90000"/>
            </a:lnSpc>
            <a:spcBef>
              <a:spcPct val="0"/>
            </a:spcBef>
            <a:spcAft>
              <a:spcPct val="15000"/>
            </a:spcAft>
            <a:buChar char="•"/>
          </a:pPr>
          <a:r>
            <a:rPr lang="fr-BE" sz="1800" kern="1200">
              <a:solidFill>
                <a:sysClr val="windowText" lastClr="000000">
                  <a:hueOff val="0"/>
                  <a:satOff val="0"/>
                  <a:lumOff val="0"/>
                  <a:alphaOff val="0"/>
                </a:sysClr>
              </a:solidFill>
              <a:latin typeface="Calibri"/>
              <a:ea typeface="+mn-ea"/>
              <a:cs typeface="+mn-cs"/>
            </a:rPr>
            <a:t>Exercice 3 : </a:t>
          </a:r>
        </a:p>
        <a:p>
          <a:pPr marL="171450" lvl="1" indent="-171450" algn="l" defTabSz="711200">
            <a:lnSpc>
              <a:spcPct val="90000"/>
            </a:lnSpc>
            <a:spcBef>
              <a:spcPct val="0"/>
            </a:spcBef>
            <a:spcAft>
              <a:spcPct val="15000"/>
            </a:spcAft>
            <a:buChar char="•"/>
          </a:pPr>
          <a:r>
            <a:rPr lang="fr-BE" sz="1600" kern="1200">
              <a:solidFill>
                <a:sysClr val="windowText" lastClr="000000">
                  <a:hueOff val="0"/>
                  <a:satOff val="0"/>
                  <a:lumOff val="0"/>
                  <a:alphaOff val="0"/>
                </a:sysClr>
              </a:solidFill>
              <a:latin typeface="Calibri"/>
              <a:ea typeface="+mn-ea"/>
              <a:cs typeface="+mn-cs"/>
            </a:rPr>
            <a:t>déterminer le préfixe chômage</a:t>
          </a:r>
        </a:p>
        <a:p>
          <a:pPr marL="114300" lvl="1" indent="-114300" algn="l" defTabSz="622300">
            <a:lnSpc>
              <a:spcPct val="90000"/>
            </a:lnSpc>
            <a:spcBef>
              <a:spcPct val="0"/>
            </a:spcBef>
            <a:spcAft>
              <a:spcPct val="15000"/>
            </a:spcAft>
            <a:buChar char="•"/>
          </a:pPr>
          <a:r>
            <a:rPr lang="fr-BE" sz="1400" kern="1200">
              <a:solidFill>
                <a:sysClr val="windowText" lastClr="000000">
                  <a:hueOff val="0"/>
                  <a:satOff val="0"/>
                  <a:lumOff val="0"/>
                  <a:alphaOff val="0"/>
                </a:sysClr>
              </a:solidFill>
              <a:latin typeface="Calibri"/>
              <a:ea typeface="+mn-ea"/>
              <a:cs typeface="+mn-cs"/>
            </a:rPr>
            <a:t> </a:t>
          </a:r>
          <a:r>
            <a:rPr lang="fr-BE" sz="1200" i="1" kern="1200">
              <a:solidFill>
                <a:srgbClr val="1F497D"/>
              </a:solidFill>
              <a:latin typeface="Calibri"/>
              <a:ea typeface="+mn-ea"/>
              <a:cs typeface="+mn-cs"/>
            </a:rPr>
            <a:t>voir annexe Word </a:t>
          </a:r>
          <a:endParaRPr lang="fr-BE" sz="1600" kern="1200">
            <a:solidFill>
              <a:sysClr val="windowText" lastClr="000000">
                <a:hueOff val="0"/>
                <a:satOff val="0"/>
                <a:lumOff val="0"/>
                <a:alphaOff val="0"/>
              </a:sysClr>
            </a:solidFill>
            <a:latin typeface="Calibri"/>
            <a:ea typeface="+mn-ea"/>
            <a:cs typeface="+mn-cs"/>
          </a:endParaRPr>
        </a:p>
      </dsp:txBody>
      <dsp:txXfrm>
        <a:off x="1174388" y="130631"/>
        <a:ext cx="3948386" cy="780736"/>
      </dsp:txXfrm>
    </dsp:sp>
    <dsp:sp modelId="{91172F7A-5DCA-4A48-BE40-BC797B08BC94}">
      <dsp:nvSpPr>
        <dsp:cNvPr id="0" name=""/>
        <dsp:cNvSpPr/>
      </dsp:nvSpPr>
      <dsp:spPr>
        <a:xfrm>
          <a:off x="1831" y="1017"/>
          <a:ext cx="1172556" cy="1039964"/>
        </a:xfrm>
        <a:prstGeom prst="roundRect">
          <a:avLst/>
        </a:prstGeom>
        <a:blipFill rotWithShape="0">
          <a:blip xmlns:r="http://schemas.openxmlformats.org/officeDocument/2006/relationships" r:embed="rId1"/>
          <a:stretch>
            <a:fillRect/>
          </a:stretch>
        </a:blipFill>
        <a:ln w="2540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8120" tIns="99060" rIns="198120" bIns="99060" numCol="1" spcCol="1270" anchor="ctr" anchorCtr="0">
          <a:noAutofit/>
        </a:bodyPr>
        <a:lstStyle/>
        <a:p>
          <a:pPr marL="0" lvl="0" indent="0" algn="ctr" defTabSz="2311400">
            <a:lnSpc>
              <a:spcPct val="90000"/>
            </a:lnSpc>
            <a:spcBef>
              <a:spcPct val="0"/>
            </a:spcBef>
            <a:spcAft>
              <a:spcPct val="35000"/>
            </a:spcAft>
            <a:buNone/>
          </a:pPr>
          <a:endParaRPr lang="fr-BE" sz="5200" kern="1200">
            <a:noFill/>
            <a:latin typeface="Calibri"/>
            <a:ea typeface="+mn-ea"/>
            <a:cs typeface="+mn-cs"/>
          </a:endParaRPr>
        </a:p>
      </dsp:txBody>
      <dsp:txXfrm>
        <a:off x="52598" y="51784"/>
        <a:ext cx="1071022" cy="93843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498453-420A-4D6F-9EB6-3022676532C4}">
      <dsp:nvSpPr>
        <dsp:cNvPr id="0" name=""/>
        <dsp:cNvSpPr/>
      </dsp:nvSpPr>
      <dsp:spPr>
        <a:xfrm>
          <a:off x="1174388" y="508"/>
          <a:ext cx="4338754" cy="1040982"/>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10160" rIns="10160" bIns="10160" numCol="1" spcCol="1270" anchor="t" anchorCtr="0">
          <a:noAutofit/>
        </a:bodyPr>
        <a:lstStyle/>
        <a:p>
          <a:pPr marL="171450" lvl="1" indent="-171450" algn="l" defTabSz="800100">
            <a:lnSpc>
              <a:spcPct val="90000"/>
            </a:lnSpc>
            <a:spcBef>
              <a:spcPct val="0"/>
            </a:spcBef>
            <a:spcAft>
              <a:spcPct val="15000"/>
            </a:spcAft>
            <a:buChar char="•"/>
          </a:pPr>
          <a:r>
            <a:rPr lang="fr-BE" sz="1800" kern="1200">
              <a:solidFill>
                <a:sysClr val="windowText" lastClr="000000">
                  <a:hueOff val="0"/>
                  <a:satOff val="0"/>
                  <a:lumOff val="0"/>
                  <a:alphaOff val="0"/>
                </a:sysClr>
              </a:solidFill>
              <a:latin typeface="Calibri"/>
              <a:ea typeface="+mn-ea"/>
              <a:cs typeface="+mn-cs"/>
            </a:rPr>
            <a:t>Exercice 4 : </a:t>
          </a:r>
        </a:p>
        <a:p>
          <a:pPr marL="171450" lvl="1" indent="-171450" algn="l" defTabSz="711200">
            <a:lnSpc>
              <a:spcPct val="90000"/>
            </a:lnSpc>
            <a:spcBef>
              <a:spcPct val="0"/>
            </a:spcBef>
            <a:spcAft>
              <a:spcPct val="15000"/>
            </a:spcAft>
            <a:buChar char="•"/>
          </a:pPr>
          <a:r>
            <a:rPr lang="fr-BE" sz="1600" kern="1200">
              <a:solidFill>
                <a:sysClr val="windowText" lastClr="000000">
                  <a:hueOff val="0"/>
                  <a:satOff val="0"/>
                  <a:lumOff val="0"/>
                  <a:alphaOff val="0"/>
                </a:sysClr>
              </a:solidFill>
              <a:latin typeface="Calibri"/>
              <a:ea typeface="+mn-ea"/>
              <a:cs typeface="+mn-cs"/>
            </a:rPr>
            <a:t>déterminer le code chiffré ou si révision</a:t>
          </a:r>
        </a:p>
        <a:p>
          <a:pPr marL="114300" lvl="1" indent="-114300" algn="l" defTabSz="622300">
            <a:lnSpc>
              <a:spcPct val="90000"/>
            </a:lnSpc>
            <a:spcBef>
              <a:spcPct val="0"/>
            </a:spcBef>
            <a:spcAft>
              <a:spcPct val="15000"/>
            </a:spcAft>
            <a:buChar char="•"/>
          </a:pPr>
          <a:r>
            <a:rPr lang="fr-BE" sz="1400" kern="1200">
              <a:solidFill>
                <a:sysClr val="windowText" lastClr="000000">
                  <a:hueOff val="0"/>
                  <a:satOff val="0"/>
                  <a:lumOff val="0"/>
                  <a:alphaOff val="0"/>
                </a:sysClr>
              </a:solidFill>
              <a:latin typeface="Calibri"/>
              <a:ea typeface="+mn-ea"/>
              <a:cs typeface="+mn-cs"/>
            </a:rPr>
            <a:t> </a:t>
          </a:r>
          <a:r>
            <a:rPr lang="fr-BE" sz="1200" i="1" kern="1200">
              <a:solidFill>
                <a:srgbClr val="1F497D"/>
              </a:solidFill>
              <a:latin typeface="Calibri"/>
              <a:ea typeface="+mn-ea"/>
              <a:cs typeface="+mn-cs"/>
            </a:rPr>
            <a:t>voir annexe Word </a:t>
          </a:r>
          <a:endParaRPr lang="fr-BE" sz="1600" kern="1200">
            <a:solidFill>
              <a:sysClr val="windowText" lastClr="000000">
                <a:hueOff val="0"/>
                <a:satOff val="0"/>
                <a:lumOff val="0"/>
                <a:alphaOff val="0"/>
              </a:sysClr>
            </a:solidFill>
            <a:latin typeface="Calibri"/>
            <a:ea typeface="+mn-ea"/>
            <a:cs typeface="+mn-cs"/>
          </a:endParaRPr>
        </a:p>
      </dsp:txBody>
      <dsp:txXfrm>
        <a:off x="1174388" y="130631"/>
        <a:ext cx="3948386" cy="780736"/>
      </dsp:txXfrm>
    </dsp:sp>
    <dsp:sp modelId="{91172F7A-5DCA-4A48-BE40-BC797B08BC94}">
      <dsp:nvSpPr>
        <dsp:cNvPr id="0" name=""/>
        <dsp:cNvSpPr/>
      </dsp:nvSpPr>
      <dsp:spPr>
        <a:xfrm>
          <a:off x="1831" y="1017"/>
          <a:ext cx="1172556" cy="1039964"/>
        </a:xfrm>
        <a:prstGeom prst="roundRect">
          <a:avLst/>
        </a:prstGeom>
        <a:blipFill rotWithShape="0">
          <a:blip xmlns:r="http://schemas.openxmlformats.org/officeDocument/2006/relationships" r:embed="rId1"/>
          <a:stretch>
            <a:fillRect/>
          </a:stretch>
        </a:blipFill>
        <a:ln w="2540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8120" tIns="99060" rIns="198120" bIns="99060" numCol="1" spcCol="1270" anchor="ctr" anchorCtr="0">
          <a:noAutofit/>
        </a:bodyPr>
        <a:lstStyle/>
        <a:p>
          <a:pPr marL="0" lvl="0" indent="0" algn="ctr" defTabSz="2311400">
            <a:lnSpc>
              <a:spcPct val="90000"/>
            </a:lnSpc>
            <a:spcBef>
              <a:spcPct val="0"/>
            </a:spcBef>
            <a:spcAft>
              <a:spcPct val="35000"/>
            </a:spcAft>
            <a:buNone/>
          </a:pPr>
          <a:endParaRPr lang="fr-BE" sz="5200" kern="1200">
            <a:noFill/>
            <a:latin typeface="Calibri"/>
            <a:ea typeface="+mn-ea"/>
            <a:cs typeface="+mn-cs"/>
          </a:endParaRPr>
        </a:p>
      </dsp:txBody>
      <dsp:txXfrm>
        <a:off x="52598" y="51784"/>
        <a:ext cx="1071022" cy="93843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498453-420A-4D6F-9EB6-3022676532C4}">
      <dsp:nvSpPr>
        <dsp:cNvPr id="0" name=""/>
        <dsp:cNvSpPr/>
      </dsp:nvSpPr>
      <dsp:spPr>
        <a:xfrm>
          <a:off x="1174388" y="508"/>
          <a:ext cx="4338754" cy="1040982"/>
        </a:xfrm>
        <a:prstGeom prst="rightArrow">
          <a:avLst>
            <a:gd name="adj1" fmla="val 75000"/>
            <a:gd name="adj2" fmla="val 50000"/>
          </a:avLst>
        </a:prstGeom>
        <a:solidFill>
          <a:srgbClr val="C0504D">
            <a:alpha val="90000"/>
            <a:tint val="40000"/>
            <a:hueOff val="0"/>
            <a:satOff val="0"/>
            <a:lumOff val="0"/>
            <a:alphaOff val="0"/>
          </a:srgbClr>
        </a:solidFill>
        <a:ln w="25400" cap="flat" cmpd="sng" algn="ctr">
          <a:solidFill>
            <a:srgbClr val="C0504D">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0160" tIns="10160" rIns="10160" bIns="10160" numCol="1" spcCol="1270" anchor="t" anchorCtr="0">
          <a:noAutofit/>
        </a:bodyPr>
        <a:lstStyle/>
        <a:p>
          <a:pPr marL="171450" lvl="1" indent="-171450" algn="l" defTabSz="800100">
            <a:lnSpc>
              <a:spcPct val="90000"/>
            </a:lnSpc>
            <a:spcBef>
              <a:spcPct val="0"/>
            </a:spcBef>
            <a:spcAft>
              <a:spcPct val="15000"/>
            </a:spcAft>
            <a:buChar char="•"/>
          </a:pPr>
          <a:r>
            <a:rPr lang="fr-BE" sz="1800" kern="1200">
              <a:solidFill>
                <a:sysClr val="windowText" lastClr="000000">
                  <a:hueOff val="0"/>
                  <a:satOff val="0"/>
                  <a:lumOff val="0"/>
                  <a:alphaOff val="0"/>
                </a:sysClr>
              </a:solidFill>
              <a:latin typeface="Calibri"/>
              <a:ea typeface="+mn-ea"/>
              <a:cs typeface="+mn-cs"/>
            </a:rPr>
            <a:t>Exercice 5 : </a:t>
          </a:r>
        </a:p>
        <a:p>
          <a:pPr marL="171450" lvl="1" indent="-171450" algn="l" defTabSz="711200">
            <a:lnSpc>
              <a:spcPct val="90000"/>
            </a:lnSpc>
            <a:spcBef>
              <a:spcPct val="0"/>
            </a:spcBef>
            <a:spcAft>
              <a:spcPct val="15000"/>
            </a:spcAft>
            <a:buChar char="•"/>
          </a:pPr>
          <a:r>
            <a:rPr lang="fr-BE" sz="1600" kern="1200">
              <a:solidFill>
                <a:sysClr val="windowText" lastClr="000000">
                  <a:hueOff val="0"/>
                  <a:satOff val="0"/>
                  <a:lumOff val="0"/>
                  <a:alphaOff val="0"/>
                </a:sysClr>
              </a:solidFill>
              <a:latin typeface="Calibri"/>
              <a:ea typeface="+mn-ea"/>
              <a:cs typeface="+mn-cs"/>
            </a:rPr>
            <a:t>introduction DA et particularités</a:t>
          </a:r>
        </a:p>
        <a:p>
          <a:pPr marL="114300" lvl="1" indent="-114300" algn="l" defTabSz="622300">
            <a:lnSpc>
              <a:spcPct val="90000"/>
            </a:lnSpc>
            <a:spcBef>
              <a:spcPct val="0"/>
            </a:spcBef>
            <a:spcAft>
              <a:spcPct val="15000"/>
            </a:spcAft>
            <a:buChar char="•"/>
          </a:pPr>
          <a:r>
            <a:rPr lang="fr-BE" sz="1400" kern="1200">
              <a:solidFill>
                <a:sysClr val="windowText" lastClr="000000">
                  <a:hueOff val="0"/>
                  <a:satOff val="0"/>
                  <a:lumOff val="0"/>
                  <a:alphaOff val="0"/>
                </a:sysClr>
              </a:solidFill>
              <a:latin typeface="Calibri"/>
              <a:ea typeface="+mn-ea"/>
              <a:cs typeface="+mn-cs"/>
            </a:rPr>
            <a:t> </a:t>
          </a:r>
          <a:r>
            <a:rPr lang="fr-BE" sz="1200" i="1" kern="1200">
              <a:solidFill>
                <a:srgbClr val="1F497D"/>
              </a:solidFill>
              <a:latin typeface="Calibri"/>
              <a:ea typeface="+mn-ea"/>
              <a:cs typeface="+mn-cs"/>
            </a:rPr>
            <a:t>voir annexe Word </a:t>
          </a:r>
          <a:endParaRPr lang="fr-BE" sz="1600" kern="1200">
            <a:solidFill>
              <a:sysClr val="windowText" lastClr="000000">
                <a:hueOff val="0"/>
                <a:satOff val="0"/>
                <a:lumOff val="0"/>
                <a:alphaOff val="0"/>
              </a:sysClr>
            </a:solidFill>
            <a:latin typeface="Calibri"/>
            <a:ea typeface="+mn-ea"/>
            <a:cs typeface="+mn-cs"/>
          </a:endParaRPr>
        </a:p>
      </dsp:txBody>
      <dsp:txXfrm>
        <a:off x="1174388" y="130631"/>
        <a:ext cx="3948386" cy="780736"/>
      </dsp:txXfrm>
    </dsp:sp>
    <dsp:sp modelId="{91172F7A-5DCA-4A48-BE40-BC797B08BC94}">
      <dsp:nvSpPr>
        <dsp:cNvPr id="0" name=""/>
        <dsp:cNvSpPr/>
      </dsp:nvSpPr>
      <dsp:spPr>
        <a:xfrm>
          <a:off x="1831" y="1017"/>
          <a:ext cx="1172556" cy="1039964"/>
        </a:xfrm>
        <a:prstGeom prst="roundRect">
          <a:avLst/>
        </a:prstGeom>
        <a:blipFill rotWithShape="0">
          <a:blip xmlns:r="http://schemas.openxmlformats.org/officeDocument/2006/relationships" r:embed="rId1"/>
          <a:stretch>
            <a:fillRect/>
          </a:stretch>
        </a:blipFill>
        <a:ln w="25400" cap="flat" cmpd="sng" algn="ctr">
          <a:solidFill>
            <a:sysClr val="windowText" lastClr="00000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8120" tIns="99060" rIns="198120" bIns="99060" numCol="1" spcCol="1270" anchor="ctr" anchorCtr="0">
          <a:noAutofit/>
        </a:bodyPr>
        <a:lstStyle/>
        <a:p>
          <a:pPr marL="0" lvl="0" indent="0" algn="ctr" defTabSz="2311400">
            <a:lnSpc>
              <a:spcPct val="90000"/>
            </a:lnSpc>
            <a:spcBef>
              <a:spcPct val="0"/>
            </a:spcBef>
            <a:spcAft>
              <a:spcPct val="35000"/>
            </a:spcAft>
            <a:buNone/>
          </a:pPr>
          <a:endParaRPr lang="fr-BE" sz="5200" kern="1200">
            <a:noFill/>
            <a:latin typeface="Calibri"/>
            <a:ea typeface="+mn-ea"/>
            <a:cs typeface="+mn-cs"/>
          </a:endParaRPr>
        </a:p>
      </dsp:txBody>
      <dsp:txXfrm>
        <a:off x="52598" y="51784"/>
        <a:ext cx="1071022" cy="938430"/>
      </dsp:txXfrm>
    </dsp:sp>
  </dsp:spTree>
</dsp:drawing>
</file>

<file path=word/diagrams/layout1.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vList6">
  <dgm:title val=""/>
  <dgm:desc val=""/>
  <dgm:catLst>
    <dgm:cat type="process" pri="22000"/>
    <dgm:cat type="list" pri="1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dgm:varLst>
    <dgm:alg type="lin">
      <dgm:param type="linDir" val="fromT"/>
    </dgm:alg>
    <dgm:shape xmlns:r="http://schemas.openxmlformats.org/officeDocument/2006/relationships" r:blip="">
      <dgm:adjLst/>
    </dgm:shape>
    <dgm:presOf/>
    <dgm:constrLst>
      <dgm:constr type="w" for="ch" forName="linNode" refType="w"/>
      <dgm:constr type="h" for="ch" forName="linNode" refType="h"/>
      <dgm:constr type="h" for="ch" forName="spacing" refType="h" refFor="ch" refForName="linNode" fact="0.1"/>
      <dgm:constr type="primFontSz" for="des" forName="parentShp" op="equ" val="65"/>
      <dgm:constr type="primFontSz" for="des" forName="childShp" op="equ" val="65"/>
    </dgm:constrLst>
    <dgm:ruleLst/>
    <dgm:forEach name="Name1" axis="ch" ptType="node">
      <dgm:layoutNode name="linNode">
        <dgm:choose name="Name2">
          <dgm:if name="Name3" func="var" arg="dir" op="equ" val="norm">
            <dgm:alg type="lin">
              <dgm:param type="linDir" val="fromL"/>
            </dgm:alg>
          </dgm:if>
          <dgm:else name="Name4">
            <dgm:alg type="lin">
              <dgm:param type="linDir" val="fromR"/>
            </dgm:alg>
          </dgm:else>
        </dgm:choose>
        <dgm:shape xmlns:r="http://schemas.openxmlformats.org/officeDocument/2006/relationships" r:blip="">
          <dgm:adjLst/>
        </dgm:shape>
        <dgm:presOf/>
        <dgm:choose name="Name5">
          <dgm:if name="Name6" func="var" arg="dir" op="equ" val="norm">
            <dgm:constrLst>
              <dgm:constr type="w" for="ch" forName="parentShp" refType="w" fact="0.4"/>
              <dgm:constr type="h" for="ch" forName="parentShp" refType="h"/>
              <dgm:constr type="w" for="ch" forName="childShp" refType="w" fact="0.6"/>
              <dgm:constr type="h" for="ch" forName="childShp" refType="h" refFor="ch" refForName="parentShp"/>
            </dgm:constrLst>
          </dgm:if>
          <dgm:else name="Name7">
            <dgm:constrLst>
              <dgm:constr type="w" for="ch" forName="parentShp" refType="w" fact="0.4"/>
              <dgm:constr type="h" for="ch" forName="parentShp" refType="h"/>
              <dgm:constr type="w" for="ch" forName="childShp" refType="w" fact="0.6"/>
              <dgm:constr type="h" for="ch" forName="childShp" refType="h" refFor="ch" refForName="parentShp"/>
            </dgm:constrLst>
          </dgm:else>
        </dgm:choose>
        <dgm:ruleLst/>
        <dgm:layoutNode name="parentShp" styleLbl="node1">
          <dgm:varLst>
            <dgm:bulletEnabled val="1"/>
          </dgm:varLst>
          <dgm:alg type="tx"/>
          <dgm:shape xmlns:r="http://schemas.openxmlformats.org/officeDocument/2006/relationships" type="roundRect" r:blip="">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layoutNode name="childShp" styleLbl="bgAccFollowNode1">
          <dgm:varLst>
            <dgm:bulletEnabled val="1"/>
          </dgm:varLst>
          <dgm:alg type="tx">
            <dgm:param type="stBulletLvl" val="1"/>
          </dgm:alg>
          <dgm:choose name="Name8">
            <dgm:if name="Name9" func="var" arg="dir" op="equ" val="norm">
              <dgm:shape xmlns:r="http://schemas.openxmlformats.org/officeDocument/2006/relationships" type="rightArrow" r:blip="" zOrderOff="-2">
                <dgm:adjLst>
                  <dgm:adj idx="1" val="0.75"/>
                </dgm:adjLst>
              </dgm:shape>
            </dgm:if>
            <dgm:else name="Name10">
              <dgm:shape xmlns:r="http://schemas.openxmlformats.org/officeDocument/2006/relationships" rot="180" type="rightArrow" r:blip="" zOrderOff="-2">
                <dgm:adjLst>
                  <dgm:adj idx="1" val="0.75"/>
                </dgm:adjLst>
              </dgm:shape>
            </dgm:else>
          </dgm:choose>
          <dgm:presOf axis="des" ptType="node"/>
          <dgm:constrLst>
            <dgm:constr type="secFontSz" refType="primFontSz"/>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forEach name="Name11" axis="followSib" ptType="sibTrans" cnt="1">
        <dgm:layoutNode name="spacing">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815FEA-D65A-4AA6-B125-6CC28069C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38</Pages>
  <Words>6460</Words>
  <Characters>35533</Characters>
  <Application>Microsoft Office Word</Application>
  <DocSecurity>0</DocSecurity>
  <Lines>296</Lines>
  <Paragraphs>83</Paragraphs>
  <ScaleCrop>false</ScaleCrop>
  <HeadingPairs>
    <vt:vector size="2" baseType="variant">
      <vt:variant>
        <vt:lpstr>Titre</vt:lpstr>
      </vt:variant>
      <vt:variant>
        <vt:i4>1</vt:i4>
      </vt:variant>
    </vt:vector>
  </HeadingPairs>
  <TitlesOfParts>
    <vt:vector size="1" baseType="lpstr">
      <vt:lpstr/>
    </vt:vector>
  </TitlesOfParts>
  <Company>ABVV-FGTB</Company>
  <LinksUpToDate>false</LinksUpToDate>
  <CharactersWithSpaces>41910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Nathalie (FED - Service Chomage)</dc:creator>
  <cp:keywords/>
  <dc:description/>
  <cp:lastModifiedBy>BAUMANS Romuald</cp:lastModifiedBy>
  <cp:revision>12</cp:revision>
  <dcterms:created xsi:type="dcterms:W3CDTF">2025-08-26T10:26:00Z</dcterms:created>
  <dcterms:modified xsi:type="dcterms:W3CDTF">2025-10-07T14:43:00Z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_NewReviewCycle">
    <vt:lpwstr/>
  </property>
</Properties>
</file>