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7393C" w14:textId="77777777" w:rsidR="00A90715" w:rsidRPr="00862017" w:rsidRDefault="00A9071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firstLine="0"/>
        <w:rPr>
          <w:lang w:val="ru-RU"/>
        </w:rPr>
      </w:pPr>
    </w:p>
    <w:p w14:paraId="61EB9733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 w:rsidRPr="00A53EC4">
        <w:rPr>
          <w:color w:val="000000"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14:paraId="261468A7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0"/>
          <w:szCs w:val="20"/>
          <w:lang w:val="ru-RU"/>
        </w:rPr>
      </w:pPr>
      <w:r w:rsidRPr="00A53EC4">
        <w:rPr>
          <w:color w:val="000000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7FFA26F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 w:rsidRPr="00A53EC4">
        <w:rPr>
          <w:color w:val="000000"/>
          <w:sz w:val="26"/>
          <w:szCs w:val="26"/>
          <w:lang w:val="ru-RU"/>
        </w:rPr>
        <w:t>«Тихоокеанский государственный университет»</w:t>
      </w:r>
    </w:p>
    <w:p w14:paraId="25077F60" w14:textId="77777777" w:rsidR="00A90715" w:rsidRPr="00A53EC4" w:rsidRDefault="00A90715">
      <w:pPr>
        <w:keepNext w:val="0"/>
        <w:spacing w:before="0" w:after="0" w:line="360" w:lineRule="auto"/>
        <w:ind w:left="0" w:firstLine="567"/>
        <w:jc w:val="center"/>
        <w:rPr>
          <w:color w:val="000000"/>
          <w:sz w:val="24"/>
          <w:lang w:val="ru-RU"/>
        </w:rPr>
      </w:pPr>
    </w:p>
    <w:p w14:paraId="2BAE53E0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144"/>
          <w:szCs w:val="144"/>
          <w:lang w:val="ru-RU"/>
        </w:rPr>
      </w:pPr>
      <w:r w:rsidRPr="00A53EC4">
        <w:rPr>
          <w:color w:val="000000"/>
          <w:sz w:val="26"/>
          <w:szCs w:val="26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59D49596" w14:textId="77777777" w:rsidR="00A90715" w:rsidRPr="00A53EC4" w:rsidRDefault="00A90715">
      <w:pPr>
        <w:keepNext w:val="0"/>
        <w:spacing w:before="0" w:after="0" w:line="360" w:lineRule="auto"/>
        <w:ind w:left="0" w:firstLine="567"/>
        <w:rPr>
          <w:color w:val="000000"/>
          <w:sz w:val="40"/>
          <w:szCs w:val="40"/>
          <w:lang w:val="ru-RU"/>
        </w:rPr>
      </w:pPr>
    </w:p>
    <w:p w14:paraId="4B7B73D5" w14:textId="77777777" w:rsidR="00A90715" w:rsidRPr="00232099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0"/>
          <w:lang w:val="ru-RU"/>
        </w:rPr>
      </w:pPr>
      <w:r w:rsidRPr="00A53EC4">
        <w:rPr>
          <w:color w:val="000000"/>
          <w:sz w:val="40"/>
          <w:szCs w:val="40"/>
          <w:lang w:val="ru-RU"/>
        </w:rPr>
        <w:t xml:space="preserve">Операции над множествами </w:t>
      </w:r>
    </w:p>
    <w:p w14:paraId="5A179223" w14:textId="77777777" w:rsidR="00A90715" w:rsidRPr="00A53EC4" w:rsidRDefault="00A90715">
      <w:pPr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0"/>
          <w:lang w:val="ru-RU"/>
        </w:rPr>
      </w:pPr>
    </w:p>
    <w:p w14:paraId="554E27CC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 w:rsidRPr="00A53EC4">
        <w:rPr>
          <w:color w:val="000000"/>
          <w:sz w:val="32"/>
          <w:szCs w:val="32"/>
          <w:lang w:val="ru-RU"/>
        </w:rPr>
        <w:t>Лабораторная работа №</w:t>
      </w:r>
      <w:r w:rsidR="00232099">
        <w:rPr>
          <w:color w:val="000000"/>
          <w:sz w:val="32"/>
          <w:szCs w:val="32"/>
          <w:lang w:val="ru-RU"/>
        </w:rPr>
        <w:t>2</w:t>
      </w:r>
    </w:p>
    <w:p w14:paraId="3259AA35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 w:rsidRPr="00A53EC4">
        <w:rPr>
          <w:color w:val="000000"/>
          <w:sz w:val="32"/>
          <w:szCs w:val="32"/>
          <w:lang w:val="ru-RU"/>
        </w:rPr>
        <w:t>по дисциплине «Алгоритмы дискретной математики»</w:t>
      </w:r>
    </w:p>
    <w:p w14:paraId="34E378B7" w14:textId="77777777" w:rsidR="00A90715" w:rsidRPr="00A53EC4" w:rsidRDefault="00A90715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</w:p>
    <w:p w14:paraId="159AC692" w14:textId="77777777" w:rsidR="00A90715" w:rsidRPr="00A53EC4" w:rsidRDefault="00A907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6DC08A74" w14:textId="77777777" w:rsidR="00A90715" w:rsidRPr="00A53EC4" w:rsidRDefault="00A907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0E8C85EB" w14:textId="79992BFA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Выполнил студент </w:t>
      </w:r>
      <w:r w:rsidRPr="00A53EC4">
        <w:rPr>
          <w:b/>
          <w:color w:val="000000"/>
          <w:szCs w:val="28"/>
          <w:lang w:val="ru-RU"/>
        </w:rPr>
        <w:tab/>
        <w:t xml:space="preserve">                    </w:t>
      </w:r>
      <w:r w:rsidR="00950041">
        <w:rPr>
          <w:lang w:val="ru-RU"/>
        </w:rPr>
        <w:t>Пшеничный Д. О</w:t>
      </w:r>
      <w:r w:rsidRPr="00A53EC4">
        <w:rPr>
          <w:lang w:val="ru-RU"/>
        </w:rPr>
        <w:t>.</w:t>
      </w:r>
    </w:p>
    <w:p w14:paraId="3FFA52ED" w14:textId="77777777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Факультет, группа </w:t>
      </w:r>
      <w:r w:rsidRPr="00A53EC4">
        <w:rPr>
          <w:b/>
          <w:color w:val="000000"/>
          <w:szCs w:val="28"/>
          <w:lang w:val="ru-RU"/>
        </w:rPr>
        <w:tab/>
        <w:t xml:space="preserve">       </w:t>
      </w:r>
      <w:r w:rsidRPr="00A53EC4">
        <w:rPr>
          <w:color w:val="000000"/>
          <w:szCs w:val="28"/>
          <w:lang w:val="ru-RU"/>
        </w:rPr>
        <w:t>ФКФН, ПО(аб)-</w:t>
      </w:r>
      <w:r w:rsidRPr="00A53EC4">
        <w:rPr>
          <w:lang w:val="ru-RU"/>
        </w:rPr>
        <w:t>8</w:t>
      </w:r>
      <w:r w:rsidRPr="00A53EC4">
        <w:rPr>
          <w:color w:val="000000"/>
          <w:szCs w:val="28"/>
          <w:lang w:val="ru-RU"/>
        </w:rPr>
        <w:t>1</w:t>
      </w:r>
    </w:p>
    <w:p w14:paraId="014C1DAD" w14:textId="77777777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Руководитель работы </w:t>
      </w:r>
      <w:r w:rsidRPr="00A53EC4">
        <w:rPr>
          <w:b/>
          <w:color w:val="000000"/>
          <w:szCs w:val="28"/>
          <w:lang w:val="ru-RU"/>
        </w:rPr>
        <w:tab/>
        <w:t xml:space="preserve">                  </w:t>
      </w:r>
      <w:r w:rsidRPr="00A53EC4">
        <w:rPr>
          <w:b/>
          <w:lang w:val="ru-RU"/>
        </w:rPr>
        <w:t>Резак Е.В.</w:t>
      </w:r>
    </w:p>
    <w:p w14:paraId="601B2593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jc w:val="center"/>
        <w:rPr>
          <w:color w:val="000000"/>
          <w:szCs w:val="28"/>
          <w:lang w:val="ru-RU"/>
        </w:rPr>
      </w:pPr>
      <w:bookmarkStart w:id="0" w:name="_heading=h.gjdgxs" w:colFirst="0" w:colLast="0"/>
      <w:bookmarkEnd w:id="0"/>
    </w:p>
    <w:p w14:paraId="0C7D6D4C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42D6A2F9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3F37044C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3CACA948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567"/>
        <w:jc w:val="right"/>
        <w:rPr>
          <w:color w:val="000000"/>
          <w:szCs w:val="28"/>
          <w:lang w:val="ru-RU"/>
        </w:rPr>
      </w:pPr>
    </w:p>
    <w:p w14:paraId="46E7088C" w14:textId="77777777" w:rsidR="00A90715" w:rsidRPr="00A53EC4" w:rsidRDefault="00773938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567"/>
        <w:jc w:val="center"/>
        <w:rPr>
          <w:b/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>Хабаровск – 2020г.</w:t>
      </w:r>
    </w:p>
    <w:p w14:paraId="283FB116" w14:textId="77777777" w:rsidR="00A90715" w:rsidRPr="00A53EC4" w:rsidRDefault="00773938">
      <w:pPr>
        <w:spacing w:after="0"/>
        <w:rPr>
          <w:lang w:val="ru-RU"/>
        </w:rPr>
      </w:pPr>
      <w:r w:rsidRPr="00A53EC4">
        <w:rPr>
          <w:b/>
          <w:lang w:val="ru-RU"/>
        </w:rPr>
        <w:lastRenderedPageBreak/>
        <w:t>Исходная информация</w:t>
      </w:r>
      <w:r w:rsidRPr="00A53EC4">
        <w:rPr>
          <w:lang w:val="ru-RU"/>
        </w:rPr>
        <w:t xml:space="preserve">: универсальное множество </w:t>
      </w:r>
      <w:r>
        <w:t>U</w:t>
      </w:r>
      <w:r w:rsidRPr="00A53EC4">
        <w:rPr>
          <w:lang w:val="ru-RU"/>
        </w:rPr>
        <w:t xml:space="preserve">, подмножества </w:t>
      </w:r>
      <w:r>
        <w:t>A</w:t>
      </w:r>
      <w:r w:rsidRPr="00A53EC4">
        <w:rPr>
          <w:lang w:val="ru-RU"/>
        </w:rPr>
        <w:t xml:space="preserve">, </w:t>
      </w:r>
      <w:r>
        <w:t>B</w:t>
      </w:r>
      <w:r w:rsidRPr="00A53EC4">
        <w:rPr>
          <w:lang w:val="ru-RU"/>
        </w:rPr>
        <w:t xml:space="preserve">, </w:t>
      </w:r>
      <w:r>
        <w:t>C</w:t>
      </w:r>
    </w:p>
    <w:p w14:paraId="2E7964BF" w14:textId="77B27321" w:rsidR="00A90715" w:rsidRPr="00A53EC4" w:rsidRDefault="00773938">
      <w:pPr>
        <w:spacing w:after="0"/>
        <w:rPr>
          <w:lang w:val="ru-RU"/>
        </w:rPr>
      </w:pPr>
      <w:r w:rsidRPr="00A53EC4">
        <w:rPr>
          <w:lang w:val="ru-RU"/>
        </w:rPr>
        <w:t>Множества задаются перечислением элементов.</w:t>
      </w:r>
    </w:p>
    <w:p w14:paraId="021ABF5E" w14:textId="77777777" w:rsidR="00A90715" w:rsidRPr="00232099" w:rsidRDefault="00773938">
      <w:pPr>
        <w:spacing w:after="0"/>
        <w:rPr>
          <w:lang w:val="ru-RU"/>
        </w:rPr>
      </w:pPr>
      <w:r w:rsidRPr="00A53EC4">
        <w:rPr>
          <w:b/>
          <w:lang w:val="ru-RU"/>
        </w:rPr>
        <w:t>Требуется</w:t>
      </w:r>
      <w:r w:rsidRPr="00A53EC4">
        <w:rPr>
          <w:lang w:val="ru-RU"/>
        </w:rPr>
        <w:t>: реализовать операции объединения, пересечения, дополнения, разности для множеств и выполнить вычисления для заданной функции, а также функцию проверки вхождения элемента в множество.</w:t>
      </w:r>
    </w:p>
    <w:p w14:paraId="572C33AB" w14:textId="2C718BC7" w:rsidR="00A90715" w:rsidRPr="00A53EC4" w:rsidRDefault="00773938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Вариант </w:t>
      </w:r>
      <w:r w:rsidR="00950041">
        <w:rPr>
          <w:lang w:val="ru-RU"/>
        </w:rPr>
        <w:t>16</w:t>
      </w:r>
      <w:r w:rsidRPr="00A53EC4">
        <w:rPr>
          <w:color w:val="000000"/>
          <w:szCs w:val="28"/>
          <w:lang w:val="ru-RU"/>
        </w:rPr>
        <w:t xml:space="preserve">. </w:t>
      </w:r>
      <w:r w:rsidR="00950041" w:rsidRPr="00950041">
        <w:rPr>
          <w:color w:val="000000"/>
          <w:szCs w:val="28"/>
          <w:lang w:val="ru-RU"/>
        </w:rPr>
        <w:drawing>
          <wp:inline distT="0" distB="0" distL="0" distR="0" wp14:anchorId="1B0C1ACD" wp14:editId="3A6CE538">
            <wp:extent cx="1257475" cy="381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FBA4" w14:textId="5FD631DC" w:rsidR="00A90715" w:rsidRPr="00A53EC4" w:rsidRDefault="00773938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Битовая шкала характеризует принадлежность элемента из </w:t>
      </w:r>
      <w:r>
        <w:rPr>
          <w:color w:val="000000"/>
          <w:szCs w:val="28"/>
        </w:rPr>
        <w:t>U</w:t>
      </w:r>
      <w:r w:rsidRPr="00A53EC4">
        <w:rPr>
          <w:color w:val="000000"/>
          <w:szCs w:val="28"/>
          <w:lang w:val="ru-RU"/>
        </w:rPr>
        <w:t xml:space="preserve"> множеству А,</w:t>
      </w:r>
      <w:r w:rsidR="00D23ABD">
        <w:rPr>
          <w:color w:val="000000"/>
          <w:szCs w:val="28"/>
          <w:lang w:val="ru-RU"/>
        </w:rPr>
        <w:t xml:space="preserve"> </w:t>
      </w:r>
      <w:r w:rsidRPr="00A53EC4">
        <w:rPr>
          <w:color w:val="000000"/>
          <w:szCs w:val="28"/>
          <w:lang w:val="ru-RU"/>
        </w:rPr>
        <w:t xml:space="preserve">поэтому ее также называют характеристическим вектором множества А с </w:t>
      </w:r>
      <w:r>
        <w:rPr>
          <w:color w:val="000000"/>
          <w:szCs w:val="28"/>
        </w:rPr>
        <w:t>U</w:t>
      </w:r>
      <w:r w:rsidRPr="00A53EC4">
        <w:rPr>
          <w:color w:val="000000"/>
          <w:szCs w:val="28"/>
          <w:lang w:val="ru-RU"/>
        </w:rPr>
        <w:t>.</w:t>
      </w:r>
    </w:p>
    <w:p w14:paraId="4DB0AF39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/>
        <w:rPr>
          <w:color w:val="000000"/>
          <w:szCs w:val="28"/>
          <w:lang w:val="ru-RU"/>
        </w:rPr>
      </w:pPr>
    </w:p>
    <w:p w14:paraId="0E3F0616" w14:textId="77777777" w:rsidR="00A90715" w:rsidRPr="00A53EC4" w:rsidRDefault="00773938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b/>
          <w:color w:val="000000"/>
          <w:szCs w:val="28"/>
          <w:lang w:val="ru-RU"/>
        </w:rPr>
      </w:pPr>
      <w:r w:rsidRPr="00A53EC4">
        <w:rPr>
          <w:b/>
          <w:color w:val="000000"/>
          <w:szCs w:val="28"/>
          <w:lang w:val="ru-RU"/>
        </w:rPr>
        <w:t>Ручной расчет</w:t>
      </w:r>
    </w:p>
    <w:p w14:paraId="22D92E72" w14:textId="77777777" w:rsidR="00A90715" w:rsidRPr="00A53EC4" w:rsidRDefault="00A90715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  <w:szCs w:val="28"/>
          <w:lang w:val="ru-RU"/>
        </w:rPr>
      </w:pPr>
    </w:p>
    <w:p w14:paraId="00D78497" w14:textId="77777777" w:rsidR="00A90715" w:rsidRPr="00A53EC4" w:rsidRDefault="00A90715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  <w:szCs w:val="28"/>
          <w:lang w:val="ru-RU"/>
        </w:rPr>
      </w:pPr>
    </w:p>
    <w:p w14:paraId="670638AB" w14:textId="6B79A3BD" w:rsidR="00A90715" w:rsidRPr="00950041" w:rsidRDefault="00A53EC4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200"/>
        <w:ind w:left="0"/>
        <w:rPr>
          <w:color w:val="000000"/>
          <w:szCs w:val="28"/>
        </w:rPr>
      </w:pPr>
      <w:r>
        <w:rPr>
          <w:color w:val="000000"/>
          <w:szCs w:val="28"/>
        </w:rPr>
        <w:t>U</w:t>
      </w:r>
      <w:r w:rsidRPr="00950041">
        <w:rPr>
          <w:color w:val="000000"/>
          <w:szCs w:val="28"/>
        </w:rPr>
        <w:t>={</w:t>
      </w:r>
      <w:proofErr w:type="spellStart"/>
      <w:proofErr w:type="gramStart"/>
      <w:r w:rsidR="00950041">
        <w:rPr>
          <w:color w:val="000000"/>
          <w:szCs w:val="28"/>
        </w:rPr>
        <w:t>q,w</w:t>
      </w:r>
      <w:proofErr w:type="gramEnd"/>
      <w:r w:rsidR="00950041">
        <w:rPr>
          <w:color w:val="000000"/>
          <w:szCs w:val="28"/>
        </w:rPr>
        <w:t>,e,r,t,y,u,i,o,p</w:t>
      </w:r>
      <w:proofErr w:type="spellEnd"/>
      <w:r w:rsidRPr="00950041">
        <w:rPr>
          <w:color w:val="000000"/>
          <w:szCs w:val="28"/>
        </w:rPr>
        <w:t>};</w:t>
      </w:r>
    </w:p>
    <w:p w14:paraId="153D5084" w14:textId="750C7D59" w:rsidR="00CE522D" w:rsidRPr="00A34D2E" w:rsidRDefault="00A53EC4" w:rsidP="00950041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200"/>
        <w:ind w:left="0"/>
      </w:pPr>
      <w:r>
        <w:rPr>
          <w:color w:val="000000"/>
          <w:szCs w:val="28"/>
        </w:rPr>
        <w:t>A</w:t>
      </w:r>
      <w:r w:rsidRPr="00950041">
        <w:rPr>
          <w:color w:val="000000"/>
          <w:szCs w:val="28"/>
        </w:rPr>
        <w:t>={</w:t>
      </w:r>
      <w:proofErr w:type="spellStart"/>
      <w:proofErr w:type="gramStart"/>
      <w:r w:rsidR="00950041">
        <w:rPr>
          <w:color w:val="000000"/>
          <w:szCs w:val="28"/>
        </w:rPr>
        <w:t>w,t</w:t>
      </w:r>
      <w:proofErr w:type="gramEnd"/>
      <w:r w:rsidR="00950041">
        <w:rPr>
          <w:color w:val="000000"/>
          <w:szCs w:val="28"/>
        </w:rPr>
        <w:t>,y,u</w:t>
      </w:r>
      <w:proofErr w:type="spellEnd"/>
      <w:r w:rsidRPr="00950041">
        <w:rPr>
          <w:color w:val="000000"/>
          <w:szCs w:val="28"/>
        </w:rPr>
        <w:t xml:space="preserve">};    </w:t>
      </w:r>
      <w:r>
        <w:rPr>
          <w:color w:val="000000"/>
          <w:szCs w:val="28"/>
        </w:rPr>
        <w:t>B</w:t>
      </w:r>
      <w:r w:rsidRPr="00950041">
        <w:rPr>
          <w:color w:val="000000"/>
          <w:szCs w:val="28"/>
        </w:rPr>
        <w:t>={</w:t>
      </w:r>
      <w:proofErr w:type="spellStart"/>
      <w:r w:rsidR="00950041">
        <w:rPr>
          <w:color w:val="000000"/>
          <w:szCs w:val="28"/>
        </w:rPr>
        <w:t>q,w,i,o</w:t>
      </w:r>
      <w:proofErr w:type="spellEnd"/>
      <w:r w:rsidRPr="00950041">
        <w:rPr>
          <w:color w:val="000000"/>
          <w:szCs w:val="28"/>
        </w:rPr>
        <w:t xml:space="preserve">};     </w:t>
      </w:r>
      <w:r>
        <w:rPr>
          <w:color w:val="000000"/>
          <w:szCs w:val="28"/>
        </w:rPr>
        <w:t>C</w:t>
      </w:r>
      <w:r w:rsidRPr="00950041">
        <w:rPr>
          <w:color w:val="000000"/>
          <w:szCs w:val="28"/>
        </w:rPr>
        <w:t>={</w:t>
      </w:r>
      <w:proofErr w:type="spellStart"/>
      <w:r w:rsidR="00950041">
        <w:rPr>
          <w:color w:val="000000"/>
          <w:szCs w:val="28"/>
        </w:rPr>
        <w:t>r,o,p</w:t>
      </w:r>
      <w:proofErr w:type="spellEnd"/>
      <w:r w:rsidRPr="00950041">
        <w:rPr>
          <w:color w:val="000000"/>
          <w:szCs w:val="28"/>
        </w:rPr>
        <w:t>};</w:t>
      </w:r>
      <w:r w:rsidR="00CE522D" w:rsidRPr="00A34D2E">
        <w:rPr>
          <w:rFonts w:ascii="Cambria Math" w:hAnsi="Cambria Math" w:cs="Cambria Math"/>
          <w:b/>
          <w:bCs/>
          <w:color w:val="DB2C38"/>
          <w:sz w:val="36"/>
          <w:szCs w:val="36"/>
        </w:rPr>
        <w:t xml:space="preserve"> </w:t>
      </w:r>
    </w:p>
    <w:p w14:paraId="6C469B50" w14:textId="76888CF1" w:rsidR="00CE522D" w:rsidRPr="00950041" w:rsidRDefault="00950041" w:rsidP="00CE522D">
      <w:pPr>
        <w:keepNext w:val="0"/>
        <w:spacing w:before="0" w:after="160" w:line="259" w:lineRule="auto"/>
        <w:ind w:left="0" w:firstLine="0"/>
        <w:rPr>
          <w:lang w:val="ru-RU"/>
        </w:rPr>
      </w:pPr>
      <w:r w:rsidRPr="00950041">
        <w:rPr>
          <w:lang w:val="ru-RU"/>
        </w:rPr>
        <w:drawing>
          <wp:inline distT="0" distB="0" distL="0" distR="0" wp14:anchorId="6F93EF7C" wp14:editId="5B0BA502">
            <wp:extent cx="5940425" cy="38449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3137" w14:textId="77777777" w:rsidR="00A63905" w:rsidRPr="00950041" w:rsidRDefault="00773938" w:rsidP="00B971A1">
      <w:pPr>
        <w:keepNext w:val="0"/>
        <w:spacing w:before="0" w:after="160" w:line="259" w:lineRule="auto"/>
        <w:ind w:left="0" w:firstLine="0"/>
      </w:pPr>
      <w:r w:rsidRPr="00950041">
        <w:br w:type="page"/>
      </w:r>
    </w:p>
    <w:p w14:paraId="6D89ED36" w14:textId="77777777" w:rsidR="00B971A1" w:rsidRPr="00950041" w:rsidRDefault="00B971A1" w:rsidP="00B971A1">
      <w:pPr>
        <w:snapToGrid w:val="0"/>
        <w:spacing w:line="168" w:lineRule="auto"/>
        <w:ind w:left="0" w:firstLine="0"/>
        <w:contextualSpacing/>
        <w:jc w:val="center"/>
        <w:rPr>
          <w:rFonts w:ascii="Cambria" w:eastAsia="Cambria" w:hAnsi="Cambria" w:cs="Cambria"/>
          <w:b/>
          <w:bCs/>
          <w:color w:val="000000"/>
          <w:szCs w:val="28"/>
        </w:rPr>
      </w:pPr>
      <w:r w:rsidRPr="00B971A1">
        <w:rPr>
          <w:rFonts w:ascii="Cambria" w:eastAsia="Cambria" w:hAnsi="Cambria" w:cs="Cambria"/>
          <w:b/>
          <w:bCs/>
          <w:color w:val="000000"/>
          <w:szCs w:val="28"/>
          <w:lang w:val="ru-RU"/>
        </w:rPr>
        <w:lastRenderedPageBreak/>
        <w:t>Листинг</w:t>
      </w:r>
    </w:p>
    <w:p w14:paraId="6C63052D" w14:textId="77777777" w:rsidR="00950041" w:rsidRPr="00950041" w:rsidRDefault="00A63905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br/>
      </w:r>
      <w:r w:rsidR="00950041" w:rsidRPr="00950041">
        <w:rPr>
          <w:rFonts w:ascii="Consolas" w:hAnsi="Consolas" w:cs="Consolas"/>
          <w:color w:val="0000FF"/>
          <w:sz w:val="19"/>
          <w:szCs w:val="19"/>
        </w:rPr>
        <w:t>using</w:t>
      </w:r>
      <w:r w:rsidR="00950041" w:rsidRPr="0095004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CA6E22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49EFDFA6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FF"/>
          <w:sz w:val="19"/>
          <w:szCs w:val="19"/>
        </w:rPr>
        <w:t>namespace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Program</w:t>
      </w:r>
    </w:p>
    <w:p w14:paraId="1263C038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>{</w:t>
      </w:r>
    </w:p>
    <w:p w14:paraId="17D1E0D0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50041">
        <w:rPr>
          <w:rFonts w:ascii="Consolas" w:hAnsi="Consolas" w:cs="Consolas"/>
          <w:color w:val="0000FF"/>
          <w:sz w:val="19"/>
          <w:szCs w:val="19"/>
        </w:rPr>
        <w:t>class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0041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AA557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9CADA3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041">
        <w:rPr>
          <w:rFonts w:ascii="Consolas" w:hAnsi="Consolas" w:cs="Consolas"/>
          <w:color w:val="0000FF"/>
          <w:sz w:val="19"/>
          <w:szCs w:val="19"/>
        </w:rPr>
        <w:t>static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0041">
        <w:rPr>
          <w:rFonts w:ascii="Consolas" w:hAnsi="Consolas" w:cs="Consolas"/>
          <w:color w:val="0000FF"/>
          <w:sz w:val="19"/>
          <w:szCs w:val="19"/>
        </w:rPr>
        <w:t>void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950041">
        <w:rPr>
          <w:rFonts w:ascii="Consolas" w:hAnsi="Consolas" w:cs="Consolas"/>
          <w:color w:val="0000FF"/>
          <w:sz w:val="19"/>
          <w:szCs w:val="19"/>
        </w:rPr>
        <w:t>string</w:t>
      </w:r>
      <w:r w:rsidRPr="0095004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)</w:t>
      </w:r>
    </w:p>
    <w:p w14:paraId="03BE1B0A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F1FF36D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универсальное множество: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7CA5730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7FCE4A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Array U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spellStart"/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());</w:t>
      </w:r>
    </w:p>
    <w:p w14:paraId="4A19BE7B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58AD471B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множество A: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A8DA929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9F2EE8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Array A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spellStart"/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(), U);</w:t>
      </w:r>
    </w:p>
    <w:p w14:paraId="30D77025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53F60AA4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множество B: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1030F32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D6AADEF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Array B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spellStart"/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(), U);</w:t>
      </w:r>
    </w:p>
    <w:p w14:paraId="509F6936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0E943016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множество C: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6056BF2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90B065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Array C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spellStart"/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(), U);</w:t>
      </w:r>
    </w:p>
    <w:p w14:paraId="36FF393B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78436F90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r w:rsidRPr="0095004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Универсальное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множество</w:t>
      </w:r>
      <w:r w:rsidRPr="00950041">
        <w:rPr>
          <w:rFonts w:ascii="Consolas" w:hAnsi="Consolas" w:cs="Consolas"/>
          <w:color w:val="A31515"/>
          <w:sz w:val="19"/>
          <w:szCs w:val="19"/>
        </w:rPr>
        <w:t>: "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U.PrintArray</w:t>
      </w:r>
      <w:proofErr w:type="spellEnd"/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950041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Множество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A: "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A.PrintArray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()</w:t>
      </w:r>
    </w:p>
    <w:p w14:paraId="4E1BCD1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 w:rsidRPr="00950041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Множество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B: "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B.PrintArray</w:t>
      </w:r>
      <w:proofErr w:type="spellEnd"/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950041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Множество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C: "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C.PrintArray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());</w:t>
      </w:r>
    </w:p>
    <w:p w14:paraId="1B96D26E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041383DB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Array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ApC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).Addiction(A, C, U);</w:t>
      </w:r>
    </w:p>
    <w:p w14:paraId="7BB61D61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"Объединение А и С: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ApC.PrintArray());</w:t>
      </w:r>
    </w:p>
    <w:p w14:paraId="1492149E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Array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ApCd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).Negation(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ApC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, U);</w:t>
      </w:r>
    </w:p>
    <w:p w14:paraId="432DA6F9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"Дополнение объединения А и С: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ApCd.PrintArray());</w:t>
      </w:r>
    </w:p>
    <w:p w14:paraId="496B736D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Array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BuC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).Multiplication(B, C, U);</w:t>
      </w:r>
    </w:p>
    <w:p w14:paraId="3A37F5B0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r w:rsidRPr="0095004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Пересечение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B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C: "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BuC.PrintArray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());</w:t>
      </w:r>
    </w:p>
    <w:p w14:paraId="0FD939A8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1B8597E8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r w:rsidRPr="0095004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Разность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дополнения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объединения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пересечения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B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950041">
        <w:rPr>
          <w:rFonts w:ascii="Consolas" w:hAnsi="Consolas" w:cs="Consolas"/>
          <w:color w:val="A31515"/>
          <w:sz w:val="19"/>
          <w:szCs w:val="19"/>
        </w:rPr>
        <w:t xml:space="preserve"> C: "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Substraction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ApCd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BuC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, U).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());</w:t>
      </w:r>
    </w:p>
    <w:p w14:paraId="6F2169C2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FE32671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846BDB3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E0FE0D8" w14:textId="77777777" w:rsidR="00950041" w:rsidRDefault="00950041" w:rsidP="001D06BA">
      <w:pPr>
        <w:snapToGrid w:val="0"/>
        <w:spacing w:before="0" w:after="0" w:line="240" w:lineRule="atLeast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070B1CDD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FF"/>
          <w:sz w:val="19"/>
          <w:szCs w:val="19"/>
        </w:rPr>
        <w:t>class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0041">
        <w:rPr>
          <w:rFonts w:ascii="Consolas" w:hAnsi="Consolas" w:cs="Consolas"/>
          <w:color w:val="2B91AF"/>
          <w:sz w:val="19"/>
          <w:szCs w:val="19"/>
        </w:rPr>
        <w:t>Array</w:t>
      </w:r>
    </w:p>
    <w:p w14:paraId="505EFBE3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F216BE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 w:rsidRPr="00950041">
        <w:rPr>
          <w:rFonts w:ascii="Consolas" w:hAnsi="Consolas" w:cs="Consolas"/>
          <w:color w:val="0000FF"/>
          <w:sz w:val="19"/>
          <w:szCs w:val="19"/>
        </w:rPr>
        <w:t>char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50041"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705F6AB6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178DB358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041">
        <w:rPr>
          <w:rFonts w:ascii="Consolas" w:hAnsi="Consolas" w:cs="Consolas"/>
          <w:color w:val="0000FF"/>
          <w:sz w:val="19"/>
          <w:szCs w:val="19"/>
        </w:rPr>
        <w:t>public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2B91AF"/>
          <w:sz w:val="19"/>
          <w:szCs w:val="19"/>
        </w:rPr>
        <w:t>Array</w:t>
      </w:r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0041">
        <w:rPr>
          <w:rFonts w:ascii="Consolas" w:hAnsi="Consolas" w:cs="Consolas"/>
          <w:color w:val="0000FF"/>
          <w:sz w:val="19"/>
          <w:szCs w:val="19"/>
        </w:rPr>
        <w:t>string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_str)</w:t>
      </w:r>
    </w:p>
    <w:p w14:paraId="3225E7C0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386DBD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50041">
        <w:rPr>
          <w:rFonts w:ascii="Consolas" w:hAnsi="Consolas" w:cs="Consolas"/>
          <w:color w:val="0000FF"/>
          <w:sz w:val="19"/>
          <w:szCs w:val="19"/>
        </w:rPr>
        <w:t>for</w:t>
      </w:r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0041">
        <w:rPr>
          <w:rFonts w:ascii="Consolas" w:hAnsi="Consolas" w:cs="Consolas"/>
          <w:color w:val="0000FF"/>
          <w:sz w:val="19"/>
          <w:szCs w:val="19"/>
        </w:rPr>
        <w:t>int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i = 0; i &lt; _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; i++)</w:t>
      </w:r>
    </w:p>
    <w:p w14:paraId="56D6E65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4E989B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(_str[i]);</w:t>
      </w:r>
    </w:p>
    <w:p w14:paraId="1B412A5C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02B9CE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ED805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1DD21CE6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041">
        <w:rPr>
          <w:rFonts w:ascii="Consolas" w:hAnsi="Consolas" w:cs="Consolas"/>
          <w:color w:val="0000FF"/>
          <w:sz w:val="19"/>
          <w:szCs w:val="19"/>
        </w:rPr>
        <w:t>public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2B91AF"/>
          <w:sz w:val="19"/>
          <w:szCs w:val="19"/>
        </w:rPr>
        <w:t>Array</w:t>
      </w:r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0041">
        <w:rPr>
          <w:rFonts w:ascii="Consolas" w:hAnsi="Consolas" w:cs="Consolas"/>
          <w:color w:val="0000FF"/>
          <w:sz w:val="19"/>
          <w:szCs w:val="19"/>
        </w:rPr>
        <w:t>string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_str, Array _U)</w:t>
      </w:r>
    </w:p>
    <w:p w14:paraId="20AB584E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677D6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for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50041">
        <w:rPr>
          <w:rFonts w:ascii="Consolas" w:hAnsi="Consolas" w:cs="Consolas"/>
          <w:color w:val="0000FF"/>
          <w:sz w:val="19"/>
          <w:szCs w:val="19"/>
        </w:rPr>
        <w:t>int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i = 0; i &lt; _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U.list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; i++)</w:t>
      </w:r>
    </w:p>
    <w:p w14:paraId="6541D24B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2D8235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51E8E180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50041">
        <w:rPr>
          <w:rFonts w:ascii="Consolas" w:hAnsi="Consolas" w:cs="Consolas"/>
          <w:color w:val="0000FF"/>
          <w:sz w:val="19"/>
          <w:szCs w:val="19"/>
        </w:rPr>
        <w:t>for</w:t>
      </w:r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0041">
        <w:rPr>
          <w:rFonts w:ascii="Consolas" w:hAnsi="Consolas" w:cs="Consolas"/>
          <w:color w:val="0000FF"/>
          <w:sz w:val="19"/>
          <w:szCs w:val="19"/>
        </w:rPr>
        <w:t>int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j = 0; j &lt; _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)</w:t>
      </w:r>
    </w:p>
    <w:p w14:paraId="6E1FD8D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CDCAA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if</w:t>
      </w:r>
      <w:r w:rsidRPr="00950041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U.list</w:t>
      </w:r>
      <w:proofErr w:type="spellEnd"/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[i] == _str[j])</w:t>
      </w:r>
    </w:p>
    <w:p w14:paraId="2FE444E8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33442C2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list[i] = _str[j];</w:t>
      </w:r>
    </w:p>
    <w:p w14:paraId="66F1FB7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break</w:t>
      </w:r>
      <w:r w:rsidRPr="00950041">
        <w:rPr>
          <w:rFonts w:ascii="Consolas" w:hAnsi="Consolas" w:cs="Consolas"/>
          <w:color w:val="000000"/>
          <w:sz w:val="19"/>
          <w:szCs w:val="19"/>
        </w:rPr>
        <w:t>;</w:t>
      </w:r>
    </w:p>
    <w:p w14:paraId="6C481EA0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5CBD4A4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A95C7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4C0BC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6BC78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10D151EB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041">
        <w:rPr>
          <w:rFonts w:ascii="Consolas" w:hAnsi="Consolas" w:cs="Consolas"/>
          <w:color w:val="0000FF"/>
          <w:sz w:val="19"/>
          <w:szCs w:val="19"/>
        </w:rPr>
        <w:t>public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2B91AF"/>
          <w:sz w:val="19"/>
          <w:szCs w:val="19"/>
        </w:rPr>
        <w:t>Array</w:t>
      </w:r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</w:t>
      </w:r>
    </w:p>
    <w:p w14:paraId="494064BC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655B42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396AE073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315DB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04E50954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041">
        <w:rPr>
          <w:rFonts w:ascii="Consolas" w:hAnsi="Consolas" w:cs="Consolas"/>
          <w:color w:val="0000FF"/>
          <w:sz w:val="19"/>
          <w:szCs w:val="19"/>
        </w:rPr>
        <w:t>public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Array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Addiction(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Array array1, Array array2, Array _U)</w:t>
      </w:r>
    </w:p>
    <w:p w14:paraId="61A398CE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2A070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Array result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535B87FB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50041">
        <w:rPr>
          <w:rFonts w:ascii="Consolas" w:hAnsi="Consolas" w:cs="Consolas"/>
          <w:color w:val="0000FF"/>
          <w:sz w:val="19"/>
          <w:szCs w:val="19"/>
        </w:rPr>
        <w:t>for</w:t>
      </w:r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0041">
        <w:rPr>
          <w:rFonts w:ascii="Consolas" w:hAnsi="Consolas" w:cs="Consolas"/>
          <w:color w:val="0000FF"/>
          <w:sz w:val="19"/>
          <w:szCs w:val="19"/>
        </w:rPr>
        <w:t>int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i = 0; i &lt; array1.list.Count; i++)</w:t>
      </w:r>
    </w:p>
    <w:p w14:paraId="797C811F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2736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if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(array1.list[i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|| array2.list[i] != 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>)</w:t>
      </w:r>
    </w:p>
    <w:p w14:paraId="19C21B0D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result.list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U.list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[i]);</w:t>
      </w:r>
    </w:p>
    <w:p w14:paraId="4694730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else</w:t>
      </w:r>
    </w:p>
    <w:p w14:paraId="480D9AF3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result.list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4CFE3A16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0747B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42571CA2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return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2F254EF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B125BF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3801F0D2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041">
        <w:rPr>
          <w:rFonts w:ascii="Consolas" w:hAnsi="Consolas" w:cs="Consolas"/>
          <w:color w:val="0000FF"/>
          <w:sz w:val="19"/>
          <w:szCs w:val="19"/>
        </w:rPr>
        <w:t>public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Array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Multiplication(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Array array1, Array array2, Array U)</w:t>
      </w:r>
    </w:p>
    <w:p w14:paraId="3D80795D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BCACCC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Array result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553DB093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for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50041">
        <w:rPr>
          <w:rFonts w:ascii="Consolas" w:hAnsi="Consolas" w:cs="Consolas"/>
          <w:color w:val="0000FF"/>
          <w:sz w:val="19"/>
          <w:szCs w:val="19"/>
        </w:rPr>
        <w:t>int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array1.list.Count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; i++)</w:t>
      </w:r>
    </w:p>
    <w:p w14:paraId="3AABE686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B7647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if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(array1.list[i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&amp;&amp; array2.list[i] != 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>)</w:t>
      </w:r>
    </w:p>
    <w:p w14:paraId="69961580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result.list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U.list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[i]);</w:t>
      </w:r>
    </w:p>
    <w:p w14:paraId="3DC3BB79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else</w:t>
      </w:r>
    </w:p>
    <w:p w14:paraId="18FBE0FC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result.list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11F2D6BA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24535F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089F270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return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CA8DDE8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5E71F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5B9061EF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041">
        <w:rPr>
          <w:rFonts w:ascii="Consolas" w:hAnsi="Consolas" w:cs="Consolas"/>
          <w:color w:val="0000FF"/>
          <w:sz w:val="19"/>
          <w:szCs w:val="19"/>
        </w:rPr>
        <w:t>public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Array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Negation(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 xml:space="preserve">Array 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, Array U)</w:t>
      </w:r>
    </w:p>
    <w:p w14:paraId="4D09E73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7F735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Array result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36D37802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for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50041">
        <w:rPr>
          <w:rFonts w:ascii="Consolas" w:hAnsi="Consolas" w:cs="Consolas"/>
          <w:color w:val="0000FF"/>
          <w:sz w:val="19"/>
          <w:szCs w:val="19"/>
        </w:rPr>
        <w:t>int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; i++)</w:t>
      </w:r>
    </w:p>
    <w:p w14:paraId="69AFB0B4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1ACA4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if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array.list</w:t>
      </w:r>
      <w:proofErr w:type="spellEnd"/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 xml:space="preserve">[i] == 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>)</w:t>
      </w:r>
    </w:p>
    <w:p w14:paraId="62CEB3F2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result.list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50041">
        <w:rPr>
          <w:rFonts w:ascii="Consolas" w:hAnsi="Consolas" w:cs="Consolas"/>
          <w:color w:val="000000"/>
          <w:sz w:val="19"/>
          <w:szCs w:val="19"/>
        </w:rPr>
        <w:t>U.list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[i]);</w:t>
      </w:r>
    </w:p>
    <w:p w14:paraId="2EDA46EC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else</w:t>
      </w:r>
    </w:p>
    <w:p w14:paraId="06DF96D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result.list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4AA9838D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2897D4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return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4559788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A2E504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1E38B587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041">
        <w:rPr>
          <w:rFonts w:ascii="Consolas" w:hAnsi="Consolas" w:cs="Consolas"/>
          <w:color w:val="0000FF"/>
          <w:sz w:val="19"/>
          <w:szCs w:val="19"/>
        </w:rPr>
        <w:t>public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Array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Substraction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Array array1, Array array2, Array U)</w:t>
      </w:r>
    </w:p>
    <w:p w14:paraId="0098C52D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D10D9C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Array result = </w:t>
      </w:r>
      <w:r w:rsidRPr="00950041">
        <w:rPr>
          <w:rFonts w:ascii="Consolas" w:hAnsi="Consolas" w:cs="Consolas"/>
          <w:color w:val="0000FF"/>
          <w:sz w:val="19"/>
          <w:szCs w:val="19"/>
        </w:rPr>
        <w:t>new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120417B5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for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50041">
        <w:rPr>
          <w:rFonts w:ascii="Consolas" w:hAnsi="Consolas" w:cs="Consolas"/>
          <w:color w:val="0000FF"/>
          <w:sz w:val="19"/>
          <w:szCs w:val="19"/>
        </w:rPr>
        <w:t>int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array1.list.Count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; i++)</w:t>
      </w:r>
    </w:p>
    <w:p w14:paraId="420E2756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07EB0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if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(array1.list[i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>)</w:t>
      </w:r>
    </w:p>
    <w:p w14:paraId="2ECF5A42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C66819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if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(array1.list[i</w:t>
      </w:r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= array2.list[i])</w:t>
      </w:r>
    </w:p>
    <w:p w14:paraId="4D9463EB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result.list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(array1.list[i]);</w:t>
      </w:r>
    </w:p>
    <w:p w14:paraId="50CA0A3C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else</w:t>
      </w:r>
    </w:p>
    <w:p w14:paraId="71F76DCB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result.list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3C3C0852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180A2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else</w:t>
      </w:r>
    </w:p>
    <w:p w14:paraId="434973BF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result.list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r w:rsidRPr="00950041">
        <w:rPr>
          <w:rFonts w:ascii="Consolas" w:hAnsi="Consolas" w:cs="Consolas"/>
          <w:color w:val="A31515"/>
          <w:sz w:val="19"/>
          <w:szCs w:val="19"/>
        </w:rPr>
        <w:t>'-'</w:t>
      </w:r>
      <w:r w:rsidRPr="00950041">
        <w:rPr>
          <w:rFonts w:ascii="Consolas" w:hAnsi="Consolas" w:cs="Consolas"/>
          <w:color w:val="000000"/>
          <w:sz w:val="19"/>
          <w:szCs w:val="19"/>
        </w:rPr>
        <w:t>);</w:t>
      </w:r>
    </w:p>
    <w:p w14:paraId="73EA4578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77F9B0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7EB2C0C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return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A99BB01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7D7D3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500F97E9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041">
        <w:rPr>
          <w:rFonts w:ascii="Consolas" w:hAnsi="Consolas" w:cs="Consolas"/>
          <w:color w:val="0000FF"/>
          <w:sz w:val="19"/>
          <w:szCs w:val="19"/>
        </w:rPr>
        <w:t>public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0041">
        <w:rPr>
          <w:rFonts w:ascii="Consolas" w:hAnsi="Consolas" w:cs="Consolas"/>
          <w:color w:val="0000FF"/>
          <w:sz w:val="19"/>
          <w:szCs w:val="19"/>
        </w:rPr>
        <w:t>string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50041"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0041">
        <w:rPr>
          <w:rFonts w:ascii="Consolas" w:hAnsi="Consolas" w:cs="Consolas"/>
          <w:color w:val="000000"/>
          <w:sz w:val="19"/>
          <w:szCs w:val="19"/>
        </w:rPr>
        <w:t>)</w:t>
      </w:r>
    </w:p>
    <w:p w14:paraId="0143B2D2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2FC85B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0041">
        <w:rPr>
          <w:rFonts w:ascii="Consolas" w:hAnsi="Consolas" w:cs="Consolas"/>
          <w:color w:val="0000FF"/>
          <w:sz w:val="19"/>
          <w:szCs w:val="19"/>
        </w:rPr>
        <w:t>string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res = </w:t>
      </w:r>
      <w:r w:rsidRPr="00950041">
        <w:rPr>
          <w:rFonts w:ascii="Consolas" w:hAnsi="Consolas" w:cs="Consolas"/>
          <w:color w:val="A31515"/>
          <w:sz w:val="19"/>
          <w:szCs w:val="19"/>
        </w:rPr>
        <w:t>""</w:t>
      </w:r>
      <w:r w:rsidRPr="00950041">
        <w:rPr>
          <w:rFonts w:ascii="Consolas" w:hAnsi="Consolas" w:cs="Consolas"/>
          <w:color w:val="000000"/>
          <w:sz w:val="19"/>
          <w:szCs w:val="19"/>
        </w:rPr>
        <w:t>;</w:t>
      </w:r>
    </w:p>
    <w:p w14:paraId="4D260906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473518D6" w14:textId="77777777" w:rsidR="00950041" w:rsidRP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50041">
        <w:rPr>
          <w:rFonts w:ascii="Consolas" w:hAnsi="Consolas" w:cs="Consolas"/>
          <w:color w:val="0000FF"/>
          <w:sz w:val="19"/>
          <w:szCs w:val="19"/>
        </w:rPr>
        <w:t>foreach</w:t>
      </w:r>
      <w:r w:rsidRPr="0095004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0041">
        <w:rPr>
          <w:rFonts w:ascii="Consolas" w:hAnsi="Consolas" w:cs="Consolas"/>
          <w:color w:val="0000FF"/>
          <w:sz w:val="19"/>
          <w:szCs w:val="19"/>
        </w:rPr>
        <w:t>char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950041">
        <w:rPr>
          <w:rFonts w:ascii="Consolas" w:hAnsi="Consolas" w:cs="Consolas"/>
          <w:color w:val="0000FF"/>
          <w:sz w:val="19"/>
          <w:szCs w:val="19"/>
        </w:rPr>
        <w:t>in</w:t>
      </w:r>
      <w:r w:rsidRPr="00950041"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5B06B03E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500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AA426F2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res += i;</w:t>
      </w:r>
    </w:p>
    <w:p w14:paraId="7676E562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A4AC7C7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1DEFBC7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526DDD01" w14:textId="77777777" w:rsidR="00950041" w:rsidRDefault="00950041" w:rsidP="0095004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834A5B5" w14:textId="5BC455CA" w:rsidR="00A63905" w:rsidRDefault="00950041" w:rsidP="00950041">
      <w:pPr>
        <w:snapToGrid w:val="0"/>
        <w:spacing w:before="0" w:after="0" w:line="240" w:lineRule="atLeast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  <w:r w:rsidR="00A63905">
        <w:rPr>
          <w:rFonts w:ascii="Cambria" w:eastAsia="Cambria" w:hAnsi="Cambria" w:cs="Cambria"/>
          <w:color w:val="000000"/>
          <w:sz w:val="18"/>
          <w:szCs w:val="18"/>
        </w:rPr>
        <w:br/>
      </w:r>
    </w:p>
    <w:p w14:paraId="76C5FF1F" w14:textId="77777777" w:rsidR="00A63905" w:rsidRDefault="00A63905">
      <w:pPr>
        <w:ind w:firstLine="0"/>
        <w:outlineLvl w:val="9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br w:type="page"/>
      </w:r>
    </w:p>
    <w:p w14:paraId="24D93775" w14:textId="77777777" w:rsidR="00A90715" w:rsidRPr="00A63905" w:rsidRDefault="00773938" w:rsidP="00A63905">
      <w:pPr>
        <w:ind w:left="1440" w:firstLine="720"/>
        <w:outlineLvl w:val="9"/>
        <w:rPr>
          <w:rFonts w:ascii="Cambria" w:eastAsia="Cambria" w:hAnsi="Cambria" w:cs="Cambria"/>
          <w:color w:val="000000"/>
          <w:sz w:val="18"/>
          <w:szCs w:val="18"/>
        </w:rPr>
      </w:pPr>
      <w:proofErr w:type="spellStart"/>
      <w:r>
        <w:rPr>
          <w:b/>
        </w:rPr>
        <w:lastRenderedPageBreak/>
        <w:t>Результат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программы</w:t>
      </w:r>
      <w:proofErr w:type="spellEnd"/>
    </w:p>
    <w:p w14:paraId="3C314C43" w14:textId="36B1BE5A" w:rsidR="00A90715" w:rsidRDefault="00950041">
      <w:pPr>
        <w:jc w:val="center"/>
        <w:rPr>
          <w:b/>
        </w:rPr>
      </w:pPr>
      <w:r w:rsidRPr="00950041">
        <w:rPr>
          <w:b/>
        </w:rPr>
        <w:drawing>
          <wp:inline distT="0" distB="0" distL="0" distR="0" wp14:anchorId="5BE045FB" wp14:editId="45E98C5E">
            <wp:extent cx="5420481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71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26BBA"/>
    <w:multiLevelType w:val="multilevel"/>
    <w:tmpl w:val="39FE12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715"/>
    <w:rsid w:val="001D06BA"/>
    <w:rsid w:val="00232099"/>
    <w:rsid w:val="00314B3D"/>
    <w:rsid w:val="003D3DE7"/>
    <w:rsid w:val="00773938"/>
    <w:rsid w:val="00862017"/>
    <w:rsid w:val="0092799E"/>
    <w:rsid w:val="00950041"/>
    <w:rsid w:val="00A34D2E"/>
    <w:rsid w:val="00A53EC4"/>
    <w:rsid w:val="00A63905"/>
    <w:rsid w:val="00A90715"/>
    <w:rsid w:val="00B971A1"/>
    <w:rsid w:val="00CE522D"/>
    <w:rsid w:val="00D23ABD"/>
    <w:rsid w:val="00E9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0EDD"/>
  <w15:docId w15:val="{2BD3162F-AD8B-E84D-B574-E749A0A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keepNext/>
        <w:spacing w:before="240" w:after="6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A0"/>
    <w:pPr>
      <w:ind w:hanging="720"/>
      <w:outlineLvl w:val="2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3A0"/>
    <w:pPr>
      <w:numPr>
        <w:numId w:val="1"/>
      </w:numPr>
      <w:outlineLvl w:val="0"/>
    </w:pPr>
    <w:rPr>
      <w:rFonts w:ascii="Arial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3A0"/>
    <w:pPr>
      <w:numPr>
        <w:ilvl w:val="1"/>
        <w:numId w:val="1"/>
      </w:numPr>
      <w:outlineLvl w:val="1"/>
    </w:pPr>
    <w:rPr>
      <w:rFonts w:ascii="Arial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3A0"/>
    <w:pPr>
      <w:numPr>
        <w:ilvl w:val="2"/>
        <w:numId w:val="1"/>
      </w:numPr>
    </w:pPr>
    <w:rPr>
      <w:rFonts w:ascii="Arial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3A0"/>
    <w:pPr>
      <w:numPr>
        <w:ilvl w:val="5"/>
        <w:numId w:val="1"/>
      </w:numPr>
      <w:outlineLvl w:val="5"/>
    </w:pPr>
    <w:rPr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hAnsi="Calibri" w:cs="Calibri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59"/>
    <w:rsid w:val="001F63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xireoviFnItDvylziWDJQc9NQ==">AMUW2mX1LYDQtVtCsse4GDHfKUsV7fB6C2apfYKD+DFB52yUv3GBNo3el31nTlLxTetjLaHaZtMB7xCylFUlsN77oc10dOEz4dwEn8Ck4HR5rKMam2kEPgNL3lWajLHOxh6ZKEdvHzHd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C15980-CEF7-3C45-8ED8-E0A9B09D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Селезнев</dc:creator>
  <cp:lastModifiedBy>Данил Пшеничный</cp:lastModifiedBy>
  <cp:revision>5</cp:revision>
  <dcterms:created xsi:type="dcterms:W3CDTF">2020-06-19T07:43:00Z</dcterms:created>
  <dcterms:modified xsi:type="dcterms:W3CDTF">2020-06-19T07:55:00Z</dcterms:modified>
</cp:coreProperties>
</file>