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980C5" w14:textId="77777777" w:rsidR="001B090C" w:rsidRPr="00471F8E" w:rsidRDefault="001B090C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rPr>
          <w:rFonts w:ascii="Times New Roman" w:hAnsi="Times New Roman" w:cs="Times New Roman"/>
        </w:rPr>
      </w:pPr>
    </w:p>
    <w:p w14:paraId="771DD609" w14:textId="77777777" w:rsidR="001B090C" w:rsidRPr="00471F8E" w:rsidRDefault="00B247E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4EA91A9E" w14:textId="77777777" w:rsidR="001B090C" w:rsidRPr="00471F8E" w:rsidRDefault="00B247E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86F0946" w14:textId="77777777" w:rsidR="001B090C" w:rsidRPr="00471F8E" w:rsidRDefault="00B247E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26"/>
          <w:szCs w:val="26"/>
        </w:rPr>
        <w:t>«Тихоокеанский государственный университет»</w:t>
      </w:r>
    </w:p>
    <w:p w14:paraId="66C38F27" w14:textId="77777777" w:rsidR="001B090C" w:rsidRPr="00471F8E" w:rsidRDefault="001B090C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14:paraId="7757CB5E" w14:textId="77777777" w:rsidR="001B090C" w:rsidRPr="00471F8E" w:rsidRDefault="00B247E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26"/>
          <w:szCs w:val="26"/>
        </w:rPr>
        <w:t>Кафедра «Программное обеспечение вычислительной техники и автоматизированных систем»</w:t>
      </w:r>
    </w:p>
    <w:p w14:paraId="7E21CD2E" w14:textId="77777777" w:rsidR="001B090C" w:rsidRPr="00471F8E" w:rsidRDefault="001B090C">
      <w:pPr>
        <w:spacing w:after="0" w:line="360" w:lineRule="auto"/>
        <w:ind w:firstLine="567"/>
        <w:rPr>
          <w:rFonts w:ascii="Times New Roman" w:hAnsi="Times New Roman" w:cs="Times New Roman"/>
          <w:color w:val="000000"/>
        </w:rPr>
      </w:pPr>
    </w:p>
    <w:p w14:paraId="71C95D9C" w14:textId="544D5EE8" w:rsidR="001B090C" w:rsidRPr="00471F8E" w:rsidRDefault="00A55FFA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Генерация выходных документов</w:t>
      </w:r>
    </w:p>
    <w:p w14:paraId="55192C45" w14:textId="77777777" w:rsidR="001B090C" w:rsidRPr="00471F8E" w:rsidRDefault="001B090C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14:paraId="41C443FC" w14:textId="5E22DFD2" w:rsidR="001B090C" w:rsidRPr="00A55FFA" w:rsidRDefault="00B247E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</w:t>
      </w:r>
      <w:r w:rsidR="00A55FFA" w:rsidRPr="00A55FFA">
        <w:rPr>
          <w:rFonts w:ascii="Times New Roman" w:hAnsi="Times New Roman" w:cs="Times New Roman"/>
          <w:color w:val="000000"/>
          <w:sz w:val="32"/>
          <w:szCs w:val="32"/>
        </w:rPr>
        <w:t>4</w:t>
      </w:r>
    </w:p>
    <w:p w14:paraId="2170EA1F" w14:textId="77777777" w:rsidR="001B090C" w:rsidRPr="00471F8E" w:rsidRDefault="00B247E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32"/>
          <w:szCs w:val="32"/>
        </w:rPr>
        <w:t>по дисциплине «Базы данных»</w:t>
      </w:r>
    </w:p>
    <w:p w14:paraId="03D27D5C" w14:textId="77777777" w:rsidR="001B090C" w:rsidRPr="00471F8E" w:rsidRDefault="001B090C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14:paraId="3D1FDA95" w14:textId="77777777" w:rsidR="001B090C" w:rsidRPr="00471F8E" w:rsidRDefault="001B09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0A116DC2" w14:textId="77777777" w:rsidR="001B090C" w:rsidRPr="00471F8E" w:rsidRDefault="001B09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59AC66F8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567"/>
        <w:jc w:val="right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28"/>
          <w:szCs w:val="28"/>
        </w:rPr>
        <w:t xml:space="preserve">Выполнил студент </w:t>
      </w:r>
      <w:r w:rsidRPr="00471F8E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             </w:t>
      </w:r>
      <w:r w:rsidRPr="00471F8E">
        <w:rPr>
          <w:rFonts w:ascii="Times New Roman" w:hAnsi="Times New Roman" w:cs="Times New Roman"/>
        </w:rPr>
        <w:t>Пшеничный Д. О.</w:t>
      </w:r>
    </w:p>
    <w:p w14:paraId="45F71A79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8"/>
        <w:jc w:val="right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Факультет, группа </w:t>
      </w:r>
      <w:r w:rsidRPr="00471F8E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</w:t>
      </w:r>
      <w:r w:rsidRPr="00471F8E">
        <w:rPr>
          <w:rFonts w:ascii="Times New Roman" w:hAnsi="Times New Roman" w:cs="Times New Roman"/>
          <w:color w:val="000000"/>
          <w:sz w:val="28"/>
          <w:szCs w:val="28"/>
        </w:rPr>
        <w:t xml:space="preserve">ФКФН, </w:t>
      </w:r>
      <w:proofErr w:type="gramStart"/>
      <w:r w:rsidRPr="00471F8E">
        <w:rPr>
          <w:rFonts w:ascii="Times New Roman" w:hAnsi="Times New Roman" w:cs="Times New Roman"/>
          <w:color w:val="000000"/>
          <w:sz w:val="28"/>
          <w:szCs w:val="28"/>
        </w:rPr>
        <w:t>ПО(</w:t>
      </w:r>
      <w:proofErr w:type="gramEnd"/>
      <w:r w:rsidRPr="00471F8E">
        <w:rPr>
          <w:rFonts w:ascii="Times New Roman" w:hAnsi="Times New Roman" w:cs="Times New Roman"/>
          <w:color w:val="000000"/>
          <w:sz w:val="28"/>
          <w:szCs w:val="28"/>
        </w:rPr>
        <w:t>аб)-</w:t>
      </w:r>
      <w:r w:rsidRPr="00471F8E">
        <w:rPr>
          <w:rFonts w:ascii="Times New Roman" w:hAnsi="Times New Roman" w:cs="Times New Roman"/>
        </w:rPr>
        <w:t>8</w:t>
      </w:r>
      <w:r w:rsidRPr="00471F8E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33BF80C1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567"/>
        <w:jc w:val="right"/>
        <w:rPr>
          <w:rFonts w:ascii="Times New Roman" w:hAnsi="Times New Roman" w:cs="Times New Roman"/>
          <w:bCs/>
          <w:color w:val="000000"/>
        </w:rPr>
      </w:pPr>
      <w:r w:rsidRPr="00471F8E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работы </w:t>
      </w:r>
      <w:r w:rsidRPr="00471F8E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471F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</w:t>
      </w:r>
      <w:r w:rsidRPr="00471F8E">
        <w:rPr>
          <w:rFonts w:ascii="Times New Roman" w:hAnsi="Times New Roman" w:cs="Times New Roman"/>
          <w:bCs/>
        </w:rPr>
        <w:t>Федосеев А.А.</w:t>
      </w:r>
    </w:p>
    <w:p w14:paraId="54BB3C10" w14:textId="77777777" w:rsidR="001B090C" w:rsidRPr="00471F8E" w:rsidRDefault="001B09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bookmarkStart w:id="0" w:name="_heading=h.gjdgxs"/>
      <w:bookmarkEnd w:id="0"/>
    </w:p>
    <w:p w14:paraId="2DFC0463" w14:textId="77777777" w:rsidR="001B090C" w:rsidRPr="00471F8E" w:rsidRDefault="001B09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after="0" w:line="360" w:lineRule="auto"/>
        <w:ind w:firstLine="567"/>
        <w:rPr>
          <w:rFonts w:ascii="Times New Roman" w:hAnsi="Times New Roman" w:cs="Times New Roman"/>
          <w:color w:val="000000"/>
        </w:rPr>
      </w:pPr>
    </w:p>
    <w:p w14:paraId="384103E3" w14:textId="77777777" w:rsidR="001B090C" w:rsidRPr="00471F8E" w:rsidRDefault="001B09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after="0" w:line="360" w:lineRule="auto"/>
        <w:ind w:firstLine="567"/>
        <w:rPr>
          <w:rFonts w:ascii="Times New Roman" w:hAnsi="Times New Roman" w:cs="Times New Roman"/>
          <w:color w:val="000000"/>
        </w:rPr>
      </w:pPr>
    </w:p>
    <w:p w14:paraId="313EDE9A" w14:textId="77777777" w:rsidR="001B090C" w:rsidRPr="00471F8E" w:rsidRDefault="001B09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after="0" w:line="360" w:lineRule="auto"/>
        <w:ind w:firstLine="567"/>
        <w:rPr>
          <w:rFonts w:ascii="Times New Roman" w:hAnsi="Times New Roman" w:cs="Times New Roman"/>
          <w:color w:val="000000"/>
        </w:rPr>
      </w:pPr>
    </w:p>
    <w:p w14:paraId="53EE8A31" w14:textId="77777777" w:rsidR="001B090C" w:rsidRPr="00471F8E" w:rsidRDefault="001B09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firstLine="567"/>
        <w:jc w:val="right"/>
        <w:rPr>
          <w:rFonts w:ascii="Times New Roman" w:hAnsi="Times New Roman" w:cs="Times New Roman"/>
          <w:color w:val="000000"/>
        </w:rPr>
      </w:pPr>
    </w:p>
    <w:p w14:paraId="01386840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471F8E">
        <w:rPr>
          <w:rFonts w:ascii="Times New Roman" w:hAnsi="Times New Roman" w:cs="Times New Roman"/>
          <w:color w:val="000000"/>
          <w:sz w:val="28"/>
          <w:szCs w:val="28"/>
        </w:rPr>
        <w:t>Хабаровск – 2021г.</w:t>
      </w:r>
      <w:r w:rsidRPr="00471F8E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C0408AF" w14:textId="77777777" w:rsidR="001B090C" w:rsidRPr="00A55FFA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5FF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3EB586C3" w14:textId="77777777" w:rsidR="00A55FFA" w:rsidRDefault="00A55FFA" w:rsidP="00A55FF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генератор отчетов </w:t>
      </w:r>
      <w:proofErr w:type="spellStart"/>
      <w:r>
        <w:rPr>
          <w:i/>
          <w:iCs/>
          <w:sz w:val="28"/>
          <w:szCs w:val="28"/>
        </w:rPr>
        <w:t>LimeReport</w:t>
      </w:r>
      <w:proofErr w:type="spellEnd"/>
      <w:r>
        <w:rPr>
          <w:sz w:val="28"/>
          <w:szCs w:val="28"/>
        </w:rPr>
        <w:t>, получить выходной документ.</w:t>
      </w:r>
    </w:p>
    <w:p w14:paraId="54FFBE6E" w14:textId="77777777" w:rsidR="00A55FFA" w:rsidRDefault="00A55FFA" w:rsidP="00A55FFA">
      <w:pPr>
        <w:pStyle w:val="Standard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необходимости можно создать новые таблицы (представления) в дополнение к таблицам, сконструированным в первой и второй лабораторных работах.</w:t>
      </w:r>
    </w:p>
    <w:p w14:paraId="1FEA093B" w14:textId="77777777" w:rsid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результатам работы продемонстрировать возможность автоматизированного формирования выходного документа, адекватно отражающего содержимое таблиц, используемых в документе.</w:t>
      </w:r>
      <w:r w:rsidRPr="00A55FF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2C2535E" w14:textId="7B39762B" w:rsid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представлений</w:t>
      </w:r>
    </w:p>
    <w:p w14:paraId="31328696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CREATE VIEW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prep_col_h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 AS</w:t>
      </w:r>
    </w:p>
    <w:p w14:paraId="7A61EF12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SELECT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Year_ID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,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Kolichestvo</w:t>
      </w:r>
      <w:proofErr w:type="spellEnd"/>
    </w:p>
    <w:p w14:paraId="1A1D89CA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FROM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Chislennost</w:t>
      </w:r>
      <w:proofErr w:type="spellEnd"/>
    </w:p>
    <w:p w14:paraId="7A3BD4C9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WHERE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Val_ID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=1 AND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Kateg_ID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>=1;</w:t>
      </w:r>
    </w:p>
    <w:p w14:paraId="645F0B05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2D369D27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CREATE VIEW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prep_col_s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 AS</w:t>
      </w:r>
    </w:p>
    <w:p w14:paraId="2337AEF2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SELECT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Year_ID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,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Kolichestvo</w:t>
      </w:r>
      <w:proofErr w:type="spellEnd"/>
    </w:p>
    <w:p w14:paraId="2A3F4239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FROM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Chislennost</w:t>
      </w:r>
      <w:proofErr w:type="spellEnd"/>
    </w:p>
    <w:p w14:paraId="57DC430C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WHERE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Val_ID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=1 AND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Kateg_ID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>=2;</w:t>
      </w:r>
    </w:p>
    <w:p w14:paraId="380501FF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332A56EC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CREATE VIEW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such_st_h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 AS</w:t>
      </w:r>
    </w:p>
    <w:p w14:paraId="7A5579EA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SELECT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Year_ID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,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Kolichestvo</w:t>
      </w:r>
      <w:proofErr w:type="spellEnd"/>
    </w:p>
    <w:p w14:paraId="3C331293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FROM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Chislennost</w:t>
      </w:r>
      <w:proofErr w:type="spellEnd"/>
    </w:p>
    <w:p w14:paraId="0E5C61F4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WHERE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Val_ID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=2 AND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Kateg_ID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>=1;</w:t>
      </w:r>
    </w:p>
    <w:p w14:paraId="09268B3C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26B83C1D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CREATE VIEW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such_st_s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 AS</w:t>
      </w:r>
    </w:p>
    <w:p w14:paraId="04E6EAAC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SELECT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Year_ID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,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Kolichestvo</w:t>
      </w:r>
      <w:proofErr w:type="spellEnd"/>
    </w:p>
    <w:p w14:paraId="29C57C90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FROM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Chislennost</w:t>
      </w:r>
      <w:proofErr w:type="spellEnd"/>
    </w:p>
    <w:p w14:paraId="18485D02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WHERE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Val_ID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=2 AND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Kateg_ID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>=2;</w:t>
      </w:r>
    </w:p>
    <w:p w14:paraId="2B24CE26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3E055907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CREATE VIEW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profs_h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 AS</w:t>
      </w:r>
    </w:p>
    <w:p w14:paraId="6E35377C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SELECT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Year_ID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,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Kolichestvo</w:t>
      </w:r>
      <w:proofErr w:type="spellEnd"/>
    </w:p>
    <w:p w14:paraId="0A9E7700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FROM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Chislennost</w:t>
      </w:r>
      <w:proofErr w:type="spellEnd"/>
    </w:p>
    <w:p w14:paraId="7C4804A7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WHERE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Val_ID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=3 AND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Kateg_ID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>=1;</w:t>
      </w:r>
    </w:p>
    <w:p w14:paraId="71E769B6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55CF4C73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CREATE VIEW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profs_s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 AS</w:t>
      </w:r>
    </w:p>
    <w:p w14:paraId="0CB4AFD2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SELECT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Year_ID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,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Kolichestvo</w:t>
      </w:r>
      <w:proofErr w:type="spellEnd"/>
    </w:p>
    <w:p w14:paraId="0AC9CF2D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FROM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Chislennost</w:t>
      </w:r>
      <w:proofErr w:type="spellEnd"/>
    </w:p>
    <w:p w14:paraId="7B1DBA8D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WHERE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Val_ID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=3 AND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Kateg_ID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>=2;</w:t>
      </w:r>
    </w:p>
    <w:p w14:paraId="3E8A9ED2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66FBB1D5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CREATE VIEW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doc_h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 AS</w:t>
      </w:r>
    </w:p>
    <w:p w14:paraId="60E22686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SELECT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Year_ID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,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Kolichestvo</w:t>
      </w:r>
      <w:proofErr w:type="spellEnd"/>
    </w:p>
    <w:p w14:paraId="5EECBCF7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FROM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Chislennost</w:t>
      </w:r>
      <w:proofErr w:type="spellEnd"/>
    </w:p>
    <w:p w14:paraId="3B1A4B37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WHERE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Val_ID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=4 AND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Kateg_ID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>=1;</w:t>
      </w:r>
    </w:p>
    <w:p w14:paraId="7AC43DA4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557DB36A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CREATE VIEW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doc_s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 AS</w:t>
      </w:r>
    </w:p>
    <w:p w14:paraId="5258C6A5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SELECT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Year_ID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,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Kolichestvo</w:t>
      </w:r>
      <w:proofErr w:type="spellEnd"/>
    </w:p>
    <w:p w14:paraId="32C97951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FROM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Chislennost</w:t>
      </w:r>
      <w:proofErr w:type="spellEnd"/>
    </w:p>
    <w:p w14:paraId="763FD5F0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WHERE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Val_ID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=4 AND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Kateg_ID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>=2;</w:t>
      </w:r>
    </w:p>
    <w:p w14:paraId="09FF5D44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24A99D99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CREATE VIEW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dolya_h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 AS</w:t>
      </w:r>
    </w:p>
    <w:p w14:paraId="1A0FAA49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SELECT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Year_ID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,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Kolichestvo</w:t>
      </w:r>
      <w:proofErr w:type="spellEnd"/>
    </w:p>
    <w:p w14:paraId="660472BB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FROM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Chislennost</w:t>
      </w:r>
      <w:proofErr w:type="spellEnd"/>
    </w:p>
    <w:p w14:paraId="53B26353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WHERE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Val_ID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=5 AND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Kateg_ID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>=1;</w:t>
      </w:r>
    </w:p>
    <w:p w14:paraId="7D99367F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79CCB40C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CREATE VIEW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dolya_s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 AS</w:t>
      </w:r>
    </w:p>
    <w:p w14:paraId="3D2431C3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SELECT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Year_ID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,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Kolichestvo</w:t>
      </w:r>
      <w:proofErr w:type="spellEnd"/>
    </w:p>
    <w:p w14:paraId="3095D3FE" w14:textId="77777777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FROM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Chislennost</w:t>
      </w:r>
      <w:proofErr w:type="spellEnd"/>
    </w:p>
    <w:p w14:paraId="66774927" w14:textId="7EF27C0E" w:rsidR="00A55FFA" w:rsidRPr="00A55FFA" w:rsidRDefault="00A55FFA" w:rsidP="00A55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WHERE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Val_ID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 xml:space="preserve">=5 AND </w:t>
      </w:r>
      <w:proofErr w:type="spellStart"/>
      <w:r w:rsidRPr="00A55FFA">
        <w:rPr>
          <w:rFonts w:ascii="Times New Roman" w:hAnsi="Times New Roman" w:cs="Times New Roman"/>
          <w:bCs/>
          <w:color w:val="000000"/>
          <w:lang w:val="en-US"/>
        </w:rPr>
        <w:t>Kateg_ID</w:t>
      </w:r>
      <w:proofErr w:type="spellEnd"/>
      <w:r w:rsidRPr="00A55FFA">
        <w:rPr>
          <w:rFonts w:ascii="Times New Roman" w:hAnsi="Times New Roman" w:cs="Times New Roman"/>
          <w:bCs/>
          <w:color w:val="000000"/>
          <w:lang w:val="en-US"/>
        </w:rPr>
        <w:t>=2;</w:t>
      </w:r>
    </w:p>
    <w:p w14:paraId="34578559" w14:textId="340516FD" w:rsidR="001B090C" w:rsidRPr="00A55FFA" w:rsidRDefault="001B090C" w:rsidP="00A55FFA">
      <w:pPr>
        <w:pStyle w:val="Standard"/>
        <w:ind w:firstLine="340"/>
        <w:jc w:val="both"/>
        <w:rPr>
          <w:sz w:val="28"/>
          <w:szCs w:val="28"/>
          <w:lang w:val="en-US"/>
        </w:rPr>
      </w:pPr>
    </w:p>
    <w:p w14:paraId="04D85B28" w14:textId="1B0FE004" w:rsidR="00A55FFA" w:rsidRPr="00A55FFA" w:rsidRDefault="00A55FF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55F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 w:type="page"/>
      </w:r>
    </w:p>
    <w:p w14:paraId="7B79F84E" w14:textId="3696D5A7" w:rsidR="001B090C" w:rsidRPr="00471F8E" w:rsidRDefault="00B247E7">
      <w:pPr>
        <w:jc w:val="center"/>
        <w:rPr>
          <w:rFonts w:ascii="Times New Roman" w:hAnsi="Times New Roman" w:cs="Times New Roman"/>
        </w:rPr>
      </w:pPr>
      <w:r w:rsidRPr="00471F8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Скриншоты программы</w:t>
      </w:r>
    </w:p>
    <w:p w14:paraId="2DF05CC6" w14:textId="2A773C8C" w:rsidR="001B090C" w:rsidRDefault="00A55FFA">
      <w:pPr>
        <w:jc w:val="center"/>
        <w:rPr>
          <w:rFonts w:ascii="Times New Roman" w:hAnsi="Times New Roman" w:cs="Times New Roman"/>
        </w:rPr>
      </w:pPr>
      <w:r w:rsidRPr="00A55FFA">
        <w:rPr>
          <w:rFonts w:ascii="Times New Roman" w:hAnsi="Times New Roman" w:cs="Times New Roman"/>
        </w:rPr>
        <w:drawing>
          <wp:inline distT="0" distB="0" distL="0" distR="0" wp14:anchorId="547A25FA" wp14:editId="3298C982">
            <wp:extent cx="5940425" cy="2611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E1BB" w14:textId="63CC01A5" w:rsidR="001B090C" w:rsidRPr="00471F8E" w:rsidRDefault="00A55FFA" w:rsidP="00A55FFA">
      <w:pPr>
        <w:jc w:val="center"/>
        <w:rPr>
          <w:rFonts w:ascii="Times New Roman" w:hAnsi="Times New Roman" w:cs="Times New Roman"/>
        </w:rPr>
      </w:pPr>
      <w:r w:rsidRPr="00A55FFA">
        <w:rPr>
          <w:rFonts w:ascii="Times New Roman" w:hAnsi="Times New Roman" w:cs="Times New Roman"/>
          <w:b/>
          <w:color w:val="000000"/>
          <w:sz w:val="28"/>
          <w:szCs w:val="28"/>
        </w:rPr>
        <w:t>Скриншот отчета</w:t>
      </w:r>
      <w:r w:rsidRPr="00A55FFA">
        <w:rPr>
          <w:rFonts w:ascii="Times New Roman" w:hAnsi="Times New Roman" w:cs="Times New Roman"/>
        </w:rPr>
        <w:drawing>
          <wp:inline distT="0" distB="0" distL="0" distR="0" wp14:anchorId="559F2615" wp14:editId="555510C0">
            <wp:extent cx="5940425" cy="32531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89D7" w14:textId="77777777" w:rsidR="00A55FFA" w:rsidRDefault="00A55FF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12C5F8B" w14:textId="73C1E645" w:rsidR="00A55FFA" w:rsidRDefault="00A55FFA" w:rsidP="00A55F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Скриншот макета</w:t>
      </w:r>
    </w:p>
    <w:p w14:paraId="46F3C7A2" w14:textId="4461DE30" w:rsidR="00A55FFA" w:rsidRDefault="00A55FFA">
      <w:pPr>
        <w:rPr>
          <w:rFonts w:ascii="Times New Roman" w:hAnsi="Times New Roman" w:cs="Times New Roman"/>
          <w:b/>
          <w:sz w:val="28"/>
        </w:rPr>
      </w:pPr>
      <w:r w:rsidRPr="00A55FFA">
        <w:rPr>
          <w:rFonts w:ascii="Times New Roman" w:hAnsi="Times New Roman" w:cs="Times New Roman"/>
          <w:b/>
          <w:sz w:val="28"/>
        </w:rPr>
        <w:drawing>
          <wp:inline distT="0" distB="0" distL="0" distR="0" wp14:anchorId="7995A31D" wp14:editId="1BC7E3B0">
            <wp:extent cx="5940425" cy="28543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5290" w14:textId="77777777" w:rsidR="00A55FFA" w:rsidRDefault="00A55FF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097BFE9" w14:textId="5E768C82" w:rsidR="001B090C" w:rsidRPr="00471F8E" w:rsidRDefault="00EC3A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="00B247E7" w:rsidRPr="00471F8E">
        <w:rPr>
          <w:rFonts w:ascii="Times New Roman" w:hAnsi="Times New Roman" w:cs="Times New Roman"/>
          <w:b/>
          <w:sz w:val="28"/>
        </w:rPr>
        <w:t xml:space="preserve"> программы</w:t>
      </w:r>
    </w:p>
    <w:p w14:paraId="08AA4CF4" w14:textId="77777777" w:rsidR="001B090C" w:rsidRPr="00A55FFA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</w:pPr>
      <w:r w:rsidRPr="00A55FFA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int </w:t>
      </w:r>
      <w:proofErr w:type="spellStart"/>
      <w:proofErr w:type="gramStart"/>
      <w:r w:rsidRPr="00A55FFA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MainWindow</w:t>
      </w:r>
      <w:proofErr w:type="spellEnd"/>
      <w:r w:rsidRPr="00A55FFA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proofErr w:type="gramEnd"/>
      <w:r w:rsidRPr="00A55FFA">
        <w:rPr>
          <w:rFonts w:ascii="Times New Roman" w:eastAsia="Courier New" w:hAnsi="Times New Roman" w:cs="Times New Roman"/>
          <w:b/>
          <w:color w:val="000000" w:themeColor="text1"/>
          <w:sz w:val="20"/>
          <w:lang w:val="en-US"/>
        </w:rPr>
        <w:t>initDB</w:t>
      </w:r>
      <w:proofErr w:type="spellEnd"/>
      <w:r w:rsidRPr="00A55FFA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(){</w:t>
      </w:r>
    </w:p>
    <w:p w14:paraId="0856D122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</w:pP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QSqlDatabase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addDatabase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("QSQLITE");</w:t>
      </w:r>
    </w:p>
    <w:p w14:paraId="05A1CA70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QString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filename ="/home/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orangenal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/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</w:rPr>
        <w:t>Документы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/labs/5_semestr/DB's/lab2/Lab2/base3-02.db";</w:t>
      </w:r>
    </w:p>
    <w:p w14:paraId="2ADFF04C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db.setDatabaseName</w:t>
      </w:r>
      <w:proofErr w:type="spellEnd"/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(filename);</w:t>
      </w:r>
    </w:p>
    <w:p w14:paraId="6C1263A1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if (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QFileInfo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exists(filename))    {</w:t>
      </w:r>
    </w:p>
    <w:p w14:paraId="18851765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</w:pP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db.open</w:t>
      </w:r>
      <w:proofErr w:type="spellEnd"/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   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db.exec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("pragma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foreign_keys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=on");    }    else    {    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QMessageBox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::critical(this, "Error", "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Can not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open database");        return 1;    }</w:t>
      </w:r>
    </w:p>
    <w:p w14:paraId="44DF3391" w14:textId="77777777" w:rsidR="001B090C" w:rsidRPr="00471F8E" w:rsidRDefault="001B09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41CA0C28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setWindowTitle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"</w:t>
      </w:r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-&gt;show();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(0,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setTable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select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Kafedra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setEditStrategy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OnManualSubmit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7F412322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setWindowTitle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("Value"</w:t>
      </w:r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-&gt;show();    Value = new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(0,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    Value-&gt;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setTable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("Value");    Value-&gt;</w:t>
      </w:r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select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Value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    Value-&gt;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setEditStrategy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OnManualSubmit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00EDCFEF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setWindowTitle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"</w:t>
      </w:r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-&gt;show();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(0,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setTable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select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Kategoria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setEditStrategy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OnManualSubmit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3E4EAB9D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setWindowTitle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("Year"</w:t>
      </w:r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-&gt;show();    _Year = new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(0,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    _Year-&gt;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setTable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("_Year");    _Year-&gt;</w:t>
      </w:r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select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_Year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    _Year-&gt;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setEditStrategy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OnManualSubmit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6B1A6AD1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setWindowTitle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"</w:t>
      </w:r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-&gt;show();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(0,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setTable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select</w:t>
      </w: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Chislennost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Chislennost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setEditStrategy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QSqlTableModel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OnManualSubmit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6F80D5D9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QSqlQueryModel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0);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KafedraRefView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Kafedra_SUB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3C98E4D6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QSqlQueryModel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0);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ValueRefView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Value_SUB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508FBB16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QSqlQueryModel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0);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KategoriaRefView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Kategoria_SUB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35091090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= new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QSqlQueryModel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0);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ui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YearRefView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setModel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spellStart"/>
      <w:r w:rsidRPr="00471F8E">
        <w:rPr>
          <w:rFonts w:ascii="Times New Roman" w:eastAsia="Courier New" w:hAnsi="Times New Roman" w:cs="Times New Roman"/>
          <w:i/>
          <w:color w:val="000000" w:themeColor="text1"/>
          <w:sz w:val="20"/>
          <w:lang w:val="en-US"/>
        </w:rPr>
        <w:t>Year_SUB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37CD286C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UpdateDB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);</w:t>
      </w:r>
    </w:p>
    <w:p w14:paraId="54949558" w14:textId="77777777" w:rsidR="001B090C" w:rsidRPr="00471F8E" w:rsidRDefault="00B247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    return 0;}</w:t>
      </w:r>
    </w:p>
    <w:p w14:paraId="63323033" w14:textId="77777777" w:rsidR="001B090C" w:rsidRPr="00471F8E" w:rsidRDefault="00B247E7">
      <w:pPr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void 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MainWindow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::</w:t>
      </w:r>
      <w:proofErr w:type="spellStart"/>
      <w:proofErr w:type="gramEnd"/>
      <w:r w:rsidRPr="00471F8E">
        <w:rPr>
          <w:rFonts w:ascii="Times New Roman" w:eastAsia="Courier New" w:hAnsi="Times New Roman" w:cs="Times New Roman"/>
          <w:b/>
          <w:color w:val="000000" w:themeColor="text1"/>
          <w:sz w:val="20"/>
          <w:lang w:val="en-US"/>
        </w:rPr>
        <w:t>UpdateDB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(){</w:t>
      </w:r>
    </w:p>
    <w:p w14:paraId="17700F90" w14:textId="77777777" w:rsidR="001B090C" w:rsidRPr="00471F8E" w:rsidRDefault="00B247E7">
      <w:pPr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</w:pP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proofErr w:type="gram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setQuery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</w:t>
      </w:r>
      <w:proofErr w:type="gram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"SELECT * FROM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Kafedra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Value_SUB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setQuery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("SELECT * FROM Value");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setQuery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("SELECT * FROM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Kategoria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 xml:space="preserve">");    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Year_SUB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-&gt;</w:t>
      </w:r>
      <w:proofErr w:type="spellStart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setQuery</w:t>
      </w:r>
      <w:proofErr w:type="spellEnd"/>
      <w:r w:rsidRPr="00471F8E">
        <w:rPr>
          <w:rFonts w:ascii="Times New Roman" w:eastAsia="Courier New" w:hAnsi="Times New Roman" w:cs="Times New Roman"/>
          <w:color w:val="000000" w:themeColor="text1"/>
          <w:sz w:val="20"/>
          <w:lang w:val="en-US"/>
        </w:rPr>
        <w:t>("SELECT * FROM _Year");</w:t>
      </w:r>
    </w:p>
    <w:p w14:paraId="4111C487" w14:textId="77777777" w:rsidR="001B090C" w:rsidRPr="00471F8E" w:rsidRDefault="00B247E7">
      <w:pPr>
        <w:rPr>
          <w:rFonts w:ascii="Times New Roman" w:eastAsia="Courier New" w:hAnsi="Times New Roman" w:cs="Times New Roman"/>
          <w:sz w:val="20"/>
        </w:rPr>
      </w:pPr>
      <w:r w:rsidRPr="00471F8E">
        <w:rPr>
          <w:rFonts w:ascii="Times New Roman" w:eastAsia="Courier New" w:hAnsi="Times New Roman" w:cs="Times New Roman"/>
          <w:color w:val="000000" w:themeColor="text1"/>
          <w:sz w:val="20"/>
        </w:rPr>
        <w:t>}</w:t>
      </w:r>
    </w:p>
    <w:sectPr w:rsidR="001B090C" w:rsidRPr="00471F8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BD865" w14:textId="77777777" w:rsidR="00670932" w:rsidRDefault="00670932">
      <w:pPr>
        <w:spacing w:after="0" w:line="240" w:lineRule="auto"/>
      </w:pPr>
      <w:r>
        <w:separator/>
      </w:r>
    </w:p>
  </w:endnote>
  <w:endnote w:type="continuationSeparator" w:id="0">
    <w:p w14:paraId="0D809B6C" w14:textId="77777777" w:rsidR="00670932" w:rsidRDefault="0067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E1CE9" w14:textId="77777777" w:rsidR="00670932" w:rsidRDefault="00670932">
      <w:pPr>
        <w:spacing w:after="0" w:line="240" w:lineRule="auto"/>
      </w:pPr>
      <w:r>
        <w:separator/>
      </w:r>
    </w:p>
  </w:footnote>
  <w:footnote w:type="continuationSeparator" w:id="0">
    <w:p w14:paraId="2973ADAB" w14:textId="77777777" w:rsidR="00670932" w:rsidRDefault="00670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B7CCE"/>
    <w:multiLevelType w:val="hybridMultilevel"/>
    <w:tmpl w:val="9E92B45C"/>
    <w:lvl w:ilvl="0" w:tplc="A0683190">
      <w:start w:val="1"/>
      <w:numFmt w:val="decimal"/>
      <w:lvlText w:val="%1."/>
      <w:lvlJc w:val="left"/>
      <w:pPr>
        <w:ind w:left="709" w:hanging="360"/>
      </w:pPr>
    </w:lvl>
    <w:lvl w:ilvl="1" w:tplc="E3445134">
      <w:start w:val="1"/>
      <w:numFmt w:val="lowerLetter"/>
      <w:lvlText w:val="%2."/>
      <w:lvlJc w:val="left"/>
      <w:pPr>
        <w:ind w:left="153" w:hanging="360"/>
      </w:pPr>
    </w:lvl>
    <w:lvl w:ilvl="2" w:tplc="A3F20ECE">
      <w:start w:val="1"/>
      <w:numFmt w:val="lowerRoman"/>
      <w:lvlText w:val="%3."/>
      <w:lvlJc w:val="right"/>
      <w:pPr>
        <w:ind w:left="873" w:hanging="180"/>
      </w:pPr>
    </w:lvl>
    <w:lvl w:ilvl="3" w:tplc="66B83C26">
      <w:start w:val="1"/>
      <w:numFmt w:val="decimal"/>
      <w:lvlText w:val="%4."/>
      <w:lvlJc w:val="left"/>
      <w:pPr>
        <w:ind w:left="1593" w:hanging="360"/>
      </w:pPr>
    </w:lvl>
    <w:lvl w:ilvl="4" w:tplc="EEFA7882">
      <w:start w:val="1"/>
      <w:numFmt w:val="lowerLetter"/>
      <w:lvlText w:val="%5."/>
      <w:lvlJc w:val="left"/>
      <w:pPr>
        <w:ind w:left="2313" w:hanging="360"/>
      </w:pPr>
    </w:lvl>
    <w:lvl w:ilvl="5" w:tplc="9134EEA6">
      <w:start w:val="1"/>
      <w:numFmt w:val="lowerRoman"/>
      <w:lvlText w:val="%6."/>
      <w:lvlJc w:val="right"/>
      <w:pPr>
        <w:ind w:left="3033" w:hanging="180"/>
      </w:pPr>
    </w:lvl>
    <w:lvl w:ilvl="6" w:tplc="D93A161E">
      <w:start w:val="1"/>
      <w:numFmt w:val="decimal"/>
      <w:lvlText w:val="%7."/>
      <w:lvlJc w:val="left"/>
      <w:pPr>
        <w:ind w:left="3753" w:hanging="360"/>
      </w:pPr>
    </w:lvl>
    <w:lvl w:ilvl="7" w:tplc="E32816B4">
      <w:start w:val="1"/>
      <w:numFmt w:val="lowerLetter"/>
      <w:lvlText w:val="%8."/>
      <w:lvlJc w:val="left"/>
      <w:pPr>
        <w:ind w:left="4473" w:hanging="360"/>
      </w:pPr>
    </w:lvl>
    <w:lvl w:ilvl="8" w:tplc="74008AE2">
      <w:start w:val="1"/>
      <w:numFmt w:val="lowerRoman"/>
      <w:lvlText w:val="%9."/>
      <w:lvlJc w:val="right"/>
      <w:pPr>
        <w:ind w:left="5193" w:hanging="180"/>
      </w:pPr>
    </w:lvl>
  </w:abstractNum>
  <w:abstractNum w:abstractNumId="1" w15:restartNumberingAfterBreak="0">
    <w:nsid w:val="3DEB23F3"/>
    <w:multiLevelType w:val="hybridMultilevel"/>
    <w:tmpl w:val="D806EBD0"/>
    <w:lvl w:ilvl="0" w:tplc="2D848FAE">
      <w:start w:val="1"/>
      <w:numFmt w:val="decimal"/>
      <w:lvlText w:val="%1."/>
      <w:lvlJc w:val="left"/>
      <w:pPr>
        <w:ind w:left="709" w:hanging="360"/>
      </w:pPr>
    </w:lvl>
    <w:lvl w:ilvl="1" w:tplc="B2F4B812">
      <w:start w:val="1"/>
      <w:numFmt w:val="lowerLetter"/>
      <w:lvlText w:val="%2."/>
      <w:lvlJc w:val="left"/>
      <w:pPr>
        <w:ind w:left="1429" w:hanging="360"/>
      </w:pPr>
    </w:lvl>
    <w:lvl w:ilvl="2" w:tplc="40A0C82C">
      <w:start w:val="1"/>
      <w:numFmt w:val="lowerRoman"/>
      <w:lvlText w:val="%3."/>
      <w:lvlJc w:val="right"/>
      <w:pPr>
        <w:ind w:left="2149" w:hanging="180"/>
      </w:pPr>
    </w:lvl>
    <w:lvl w:ilvl="3" w:tplc="FCA619D0">
      <w:start w:val="1"/>
      <w:numFmt w:val="decimal"/>
      <w:lvlText w:val="%4."/>
      <w:lvlJc w:val="left"/>
      <w:pPr>
        <w:ind w:left="2869" w:hanging="360"/>
      </w:pPr>
    </w:lvl>
    <w:lvl w:ilvl="4" w:tplc="9DAAFBDA">
      <w:start w:val="1"/>
      <w:numFmt w:val="lowerLetter"/>
      <w:lvlText w:val="%5."/>
      <w:lvlJc w:val="left"/>
      <w:pPr>
        <w:ind w:left="3589" w:hanging="360"/>
      </w:pPr>
    </w:lvl>
    <w:lvl w:ilvl="5" w:tplc="91BAF5CA">
      <w:start w:val="1"/>
      <w:numFmt w:val="lowerRoman"/>
      <w:lvlText w:val="%6."/>
      <w:lvlJc w:val="right"/>
      <w:pPr>
        <w:ind w:left="4309" w:hanging="180"/>
      </w:pPr>
    </w:lvl>
    <w:lvl w:ilvl="6" w:tplc="E7CAB416">
      <w:start w:val="1"/>
      <w:numFmt w:val="decimal"/>
      <w:lvlText w:val="%7."/>
      <w:lvlJc w:val="left"/>
      <w:pPr>
        <w:ind w:left="5029" w:hanging="360"/>
      </w:pPr>
    </w:lvl>
    <w:lvl w:ilvl="7" w:tplc="2EBEBEAC">
      <w:start w:val="1"/>
      <w:numFmt w:val="lowerLetter"/>
      <w:lvlText w:val="%8."/>
      <w:lvlJc w:val="left"/>
      <w:pPr>
        <w:ind w:left="5749" w:hanging="360"/>
      </w:pPr>
    </w:lvl>
    <w:lvl w:ilvl="8" w:tplc="7ADE26CA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47C76ACD"/>
    <w:multiLevelType w:val="hybridMultilevel"/>
    <w:tmpl w:val="15BC35C0"/>
    <w:lvl w:ilvl="0" w:tplc="662660D8">
      <w:start w:val="1"/>
      <w:numFmt w:val="bullet"/>
      <w:suff w:val="space"/>
      <w:lvlText w:val="–"/>
      <w:lvlJc w:val="left"/>
      <w:pPr>
        <w:ind w:left="720" w:firstLine="0"/>
      </w:pPr>
      <w:rPr>
        <w:rFonts w:ascii="Ubuntu" w:hAnsi="Ubuntu"/>
      </w:rPr>
    </w:lvl>
    <w:lvl w:ilvl="1" w:tplc="BF0EFFEC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</w:lvl>
    <w:lvl w:ilvl="2" w:tplc="9E628F3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</w:lvl>
    <w:lvl w:ilvl="3" w:tplc="BD8C4B7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 w:tplc="75F0FC5C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</w:lvl>
    <w:lvl w:ilvl="5" w:tplc="FED60C3E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</w:lvl>
    <w:lvl w:ilvl="6" w:tplc="EC48265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 w:tplc="DA72EDD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</w:lvl>
    <w:lvl w:ilvl="8" w:tplc="96E0AFFA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0C"/>
    <w:rsid w:val="001B090C"/>
    <w:rsid w:val="00471F8E"/>
    <w:rsid w:val="00670932"/>
    <w:rsid w:val="007E73BC"/>
    <w:rsid w:val="00A55FFA"/>
    <w:rsid w:val="00B247E7"/>
    <w:rsid w:val="00EC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798F"/>
  <w15:docId w15:val="{8BF58680-E851-4AD5-A154-54B8C87B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basedOn w:val="a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DejaVu Sans" w:hAnsi="Times New Roman" w:cs="DejaVu Sans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Пшеничный</dc:creator>
  <cp:lastModifiedBy>Данил Пшеничный</cp:lastModifiedBy>
  <cp:revision>2</cp:revision>
  <dcterms:created xsi:type="dcterms:W3CDTF">2021-03-10T12:15:00Z</dcterms:created>
  <dcterms:modified xsi:type="dcterms:W3CDTF">2021-03-10T12:15:00Z</dcterms:modified>
</cp:coreProperties>
</file>