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keepNext w:val="false"/>
        <w:spacing w:lineRule="auto" w:line="276" w:after="0" w:before="0"/>
        <w:widowControl w:val="off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МИНИСТЕРСТВО НАУКИ И ВЫСШЕГО ОБРАЗОВАНИЯ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lang w:val="ru-RU"/>
        </w:rPr>
      </w:pPr>
      <w:r>
        <w:rPr>
          <w:color w:val="00000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144"/>
          <w:szCs w:val="144"/>
          <w:lang w:val="ru-RU"/>
        </w:rPr>
      </w:pPr>
      <w:r>
        <w:rPr>
          <w:color w:val="000000"/>
          <w:sz w:val="26"/>
          <w:szCs w:val="26"/>
          <w:lang w:val="ru-RU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567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>
        <w:rPr>
          <w:color w:val="000000"/>
          <w:sz w:val="40"/>
          <w:szCs w:val="32"/>
          <w:lang w:val="ru-RU"/>
        </w:rPr>
        <w:t xml:space="preserve">Использование CASE-инструментов при проектировании БД</w:t>
      </w:r>
      <w:r>
        <w:rPr>
          <w:color w:val="000000"/>
          <w:sz w:val="40"/>
          <w:szCs w:val="40"/>
          <w:lang w:val="ru-RU"/>
        </w:rPr>
      </w:r>
      <w:r>
        <w:rPr>
          <w:color w:val="000000"/>
          <w:sz w:val="40"/>
          <w:lang w:val="ru-RU"/>
        </w:rPr>
      </w:r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40"/>
          <w:szCs w:val="40"/>
          <w:lang w:val="ru-RU"/>
        </w:rPr>
      </w:pPr>
      <w:r>
        <w:rPr>
          <w:color w:val="000000"/>
          <w:sz w:val="40"/>
          <w:szCs w:val="40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Лабораторная работа №</w:t>
      </w:r>
      <w:r>
        <w:rPr>
          <w:color w:val="000000"/>
          <w:sz w:val="32"/>
          <w:szCs w:val="32"/>
          <w:lang w:val="ru-RU"/>
        </w:rPr>
        <w:t xml:space="preserve">3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по дисциплине «</w:t>
      </w:r>
      <w:r>
        <w:rPr>
          <w:color w:val="000000"/>
          <w:sz w:val="32"/>
          <w:szCs w:val="32"/>
          <w:lang w:val="ru-RU"/>
        </w:rPr>
        <w:t xml:space="preserve">Проектирование приложений баз данных»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both"/>
        <w:spacing w:lineRule="auto" w:line="360"/>
        <w:rPr>
          <w:color w:val="000000"/>
          <w:sz w:val="36"/>
          <w:szCs w:val="36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36"/>
          <w:szCs w:val="36"/>
          <w:lang w:val="ru-RU"/>
        </w:rPr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Выполнил студент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  </w:t>
      </w:r>
      <w:r>
        <w:rPr>
          <w:lang w:val="ru-RU"/>
        </w:rPr>
        <w:t xml:space="preserve">Пшеничный Д. О.</w:t>
      </w:r>
      <w:r/>
    </w:p>
    <w:p>
      <w:pPr>
        <w:ind w:left="0" w:firstLine="708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Факультет, группа </w:t>
      </w: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>
        <w:rPr>
          <w:color w:val="000000"/>
          <w:sz w:val="28"/>
          <w:szCs w:val="28"/>
          <w:lang w:val="ru-RU"/>
        </w:rPr>
        <w:t xml:space="preserve">ФКФН, </w:t>
      </w:r>
      <w:r>
        <w:rPr>
          <w:color w:val="000000"/>
          <w:sz w:val="28"/>
          <w:szCs w:val="28"/>
          <w:lang w:val="ru-RU"/>
        </w:rPr>
        <w:t xml:space="preserve">ПО(</w:t>
      </w:r>
      <w:r>
        <w:rPr>
          <w:color w:val="000000"/>
          <w:sz w:val="28"/>
          <w:szCs w:val="28"/>
          <w:lang w:val="ru-RU"/>
        </w:rPr>
        <w:t xml:space="preserve">аб)-</w:t>
      </w:r>
      <w:r>
        <w:rPr>
          <w:lang w:val="ru-RU"/>
        </w:rPr>
        <w:t xml:space="preserve">8</w:t>
      </w:r>
      <w:r>
        <w:rPr>
          <w:color w:val="000000"/>
          <w:sz w:val="28"/>
          <w:szCs w:val="28"/>
          <w:lang w:val="ru-RU"/>
        </w:rPr>
        <w:t xml:space="preserve">1</w:t>
      </w:r>
      <w:r/>
    </w:p>
    <w:p>
      <w:pPr>
        <w:ind w:left="0" w:firstLine="567"/>
        <w:jc w:val="right"/>
        <w:spacing w:lineRule="auto" w:line="36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Руководитель работы </w:t>
      </w:r>
      <w:r>
        <w:rPr>
          <w:b/>
          <w:color w:val="000000"/>
          <w:sz w:val="28"/>
          <w:szCs w:val="28"/>
          <w:lang w:val="ru-RU"/>
        </w:rPr>
        <w:tab/>
        <w:t xml:space="preserve">                  </w:t>
      </w:r>
      <w:r>
        <w:rPr>
          <w:b/>
          <w:lang w:val="ru-RU"/>
        </w:rPr>
        <w:t xml:space="preserve">Федосеев А.А</w:t>
      </w:r>
      <w:r>
        <w:rPr>
          <w:b/>
          <w:lang w:val="ru-RU"/>
        </w:rPr>
        <w:t xml:space="preserve">.</w:t>
      </w:r>
      <w:r/>
    </w:p>
    <w:p>
      <w:pPr>
        <w:ind w:left="0" w:firstLine="567"/>
        <w:jc w:val="center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/>
      <w:bookmarkStart w:id="0" w:name="_heading=h.gjdgxs"/>
      <w:r/>
      <w:bookmarkEnd w:id="0"/>
      <w:r/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keepNext w:val="false"/>
        <w:spacing w:lineRule="auto" w:line="360" w:after="0" w:before="0"/>
        <w:tabs>
          <w:tab w:val="left" w:pos="4380" w:leader="none"/>
          <w:tab w:val="right" w:pos="9355" w:leader="none"/>
        </w:tabs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right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Хабаровск – 2021г.</w:t>
      </w:r>
      <w:r>
        <w:rPr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spacing w:after="240"/>
        <w:rPr>
          <w:b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lang w:val="ru-RU"/>
        </w:rPr>
        <w:t xml:space="preserve">Постановка задачи</w:t>
      </w:r>
      <w:r/>
    </w:p>
    <w:p>
      <w:pPr>
        <w:pStyle w:val="1_659"/>
        <w:jc w:val="both"/>
        <w:tabs>
          <w:tab w:val="left" w:pos="849" w:leader="none"/>
        </w:tabs>
        <w:rPr>
          <w:rFonts w:ascii="Liberation Serif" w:hAnsi="Liberation Serif"/>
        </w:rPr>
      </w:pPr>
      <w:r>
        <w:rPr>
          <w:rFonts w:ascii="Liberation Serif" w:hAnsi="Liberation Serif"/>
          <w:sz w:val="26"/>
          <w:szCs w:val="26"/>
          <w:lang w:val="ru-RU"/>
        </w:rPr>
        <w:t xml:space="preserve">Используя CASE‑инструмент “CASE-SWDEP” </w:t>
      </w:r>
      <w:r>
        <w:fldChar w:fldCharType="begin"/>
      </w:r>
      <w:r>
        <w:instrText xml:space="preserve">CITATION CASE-SWDEP</w:instrText>
      </w:r>
      <w:r>
        <w:fldChar w:fldCharType="separate"/>
      </w:r>
      <w:r>
        <w:rPr>
          <w:rFonts w:ascii="Liberation Serif" w:hAnsi="Liberation Serif"/>
          <w:sz w:val="26"/>
          <w:szCs w:val="26"/>
          <w:lang w:val="ru-RU"/>
        </w:rPr>
        <w:t xml:space="preserve">[1]</w:t>
      </w:r>
      <w:r>
        <w:fldChar w:fldCharType="end"/>
      </w:r>
      <w:r>
        <w:rPr>
          <w:rFonts w:ascii="Liberation Serif" w:hAnsi="Liberation Serif"/>
          <w:sz w:val="26"/>
          <w:szCs w:val="26"/>
          <w:lang w:val="ru-RU"/>
        </w:rPr>
        <w:t xml:space="preserve"> </w:t>
      </w:r>
      <w:r>
        <w:rPr>
          <w:rFonts w:ascii="Liberation Serif" w:hAnsi="Liberation Serif"/>
          <w:sz w:val="26"/>
          <w:szCs w:val="26"/>
          <w:lang w:val="ru-RU"/>
        </w:rPr>
        <w:t xml:space="preserve">сформировать БД, концептуальная модель которой была получена в практической работе № 1. Для этого необходимо </w:t>
      </w:r>
      <w:r>
        <w:rPr>
          <w:rFonts w:ascii="Liberation Serif" w:hAnsi="Liberation Serif"/>
          <w:sz w:val="26"/>
          <w:szCs w:val="26"/>
          <w:lang w:val="ru-RU"/>
        </w:rPr>
        <w:t xml:space="preserve">выполнить следующие шаги:</w:t>
      </w:r>
      <w:r/>
      <w:r/>
    </w:p>
    <w:p>
      <w:pPr>
        <w:pStyle w:val="1_659"/>
        <w:numPr>
          <w:ilvl w:val="0"/>
          <w:numId w:val="4"/>
        </w:numPr>
        <w:jc w:val="both"/>
        <w:tabs>
          <w:tab w:val="left" w:pos="849" w:leader="none"/>
        </w:tabs>
        <w:rPr>
          <w:rFonts w:ascii="Liberation Serif" w:hAnsi="Liberation Serif"/>
        </w:rPr>
      </w:pPr>
      <w:r>
        <w:rPr>
          <w:rFonts w:ascii="Liberation Serif" w:hAnsi="Liberation Serif"/>
          <w:sz w:val="26"/>
          <w:szCs w:val="26"/>
          <w:lang w:val="ru-RU"/>
        </w:rPr>
        <w:t xml:space="preserve">сформировать концептуальную модель;</w:t>
      </w:r>
      <w:r>
        <w:rPr>
          <w:rFonts w:ascii="Liberation Serif" w:hAnsi="Liberation Serif"/>
        </w:rPr>
      </w:r>
      <w:r/>
    </w:p>
    <w:p>
      <w:pPr>
        <w:pStyle w:val="1_659"/>
        <w:numPr>
          <w:ilvl w:val="0"/>
          <w:numId w:val="4"/>
        </w:numPr>
        <w:jc w:val="both"/>
        <w:tabs>
          <w:tab w:val="left" w:pos="849" w:leader="none"/>
        </w:tabs>
        <w:rPr>
          <w:rFonts w:ascii="Liberation Serif" w:hAnsi="Liberation Serif"/>
        </w:rPr>
      </w:pPr>
      <w:r>
        <w:rPr>
          <w:rFonts w:ascii="Liberation Serif" w:hAnsi="Liberation Serif"/>
          <w:sz w:val="26"/>
          <w:szCs w:val="26"/>
          <w:lang w:val="ru-RU"/>
        </w:rPr>
        <w:t xml:space="preserve">сформировать физическую модель;</w:t>
      </w:r>
      <w:r>
        <w:rPr>
          <w:rFonts w:ascii="Liberation Serif" w:hAnsi="Liberation Serif"/>
        </w:rPr>
      </w:r>
      <w:r/>
    </w:p>
    <w:p>
      <w:pPr>
        <w:pStyle w:val="1_659"/>
        <w:numPr>
          <w:ilvl w:val="0"/>
          <w:numId w:val="4"/>
        </w:numPr>
        <w:jc w:val="both"/>
        <w:tabs>
          <w:tab w:val="left" w:pos="849" w:leader="none"/>
        </w:tabs>
        <w:rPr>
          <w:rFonts w:ascii="Liberation Serif" w:hAnsi="Liberation Serif"/>
        </w:rPr>
      </w:pPr>
      <w:r>
        <w:rPr>
          <w:rFonts w:ascii="Liberation Serif" w:hAnsi="Liberation Serif"/>
          <w:sz w:val="26"/>
          <w:szCs w:val="26"/>
          <w:lang w:val="ru-RU"/>
        </w:rPr>
        <w:t xml:space="preserve">получить скрипт по созданию БД;</w:t>
      </w:r>
      <w:r>
        <w:rPr>
          <w:rFonts w:ascii="Liberation Serif" w:hAnsi="Liberation Serif"/>
        </w:rPr>
      </w:r>
      <w:r/>
    </w:p>
    <w:p>
      <w:pPr>
        <w:pStyle w:val="1_659"/>
        <w:numPr>
          <w:ilvl w:val="0"/>
          <w:numId w:val="4"/>
        </w:numPr>
        <w:jc w:val="both"/>
        <w:tabs>
          <w:tab w:val="left" w:pos="849" w:leader="none"/>
        </w:tabs>
        <w:rPr>
          <w:rFonts w:ascii="Liberation Serif" w:hAnsi="Liberation Serif"/>
        </w:rPr>
      </w:pPr>
      <w:r>
        <w:rPr>
          <w:rFonts w:ascii="Liberation Serif" w:hAnsi="Liberation Serif"/>
          <w:sz w:val="26"/>
          <w:szCs w:val="26"/>
          <w:lang w:val="ru-RU"/>
        </w:rPr>
        <w:t xml:space="preserve">используя скрипт, полученный на предыдущем шаге, сформировать физическую БД.</w:t>
      </w:r>
      <w:r>
        <w:rPr>
          <w:rFonts w:ascii="Liberation Serif" w:hAnsi="Liberation Serif"/>
        </w:rPr>
      </w:r>
      <w:r/>
      <w:r>
        <w:rPr>
          <w:b/>
          <w:bCs/>
          <w:sz w:val="28"/>
          <w:szCs w:val="28"/>
          <w:lang w:val="ru-RU"/>
        </w:rPr>
      </w:r>
      <w:r>
        <w:rPr>
          <w:b/>
          <w:color w:val="000000"/>
          <w:sz w:val="28"/>
          <w:szCs w:val="28"/>
          <w:lang w:val="ru-RU"/>
        </w:rPr>
        <w:br w:type="page"/>
      </w:r>
      <w:r/>
    </w:p>
    <w:p>
      <w:pPr>
        <w:ind w:left="0" w:firstLine="0"/>
        <w:jc w:val="center"/>
        <w:keepNext w:val="false"/>
        <w:spacing w:lineRule="auto" w:line="360" w:after="0" w:before="0"/>
        <w:rPr>
          <w:b/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lang w:val="ru-RU"/>
        </w:rPr>
        <w:t xml:space="preserve">Описание выполнения работы</w:t>
      </w:r>
      <w:r/>
    </w:p>
    <w:p>
      <w:pPr>
        <w:ind w:left="0" w:firstLine="0"/>
        <w:spacing w:lineRule="auto" w:line="360" w:after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3350531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000" cy="3350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7pt;height:263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0" w:firstLine="0"/>
        <w:jc w:val="center"/>
        <w:spacing w:lineRule="auto" w:line="360" w:after="0"/>
        <w:rPr>
          <w:color w:val="000000"/>
          <w:sz w:val="28"/>
          <w:szCs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w:t xml:space="preserve">Скриншот физической модели</w:t>
      </w:r>
      <w:r/>
    </w:p>
    <w:p>
      <w:pPr>
        <w:ind w:left="0" w:firstLine="0"/>
        <w:spacing w:lineRule="auto" w:line="360" w:after="0"/>
        <w:rPr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2207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32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2.4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0" w:firstLine="0"/>
        <w:jc w:val="center"/>
        <w:spacing w:lineRule="auto" w:line="360" w:after="0"/>
        <w:rPr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8"/>
          <w:szCs w:val="28"/>
          <w:highlight w:val="none"/>
          <w:lang w:val="ru-RU"/>
        </w:rPr>
        <w:t xml:space="preserve">Скриншот концептуальной модели</w:t>
      </w:r>
      <w:r>
        <w:rPr>
          <w:color w:val="000000"/>
          <w:sz w:val="28"/>
          <w:szCs w:val="28"/>
          <w:highlight w:val="none"/>
          <w:lang w:val="ru-RU"/>
        </w:rPr>
      </w:r>
      <w:r>
        <w:rPr>
          <w:color w:val="000000"/>
          <w:sz w:val="28"/>
          <w:szCs w:val="28"/>
          <w:lang w:val="ru-RU"/>
        </w:rPr>
      </w:r>
      <w:r>
        <w:rPr>
          <w:color w:val="000000"/>
          <w:sz w:val="28"/>
          <w:szCs w:val="28"/>
          <w:lang w:val="ru-RU"/>
        </w:rPr>
      </w:r>
    </w:p>
    <w:p>
      <w:pPr>
        <w:shd w:val="nil" w:fill="FFFFFF" w:color="FFFFFF"/>
        <w:rPr>
          <w:color w:val="000000"/>
          <w:sz w:val="28"/>
          <w:szCs w:val="28"/>
          <w:highlight w:val="none"/>
          <w:lang w:val="ru-RU"/>
        </w:rPr>
      </w:pPr>
      <w:r>
        <w:rPr>
          <w:color w:val="000000"/>
          <w:sz w:val="28"/>
          <w:szCs w:val="28"/>
          <w:highlight w:val="none"/>
          <w:lang w:val="ru-RU"/>
        </w:rPr>
        <w:br w:type="page"/>
      </w:r>
      <w:r>
        <w:rPr>
          <w:color w:val="000000"/>
          <w:sz w:val="28"/>
          <w:szCs w:val="28"/>
          <w:highlight w:val="none"/>
          <w:lang w:val="ru-RU"/>
        </w:rPr>
      </w:r>
    </w:p>
    <w:p>
      <w:pPr>
        <w:ind w:left="0" w:firstLine="0"/>
        <w:jc w:val="center"/>
        <w:spacing w:lineRule="auto" w:line="360" w:after="0"/>
        <w:rPr>
          <w:b/>
          <w:color w:val="000000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  <w:highlight w:val="none"/>
          <w:lang w:val="ru-RU"/>
        </w:rPr>
        <w:t xml:space="preserve">Скрипт по формированию БД</w:t>
      </w:r>
      <w:r>
        <w:rPr>
          <w:color w:val="000000"/>
          <w:sz w:val="28"/>
          <w:szCs w:val="28"/>
          <w:highlight w:val="none"/>
          <w:lang w:val="ru-RU"/>
        </w:rPr>
      </w:r>
    </w:p>
    <w:p>
      <w:pPr>
        <w:ind w:left="0" w:firstLine="0"/>
        <w:jc w:val="left"/>
        <w:spacing w:lineRule="auto" w:line="360" w:after="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CREATE TABLE IF NOT EXISTS Course (number_course INTEGER);</w:t>
      </w:r>
      <w:r>
        <w:rPr>
          <w:b w:val="false"/>
          <w:sz w:val="20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sz w:val="20"/>
        </w:rPr>
      </w:r>
    </w:p>
    <w:p>
      <w:pPr>
        <w:ind w:left="0" w:firstLine="0"/>
        <w:jc w:val="left"/>
        <w:spacing w:lineRule="auto" w:line="360" w:after="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CREATE TABLE IF NOT EXISTS Discipline (id_disc SERIAL, name_disc VARCHAR(50) UNIQUE NOT NULL, PRIMARY KEY (id_disc));</w:t>
      </w:r>
      <w:r>
        <w:rPr>
          <w:b w:val="false"/>
          <w:sz w:val="20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sz w:val="20"/>
        </w:rPr>
      </w:r>
    </w:p>
    <w:p>
      <w:pPr>
        <w:ind w:left="0" w:firstLine="0"/>
        <w:jc w:val="left"/>
        <w:spacing w:lineRule="auto" w:line="360" w:after="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CREATE TABLE IF NOT EXISTS Speciality (id_spec SERIAL, name_spec VARCHAR(50) UNIQUE NOT NULL, PRIMARY KEY (id_spec));</w:t>
      </w:r>
      <w:r>
        <w:rPr>
          <w:b w:val="false"/>
          <w:sz w:val="20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sz w:val="20"/>
        </w:rPr>
      </w:r>
    </w:p>
    <w:p>
      <w:pPr>
        <w:ind w:left="0" w:firstLine="0"/>
        <w:jc w:val="left"/>
        <w:spacing w:lineRule="auto" w:line="360" w:after="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CREATE TABLE IF NOT EXISTS Uch_Plan (id_uch SERIAL, name_uch VARCHAR(50) UNIQUE NOT NULL, Speciality_id_spec INTEGER, PRIMARY KEY (id_uch),  FOREIGN KEY (Speciality_id_spec) REFERENCES Speciality (id_spec) ON DELETE RESTRICT ON UPDATE RESTRICT);</w:t>
      </w:r>
      <w:r>
        <w:rPr>
          <w:b w:val="false"/>
          <w:sz w:val="20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sz w:val="20"/>
        </w:rPr>
      </w:r>
    </w:p>
    <w:p>
      <w:pPr>
        <w:ind w:left="0" w:firstLine="0"/>
        <w:jc w:val="left"/>
        <w:spacing w:lineRule="auto" w:line="360" w:after="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CREATE TABLE IF NOT EXISTS Gruppa (id_group SERIAL, name_group VARCHAR(50) UNIQUE NOT NULL, enter_date DATE NOT NULL, Uch_Plan_id_uch INTEGER, Speciality_id_spec INTEGER, PRIMARY KEY (id_group),  FOREIGN KEY (Speciality_id_spec) REFERENCES Speciality (id_sp</w:t>
      </w: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ec) ON DELETE RESTRICT ON UPDATE RESTRICT,  FOREIGN KEY (Uch_Plan_id_uch) REFERENCES Uch_Plan (id_uch) ON DELETE RESTRICT ON UPDATE RESTRICT);</w:t>
      </w:r>
      <w:r>
        <w:rPr>
          <w:b w:val="false"/>
          <w:sz w:val="20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sz w:val="20"/>
        </w:rPr>
      </w:r>
    </w:p>
    <w:p>
      <w:pPr>
        <w:ind w:left="0" w:firstLine="0"/>
        <w:jc w:val="left"/>
        <w:spacing w:lineRule="auto" w:line="360" w:after="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CREATE TABLE IF NOT EXISTS Gupr_elem (id_gupr_elem SERIAL, name_gupr_elem VARCHAR(50) UNIQUE NOT NULL, PRIMARY KEY (id_gupr_elem));</w:t>
      </w:r>
      <w:r>
        <w:rPr>
          <w:b w:val="false"/>
          <w:sz w:val="20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sz w:val="20"/>
        </w:rPr>
      </w:r>
    </w:p>
    <w:p>
      <w:pPr>
        <w:ind w:left="0" w:firstLine="0"/>
        <w:jc w:val="left"/>
        <w:spacing w:lineRule="auto" w:line="360" w:after="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CREATE TABLE IF NOT EXISTS Gupr (duration INTEGER, Gupr_elem_id_gupr_elem INTEGER,  FOREIGN KEY (Gupr_elem_id_gupr_elem) REFERENCES Gupr_elem (id_gupr_elem) ON DELETE RESTRICT ON UPDATE RESTRICT);</w:t>
      </w:r>
      <w:r>
        <w:rPr>
          <w:b w:val="false"/>
          <w:sz w:val="20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sz w:val="20"/>
        </w:rPr>
      </w:r>
    </w:p>
    <w:p>
      <w:pPr>
        <w:ind w:left="0" w:firstLine="0"/>
        <w:jc w:val="left"/>
        <w:spacing w:lineRule="auto" w:line="360" w:after="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CREATE TABLE IF NOT EXISTS Kafedra (id_kaf SERIAL, name_kaf VARCHAR(50) UNIQUE NOT NULL, PRIMARY KEY (id_kaf));</w:t>
      </w:r>
      <w:r>
        <w:rPr>
          <w:b w:val="false"/>
          <w:sz w:val="20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sz w:val="20"/>
        </w:rPr>
      </w:r>
    </w:p>
    <w:p>
      <w:pPr>
        <w:ind w:left="0" w:firstLine="0"/>
        <w:jc w:val="left"/>
        <w:spacing w:lineRule="auto" w:line="360" w:after="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CREATE TABLE IF NOT EXISTS Kaf_Rasp (Speciality_id_spec INT, Discipline_id_disc INTEGER, Kafedra_id_kaf INTEGER, PRIMARY KEY (Speciality_id_spec, Discipline_id_disc),  FOREIGN KEY (Discipline_id_disc) REFERENCES Discipline (id_disc) ON DELETE RESTRICT ON UP</w:t>
      </w: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DATE RESTRICT,  FOREIGN KEY (Kafedra_id_kaf) REFERENCES Kafedra (id_kaf) ON DELETE RESTRICT ON UPDATE RESTRICT,  FOREIGN KEY (Speciality_id_spec) REFERENCES Speciality (id_spec) ON DELETE RESTRICT ON UPDATE RESTRICT);</w:t>
      </w:r>
      <w:r>
        <w:rPr>
          <w:b w:val="false"/>
          <w:sz w:val="20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sz w:val="20"/>
        </w:rPr>
      </w:r>
    </w:p>
    <w:p>
      <w:pPr>
        <w:ind w:left="0" w:firstLine="0"/>
        <w:jc w:val="left"/>
        <w:spacing w:lineRule="auto" w:line="360" w:after="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CREATE TABLE IF NOT EXISTS Semestr (id_semestr SERIAL, PRIMARY KEY (id_semestr));</w:t>
      </w:r>
      <w:r>
        <w:rPr>
          <w:b w:val="false"/>
          <w:sz w:val="20"/>
        </w:rPr>
      </w:r>
    </w:p>
    <w:p>
      <w:pPr>
        <w:ind w:left="0" w:firstLine="0"/>
        <w:jc w:val="left"/>
        <w:spacing w:lineRule="auto" w:line="360" w:after="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sz w:val="20"/>
        </w:rPr>
      </w:r>
    </w:p>
    <w:p>
      <w:pPr>
        <w:ind w:left="0" w:firstLine="0"/>
        <w:jc w:val="left"/>
        <w:spacing w:lineRule="auto" w:line="360" w:after="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CREATE TABLE IF NOT EXISTS Uch_Load (hours INTEGER, Uch_Plan_id_uch INTEGER, Speciality_id_spec INTEGER, Semestr_id_semestr INTEGER, Discipline_id_disc INTEGER, PRIMARY KEY (Uch_Plan_id_uch, Semestr_id_semestr, Discipline_id_disc),  FOREIGN KEY (Discipline_</w:t>
      </w: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id_disc) REFERENCES Discipline (id_disc) ON DELETE RESTRICT ON UPDATE RESTRICT,  FOREIGN KEY (Semestr_id_semestr) REFERENCES Semestr (id_semestr) ON DELETE RESTRICT ON UPDATE RESTRICT,  FOREIGN KEY (Speciality_id_spec) REFERENCES Speciality (id_spec) ON DEL</w:t>
      </w: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ETE RESTRICT ON UPDATE RESTRICT,  FOREIGN KEY (Uch_Plan_id_uch) REFERENCES Uch_Plan (id_uch) ON DELETE RESTRICT ON UPDATE RESTRICT);</w:t>
      </w:r>
      <w:r>
        <w:rPr>
          <w:b w:val="false"/>
          <w:sz w:val="20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sz w:val="20"/>
        </w:rPr>
      </w:r>
    </w:p>
    <w:p>
      <w:pPr>
        <w:ind w:left="0" w:firstLine="0"/>
        <w:jc w:val="left"/>
        <w:spacing w:lineRule="auto" w:line="360" w:after="0"/>
        <w:rPr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CREATE TABLE IF NOT EXISTS number_weeks (number INTEGER);</w:t>
      </w:r>
      <w:r>
        <w:rPr>
          <w:b w:val="false"/>
          <w:sz w:val="20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sz w:val="20"/>
        </w:rPr>
      </w:r>
    </w:p>
    <w:p>
      <w:pPr>
        <w:ind w:left="0" w:firstLine="0"/>
        <w:jc w:val="left"/>
        <w:spacing w:lineRule="auto" w:line="360" w:after="0"/>
        <w:rPr>
          <w:b w:val="false"/>
          <w:color w:val="000000"/>
          <w:sz w:val="22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  <w:t xml:space="preserve">CREATE TABLE IF NOT EXISTS Log_Users (id_action SERIAL UNIQUE NOT NULL, User_Name VARCHAR(50), TimeAction TIMESTAMP, TableAction VARCHAR(30), Action VARCHAR(50), PRIMARY KEY(id_action));</w:t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29718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352799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64.0pt;height:234.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ind w:left="0" w:firstLine="0"/>
        <w:jc w:val="left"/>
        <w:spacing w:lineRule="auto" w:line="360" w:after="0"/>
        <w:rPr>
          <w:b w:val="false"/>
          <w:color w:val="000000"/>
          <w:sz w:val="22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 w:val="false"/>
          <w:color w:val="000000"/>
          <w:sz w:val="22"/>
          <w:szCs w:val="28"/>
          <w:highlight w:val="none"/>
          <w:lang w:val="ru-RU"/>
        </w:rPr>
      </w:r>
      <w:r>
        <w:rPr>
          <w:b w:val="false"/>
          <w:color w:val="000000"/>
          <w:sz w:val="22"/>
          <w:szCs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87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59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31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03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75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47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193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•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4"/>
    <w:next w:val="60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4"/>
    <w:next w:val="60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4"/>
    <w:next w:val="60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4"/>
    <w:next w:val="60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4"/>
    <w:next w:val="60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4"/>
    <w:next w:val="60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4"/>
    <w:next w:val="60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5"/>
    <w:link w:val="32"/>
    <w:uiPriority w:val="10"/>
    <w:rPr>
      <w:sz w:val="48"/>
      <w:szCs w:val="48"/>
    </w:rPr>
  </w:style>
  <w:style w:type="paragraph" w:styleId="34">
    <w:name w:val="Subtitle"/>
    <w:basedOn w:val="604"/>
    <w:next w:val="60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5"/>
    <w:link w:val="34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5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5"/>
    <w:link w:val="42"/>
    <w:uiPriority w:val="99"/>
  </w:style>
  <w:style w:type="paragraph" w:styleId="44">
    <w:name w:val="Caption"/>
    <w:basedOn w:val="604"/>
    <w:next w:val="60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5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5"/>
    <w:uiPriority w:val="99"/>
    <w:semiHidden/>
    <w:unhideWhenUsed/>
    <w:rPr>
      <w:vertAlign w:val="superscript"/>
    </w:rPr>
  </w:style>
  <w:style w:type="paragraph" w:styleId="179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  <w:rPr>
      <w:rFonts w:ascii="Times New Roman" w:hAnsi="Times New Roman" w:cs="Times New Roman" w:eastAsia="Times New Roman"/>
      <w:sz w:val="24"/>
      <w:szCs w:val="24"/>
      <w:lang w:val="en-US" w:eastAsia="ru-RU"/>
    </w:rPr>
    <w:pPr>
      <w:ind w:left="720" w:hanging="720"/>
      <w:keepNext/>
      <w:spacing w:lineRule="auto" w:line="240" w:after="60" w:before="240"/>
      <w:outlineLvl w:val="2"/>
    </w:p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paragraph" w:styleId="608">
    <w:name w:val="List Paragraph"/>
    <w:basedOn w:val="604"/>
    <w:qFormat/>
    <w:uiPriority w:val="34"/>
    <w:rPr>
      <w:rFonts w:ascii="Calibri" w:hAnsi="Calibri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1_659" w:customStyle="1">
    <w:name w:val="Standard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en-US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revision>7</cp:revision>
  <dcterms:created xsi:type="dcterms:W3CDTF">2021-03-24T08:36:00Z</dcterms:created>
  <dcterms:modified xsi:type="dcterms:W3CDTF">2021-05-13T01:34:47Z</dcterms:modified>
</cp:coreProperties>
</file>