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F65E" w14:textId="77777777" w:rsidR="007A78F7" w:rsidRDefault="007A78F7" w:rsidP="007A78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0B844BF8" w14:textId="77777777" w:rsidR="007A78F7" w:rsidRDefault="007A78F7" w:rsidP="007A78F7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бюджетное образовательное учреждение высшего образования </w:t>
      </w:r>
    </w:p>
    <w:p w14:paraId="6D631812" w14:textId="77777777" w:rsidR="007A78F7" w:rsidRDefault="007A78F7" w:rsidP="007A78F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«Тихоокеанский государственный университет»</w:t>
      </w:r>
    </w:p>
    <w:p w14:paraId="0D9F6679" w14:textId="77777777" w:rsidR="007A78F7" w:rsidRDefault="007A78F7" w:rsidP="007A78F7">
      <w:pPr>
        <w:widowControl w:val="0"/>
        <w:suppressAutoHyphens/>
        <w:autoSpaceDN w:val="0"/>
        <w:spacing w:after="0" w:line="240" w:lineRule="auto"/>
        <w:ind w:right="118"/>
        <w:jc w:val="center"/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</w:pPr>
    </w:p>
    <w:p w14:paraId="372AF438" w14:textId="77777777" w:rsidR="007A78F7" w:rsidRDefault="007A78F7" w:rsidP="007A78F7">
      <w:pPr>
        <w:widowControl w:val="0"/>
        <w:suppressAutoHyphens/>
        <w:autoSpaceDN w:val="0"/>
        <w:spacing w:after="0" w:line="240" w:lineRule="auto"/>
        <w:ind w:right="118"/>
        <w:jc w:val="center"/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Droid Sans" w:hAnsi="Times New Roman" w:cs="Times New Roman"/>
          <w:kern w:val="3"/>
          <w:sz w:val="28"/>
          <w:szCs w:val="28"/>
          <w:lang w:eastAsia="zh-CN" w:bidi="hi-IN"/>
        </w:rPr>
        <w:t>Кафедра «Программное обеспечение вычислительной техники и автоматизированных систем»</w:t>
      </w:r>
    </w:p>
    <w:p w14:paraId="05E7CE08" w14:textId="77777777" w:rsidR="007A78F7" w:rsidRDefault="007A78F7" w:rsidP="007A78F7">
      <w:pPr>
        <w:jc w:val="center"/>
        <w:rPr>
          <w:rFonts w:ascii="Times New Roman" w:hAnsi="Times New Roman" w:cs="Times New Roman"/>
        </w:rPr>
      </w:pPr>
    </w:p>
    <w:p w14:paraId="28D7B989" w14:textId="77777777" w:rsidR="007A78F7" w:rsidRDefault="007A78F7" w:rsidP="007A78F7">
      <w:pPr>
        <w:jc w:val="center"/>
        <w:rPr>
          <w:rFonts w:ascii="Times New Roman" w:hAnsi="Times New Roman" w:cs="Times New Roman"/>
        </w:rPr>
      </w:pPr>
    </w:p>
    <w:p w14:paraId="76F5922F" w14:textId="77777777" w:rsidR="007A78F7" w:rsidRDefault="007A78F7" w:rsidP="007A78F7">
      <w:pPr>
        <w:rPr>
          <w:rFonts w:ascii="Times New Roman" w:hAnsi="Times New Roman" w:cs="Times New Roman"/>
        </w:rPr>
      </w:pPr>
    </w:p>
    <w:p w14:paraId="45F617F9" w14:textId="77777777" w:rsidR="007A78F7" w:rsidRDefault="007A78F7" w:rsidP="007A78F7">
      <w:pPr>
        <w:rPr>
          <w:rFonts w:ascii="Times New Roman" w:hAnsi="Times New Roman" w:cs="Times New Roman"/>
        </w:rPr>
      </w:pPr>
    </w:p>
    <w:p w14:paraId="0D0291E3" w14:textId="77777777" w:rsidR="007A78F7" w:rsidRDefault="007A78F7" w:rsidP="007A78F7">
      <w:pPr>
        <w:jc w:val="center"/>
        <w:rPr>
          <w:rFonts w:ascii="Times New Roman" w:hAnsi="Times New Roman" w:cs="Times New Roman"/>
        </w:rPr>
      </w:pPr>
    </w:p>
    <w:p w14:paraId="36A3708E" w14:textId="02346B69" w:rsidR="007A78F7" w:rsidRPr="00997B84" w:rsidRDefault="007A78F7" w:rsidP="007A78F7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Лабораторная работа №</w:t>
      </w:r>
      <w:r w:rsidR="00997B84" w:rsidRPr="00997B84">
        <w:rPr>
          <w:rFonts w:ascii="Times New Roman" w:hAnsi="Times New Roman" w:cs="Times New Roman"/>
          <w:sz w:val="36"/>
        </w:rPr>
        <w:t>7</w:t>
      </w:r>
    </w:p>
    <w:p w14:paraId="3721CF2E" w14:textId="4D5DB729" w:rsidR="007A78F7" w:rsidRDefault="007A78F7" w:rsidP="007A78F7">
      <w:pPr>
        <w:tabs>
          <w:tab w:val="center" w:pos="5174"/>
          <w:tab w:val="left" w:pos="8189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По предмету «</w:t>
      </w:r>
      <w:r w:rsidR="000A670A">
        <w:rPr>
          <w:rFonts w:ascii="Times New Roman" w:hAnsi="Times New Roman" w:cs="Times New Roman"/>
          <w:sz w:val="36"/>
        </w:rPr>
        <w:t>Интерактивные графические системы</w:t>
      </w:r>
      <w:r>
        <w:rPr>
          <w:rFonts w:ascii="Times New Roman" w:hAnsi="Times New Roman" w:cs="Times New Roman"/>
          <w:sz w:val="36"/>
        </w:rPr>
        <w:t>»</w:t>
      </w:r>
    </w:p>
    <w:p w14:paraId="2B5914A6" w14:textId="672C32A2" w:rsidR="007A78F7" w:rsidRDefault="00997B84" w:rsidP="000A3F46">
      <w:pPr>
        <w:tabs>
          <w:tab w:val="center" w:pos="5174"/>
          <w:tab w:val="left" w:pos="818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Лабиринт</w:t>
      </w:r>
    </w:p>
    <w:p w14:paraId="1379E69F" w14:textId="77777777" w:rsidR="007A78F7" w:rsidRDefault="007A78F7" w:rsidP="007A78F7">
      <w:pPr>
        <w:tabs>
          <w:tab w:val="center" w:pos="5174"/>
          <w:tab w:val="left" w:pos="8189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63E94943" w14:textId="6A4DC778" w:rsidR="00FF6B28" w:rsidRPr="00FF6B28" w:rsidRDefault="00FF6B28" w:rsidP="00FF6B28">
      <w:pPr>
        <w:pStyle w:val="a3"/>
        <w:jc w:val="right"/>
        <w:rPr>
          <w:rFonts w:ascii="Times New Roman" w:hAnsi="Times New Roman" w:cs="Times New Roman"/>
          <w:sz w:val="32"/>
        </w:rPr>
      </w:pPr>
      <w:r w:rsidRPr="00FF6B28">
        <w:rPr>
          <w:rFonts w:ascii="Times New Roman" w:hAnsi="Times New Roman" w:cs="Times New Roman"/>
          <w:sz w:val="32"/>
        </w:rPr>
        <w:t>Выполнил студент</w:t>
      </w:r>
      <w:r>
        <w:rPr>
          <w:rFonts w:ascii="Times New Roman" w:hAnsi="Times New Roman" w:cs="Times New Roman"/>
          <w:sz w:val="32"/>
        </w:rPr>
        <w:t>:</w:t>
      </w:r>
      <w:r w:rsidRPr="00FF6B28">
        <w:rPr>
          <w:rFonts w:ascii="Times New Roman" w:hAnsi="Times New Roman" w:cs="Times New Roman"/>
          <w:sz w:val="32"/>
        </w:rPr>
        <w:t xml:space="preserve"> </w:t>
      </w:r>
      <w:r w:rsidR="00420171">
        <w:rPr>
          <w:rFonts w:ascii="Times New Roman" w:hAnsi="Times New Roman" w:cs="Times New Roman"/>
          <w:sz w:val="32"/>
        </w:rPr>
        <w:t>Пшеничный Д.О</w:t>
      </w:r>
      <w:r w:rsidRPr="00FF6B28">
        <w:rPr>
          <w:rFonts w:ascii="Times New Roman" w:hAnsi="Times New Roman" w:cs="Times New Roman"/>
          <w:sz w:val="32"/>
        </w:rPr>
        <w:t>.</w:t>
      </w:r>
    </w:p>
    <w:p w14:paraId="07AC7BC4" w14:textId="77777777" w:rsidR="00FF6B28" w:rsidRPr="00FF6B28" w:rsidRDefault="00FF6B28" w:rsidP="00FF6B28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7F14D24F" w14:textId="1824CA66" w:rsidR="00FF6B28" w:rsidRPr="00FF6B28" w:rsidRDefault="00FF6B28" w:rsidP="00FF6B28">
      <w:pPr>
        <w:pStyle w:val="a3"/>
        <w:jc w:val="right"/>
        <w:rPr>
          <w:rFonts w:ascii="Times New Roman" w:hAnsi="Times New Roman" w:cs="Times New Roman"/>
          <w:sz w:val="32"/>
        </w:rPr>
      </w:pPr>
      <w:r w:rsidRPr="00FF6B28">
        <w:rPr>
          <w:rFonts w:ascii="Times New Roman" w:hAnsi="Times New Roman" w:cs="Times New Roman"/>
          <w:sz w:val="32"/>
        </w:rPr>
        <w:t>Факультет, группа</w:t>
      </w:r>
      <w:r>
        <w:rPr>
          <w:rFonts w:ascii="Times New Roman" w:hAnsi="Times New Roman" w:cs="Times New Roman"/>
          <w:sz w:val="32"/>
        </w:rPr>
        <w:t>:</w:t>
      </w:r>
      <w:r w:rsidRPr="00FF6B28">
        <w:rPr>
          <w:rFonts w:ascii="Times New Roman" w:hAnsi="Times New Roman" w:cs="Times New Roman"/>
          <w:sz w:val="32"/>
        </w:rPr>
        <w:t xml:space="preserve"> ФКФН, ПО(б)-81</w:t>
      </w:r>
    </w:p>
    <w:p w14:paraId="5CD5252C" w14:textId="77777777" w:rsidR="00FF6B28" w:rsidRPr="00FF6B28" w:rsidRDefault="00FF6B28" w:rsidP="00FF6B28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101DF52E" w14:textId="6DE8CBAE" w:rsidR="007A78F7" w:rsidRDefault="00FF6B28" w:rsidP="00FF6B28">
      <w:pPr>
        <w:pStyle w:val="a3"/>
        <w:jc w:val="right"/>
        <w:rPr>
          <w:rFonts w:ascii="Times New Roman" w:hAnsi="Times New Roman" w:cs="Times New Roman"/>
          <w:sz w:val="32"/>
        </w:rPr>
      </w:pPr>
      <w:r w:rsidRPr="00FF6B28">
        <w:rPr>
          <w:rFonts w:ascii="Times New Roman" w:hAnsi="Times New Roman" w:cs="Times New Roman"/>
          <w:sz w:val="32"/>
        </w:rPr>
        <w:t>Руководитель работы</w:t>
      </w:r>
      <w:r>
        <w:rPr>
          <w:rFonts w:ascii="Times New Roman" w:hAnsi="Times New Roman" w:cs="Times New Roman"/>
          <w:sz w:val="32"/>
        </w:rPr>
        <w:t>:</w:t>
      </w:r>
      <w:r w:rsidRPr="00FF6B28">
        <w:rPr>
          <w:rFonts w:ascii="Times New Roman" w:hAnsi="Times New Roman" w:cs="Times New Roman"/>
          <w:sz w:val="32"/>
        </w:rPr>
        <w:t xml:space="preserve"> </w:t>
      </w:r>
      <w:r w:rsidR="000A670A">
        <w:rPr>
          <w:rFonts w:ascii="Times New Roman" w:hAnsi="Times New Roman" w:cs="Times New Roman"/>
          <w:sz w:val="32"/>
        </w:rPr>
        <w:t xml:space="preserve">Богачев </w:t>
      </w:r>
      <w:proofErr w:type="gramStart"/>
      <w:r w:rsidR="000A670A">
        <w:rPr>
          <w:rFonts w:ascii="Times New Roman" w:hAnsi="Times New Roman" w:cs="Times New Roman"/>
          <w:sz w:val="32"/>
        </w:rPr>
        <w:t>И.В</w:t>
      </w:r>
      <w:r w:rsidRPr="00FF6B28">
        <w:rPr>
          <w:rFonts w:ascii="Times New Roman" w:hAnsi="Times New Roman" w:cs="Times New Roman"/>
          <w:sz w:val="32"/>
        </w:rPr>
        <w:t>.</w:t>
      </w:r>
      <w:proofErr w:type="gramEnd"/>
    </w:p>
    <w:p w14:paraId="68539776" w14:textId="77777777" w:rsidR="007A78F7" w:rsidRDefault="007A78F7" w:rsidP="007A78F7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69E67B15" w14:textId="77777777" w:rsidR="007A78F7" w:rsidRDefault="007A78F7" w:rsidP="007A78F7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4A0CC013" w14:textId="77777777" w:rsidR="007A78F7" w:rsidRDefault="007A78F7" w:rsidP="007A78F7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663184DF" w14:textId="77777777" w:rsidR="007A78F7" w:rsidRDefault="007A78F7" w:rsidP="007A78F7">
      <w:pPr>
        <w:pStyle w:val="a3"/>
        <w:jc w:val="right"/>
        <w:rPr>
          <w:rFonts w:ascii="Times New Roman" w:hAnsi="Times New Roman" w:cs="Times New Roman"/>
          <w:sz w:val="32"/>
        </w:rPr>
      </w:pPr>
    </w:p>
    <w:p w14:paraId="3F638E47" w14:textId="77777777" w:rsidR="00FF6B28" w:rsidRDefault="00FF6B28" w:rsidP="009745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53679" w14:textId="77777777" w:rsidR="00FF6B28" w:rsidRDefault="00FF6B28" w:rsidP="009745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961BF5" w14:textId="77777777" w:rsidR="00FF6B28" w:rsidRDefault="00FF6B28" w:rsidP="009745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6F4A40" w14:textId="77777777" w:rsidR="005903E2" w:rsidRDefault="005903E2" w:rsidP="00FF6B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346336" w14:textId="77777777" w:rsidR="000A3F46" w:rsidRDefault="000A3F46" w:rsidP="00FF6B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3FD089" w14:textId="1CF7884B" w:rsidR="00FF6B28" w:rsidRPr="00FF6B28" w:rsidRDefault="007A78F7" w:rsidP="00FF6B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Хабаровск – 202</w:t>
      </w:r>
      <w:r w:rsidR="00D558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557A2905" w14:textId="21AFC967" w:rsidR="000A3F46" w:rsidRDefault="003C267C" w:rsidP="00A4791C">
      <w:pPr>
        <w:rPr>
          <w:rFonts w:ascii="Arial" w:eastAsia="Calibri" w:hAnsi="Arial" w:cs="Times New Roman"/>
          <w:bCs/>
          <w:sz w:val="20"/>
          <w:lang w:eastAsia="ru-RU" w:bidi="ru-RU"/>
        </w:rPr>
      </w:pPr>
      <w:r w:rsidRPr="003C267C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997B84" w:rsidRPr="003C267C">
        <w:rPr>
          <w:rFonts w:ascii="Times New Roman" w:hAnsi="Times New Roman" w:cs="Times New Roman"/>
          <w:b/>
          <w:sz w:val="28"/>
          <w:szCs w:val="28"/>
        </w:rPr>
        <w:t>:</w:t>
      </w:r>
      <w:r w:rsidR="00997B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97B84">
        <w:t>продемонстрировать</w:t>
      </w:r>
      <w:r w:rsidR="00997B84">
        <w:t xml:space="preserve"> знание основных возможностей графической библиотеки OpenGL, в том числе работу с системами координат, освещением, текстурированием, спецэффектами (прозрачность, туман).</w:t>
      </w:r>
    </w:p>
    <w:p w14:paraId="2569BA68" w14:textId="24082B81" w:rsidR="007C2227" w:rsidRDefault="007C2227" w:rsidP="007C2227">
      <w:pPr>
        <w:jc w:val="both"/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997B84" w:rsidRPr="003C267C">
        <w:rPr>
          <w:rFonts w:ascii="Times New Roman" w:hAnsi="Times New Roman" w:cs="Times New Roman"/>
          <w:b/>
          <w:sz w:val="28"/>
          <w:szCs w:val="28"/>
        </w:rPr>
        <w:t>:</w:t>
      </w:r>
      <w:r w:rsidR="00997B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97B84">
        <w:t>написать</w:t>
      </w:r>
      <w:r w:rsidR="00997B84">
        <w:t xml:space="preserve"> проект, реализующий сложную трехмерную сцену с элементами анимации и интерактивности.</w:t>
      </w:r>
    </w:p>
    <w:p w14:paraId="27EEF8D7" w14:textId="39BB209C" w:rsidR="00831B26" w:rsidRDefault="00997B84" w:rsidP="00831B2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карты лабиринта</w:t>
      </w:r>
      <w:r w:rsidR="00831B26" w:rsidRPr="00831B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050243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//1 - стена</w:t>
      </w:r>
    </w:p>
    <w:p w14:paraId="5ADED26B" w14:textId="08348CCD" w:rsidR="00997B84" w:rsidRDefault="00997B84" w:rsidP="00997B8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8000"/>
          <w:sz w:val="19"/>
          <w:szCs w:val="19"/>
        </w:rPr>
        <w:t>//2 - прозрачная дверь</w:t>
      </w:r>
    </w:p>
    <w:p w14:paraId="4CD9079C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labirintMap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10][10] = {</w:t>
      </w:r>
    </w:p>
    <w:p w14:paraId="3D05BE78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1, 1, 1, 1, 1, 1, 1, 1, 1},</w:t>
      </w:r>
    </w:p>
    <w:p w14:paraId="2068D06C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1, 0, 0, 0, 0, 1},</w:t>
      </w:r>
    </w:p>
    <w:p w14:paraId="70107601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1, 0, 1, 0, 0, 1},</w:t>
      </w:r>
    </w:p>
    <w:p w14:paraId="428BFC19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1, 2, 1, 1, 0, 1, 0, 0, 1},</w:t>
      </w:r>
    </w:p>
    <w:p w14:paraId="0F532F1D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1, 0, 1, 0, 0, 1},</w:t>
      </w:r>
    </w:p>
    <w:p w14:paraId="054331D2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2, 0, 1, 0, 0, 1},</w:t>
      </w:r>
    </w:p>
    <w:p w14:paraId="7DDB074C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1, 1, 1, 1, 0, 1, 1, 1, 1},</w:t>
      </w:r>
    </w:p>
    <w:p w14:paraId="56B3EFC9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0, 0, 0, 0, 0, 1},</w:t>
      </w:r>
    </w:p>
    <w:p w14:paraId="5002D18D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0, 0, 0, 0, 0, 0, 0, 0, 1},</w:t>
      </w:r>
    </w:p>
    <w:p w14:paraId="172DFEC5" w14:textId="77777777" w:rsidR="00997B84" w:rsidRDefault="00997B84" w:rsidP="00997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{1, 1, 1, 1, 1, 1, 1, 1, 1, 1},</w:t>
      </w:r>
    </w:p>
    <w:p w14:paraId="5C784DC8" w14:textId="667AE64E" w:rsidR="00A4791C" w:rsidRDefault="00997B84" w:rsidP="00997B84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3E2315B" w14:textId="58026DD1" w:rsidR="00997B84" w:rsidRDefault="00997B84" w:rsidP="00997B8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CA75" w14:textId="56D035F7" w:rsidR="008929EA" w:rsidRPr="008929EA" w:rsidRDefault="008929EA" w:rsidP="008929E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Расстановка объектов</w:t>
      </w:r>
      <w:r w:rsidRPr="00831B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50DF45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10; i++)</w:t>
      </w:r>
    </w:p>
    <w:p w14:paraId="7292039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A0105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10;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A0CAA1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8A4C38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[i][j] == 1)</w:t>
      </w:r>
    </w:p>
    <w:p w14:paraId="1476EDE3" w14:textId="045C239A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90EB3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настройка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шейдера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блока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стены</w:t>
      </w:r>
    </w:p>
    <w:p w14:paraId="54CC8DD1" w14:textId="4227162B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46696EE1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mat4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mat4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(1.0f);</w:t>
      </w:r>
    </w:p>
    <w:p w14:paraId="55CF936A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model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translate(model,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(1.0f * i, 0.0f, 1.0f * j));</w:t>
      </w:r>
    </w:p>
    <w:p w14:paraId="17573602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lightingShader.setMat4(</w:t>
      </w:r>
      <w:r w:rsidRPr="008929EA">
        <w:rPr>
          <w:rFonts w:ascii="Consolas" w:hAnsi="Consolas" w:cs="Consolas"/>
          <w:color w:val="A31515"/>
          <w:sz w:val="19"/>
          <w:szCs w:val="19"/>
          <w:lang w:val="en-US"/>
        </w:rPr>
        <w:t>"model"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model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7BF9EC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C018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glDrawArrays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GL_TRIANGLES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0, 36);</w:t>
      </w:r>
    </w:p>
    <w:p w14:paraId="621376D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C2743D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F21E1B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[i][j] == 2)</w:t>
      </w:r>
    </w:p>
    <w:p w14:paraId="4079B266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4F7B20F" w14:textId="5DCE8CF5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= 0.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0f;</w:t>
      </w:r>
      <w:proofErr w:type="gramEnd"/>
    </w:p>
    <w:p w14:paraId="0D76C9C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поворот</w:t>
      </w:r>
      <w:r w:rsidRPr="008929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двери</w:t>
      </w:r>
    </w:p>
    <w:p w14:paraId="2128D44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i - 1][j] == 1 &amp;&amp;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[i + 1][j] == 1)</w:t>
      </w:r>
    </w:p>
    <w:p w14:paraId="3665807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angle = 0.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0f;</w:t>
      </w:r>
      <w:proofErr w:type="gramEnd"/>
    </w:p>
    <w:p w14:paraId="6EFE1DA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[i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j - 1] == 1 &amp;&amp;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labirintMap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[i][j + 1] == 1)</w:t>
      </w:r>
    </w:p>
    <w:p w14:paraId="25C5B53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angle = 90.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0f;</w:t>
      </w:r>
      <w:proofErr w:type="gramEnd"/>
    </w:p>
    <w:p w14:paraId="2CC5D586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D47A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windowShader.use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D2A090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glBindVertexArray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transparentVAO</w:t>
      </w:r>
      <w:proofErr w:type="spellEnd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366BEC8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glBindTexture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GL_TEXTURE_2D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transparentTexture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B1CBE8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mat4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mat4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(1.0f);</w:t>
      </w:r>
    </w:p>
    <w:p w14:paraId="5AE86789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8CDF6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angle == 90.0f)</w:t>
      </w:r>
    </w:p>
    <w:p w14:paraId="38620C04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model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translate(model,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(1.0f * i, 0.0f, 1.0f * j + 0.5f));</w:t>
      </w:r>
    </w:p>
    <w:p w14:paraId="2473D164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angle == 0.0f)</w:t>
      </w:r>
    </w:p>
    <w:p w14:paraId="0A34BE4D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model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translate(model,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(1.0f * i - 0.5f, 0.0f, 1.0f * j));</w:t>
      </w:r>
    </w:p>
    <w:p w14:paraId="247542B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CA5B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model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rotate(model,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::radians(angle),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glm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vec3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(0.0f, 1.0f, 0.0f));</w:t>
      </w:r>
    </w:p>
    <w:p w14:paraId="4BBF464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742D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windowShader.setInt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A31515"/>
          <w:sz w:val="19"/>
          <w:szCs w:val="19"/>
          <w:lang w:val="en-US"/>
        </w:rPr>
        <w:t>"texture1"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1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FCB3AE5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windowShader.setMat4(</w:t>
      </w:r>
      <w:r w:rsidRPr="008929EA">
        <w:rPr>
          <w:rFonts w:ascii="Consolas" w:hAnsi="Consolas" w:cs="Consolas"/>
          <w:color w:val="A31515"/>
          <w:sz w:val="19"/>
          <w:szCs w:val="19"/>
          <w:lang w:val="en-US"/>
        </w:rPr>
        <w:t>"model"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model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29F3D6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windowShader.setMat4(</w:t>
      </w:r>
      <w:r w:rsidRPr="008929EA">
        <w:rPr>
          <w:rFonts w:ascii="Consolas" w:hAnsi="Consolas" w:cs="Consolas"/>
          <w:color w:val="A31515"/>
          <w:sz w:val="19"/>
          <w:szCs w:val="19"/>
          <w:lang w:val="en-US"/>
        </w:rPr>
        <w:t>"projection"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projection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2038CEE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windowShader.setMat4(</w:t>
      </w:r>
      <w:r w:rsidRPr="008929EA">
        <w:rPr>
          <w:rFonts w:ascii="Consolas" w:hAnsi="Consolas" w:cs="Consolas"/>
          <w:color w:val="A31515"/>
          <w:sz w:val="19"/>
          <w:szCs w:val="19"/>
          <w:lang w:val="en-US"/>
        </w:rPr>
        <w:t>"view"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view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D4271A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glDrawArrays</w:t>
      </w:r>
      <w:proofErr w:type="spell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929EA">
        <w:rPr>
          <w:rFonts w:ascii="Consolas" w:hAnsi="Consolas" w:cs="Consolas"/>
          <w:color w:val="6F008A"/>
          <w:sz w:val="19"/>
          <w:szCs w:val="19"/>
          <w:lang w:val="en-US"/>
        </w:rPr>
        <w:t>GL_TRIANGLES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, 0, 6);</w:t>
      </w:r>
    </w:p>
    <w:p w14:paraId="39101DA4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A4DF8F7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493B6E8" w14:textId="5C54F425" w:rsidR="008929EA" w:rsidRPr="008929EA" w:rsidRDefault="008929EA" w:rsidP="008929EA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B316EE" w14:textId="16782D6E" w:rsidR="008929EA" w:rsidRDefault="008929EA" w:rsidP="008929E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Проверка столкновения со стеной</w:t>
      </w:r>
      <w:r w:rsidRPr="008929E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75087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2B91AF"/>
          <w:sz w:val="19"/>
          <w:szCs w:val="19"/>
          <w:lang w:val="en-US"/>
        </w:rPr>
        <w:t>GLfloat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 =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-&gt;MovementSpeed * </w:t>
      </w:r>
      <w:proofErr w:type="gramStart"/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deltaTime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6D1F022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direction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929EA">
        <w:rPr>
          <w:rFonts w:ascii="Consolas" w:hAnsi="Consolas" w:cs="Consolas"/>
          <w:color w:val="2F4F4F"/>
          <w:sz w:val="19"/>
          <w:szCs w:val="19"/>
          <w:lang w:val="en-US"/>
        </w:rPr>
        <w:t>FORWARD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F5FF5A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labirintMap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velocity).x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)][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velocity).z)] != 1)</w:t>
      </w:r>
    </w:p>
    <w:p w14:paraId="0E51DF9D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velocity;</w:t>
      </w:r>
      <w:proofErr w:type="gramEnd"/>
    </w:p>
    <w:p w14:paraId="75FC3B2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direction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929EA">
        <w:rPr>
          <w:rFonts w:ascii="Consolas" w:hAnsi="Consolas" w:cs="Consolas"/>
          <w:color w:val="2F4F4F"/>
          <w:sz w:val="19"/>
          <w:szCs w:val="19"/>
          <w:lang w:val="en-US"/>
        </w:rPr>
        <w:t>BACKWARD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778045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labirintMap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velocity).x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)][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velocity).z)] != 1)</w:t>
      </w:r>
    </w:p>
    <w:p w14:paraId="4B80BD31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-&gt;Front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velocity;</w:t>
      </w:r>
      <w:proofErr w:type="gramEnd"/>
    </w:p>
    <w:p w14:paraId="24E6F0B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direction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929E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AE9119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labirintMap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velocity).x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)][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velocity).z)] != 1)</w:t>
      </w:r>
    </w:p>
    <w:p w14:paraId="26015163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velocity;</w:t>
      </w:r>
      <w:proofErr w:type="gramEnd"/>
    </w:p>
    <w:p w14:paraId="1B9C0C9F" w14:textId="77777777" w:rsidR="008929EA" w:rsidRP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direction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929E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9CF871" w14:textId="77777777" w:rsidR="008929EA" w:rsidRDefault="008929EA" w:rsidP="00892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929EA">
        <w:rPr>
          <w:rFonts w:ascii="Consolas" w:hAnsi="Consolas" w:cs="Consolas"/>
          <w:color w:val="808080"/>
          <w:sz w:val="19"/>
          <w:szCs w:val="19"/>
          <w:lang w:val="en-US"/>
        </w:rPr>
        <w:t>labirintMap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[(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velocity).x</w:t>
      </w:r>
      <w:proofErr w:type="gramStart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)][</w:t>
      </w:r>
      <w:proofErr w:type="gramEnd"/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>)round((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-&gt;Position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29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-&gt;Right </w:t>
      </w:r>
      <w:r w:rsidRPr="008929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8929E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velocity).z)] != </w:t>
      </w:r>
      <w:r>
        <w:rPr>
          <w:rFonts w:ascii="Consolas" w:hAnsi="Consolas" w:cs="Consolas"/>
          <w:color w:val="000000"/>
          <w:sz w:val="19"/>
          <w:szCs w:val="19"/>
        </w:rPr>
        <w:t>1)</w:t>
      </w:r>
    </w:p>
    <w:p w14:paraId="1B739AB9" w14:textId="3CF3E83C" w:rsidR="008929EA" w:rsidRPr="008929EA" w:rsidRDefault="008929EA" w:rsidP="008929E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30BC79" w14:textId="77777777" w:rsidR="00997B84" w:rsidRPr="00997B84" w:rsidRDefault="00997B84" w:rsidP="00997B8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20194" w14:textId="5C0F3F99" w:rsidR="00B553A1" w:rsidRPr="00831B26" w:rsidRDefault="00170E05" w:rsidP="00A4791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0E05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831B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70E05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31B2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54632B2" w14:textId="327CEEA3" w:rsidR="00420171" w:rsidRPr="00831B26" w:rsidRDefault="00997B84" w:rsidP="000A3F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DBB6AE" wp14:editId="2E7678C9">
            <wp:extent cx="3239352" cy="2552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185" cy="25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8968" w14:textId="4426C256" w:rsidR="00370F9C" w:rsidRDefault="00997B84" w:rsidP="000A3F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A3DC1" wp14:editId="58BDC3AC">
            <wp:extent cx="3239135" cy="255252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25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A8C" w14:textId="28837B82" w:rsidR="00E20EC0" w:rsidRDefault="00997B84" w:rsidP="000A3F4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25E81E" wp14:editId="33C95378">
            <wp:extent cx="3239353" cy="25527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297" cy="25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EC0" w:rsidSect="006622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F095CDD"/>
    <w:multiLevelType w:val="multilevel"/>
    <w:tmpl w:val="6DBC677A"/>
    <w:lvl w:ilvl="0">
      <w:start w:val="1"/>
      <w:numFmt w:val="decimal"/>
      <w:pStyle w:val="PartHead"/>
      <w:lvlText w:val="Часть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5D59E2"/>
    <w:multiLevelType w:val="hybridMultilevel"/>
    <w:tmpl w:val="C87A7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796A3E"/>
    <w:multiLevelType w:val="multilevel"/>
    <w:tmpl w:val="5AFA863C"/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06473A0"/>
    <w:multiLevelType w:val="multilevel"/>
    <w:tmpl w:val="5FC0B4C8"/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F7"/>
    <w:rsid w:val="0003204D"/>
    <w:rsid w:val="000377E4"/>
    <w:rsid w:val="00047B39"/>
    <w:rsid w:val="000A1A47"/>
    <w:rsid w:val="000A3F46"/>
    <w:rsid w:val="000A670A"/>
    <w:rsid w:val="000B6986"/>
    <w:rsid w:val="00170E05"/>
    <w:rsid w:val="0026040C"/>
    <w:rsid w:val="002803D3"/>
    <w:rsid w:val="002E68C1"/>
    <w:rsid w:val="00370F9C"/>
    <w:rsid w:val="003C267C"/>
    <w:rsid w:val="0041289E"/>
    <w:rsid w:val="00413D4E"/>
    <w:rsid w:val="00420171"/>
    <w:rsid w:val="00447E9E"/>
    <w:rsid w:val="005812A5"/>
    <w:rsid w:val="005903E2"/>
    <w:rsid w:val="005C4065"/>
    <w:rsid w:val="00612F44"/>
    <w:rsid w:val="00662214"/>
    <w:rsid w:val="00687163"/>
    <w:rsid w:val="006F21D9"/>
    <w:rsid w:val="007A78F7"/>
    <w:rsid w:val="007C2227"/>
    <w:rsid w:val="00831B26"/>
    <w:rsid w:val="008779B4"/>
    <w:rsid w:val="008929EA"/>
    <w:rsid w:val="008F677C"/>
    <w:rsid w:val="00911926"/>
    <w:rsid w:val="0092727B"/>
    <w:rsid w:val="009745D0"/>
    <w:rsid w:val="00997B84"/>
    <w:rsid w:val="009C2556"/>
    <w:rsid w:val="00A054BF"/>
    <w:rsid w:val="00A4791C"/>
    <w:rsid w:val="00AA74BA"/>
    <w:rsid w:val="00B16B91"/>
    <w:rsid w:val="00B553A1"/>
    <w:rsid w:val="00B9471A"/>
    <w:rsid w:val="00C47AFF"/>
    <w:rsid w:val="00D11D63"/>
    <w:rsid w:val="00D36B95"/>
    <w:rsid w:val="00D36DF7"/>
    <w:rsid w:val="00D558DF"/>
    <w:rsid w:val="00D96C65"/>
    <w:rsid w:val="00DA7F81"/>
    <w:rsid w:val="00E20EC0"/>
    <w:rsid w:val="00F3384F"/>
    <w:rsid w:val="00F51B3E"/>
    <w:rsid w:val="00F6305C"/>
    <w:rsid w:val="00F67B81"/>
    <w:rsid w:val="00FE7741"/>
    <w:rsid w:val="00FF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32334"/>
  <w15:docId w15:val="{49AB5E12-7349-4D71-9486-D08703B16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aliases w:val="оглавление для курсовой работы"/>
    <w:basedOn w:val="a"/>
    <w:next w:val="a"/>
    <w:autoRedefine/>
    <w:uiPriority w:val="39"/>
    <w:unhideWhenUsed/>
    <w:qFormat/>
    <w:rsid w:val="00AA74BA"/>
    <w:pPr>
      <w:spacing w:after="0" w:line="240" w:lineRule="auto"/>
    </w:pPr>
    <w:rPr>
      <w:rFonts w:ascii="Times New Roman" w:hAnsi="Times New Roman"/>
      <w:sz w:val="28"/>
      <w:szCs w:val="24"/>
    </w:rPr>
  </w:style>
  <w:style w:type="paragraph" w:styleId="a3">
    <w:name w:val="No Spacing"/>
    <w:uiPriority w:val="1"/>
    <w:qFormat/>
    <w:rsid w:val="007A78F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11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1926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a"/>
    <w:link w:val="TableTextChar"/>
    <w:qFormat/>
    <w:rsid w:val="00FF6B28"/>
    <w:pPr>
      <w:keepNext/>
      <w:spacing w:before="60" w:after="60" w:line="240" w:lineRule="auto"/>
    </w:pPr>
    <w:rPr>
      <w:rFonts w:ascii="Arial" w:eastAsia="Calibri" w:hAnsi="Arial" w:cs="Times New Roman"/>
      <w:sz w:val="20"/>
      <w:szCs w:val="20"/>
      <w:lang w:eastAsia="ru-RU" w:bidi="ru-RU"/>
    </w:rPr>
  </w:style>
  <w:style w:type="character" w:customStyle="1" w:styleId="TableTextChar">
    <w:name w:val="Table Text Char"/>
    <w:link w:val="TableText"/>
    <w:rsid w:val="00FF6B28"/>
    <w:rPr>
      <w:rFonts w:ascii="Arial" w:eastAsia="Calibri" w:hAnsi="Arial" w:cs="Times New Roman"/>
      <w:sz w:val="20"/>
      <w:szCs w:val="20"/>
      <w:lang w:eastAsia="ru-RU" w:bidi="ru-RU"/>
    </w:rPr>
  </w:style>
  <w:style w:type="paragraph" w:customStyle="1" w:styleId="TableHeading">
    <w:name w:val="Table Heading"/>
    <w:basedOn w:val="a"/>
    <w:qFormat/>
    <w:rsid w:val="00FF6B28"/>
    <w:pPr>
      <w:keepNext/>
      <w:spacing w:before="120" w:after="120"/>
      <w:jc w:val="center"/>
    </w:pPr>
    <w:rPr>
      <w:rFonts w:ascii="Arial" w:eastAsia="Calibri" w:hAnsi="Arial" w:cs="Times New Roman"/>
      <w:b/>
      <w:sz w:val="20"/>
      <w:lang w:eastAsia="ru-RU" w:bidi="ru-RU"/>
    </w:rPr>
  </w:style>
  <w:style w:type="paragraph" w:customStyle="1" w:styleId="BodyTextL25Bold">
    <w:name w:val="Body Text L25 Bold"/>
    <w:basedOn w:val="a"/>
    <w:qFormat/>
    <w:rsid w:val="00FF6B28"/>
    <w:pPr>
      <w:spacing w:before="120" w:after="120" w:line="240" w:lineRule="auto"/>
      <w:ind w:left="360"/>
    </w:pPr>
    <w:rPr>
      <w:rFonts w:ascii="Arial" w:eastAsia="Calibri" w:hAnsi="Arial" w:cs="Times New Roman"/>
      <w:b/>
      <w:sz w:val="20"/>
      <w:lang w:eastAsia="ru-RU" w:bidi="ru-RU"/>
    </w:rPr>
  </w:style>
  <w:style w:type="paragraph" w:customStyle="1" w:styleId="StepHead">
    <w:name w:val="Step Head"/>
    <w:basedOn w:val="a"/>
    <w:next w:val="a"/>
    <w:qFormat/>
    <w:rsid w:val="00170E05"/>
    <w:pPr>
      <w:keepNext/>
      <w:numPr>
        <w:ilvl w:val="1"/>
        <w:numId w:val="2"/>
      </w:numPr>
      <w:spacing w:before="240" w:after="120"/>
    </w:pPr>
    <w:rPr>
      <w:rFonts w:ascii="Arial" w:eastAsia="Calibri" w:hAnsi="Arial" w:cs="Times New Roman"/>
      <w:b/>
      <w:lang w:eastAsia="ru-RU" w:bidi="ru-RU"/>
    </w:rPr>
  </w:style>
  <w:style w:type="paragraph" w:customStyle="1" w:styleId="PartHead">
    <w:name w:val="Part Head"/>
    <w:basedOn w:val="a6"/>
    <w:next w:val="a"/>
    <w:qFormat/>
    <w:rsid w:val="00170E05"/>
    <w:pPr>
      <w:keepNext/>
      <w:numPr>
        <w:numId w:val="2"/>
      </w:numPr>
      <w:tabs>
        <w:tab w:val="clear" w:pos="108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eastAsia="ru-RU" w:bidi="ru-RU"/>
    </w:rPr>
  </w:style>
  <w:style w:type="paragraph" w:customStyle="1" w:styleId="SubStepAlpha">
    <w:name w:val="SubStep Alpha"/>
    <w:basedOn w:val="a"/>
    <w:qFormat/>
    <w:rsid w:val="00170E05"/>
    <w:pPr>
      <w:numPr>
        <w:ilvl w:val="2"/>
        <w:numId w:val="2"/>
      </w:numPr>
      <w:spacing w:before="120" w:after="120" w:line="240" w:lineRule="auto"/>
    </w:pPr>
    <w:rPr>
      <w:rFonts w:ascii="Arial" w:eastAsia="Calibri" w:hAnsi="Arial" w:cs="Times New Roman"/>
      <w:sz w:val="20"/>
      <w:lang w:eastAsia="ru-RU" w:bidi="ru-RU"/>
    </w:rPr>
  </w:style>
  <w:style w:type="paragraph" w:customStyle="1" w:styleId="SubStepNum">
    <w:name w:val="SubStep Num"/>
    <w:basedOn w:val="SubStepAlpha"/>
    <w:qFormat/>
    <w:rsid w:val="00170E05"/>
    <w:pPr>
      <w:numPr>
        <w:ilvl w:val="3"/>
      </w:numPr>
    </w:pPr>
  </w:style>
  <w:style w:type="paragraph" w:styleId="a6">
    <w:name w:val="List Paragraph"/>
    <w:basedOn w:val="a"/>
    <w:uiPriority w:val="34"/>
    <w:qFormat/>
    <w:rsid w:val="00170E05"/>
    <w:pPr>
      <w:ind w:left="720"/>
      <w:contextualSpacing/>
    </w:pPr>
  </w:style>
  <w:style w:type="paragraph" w:customStyle="1" w:styleId="LabSection">
    <w:name w:val="Lab Section"/>
    <w:basedOn w:val="a"/>
    <w:next w:val="a"/>
    <w:qFormat/>
    <w:rsid w:val="00DA7F81"/>
    <w:pPr>
      <w:keepNext/>
      <w:numPr>
        <w:numId w:val="3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eastAsia="ru-RU" w:bidi="ru-RU"/>
    </w:rPr>
  </w:style>
  <w:style w:type="paragraph" w:customStyle="1" w:styleId="Visual">
    <w:name w:val="Visual"/>
    <w:basedOn w:val="a"/>
    <w:qFormat/>
    <w:rsid w:val="00DA7F81"/>
    <w:pPr>
      <w:spacing w:before="240" w:after="240"/>
      <w:jc w:val="center"/>
    </w:pPr>
    <w:rPr>
      <w:rFonts w:ascii="Arial" w:eastAsiaTheme="minorEastAsia" w:hAnsi="Arial" w:cs="Times New Roman"/>
      <w:lang w:eastAsia="ru-RU" w:bidi="ru-RU"/>
    </w:rPr>
  </w:style>
  <w:style w:type="paragraph" w:customStyle="1" w:styleId="ReflectionQ">
    <w:name w:val="Reflection Q"/>
    <w:basedOn w:val="a"/>
    <w:qFormat/>
    <w:rsid w:val="00DA7F81"/>
    <w:pPr>
      <w:numPr>
        <w:ilvl w:val="1"/>
        <w:numId w:val="3"/>
      </w:numPr>
      <w:spacing w:before="120" w:after="120" w:line="240" w:lineRule="auto"/>
    </w:pPr>
    <w:rPr>
      <w:rFonts w:ascii="Arial" w:eastAsiaTheme="minorEastAsia" w:hAnsi="Arial" w:cs="Times New Roman"/>
      <w:sz w:val="20"/>
      <w:lang w:eastAsia="ru-RU" w:bidi="ru-RU"/>
    </w:rPr>
  </w:style>
  <w:style w:type="numbering" w:customStyle="1" w:styleId="SectionList">
    <w:name w:val="Section_List"/>
    <w:basedOn w:val="a2"/>
    <w:uiPriority w:val="99"/>
    <w:rsid w:val="00DA7F81"/>
    <w:pPr>
      <w:numPr>
        <w:numId w:val="3"/>
      </w:numPr>
    </w:pPr>
  </w:style>
  <w:style w:type="paragraph" w:customStyle="1" w:styleId="BodyTextL50">
    <w:name w:val="Body Text L50"/>
    <w:basedOn w:val="a"/>
    <w:qFormat/>
    <w:rsid w:val="005903E2"/>
    <w:pPr>
      <w:spacing w:before="120" w:after="80" w:line="240" w:lineRule="auto"/>
      <w:ind w:left="720"/>
    </w:pPr>
    <w:rPr>
      <w:rFonts w:ascii="Arial" w:eastAsia="Calibri" w:hAnsi="Arial" w:cs="Times New Roman"/>
      <w:sz w:val="20"/>
      <w:lang w:eastAsia="ru-RU" w:bidi="ru-RU"/>
    </w:rPr>
  </w:style>
  <w:style w:type="character" w:customStyle="1" w:styleId="AnswerGray">
    <w:name w:val="Answer Gray"/>
    <w:uiPriority w:val="1"/>
    <w:qFormat/>
    <w:rsid w:val="005903E2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BodyTextL25">
    <w:name w:val="Body Text L25"/>
    <w:basedOn w:val="a"/>
    <w:qFormat/>
    <w:rsid w:val="000377E4"/>
    <w:pPr>
      <w:spacing w:before="120" w:after="120" w:line="240" w:lineRule="auto"/>
      <w:ind w:left="360"/>
    </w:pPr>
    <w:rPr>
      <w:rFonts w:ascii="Arial" w:eastAsia="Calibri" w:hAnsi="Arial" w:cs="Times New Roman"/>
      <w:sz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Данил Пшеничный</cp:lastModifiedBy>
  <cp:revision>8</cp:revision>
  <dcterms:created xsi:type="dcterms:W3CDTF">2022-01-16T05:08:00Z</dcterms:created>
  <dcterms:modified xsi:type="dcterms:W3CDTF">2022-01-19T05:30:00Z</dcterms:modified>
</cp:coreProperties>
</file>