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C2773" w14:textId="0C2ECA0D" w:rsidR="00427417" w:rsidRPr="00B90E5D" w:rsidRDefault="00B609E6" w:rsidP="00B609E6">
      <w:pPr>
        <w:spacing w:after="0" w:line="240" w:lineRule="auto"/>
        <w:ind w:firstLine="425"/>
        <w:jc w:val="both"/>
        <w:rPr>
          <w:rFonts w:ascii="Times New Roman" w:hAnsi="Times New Roman" w:cs="Times New Roman"/>
          <w:i/>
          <w:iCs/>
          <w:sz w:val="20"/>
          <w:szCs w:val="20"/>
        </w:rPr>
      </w:pPr>
      <w:r w:rsidRPr="00B90E5D">
        <w:rPr>
          <w:rFonts w:ascii="Times New Roman" w:hAnsi="Times New Roman" w:cs="Times New Roman"/>
          <w:i/>
          <w:iCs/>
          <w:sz w:val="20"/>
          <w:szCs w:val="20"/>
        </w:rPr>
        <w:t>Д. О. Пшеничный (ПО(аб)-81)</w:t>
      </w:r>
    </w:p>
    <w:p w14:paraId="1F02FE76" w14:textId="3FBA21AF" w:rsidR="00B609E6" w:rsidRDefault="00B609E6" w:rsidP="00B609E6">
      <w:pPr>
        <w:spacing w:after="0" w:line="240" w:lineRule="auto"/>
        <w:ind w:firstLine="425"/>
        <w:jc w:val="both"/>
        <w:rPr>
          <w:rFonts w:ascii="Times New Roman" w:hAnsi="Times New Roman" w:cs="Times New Roman"/>
          <w:i/>
          <w:iCs/>
          <w:sz w:val="20"/>
          <w:szCs w:val="20"/>
        </w:rPr>
      </w:pPr>
      <w:r w:rsidRPr="00B90E5D">
        <w:rPr>
          <w:rFonts w:ascii="Times New Roman" w:hAnsi="Times New Roman" w:cs="Times New Roman"/>
          <w:i/>
          <w:iCs/>
          <w:sz w:val="20"/>
          <w:szCs w:val="20"/>
        </w:rPr>
        <w:t>Л. Г Вайнер (д-р техн. наук, профессор)</w:t>
      </w:r>
    </w:p>
    <w:p w14:paraId="62AB1369" w14:textId="58147F01" w:rsidR="00B90E5D" w:rsidRDefault="00B90E5D" w:rsidP="00B609E6">
      <w:pPr>
        <w:spacing w:after="0" w:line="240" w:lineRule="auto"/>
        <w:ind w:firstLine="425"/>
        <w:jc w:val="both"/>
        <w:rPr>
          <w:rFonts w:ascii="Times New Roman" w:hAnsi="Times New Roman" w:cs="Times New Roman"/>
          <w:i/>
          <w:iCs/>
          <w:sz w:val="20"/>
          <w:szCs w:val="20"/>
        </w:rPr>
      </w:pPr>
    </w:p>
    <w:p w14:paraId="25593DBB" w14:textId="77777777" w:rsidR="00B90E5D" w:rsidRPr="00B90E5D" w:rsidRDefault="00B90E5D" w:rsidP="00B609E6">
      <w:pPr>
        <w:spacing w:after="0" w:line="240" w:lineRule="auto"/>
        <w:ind w:firstLine="425"/>
        <w:jc w:val="both"/>
        <w:rPr>
          <w:rFonts w:ascii="Times New Roman" w:hAnsi="Times New Roman" w:cs="Times New Roman"/>
          <w:i/>
          <w:iCs/>
          <w:sz w:val="20"/>
          <w:szCs w:val="20"/>
        </w:rPr>
      </w:pPr>
    </w:p>
    <w:p w14:paraId="4B41A620" w14:textId="3CF901FF" w:rsidR="00427417" w:rsidRDefault="00E848AA" w:rsidP="00B609E6">
      <w:pPr>
        <w:spacing w:after="0" w:line="240" w:lineRule="auto"/>
        <w:ind w:firstLine="425"/>
        <w:jc w:val="both"/>
        <w:rPr>
          <w:rFonts w:ascii="Times New Roman" w:hAnsi="Times New Roman" w:cs="Times New Roman"/>
          <w:b/>
          <w:caps/>
          <w:sz w:val="24"/>
          <w:szCs w:val="24"/>
        </w:rPr>
      </w:pPr>
      <w:r w:rsidRPr="00B609E6">
        <w:rPr>
          <w:rFonts w:ascii="Times New Roman" w:hAnsi="Times New Roman" w:cs="Times New Roman"/>
          <w:b/>
          <w:caps/>
          <w:sz w:val="24"/>
          <w:szCs w:val="24"/>
        </w:rPr>
        <w:t>ЭФФЕКТИВНЫЕ ТЕХНИЧЕСКИЕ СРЕДСТВА И ПРИЕМЫ ВИДЕОМОНТАЖА В СРЕДЕ DaVinci Resolve</w:t>
      </w:r>
    </w:p>
    <w:p w14:paraId="37CE7379" w14:textId="0630A8A6" w:rsidR="00B90E5D" w:rsidRDefault="00B90E5D" w:rsidP="00B609E6">
      <w:pPr>
        <w:spacing w:after="0" w:line="240" w:lineRule="auto"/>
        <w:ind w:firstLine="425"/>
        <w:jc w:val="both"/>
        <w:rPr>
          <w:rFonts w:ascii="Times New Roman" w:hAnsi="Times New Roman" w:cs="Times New Roman"/>
          <w:b/>
          <w:caps/>
          <w:sz w:val="24"/>
          <w:szCs w:val="24"/>
        </w:rPr>
      </w:pPr>
    </w:p>
    <w:p w14:paraId="13C2AAEB" w14:textId="77777777" w:rsidR="00B90E5D" w:rsidRPr="00B90E5D" w:rsidRDefault="00B90E5D" w:rsidP="00B609E6">
      <w:pPr>
        <w:spacing w:after="0" w:line="240" w:lineRule="auto"/>
        <w:ind w:firstLine="425"/>
        <w:jc w:val="both"/>
        <w:rPr>
          <w:rFonts w:ascii="Times New Roman" w:hAnsi="Times New Roman" w:cs="Times New Roman"/>
          <w:b/>
          <w:caps/>
          <w:sz w:val="24"/>
          <w:szCs w:val="24"/>
        </w:rPr>
      </w:pPr>
    </w:p>
    <w:p w14:paraId="2B3B499F" w14:textId="7C384071" w:rsidR="00693855" w:rsidRPr="00B609E6" w:rsidRDefault="00A16B7F"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Практически к</w:t>
      </w:r>
      <w:r w:rsidR="00693855" w:rsidRPr="00B609E6">
        <w:rPr>
          <w:rFonts w:ascii="Times New Roman" w:hAnsi="Times New Roman" w:cs="Times New Roman"/>
          <w:sz w:val="24"/>
          <w:szCs w:val="24"/>
        </w:rPr>
        <w:t>аждый сталкивался с необходимостью осуществления каких-либо манипуляций с видео. Сделать небольшой фильм из фотографий семейного отдыха на природе, создать небольшой смешной клип из видеоролика, найденного в интернете, отредактировать ролик для личного блога.</w:t>
      </w:r>
    </w:p>
    <w:p w14:paraId="6E0FED19" w14:textId="340AB8D4" w:rsidR="00693855" w:rsidRPr="00B609E6" w:rsidRDefault="00693855"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Однако, не имея хотя бы базовых знаний в работе с монтажными программами очень сложно сделать хоть что-то.</w:t>
      </w:r>
    </w:p>
    <w:p w14:paraId="7EC8DB5E" w14:textId="77777777" w:rsidR="00A15001" w:rsidRPr="00B609E6" w:rsidRDefault="004B3703"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Сейчас существует довольно много различных программных пакетов предназначенных для создания видео, от самых простых до профессиональных. В качестве примера можно привести знаменитый </w:t>
      </w:r>
      <w:r w:rsidRPr="00B609E6">
        <w:rPr>
          <w:rFonts w:ascii="Times New Roman" w:hAnsi="Times New Roman" w:cs="Times New Roman"/>
          <w:sz w:val="24"/>
          <w:szCs w:val="24"/>
          <w:lang w:val="en-US"/>
        </w:rPr>
        <w:t>Premier</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Pro</w:t>
      </w:r>
      <w:r w:rsidRPr="00B609E6">
        <w:rPr>
          <w:rFonts w:ascii="Times New Roman" w:hAnsi="Times New Roman" w:cs="Times New Roman"/>
          <w:sz w:val="24"/>
          <w:szCs w:val="24"/>
        </w:rPr>
        <w:t xml:space="preserve"> от </w:t>
      </w:r>
      <w:r w:rsidRPr="00B609E6">
        <w:rPr>
          <w:rFonts w:ascii="Times New Roman" w:hAnsi="Times New Roman" w:cs="Times New Roman"/>
          <w:sz w:val="24"/>
          <w:szCs w:val="24"/>
          <w:lang w:val="en-US"/>
        </w:rPr>
        <w:t>Adobe</w:t>
      </w:r>
      <w:r w:rsidRPr="00B609E6">
        <w:rPr>
          <w:rFonts w:ascii="Times New Roman" w:hAnsi="Times New Roman" w:cs="Times New Roman"/>
          <w:sz w:val="24"/>
          <w:szCs w:val="24"/>
        </w:rPr>
        <w:t>. Он подходит как новичкам, так и профессионалам, имеет богатый инструментарий и обладает огромным количеством плагинов. Однако в качестве минуса можно указать его подписочную систему распространения, не позволяющую один раз и навсегда приобрести для себя эту программу.</w:t>
      </w:r>
    </w:p>
    <w:p w14:paraId="1A615C7C" w14:textId="46D359AE" w:rsidR="004B3703" w:rsidRPr="00B609E6" w:rsidRDefault="00A15001"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Так же можно упомянуть отечественный пакет программ </w:t>
      </w:r>
      <w:r w:rsidRPr="00B609E6">
        <w:rPr>
          <w:rFonts w:ascii="Times New Roman" w:hAnsi="Times New Roman" w:cs="Times New Roman"/>
          <w:sz w:val="24"/>
          <w:szCs w:val="24"/>
          <w:lang w:val="en-US"/>
        </w:rPr>
        <w:t>Movavi</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Video</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Suit</w:t>
      </w:r>
      <w:r w:rsidRPr="00B609E6">
        <w:rPr>
          <w:rFonts w:ascii="Times New Roman" w:hAnsi="Times New Roman" w:cs="Times New Roman"/>
          <w:sz w:val="24"/>
          <w:szCs w:val="24"/>
        </w:rPr>
        <w:t xml:space="preserve"> от компании </w:t>
      </w:r>
      <w:r w:rsidRPr="00B609E6">
        <w:rPr>
          <w:rFonts w:ascii="Times New Roman" w:hAnsi="Times New Roman" w:cs="Times New Roman"/>
          <w:sz w:val="24"/>
          <w:szCs w:val="24"/>
          <w:lang w:val="en-US"/>
        </w:rPr>
        <w:t>Movavi</w:t>
      </w:r>
      <w:r w:rsidRPr="00B609E6">
        <w:rPr>
          <w:rFonts w:ascii="Times New Roman" w:hAnsi="Times New Roman" w:cs="Times New Roman"/>
          <w:sz w:val="24"/>
          <w:szCs w:val="24"/>
        </w:rPr>
        <w:t>. В него входит: видеоредактор, средство записи экрана и конвертер видео. Здесь можно выделить конвертер, отлично сжимающий видео. Данный комплект не слишком дорог и вполне может использоваться дома.</w:t>
      </w:r>
    </w:p>
    <w:p w14:paraId="78F33EBA" w14:textId="69D1E466" w:rsidR="00E848AA" w:rsidRPr="00B609E6" w:rsidRDefault="00693855"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В данной статье про</w:t>
      </w:r>
      <w:r w:rsidR="00E848AA" w:rsidRPr="00B609E6">
        <w:rPr>
          <w:rFonts w:ascii="Times New Roman" w:hAnsi="Times New Roman" w:cs="Times New Roman"/>
          <w:sz w:val="24"/>
          <w:szCs w:val="24"/>
        </w:rPr>
        <w:t>водится анализ возможностей и процесс создания и редактирования видеоматериалов в</w:t>
      </w:r>
      <w:r w:rsidR="00A16B7F" w:rsidRPr="00B609E6">
        <w:rPr>
          <w:rFonts w:ascii="Times New Roman" w:hAnsi="Times New Roman" w:cs="Times New Roman"/>
          <w:sz w:val="24"/>
          <w:szCs w:val="24"/>
        </w:rPr>
        <w:t xml:space="preserve"> выбранной мной</w:t>
      </w:r>
      <w:r w:rsidR="00E848AA" w:rsidRPr="00B609E6">
        <w:rPr>
          <w:rFonts w:ascii="Times New Roman" w:hAnsi="Times New Roman" w:cs="Times New Roman"/>
          <w:sz w:val="24"/>
          <w:szCs w:val="24"/>
        </w:rPr>
        <w:t xml:space="preserve"> монтажной среде </w:t>
      </w:r>
      <w:r w:rsidR="00E848AA" w:rsidRPr="00B609E6">
        <w:rPr>
          <w:rFonts w:ascii="Times New Roman" w:hAnsi="Times New Roman" w:cs="Times New Roman"/>
          <w:sz w:val="24"/>
          <w:szCs w:val="24"/>
          <w:lang w:val="en-US"/>
        </w:rPr>
        <w:t>DaVinci</w:t>
      </w:r>
      <w:r w:rsidR="00E848AA" w:rsidRPr="00B609E6">
        <w:rPr>
          <w:rFonts w:ascii="Times New Roman" w:hAnsi="Times New Roman" w:cs="Times New Roman"/>
          <w:sz w:val="24"/>
          <w:szCs w:val="24"/>
        </w:rPr>
        <w:t xml:space="preserve"> </w:t>
      </w:r>
      <w:r w:rsidR="00E848AA" w:rsidRPr="00B609E6">
        <w:rPr>
          <w:rFonts w:ascii="Times New Roman" w:hAnsi="Times New Roman" w:cs="Times New Roman"/>
          <w:sz w:val="24"/>
          <w:szCs w:val="24"/>
          <w:lang w:val="en-US"/>
        </w:rPr>
        <w:t>Resolve</w:t>
      </w:r>
      <w:r w:rsidR="004B3703" w:rsidRPr="00B609E6">
        <w:rPr>
          <w:rFonts w:ascii="Times New Roman" w:hAnsi="Times New Roman" w:cs="Times New Roman"/>
          <w:sz w:val="24"/>
          <w:szCs w:val="24"/>
        </w:rPr>
        <w:t xml:space="preserve"> от компании </w:t>
      </w:r>
      <w:r w:rsidR="004B3703" w:rsidRPr="00B609E6">
        <w:rPr>
          <w:rFonts w:ascii="Times New Roman" w:hAnsi="Times New Roman" w:cs="Times New Roman"/>
          <w:sz w:val="24"/>
          <w:szCs w:val="24"/>
          <w:lang w:val="en-US"/>
        </w:rPr>
        <w:t>Blackmagic</w:t>
      </w:r>
      <w:r w:rsidR="00E848AA" w:rsidRPr="00B609E6">
        <w:rPr>
          <w:rFonts w:ascii="Times New Roman" w:hAnsi="Times New Roman" w:cs="Times New Roman"/>
          <w:sz w:val="24"/>
          <w:szCs w:val="24"/>
        </w:rPr>
        <w:t xml:space="preserve">. Данный программный </w:t>
      </w:r>
      <w:r w:rsidR="00A15001" w:rsidRPr="00B609E6">
        <w:rPr>
          <w:rFonts w:ascii="Times New Roman" w:hAnsi="Times New Roman" w:cs="Times New Roman"/>
          <w:sz w:val="24"/>
          <w:szCs w:val="24"/>
        </w:rPr>
        <w:t>продукт</w:t>
      </w:r>
      <w:r w:rsidR="004B3703" w:rsidRPr="00B609E6">
        <w:rPr>
          <w:rFonts w:ascii="Times New Roman" w:hAnsi="Times New Roman" w:cs="Times New Roman"/>
          <w:sz w:val="24"/>
          <w:szCs w:val="24"/>
        </w:rPr>
        <w:t xml:space="preserve"> имеет красивый и понятный дизайн, что</w:t>
      </w:r>
      <w:r w:rsidR="00A15001" w:rsidRPr="00B609E6">
        <w:rPr>
          <w:rFonts w:ascii="Times New Roman" w:hAnsi="Times New Roman" w:cs="Times New Roman"/>
          <w:sz w:val="24"/>
          <w:szCs w:val="24"/>
        </w:rPr>
        <w:t xml:space="preserve"> очень важно</w:t>
      </w:r>
      <w:r w:rsidR="004B3703" w:rsidRPr="00B609E6">
        <w:rPr>
          <w:rFonts w:ascii="Times New Roman" w:hAnsi="Times New Roman" w:cs="Times New Roman"/>
          <w:sz w:val="24"/>
          <w:szCs w:val="24"/>
        </w:rPr>
        <w:t xml:space="preserve"> лично для меня. Его</w:t>
      </w:r>
      <w:r w:rsidR="00E848AA" w:rsidRPr="00B609E6">
        <w:rPr>
          <w:rFonts w:ascii="Times New Roman" w:hAnsi="Times New Roman" w:cs="Times New Roman"/>
          <w:sz w:val="24"/>
          <w:szCs w:val="24"/>
        </w:rPr>
        <w:t xml:space="preserve"> можно рассматривать как для получения первого опыта монтирования простых видео, так и для профессиональной работы</w:t>
      </w:r>
      <w:r w:rsidR="00A16B7F" w:rsidRPr="00B609E6">
        <w:rPr>
          <w:rFonts w:ascii="Times New Roman" w:hAnsi="Times New Roman" w:cs="Times New Roman"/>
          <w:sz w:val="24"/>
          <w:szCs w:val="24"/>
        </w:rPr>
        <w:t xml:space="preserve"> над крупными и дорогими проектами</w:t>
      </w:r>
      <w:r w:rsidR="00E848AA" w:rsidRPr="00B609E6">
        <w:rPr>
          <w:rFonts w:ascii="Times New Roman" w:hAnsi="Times New Roman" w:cs="Times New Roman"/>
          <w:sz w:val="24"/>
          <w:szCs w:val="24"/>
        </w:rPr>
        <w:t>.</w:t>
      </w:r>
      <w:r w:rsidR="004B3703" w:rsidRPr="00B609E6">
        <w:rPr>
          <w:rFonts w:ascii="Times New Roman" w:hAnsi="Times New Roman" w:cs="Times New Roman"/>
          <w:sz w:val="24"/>
          <w:szCs w:val="24"/>
        </w:rPr>
        <w:t xml:space="preserve"> Так же для простого пользователя </w:t>
      </w:r>
      <w:r w:rsidR="004B3703" w:rsidRPr="00B609E6">
        <w:rPr>
          <w:rFonts w:ascii="Times New Roman" w:hAnsi="Times New Roman" w:cs="Times New Roman"/>
          <w:sz w:val="24"/>
          <w:szCs w:val="24"/>
          <w:lang w:val="en-US"/>
        </w:rPr>
        <w:t>DaVinci</w:t>
      </w:r>
      <w:r w:rsidR="004B3703" w:rsidRPr="00B609E6">
        <w:rPr>
          <w:rFonts w:ascii="Times New Roman" w:hAnsi="Times New Roman" w:cs="Times New Roman"/>
          <w:sz w:val="24"/>
          <w:szCs w:val="24"/>
        </w:rPr>
        <w:t xml:space="preserve"> </w:t>
      </w:r>
      <w:r w:rsidR="004B3703" w:rsidRPr="00B609E6">
        <w:rPr>
          <w:rFonts w:ascii="Times New Roman" w:hAnsi="Times New Roman" w:cs="Times New Roman"/>
          <w:sz w:val="24"/>
          <w:szCs w:val="24"/>
          <w:lang w:val="en-US"/>
        </w:rPr>
        <w:t>Resolve</w:t>
      </w:r>
      <w:r w:rsidR="004B3703" w:rsidRPr="00B609E6">
        <w:rPr>
          <w:rFonts w:ascii="Times New Roman" w:hAnsi="Times New Roman" w:cs="Times New Roman"/>
          <w:sz w:val="24"/>
          <w:szCs w:val="24"/>
        </w:rPr>
        <w:t xml:space="preserve"> абсолютно бесплатен, с некоторыми ограничениями, важными в основном для профессионалов. В свободной версии ограничено использование некоторых фирменных плагинов и эффектов, не нужных в небольших проектах.</w:t>
      </w:r>
    </w:p>
    <w:p w14:paraId="60941D60" w14:textId="7722C0F1" w:rsidR="00A15001" w:rsidRPr="00B609E6" w:rsidRDefault="00A15001"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В монтаже есть три основных инструмента: таймлайн, бритва и склейка</w:t>
      </w:r>
      <w:r w:rsidR="00AA3F53" w:rsidRPr="00B609E6">
        <w:rPr>
          <w:rFonts w:ascii="Times New Roman" w:hAnsi="Times New Roman" w:cs="Times New Roman"/>
          <w:sz w:val="24"/>
          <w:szCs w:val="24"/>
        </w:rPr>
        <w:t>. Однако н</w:t>
      </w:r>
      <w:r w:rsidR="00FF7619" w:rsidRPr="00B609E6">
        <w:rPr>
          <w:rFonts w:ascii="Times New Roman" w:hAnsi="Times New Roman" w:cs="Times New Roman"/>
          <w:sz w:val="24"/>
          <w:szCs w:val="24"/>
        </w:rPr>
        <w:t xml:space="preserve">азвания могут отличаться, например в </w:t>
      </w:r>
      <w:r w:rsidR="00FF7619" w:rsidRPr="00B609E6">
        <w:rPr>
          <w:rFonts w:ascii="Times New Roman" w:hAnsi="Times New Roman" w:cs="Times New Roman"/>
          <w:sz w:val="24"/>
          <w:szCs w:val="24"/>
          <w:lang w:val="en-US"/>
        </w:rPr>
        <w:t>DaVinci</w:t>
      </w:r>
      <w:r w:rsidR="00FF7619" w:rsidRPr="00B609E6">
        <w:rPr>
          <w:rFonts w:ascii="Times New Roman" w:hAnsi="Times New Roman" w:cs="Times New Roman"/>
          <w:sz w:val="24"/>
          <w:szCs w:val="24"/>
        </w:rPr>
        <w:t xml:space="preserve"> бритва называется </w:t>
      </w:r>
      <w:r w:rsidR="00AA3F53" w:rsidRPr="00B609E6">
        <w:rPr>
          <w:rFonts w:ascii="Times New Roman" w:hAnsi="Times New Roman" w:cs="Times New Roman"/>
          <w:sz w:val="24"/>
          <w:szCs w:val="24"/>
        </w:rPr>
        <w:t>“</w:t>
      </w:r>
      <w:r w:rsidR="00AA3F53" w:rsidRPr="00B609E6">
        <w:rPr>
          <w:rFonts w:ascii="Times New Roman" w:hAnsi="Times New Roman" w:cs="Times New Roman"/>
          <w:sz w:val="24"/>
          <w:szCs w:val="24"/>
          <w:lang w:val="en-US"/>
        </w:rPr>
        <w:t>Split</w:t>
      </w:r>
      <w:r w:rsidR="00AA3F53" w:rsidRPr="00B609E6">
        <w:rPr>
          <w:rFonts w:ascii="Times New Roman" w:hAnsi="Times New Roman" w:cs="Times New Roman"/>
          <w:sz w:val="24"/>
          <w:szCs w:val="24"/>
        </w:rPr>
        <w:t xml:space="preserve"> </w:t>
      </w:r>
      <w:r w:rsidR="00AA3F53" w:rsidRPr="00B609E6">
        <w:rPr>
          <w:rFonts w:ascii="Times New Roman" w:hAnsi="Times New Roman" w:cs="Times New Roman"/>
          <w:sz w:val="24"/>
          <w:szCs w:val="24"/>
          <w:lang w:val="en-US"/>
        </w:rPr>
        <w:t>Clips</w:t>
      </w:r>
      <w:r w:rsidR="00AA3F53" w:rsidRPr="00B609E6">
        <w:rPr>
          <w:rFonts w:ascii="Times New Roman" w:hAnsi="Times New Roman" w:cs="Times New Roman"/>
          <w:sz w:val="24"/>
          <w:szCs w:val="24"/>
        </w:rPr>
        <w:t>”</w:t>
      </w:r>
      <w:r w:rsidR="00FF7619" w:rsidRPr="00B609E6">
        <w:rPr>
          <w:rFonts w:ascii="Times New Roman" w:hAnsi="Times New Roman" w:cs="Times New Roman"/>
          <w:sz w:val="24"/>
          <w:szCs w:val="24"/>
        </w:rPr>
        <w:t xml:space="preserve"> </w:t>
      </w:r>
      <w:r w:rsidR="00AA3F53" w:rsidRPr="00B609E6">
        <w:rPr>
          <w:rFonts w:ascii="Times New Roman" w:hAnsi="Times New Roman" w:cs="Times New Roman"/>
          <w:sz w:val="24"/>
          <w:szCs w:val="24"/>
        </w:rPr>
        <w:t>или “Разделить”</w:t>
      </w:r>
      <w:r w:rsidRPr="00B609E6">
        <w:rPr>
          <w:rFonts w:ascii="Times New Roman" w:hAnsi="Times New Roman" w:cs="Times New Roman"/>
          <w:sz w:val="24"/>
          <w:szCs w:val="24"/>
        </w:rPr>
        <w:t>. Таймлайн или временная линия представляет собой некую прямую, на которой “во времени” размещаются все материалы. Бритва и склейка пришли из времён, когда люди вручную разрезали и склеивали пленку. Сейчас они выполняют те же функции: бритва разрезает один клип на два в указанном месте, а склейка объединяет два клипа в один.</w:t>
      </w:r>
    </w:p>
    <w:p w14:paraId="256B046D" w14:textId="0CFB92EC" w:rsidR="00FC5AA0" w:rsidRPr="00B609E6" w:rsidRDefault="00FC5AA0"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rPr>
        <w:t xml:space="preserve">Краткий обзор среды </w:t>
      </w:r>
      <w:r w:rsidRPr="00B609E6">
        <w:rPr>
          <w:rFonts w:ascii="Times New Roman" w:hAnsi="Times New Roman" w:cs="Times New Roman"/>
          <w:b/>
          <w:bCs/>
          <w:sz w:val="24"/>
          <w:szCs w:val="24"/>
          <w:lang w:val="en-US"/>
        </w:rPr>
        <w:t>DaVinci</w:t>
      </w:r>
      <w:r w:rsidRPr="00B609E6">
        <w:rPr>
          <w:rFonts w:ascii="Times New Roman" w:hAnsi="Times New Roman" w:cs="Times New Roman"/>
          <w:b/>
          <w:bCs/>
          <w:sz w:val="24"/>
          <w:szCs w:val="24"/>
        </w:rPr>
        <w:t xml:space="preserve"> </w:t>
      </w:r>
      <w:r w:rsidRPr="00B609E6">
        <w:rPr>
          <w:rFonts w:ascii="Times New Roman" w:hAnsi="Times New Roman" w:cs="Times New Roman"/>
          <w:b/>
          <w:bCs/>
          <w:sz w:val="24"/>
          <w:szCs w:val="24"/>
          <w:lang w:val="en-US"/>
        </w:rPr>
        <w:t>Resolve</w:t>
      </w:r>
    </w:p>
    <w:p w14:paraId="250D6288" w14:textId="77777777" w:rsidR="00A23B05" w:rsidRPr="00B609E6" w:rsidRDefault="00FC5AA0" w:rsidP="00B609E6">
      <w:pPr>
        <w:spacing w:after="0" w:line="240" w:lineRule="auto"/>
        <w:ind w:firstLine="425"/>
        <w:jc w:val="both"/>
        <w:rPr>
          <w:rFonts w:ascii="Times New Roman" w:hAnsi="Times New Roman" w:cs="Times New Roman"/>
          <w:noProof/>
          <w:sz w:val="24"/>
          <w:szCs w:val="24"/>
        </w:rPr>
      </w:pPr>
      <w:r w:rsidRPr="00B609E6">
        <w:rPr>
          <w:rFonts w:ascii="Times New Roman" w:hAnsi="Times New Roman" w:cs="Times New Roman"/>
          <w:sz w:val="24"/>
          <w:szCs w:val="24"/>
        </w:rPr>
        <w:t>Рабочее окно программы состоит из</w:t>
      </w:r>
      <w:r w:rsidR="00A23B05" w:rsidRPr="00B609E6">
        <w:rPr>
          <w:rFonts w:ascii="Times New Roman" w:hAnsi="Times New Roman" w:cs="Times New Roman"/>
          <w:sz w:val="24"/>
          <w:szCs w:val="24"/>
        </w:rPr>
        <w:t xml:space="preserve"> окна выбранной страницы и панели переключения страниц.</w:t>
      </w:r>
      <w:r w:rsidR="00A23B05" w:rsidRPr="00B609E6">
        <w:rPr>
          <w:rFonts w:ascii="Times New Roman" w:hAnsi="Times New Roman" w:cs="Times New Roman"/>
          <w:noProof/>
          <w:sz w:val="24"/>
          <w:szCs w:val="24"/>
        </w:rPr>
        <w:t xml:space="preserve"> </w:t>
      </w:r>
    </w:p>
    <w:p w14:paraId="0CAA5026" w14:textId="4ED08F77" w:rsidR="00A23B05" w:rsidRPr="00B609E6" w:rsidRDefault="00427417"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Для удобства структурирования и реализации пользователем всех заложенных в программу возможностей в Resolve предусмотрено семь функциональных страниц (закладок)</w:t>
      </w:r>
      <w:r w:rsidR="00A23B05" w:rsidRPr="00B609E6">
        <w:rPr>
          <w:rFonts w:ascii="Times New Roman" w:hAnsi="Times New Roman" w:cs="Times New Roman"/>
          <w:sz w:val="24"/>
          <w:szCs w:val="24"/>
        </w:rPr>
        <w:t>:</w:t>
      </w:r>
    </w:p>
    <w:p w14:paraId="05A454C1" w14:textId="6639CB51" w:rsidR="00A23B05" w:rsidRPr="00B609E6" w:rsidRDefault="00A23B05"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lastRenderedPageBreak/>
        <w:t>Media</w:t>
      </w:r>
      <w:r w:rsidRPr="00B609E6">
        <w:rPr>
          <w:rFonts w:ascii="Times New Roman" w:hAnsi="Times New Roman" w:cs="Times New Roman"/>
          <w:sz w:val="24"/>
          <w:szCs w:val="24"/>
        </w:rPr>
        <w:t xml:space="preserve"> – страница отвечающая за первоначальное добавление в проект медиаконтента и его источников</w:t>
      </w:r>
      <w:r w:rsidR="00BC1303" w:rsidRPr="00B609E6">
        <w:rPr>
          <w:rFonts w:ascii="Times New Roman" w:hAnsi="Times New Roman" w:cs="Times New Roman"/>
          <w:sz w:val="24"/>
          <w:szCs w:val="24"/>
        </w:rPr>
        <w:t>, а так же для подготовки материала к монтажу</w:t>
      </w:r>
      <w:r w:rsidRPr="00B609E6">
        <w:rPr>
          <w:rFonts w:ascii="Times New Roman" w:hAnsi="Times New Roman" w:cs="Times New Roman"/>
          <w:sz w:val="24"/>
          <w:szCs w:val="24"/>
        </w:rPr>
        <w:t>.</w:t>
      </w:r>
    </w:p>
    <w:p w14:paraId="08E3684A" w14:textId="3F14C0DE" w:rsidR="00A23B05" w:rsidRPr="00B609E6" w:rsidRDefault="00A23B05"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Cut</w:t>
      </w:r>
      <w:r w:rsidRPr="00B609E6">
        <w:rPr>
          <w:rFonts w:ascii="Times New Roman" w:hAnsi="Times New Roman" w:cs="Times New Roman"/>
          <w:sz w:val="24"/>
          <w:szCs w:val="24"/>
        </w:rPr>
        <w:t xml:space="preserve"> – используется для редактирования простых или небольших проектов.</w:t>
      </w:r>
    </w:p>
    <w:p w14:paraId="2E19782B" w14:textId="44DACCAF" w:rsidR="00A23B05" w:rsidRPr="00B609E6" w:rsidRDefault="00A23B05"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Edit</w:t>
      </w:r>
      <w:r w:rsidRPr="00B609E6">
        <w:rPr>
          <w:rFonts w:ascii="Times New Roman" w:hAnsi="Times New Roman" w:cs="Times New Roman"/>
          <w:sz w:val="24"/>
          <w:szCs w:val="24"/>
        </w:rPr>
        <w:t xml:space="preserve"> – более мощный аналог </w:t>
      </w:r>
      <w:r w:rsidRPr="00B609E6">
        <w:rPr>
          <w:rFonts w:ascii="Times New Roman" w:hAnsi="Times New Roman" w:cs="Times New Roman"/>
          <w:sz w:val="24"/>
          <w:szCs w:val="24"/>
          <w:lang w:val="en-US"/>
        </w:rPr>
        <w:t>Cut</w:t>
      </w:r>
      <w:r w:rsidRPr="00B609E6">
        <w:rPr>
          <w:rFonts w:ascii="Times New Roman" w:hAnsi="Times New Roman" w:cs="Times New Roman"/>
          <w:sz w:val="24"/>
          <w:szCs w:val="24"/>
        </w:rPr>
        <w:t xml:space="preserve"> рассчитанный на более тяжелые и сложные проекты. По сравнению со своим аналогом обладает увеличенным инструментарием.</w:t>
      </w:r>
    </w:p>
    <w:p w14:paraId="18EB1F9B" w14:textId="5C8070DF" w:rsidR="00A23B05" w:rsidRPr="00B609E6" w:rsidRDefault="00A23B05"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Fusion</w:t>
      </w:r>
      <w:r w:rsidRPr="00B609E6">
        <w:rPr>
          <w:rFonts w:ascii="Times New Roman" w:hAnsi="Times New Roman" w:cs="Times New Roman"/>
          <w:sz w:val="24"/>
          <w:szCs w:val="24"/>
        </w:rPr>
        <w:t xml:space="preserve"> </w:t>
      </w:r>
      <w:r w:rsidR="00DF21F8" w:rsidRPr="00B609E6">
        <w:rPr>
          <w:rFonts w:ascii="Times New Roman" w:hAnsi="Times New Roman" w:cs="Times New Roman"/>
          <w:sz w:val="24"/>
          <w:szCs w:val="24"/>
        </w:rPr>
        <w:t>–</w:t>
      </w:r>
      <w:r w:rsidRPr="00B609E6">
        <w:rPr>
          <w:rFonts w:ascii="Times New Roman" w:hAnsi="Times New Roman" w:cs="Times New Roman"/>
          <w:sz w:val="24"/>
          <w:szCs w:val="24"/>
        </w:rPr>
        <w:t xml:space="preserve"> </w:t>
      </w:r>
      <w:r w:rsidR="00DF21F8" w:rsidRPr="00B609E6">
        <w:rPr>
          <w:rFonts w:ascii="Times New Roman" w:hAnsi="Times New Roman" w:cs="Times New Roman"/>
          <w:sz w:val="24"/>
          <w:szCs w:val="24"/>
        </w:rPr>
        <w:t>инструментарий для композитинга визуальных эффектов и графики.</w:t>
      </w:r>
    </w:p>
    <w:p w14:paraId="7DFA33C5" w14:textId="5D2F473F" w:rsidR="00BC1303" w:rsidRPr="00B609E6" w:rsidRDefault="00DF21F8"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Color</w:t>
      </w:r>
      <w:r w:rsidRPr="00B609E6">
        <w:rPr>
          <w:rFonts w:ascii="Times New Roman" w:hAnsi="Times New Roman" w:cs="Times New Roman"/>
          <w:sz w:val="24"/>
          <w:szCs w:val="24"/>
        </w:rPr>
        <w:t xml:space="preserve"> </w:t>
      </w:r>
      <w:r w:rsidR="00BC1303" w:rsidRPr="00B609E6">
        <w:rPr>
          <w:rFonts w:ascii="Times New Roman" w:hAnsi="Times New Roman" w:cs="Times New Roman"/>
          <w:sz w:val="24"/>
          <w:szCs w:val="24"/>
        </w:rPr>
        <w:t>–</w:t>
      </w:r>
      <w:r w:rsidRPr="00B609E6">
        <w:rPr>
          <w:rFonts w:ascii="Times New Roman" w:hAnsi="Times New Roman" w:cs="Times New Roman"/>
          <w:sz w:val="24"/>
          <w:szCs w:val="24"/>
        </w:rPr>
        <w:t xml:space="preserve"> </w:t>
      </w:r>
      <w:r w:rsidR="00427417" w:rsidRPr="00B609E6">
        <w:rPr>
          <w:rFonts w:ascii="Times New Roman" w:hAnsi="Times New Roman" w:cs="Times New Roman"/>
          <w:sz w:val="24"/>
          <w:szCs w:val="24"/>
        </w:rPr>
        <w:t>передовая</w:t>
      </w:r>
      <w:r w:rsidR="00BC1303" w:rsidRPr="00B609E6">
        <w:rPr>
          <w:rFonts w:ascii="Times New Roman" w:hAnsi="Times New Roman" w:cs="Times New Roman"/>
          <w:sz w:val="24"/>
          <w:szCs w:val="24"/>
        </w:rPr>
        <w:t xml:space="preserve"> система цветокоррекции</w:t>
      </w:r>
      <w:r w:rsidR="00427417" w:rsidRPr="00B609E6">
        <w:rPr>
          <w:rFonts w:ascii="Times New Roman" w:hAnsi="Times New Roman" w:cs="Times New Roman"/>
          <w:sz w:val="24"/>
          <w:szCs w:val="24"/>
        </w:rPr>
        <w:t>, используемая даже профессионалами</w:t>
      </w:r>
      <w:r w:rsidR="00BC1303" w:rsidRPr="00B609E6">
        <w:rPr>
          <w:rFonts w:ascii="Times New Roman" w:hAnsi="Times New Roman" w:cs="Times New Roman"/>
          <w:sz w:val="24"/>
          <w:szCs w:val="24"/>
        </w:rPr>
        <w:t>.</w:t>
      </w:r>
    </w:p>
    <w:p w14:paraId="02F5DFC7" w14:textId="76055538" w:rsidR="00BC1303" w:rsidRPr="00B609E6" w:rsidRDefault="00BC1303"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Fairlight</w:t>
      </w:r>
      <w:r w:rsidRPr="00B609E6">
        <w:rPr>
          <w:rFonts w:ascii="Times New Roman" w:hAnsi="Times New Roman" w:cs="Times New Roman"/>
          <w:sz w:val="24"/>
          <w:szCs w:val="24"/>
        </w:rPr>
        <w:t xml:space="preserve"> – интегрированный в </w:t>
      </w:r>
      <w:r w:rsidRPr="00B609E6">
        <w:rPr>
          <w:rFonts w:ascii="Times New Roman" w:hAnsi="Times New Roman" w:cs="Times New Roman"/>
          <w:sz w:val="24"/>
          <w:szCs w:val="24"/>
          <w:lang w:val="en-US"/>
        </w:rPr>
        <w:t>DaVinci</w:t>
      </w:r>
      <w:r w:rsidRPr="00B609E6">
        <w:rPr>
          <w:rFonts w:ascii="Times New Roman" w:hAnsi="Times New Roman" w:cs="Times New Roman"/>
          <w:sz w:val="24"/>
          <w:szCs w:val="24"/>
        </w:rPr>
        <w:t xml:space="preserve"> профессиональный звуковой редактор.</w:t>
      </w:r>
    </w:p>
    <w:p w14:paraId="45A34A44" w14:textId="6B6BC643" w:rsidR="00BC1303" w:rsidRPr="00B609E6" w:rsidRDefault="00BC1303" w:rsidP="00B609E6">
      <w:pPr>
        <w:pStyle w:val="a3"/>
        <w:numPr>
          <w:ilvl w:val="0"/>
          <w:numId w:val="1"/>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lang w:val="en-US"/>
        </w:rPr>
        <w:t>Deliver</w:t>
      </w:r>
      <w:r w:rsidRPr="00B609E6">
        <w:rPr>
          <w:rFonts w:ascii="Times New Roman" w:hAnsi="Times New Roman" w:cs="Times New Roman"/>
          <w:sz w:val="24"/>
          <w:szCs w:val="24"/>
        </w:rPr>
        <w:t xml:space="preserve"> – используется для подготовки готового материала к экспорту, настройки рендера, выбора параметров выходного файла.</w:t>
      </w:r>
    </w:p>
    <w:p w14:paraId="12BD4F73" w14:textId="45EB187E" w:rsidR="00BC1303" w:rsidRDefault="00BC1303" w:rsidP="00B609E6">
      <w:pPr>
        <w:spacing w:after="0" w:line="240" w:lineRule="auto"/>
        <w:ind w:left="426" w:firstLine="425"/>
        <w:jc w:val="both"/>
        <w:rPr>
          <w:rFonts w:ascii="Times New Roman" w:hAnsi="Times New Roman" w:cs="Times New Roman"/>
          <w:sz w:val="24"/>
          <w:szCs w:val="24"/>
        </w:rPr>
      </w:pPr>
    </w:p>
    <w:p w14:paraId="6DBBC870" w14:textId="3A084D95" w:rsidR="00AA3F53" w:rsidRDefault="00B67BE6" w:rsidP="00B609E6">
      <w:pPr>
        <w:spacing w:after="0" w:line="240" w:lineRule="auto"/>
        <w:ind w:left="426" w:firstLine="425"/>
        <w:jc w:val="both"/>
        <w:rPr>
          <w:rFonts w:ascii="Times New Roman" w:hAnsi="Times New Roman" w:cs="Times New Roman"/>
          <w:sz w:val="24"/>
          <w:szCs w:val="24"/>
        </w:rPr>
      </w:pPr>
      <w:r>
        <w:rPr>
          <w:rFonts w:ascii="Times New Roman" w:hAnsi="Times New Roman" w:cs="Times New Roman"/>
          <w:sz w:val="24"/>
          <w:szCs w:val="24"/>
        </w:rPr>
        <w:t>Б</w:t>
      </w:r>
      <w:r w:rsidR="00AA3F53" w:rsidRPr="00B609E6">
        <w:rPr>
          <w:rFonts w:ascii="Times New Roman" w:hAnsi="Times New Roman" w:cs="Times New Roman"/>
          <w:sz w:val="24"/>
          <w:szCs w:val="24"/>
        </w:rPr>
        <w:t>олее подробно рассмотрим страницы, которые пригодятся новичкам для простого монтажа.</w:t>
      </w:r>
    </w:p>
    <w:p w14:paraId="6B95106A" w14:textId="77777777" w:rsidR="00B67BE6" w:rsidRPr="00B609E6" w:rsidRDefault="00B67BE6" w:rsidP="00B609E6">
      <w:pPr>
        <w:spacing w:after="0" w:line="240" w:lineRule="auto"/>
        <w:ind w:left="426" w:firstLine="425"/>
        <w:jc w:val="both"/>
        <w:rPr>
          <w:rFonts w:ascii="Times New Roman" w:hAnsi="Times New Roman" w:cs="Times New Roman"/>
          <w:sz w:val="24"/>
          <w:szCs w:val="24"/>
        </w:rPr>
      </w:pPr>
    </w:p>
    <w:p w14:paraId="53C20E20" w14:textId="1745E241" w:rsidR="00BC1303" w:rsidRPr="00B609E6" w:rsidRDefault="00BC1303" w:rsidP="00B67B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lang w:val="en-US"/>
        </w:rPr>
        <w:t>Media</w:t>
      </w:r>
    </w:p>
    <w:p w14:paraId="6F058DC9" w14:textId="4E4DDC1E" w:rsidR="00BC1303" w:rsidRPr="00B609E6" w:rsidRDefault="00A8605B" w:rsidP="00B67B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Основными здесь являются три панели: файловый менеджер, окно предпросмотра</w:t>
      </w:r>
      <w:r w:rsidR="00FF7619" w:rsidRPr="00B609E6">
        <w:rPr>
          <w:rFonts w:ascii="Times New Roman" w:hAnsi="Times New Roman" w:cs="Times New Roman"/>
          <w:sz w:val="24"/>
          <w:szCs w:val="24"/>
        </w:rPr>
        <w:t>, позволяющее быстро просмотреть выбранный файл,</w:t>
      </w:r>
      <w:r w:rsidRPr="00B609E6">
        <w:rPr>
          <w:rFonts w:ascii="Times New Roman" w:hAnsi="Times New Roman" w:cs="Times New Roman"/>
          <w:sz w:val="24"/>
          <w:szCs w:val="24"/>
        </w:rPr>
        <w:t xml:space="preserve"> и контент, уже включенный в проект. </w:t>
      </w:r>
    </w:p>
    <w:p w14:paraId="52ED23A2" w14:textId="50A390B1" w:rsidR="00A8605B" w:rsidRDefault="00A8605B" w:rsidP="00B67B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Главной задачей данной страницы является импорт контента в проект, что удобнее всего делать через файловый менеджер (рис 2.1).</w:t>
      </w:r>
      <w:r w:rsidR="00FF7619" w:rsidRPr="00B609E6">
        <w:rPr>
          <w:rFonts w:ascii="Times New Roman" w:hAnsi="Times New Roman" w:cs="Times New Roman"/>
          <w:sz w:val="24"/>
          <w:szCs w:val="24"/>
        </w:rPr>
        <w:t xml:space="preserve"> В нём в виде иерархической структуры отображаются все подключенные к компьютеру диски и сетевые расположения. Так же присутствует и отображение похожее на стандартный в </w:t>
      </w:r>
      <w:r w:rsidR="00FF7619" w:rsidRPr="00B609E6">
        <w:rPr>
          <w:rFonts w:ascii="Times New Roman" w:hAnsi="Times New Roman" w:cs="Times New Roman"/>
          <w:sz w:val="24"/>
          <w:szCs w:val="24"/>
          <w:lang w:val="en-US"/>
        </w:rPr>
        <w:t>Windows</w:t>
      </w:r>
      <w:r w:rsidR="00FF7619" w:rsidRPr="00B609E6">
        <w:rPr>
          <w:rFonts w:ascii="Times New Roman" w:hAnsi="Times New Roman" w:cs="Times New Roman"/>
          <w:sz w:val="24"/>
          <w:szCs w:val="24"/>
        </w:rPr>
        <w:t xml:space="preserve"> проводник.</w:t>
      </w:r>
    </w:p>
    <w:p w14:paraId="2DF2BC94" w14:textId="77777777" w:rsidR="00B67BE6" w:rsidRPr="00B609E6" w:rsidRDefault="00B67BE6" w:rsidP="00B67BE6">
      <w:pPr>
        <w:spacing w:after="0" w:line="240" w:lineRule="auto"/>
        <w:ind w:firstLine="425"/>
        <w:jc w:val="both"/>
        <w:rPr>
          <w:rFonts w:ascii="Times New Roman" w:hAnsi="Times New Roman" w:cs="Times New Roman"/>
          <w:sz w:val="24"/>
          <w:szCs w:val="24"/>
        </w:rPr>
      </w:pPr>
    </w:p>
    <w:p w14:paraId="579B113E" w14:textId="7F4746FB" w:rsidR="00A2583A" w:rsidRPr="00B609E6" w:rsidRDefault="00A2583A"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lang w:val="en-US"/>
        </w:rPr>
        <w:t>Cut</w:t>
      </w:r>
    </w:p>
    <w:p w14:paraId="6C7B0491" w14:textId="2E1A179A" w:rsidR="00A2583A" w:rsidRPr="00B609E6" w:rsidRDefault="00A2583A"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Здесь также присутствует панель с используемым контентом</w:t>
      </w:r>
      <w:r w:rsidR="00860997" w:rsidRPr="00B609E6">
        <w:rPr>
          <w:rFonts w:ascii="Times New Roman" w:hAnsi="Times New Roman" w:cs="Times New Roman"/>
          <w:sz w:val="24"/>
          <w:szCs w:val="24"/>
        </w:rPr>
        <w:t xml:space="preserve"> (медиа пул)</w:t>
      </w:r>
      <w:r w:rsidRPr="00B609E6">
        <w:rPr>
          <w:rFonts w:ascii="Times New Roman" w:hAnsi="Times New Roman" w:cs="Times New Roman"/>
          <w:sz w:val="24"/>
          <w:szCs w:val="24"/>
        </w:rPr>
        <w:t xml:space="preserve"> и окно предпросмотра. Однако вместо файлового менеджера здесь находится двойной таймлайн. Небольшой верхний не зависит от масштаба и всегда отображает </w:t>
      </w:r>
      <w:r w:rsidR="00FF7619" w:rsidRPr="00B609E6">
        <w:rPr>
          <w:rFonts w:ascii="Times New Roman" w:hAnsi="Times New Roman" w:cs="Times New Roman"/>
          <w:sz w:val="24"/>
          <w:szCs w:val="24"/>
        </w:rPr>
        <w:t>временную линию</w:t>
      </w:r>
      <w:r w:rsidRPr="00B609E6">
        <w:rPr>
          <w:rFonts w:ascii="Times New Roman" w:hAnsi="Times New Roman" w:cs="Times New Roman"/>
          <w:sz w:val="24"/>
          <w:szCs w:val="24"/>
        </w:rPr>
        <w:t xml:space="preserve"> целиком и положение </w:t>
      </w:r>
      <w:r w:rsidR="002B27C5" w:rsidRPr="00B609E6">
        <w:rPr>
          <w:rFonts w:ascii="Times New Roman" w:hAnsi="Times New Roman" w:cs="Times New Roman"/>
          <w:sz w:val="24"/>
          <w:szCs w:val="24"/>
          <w:lang w:val="en-US"/>
        </w:rPr>
        <w:t>PlayHead</w:t>
      </w:r>
      <w:r w:rsidR="002B27C5" w:rsidRPr="00B609E6">
        <w:rPr>
          <w:rFonts w:ascii="Times New Roman" w:hAnsi="Times New Roman" w:cs="Times New Roman"/>
          <w:sz w:val="24"/>
          <w:szCs w:val="24"/>
        </w:rPr>
        <w:t>’а</w:t>
      </w:r>
      <w:r w:rsidR="00041E26" w:rsidRPr="00B609E6">
        <w:rPr>
          <w:rFonts w:ascii="Times New Roman" w:hAnsi="Times New Roman" w:cs="Times New Roman"/>
          <w:sz w:val="24"/>
          <w:szCs w:val="24"/>
        </w:rPr>
        <w:t xml:space="preserve"> относительно него.</w:t>
      </w:r>
      <w:r w:rsidR="00FF7619" w:rsidRPr="00B609E6">
        <w:rPr>
          <w:rFonts w:ascii="Times New Roman" w:hAnsi="Times New Roman" w:cs="Times New Roman"/>
          <w:sz w:val="24"/>
          <w:szCs w:val="24"/>
        </w:rPr>
        <w:t xml:space="preserve"> Нижний же более подробен и используется для детальной подгонки клипов друг к другу. На временной линии может использоваться несколько дорожек для одновременного существующих клипов. Вышестоящий клип всегда будет отображаться на видео поверх нижестоящего.</w:t>
      </w:r>
    </w:p>
    <w:p w14:paraId="2C58E480" w14:textId="4EBF0153" w:rsidR="00041E26" w:rsidRPr="00B609E6" w:rsidRDefault="00041E26" w:rsidP="00B67B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rPr>
        <w:tab/>
      </w:r>
      <w:r w:rsidRPr="00B609E6">
        <w:rPr>
          <w:rFonts w:ascii="Times New Roman" w:hAnsi="Times New Roman" w:cs="Times New Roman"/>
          <w:sz w:val="24"/>
          <w:szCs w:val="24"/>
        </w:rPr>
        <w:t>Рассмотрим несколько основных инструментов:</w:t>
      </w:r>
    </w:p>
    <w:p w14:paraId="7BF7AE31" w14:textId="44FF2B1B" w:rsidR="00041E26" w:rsidRPr="00B609E6" w:rsidRDefault="00041E26" w:rsidP="00B67BE6">
      <w:pPr>
        <w:pStyle w:val="a3"/>
        <w:numPr>
          <w:ilvl w:val="0"/>
          <w:numId w:val="2"/>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Split</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Clips</w:t>
      </w:r>
      <w:r w:rsidRPr="00B609E6">
        <w:rPr>
          <w:rFonts w:ascii="Times New Roman" w:hAnsi="Times New Roman" w:cs="Times New Roman"/>
          <w:sz w:val="24"/>
          <w:szCs w:val="24"/>
        </w:rPr>
        <w:t xml:space="preserve">. Используется для разрезания одного клипа на два в позиции </w:t>
      </w:r>
      <w:r w:rsidRPr="00B609E6">
        <w:rPr>
          <w:rFonts w:ascii="Times New Roman" w:hAnsi="Times New Roman" w:cs="Times New Roman"/>
          <w:sz w:val="24"/>
          <w:szCs w:val="24"/>
          <w:lang w:val="en-US"/>
        </w:rPr>
        <w:t>PlayHead</w:t>
      </w:r>
      <w:r w:rsidRPr="00B609E6">
        <w:rPr>
          <w:rFonts w:ascii="Times New Roman" w:hAnsi="Times New Roman" w:cs="Times New Roman"/>
          <w:sz w:val="24"/>
          <w:szCs w:val="24"/>
        </w:rPr>
        <w:t>’</w:t>
      </w:r>
      <w:r w:rsidRPr="00B609E6">
        <w:rPr>
          <w:rFonts w:ascii="Times New Roman" w:hAnsi="Times New Roman" w:cs="Times New Roman"/>
          <w:sz w:val="24"/>
          <w:szCs w:val="24"/>
          <w:lang w:val="en-US"/>
        </w:rPr>
        <w:t>a</w:t>
      </w:r>
      <w:r w:rsidRPr="00B609E6">
        <w:rPr>
          <w:rFonts w:ascii="Times New Roman" w:hAnsi="Times New Roman" w:cs="Times New Roman"/>
          <w:sz w:val="24"/>
          <w:szCs w:val="24"/>
        </w:rPr>
        <w:t>. Находится слева сверху на панели таймлайна и имеет иконку ножниц.</w:t>
      </w:r>
    </w:p>
    <w:p w14:paraId="0FC32A30" w14:textId="60E12F52" w:rsidR="00140679" w:rsidRPr="00B609E6" w:rsidRDefault="00140679" w:rsidP="00B67BE6">
      <w:pPr>
        <w:pStyle w:val="a3"/>
        <w:numPr>
          <w:ilvl w:val="0"/>
          <w:numId w:val="2"/>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Объединение клипов. Объединяет два клипа в один. Для использования необходимо кликнуть по разрезу и нажать на клавиатуре кнопку </w:t>
      </w:r>
      <w:r w:rsidRPr="00B609E6">
        <w:rPr>
          <w:rFonts w:ascii="Times New Roman" w:hAnsi="Times New Roman" w:cs="Times New Roman"/>
          <w:sz w:val="24"/>
          <w:szCs w:val="24"/>
          <w:lang w:val="en-US"/>
        </w:rPr>
        <w:t>Delete</w:t>
      </w:r>
      <w:r w:rsidRPr="00B609E6">
        <w:rPr>
          <w:rFonts w:ascii="Times New Roman" w:hAnsi="Times New Roman" w:cs="Times New Roman"/>
          <w:sz w:val="24"/>
          <w:szCs w:val="24"/>
        </w:rPr>
        <w:t>.</w:t>
      </w:r>
    </w:p>
    <w:p w14:paraId="39E1362E" w14:textId="01932D29" w:rsidR="00140679" w:rsidRPr="00B609E6" w:rsidRDefault="00140679" w:rsidP="00B67BE6">
      <w:pPr>
        <w:pStyle w:val="a3"/>
        <w:numPr>
          <w:ilvl w:val="0"/>
          <w:numId w:val="2"/>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lastRenderedPageBreak/>
        <w:t xml:space="preserve">Добавление текста. Переключить панель контент менеджера на панель текста (рис 3.2). Найти объект </w:t>
      </w:r>
      <w:r w:rsidRPr="00B609E6">
        <w:rPr>
          <w:rFonts w:ascii="Times New Roman" w:hAnsi="Times New Roman" w:cs="Times New Roman"/>
          <w:sz w:val="24"/>
          <w:szCs w:val="24"/>
          <w:lang w:val="en-US"/>
        </w:rPr>
        <w:t>Text</w:t>
      </w:r>
      <w:r w:rsidRPr="00B609E6">
        <w:rPr>
          <w:rFonts w:ascii="Times New Roman" w:hAnsi="Times New Roman" w:cs="Times New Roman"/>
          <w:sz w:val="24"/>
          <w:szCs w:val="24"/>
        </w:rPr>
        <w:t xml:space="preserve"> и перетащить его в нужное место на таймлайн.</w:t>
      </w:r>
    </w:p>
    <w:p w14:paraId="53930DB3" w14:textId="5FF75B2A" w:rsidR="00140679" w:rsidRPr="00B609E6" w:rsidRDefault="00140679" w:rsidP="00B67BE6">
      <w:pPr>
        <w:pStyle w:val="a3"/>
        <w:numPr>
          <w:ilvl w:val="0"/>
          <w:numId w:val="2"/>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Tools</w:t>
      </w:r>
      <w:r w:rsidRPr="00B609E6">
        <w:rPr>
          <w:rFonts w:ascii="Times New Roman" w:hAnsi="Times New Roman" w:cs="Times New Roman"/>
          <w:sz w:val="24"/>
          <w:szCs w:val="24"/>
        </w:rPr>
        <w:t>. Позволяет изменять параметры объектов в сцене, такие как размер, положение, поворот и т.д. Переключатель находится снизу панели предпросмотра и имеет иконку.</w:t>
      </w:r>
    </w:p>
    <w:p w14:paraId="74D62376" w14:textId="64DBD13F" w:rsidR="00860997" w:rsidRPr="00B609E6" w:rsidRDefault="00140679" w:rsidP="00B67BE6">
      <w:pPr>
        <w:pStyle w:val="a3"/>
        <w:numPr>
          <w:ilvl w:val="0"/>
          <w:numId w:val="2"/>
        </w:num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sz w:val="24"/>
          <w:szCs w:val="24"/>
        </w:rPr>
        <w:t xml:space="preserve">Изменение текста. Для использования необходимо выбрать на таймлайне </w:t>
      </w:r>
      <w:r w:rsidR="0094380A" w:rsidRPr="00B609E6">
        <w:rPr>
          <w:rFonts w:ascii="Times New Roman" w:hAnsi="Times New Roman" w:cs="Times New Roman"/>
          <w:sz w:val="24"/>
          <w:szCs w:val="24"/>
        </w:rPr>
        <w:t xml:space="preserve">нужный текст и нажать на кнопку на панели </w:t>
      </w:r>
      <w:r w:rsidR="0094380A" w:rsidRPr="00B609E6">
        <w:rPr>
          <w:rFonts w:ascii="Times New Roman" w:hAnsi="Times New Roman" w:cs="Times New Roman"/>
          <w:sz w:val="24"/>
          <w:szCs w:val="24"/>
          <w:lang w:val="en-US"/>
        </w:rPr>
        <w:t>Tools</w:t>
      </w:r>
      <w:r w:rsidR="0094380A" w:rsidRPr="00B609E6">
        <w:rPr>
          <w:rFonts w:ascii="Times New Roman" w:hAnsi="Times New Roman" w:cs="Times New Roman"/>
          <w:sz w:val="24"/>
          <w:szCs w:val="24"/>
        </w:rPr>
        <w:t>. Затем нажать на кнопку “</w:t>
      </w:r>
      <w:r w:rsidR="0094380A" w:rsidRPr="00B609E6">
        <w:rPr>
          <w:rFonts w:ascii="Times New Roman" w:hAnsi="Times New Roman" w:cs="Times New Roman"/>
          <w:sz w:val="24"/>
          <w:szCs w:val="24"/>
          <w:lang w:val="en-US"/>
        </w:rPr>
        <w:t>Open</w:t>
      </w:r>
      <w:r w:rsidR="0094380A" w:rsidRPr="00B609E6">
        <w:rPr>
          <w:rFonts w:ascii="Times New Roman" w:hAnsi="Times New Roman" w:cs="Times New Roman"/>
          <w:sz w:val="24"/>
          <w:szCs w:val="24"/>
        </w:rPr>
        <w:t xml:space="preserve"> </w:t>
      </w:r>
      <w:r w:rsidR="0094380A" w:rsidRPr="00B609E6">
        <w:rPr>
          <w:rFonts w:ascii="Times New Roman" w:hAnsi="Times New Roman" w:cs="Times New Roman"/>
          <w:sz w:val="24"/>
          <w:szCs w:val="24"/>
          <w:lang w:val="en-US"/>
        </w:rPr>
        <w:t>Inspector</w:t>
      </w:r>
      <w:r w:rsidR="0094380A" w:rsidRPr="00B609E6">
        <w:rPr>
          <w:rFonts w:ascii="Times New Roman" w:hAnsi="Times New Roman" w:cs="Times New Roman"/>
          <w:sz w:val="24"/>
          <w:szCs w:val="24"/>
        </w:rPr>
        <w:t>”</w:t>
      </w:r>
      <w:r w:rsidR="009E2A15" w:rsidRPr="00B609E6">
        <w:rPr>
          <w:rFonts w:ascii="Times New Roman" w:hAnsi="Times New Roman" w:cs="Times New Roman"/>
          <w:sz w:val="24"/>
          <w:szCs w:val="24"/>
        </w:rPr>
        <w:t>.</w:t>
      </w:r>
    </w:p>
    <w:p w14:paraId="13253036" w14:textId="356167C1" w:rsidR="00860997" w:rsidRPr="00B609E6" w:rsidRDefault="00860997"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lang w:val="en-US"/>
        </w:rPr>
        <w:t>Edit</w:t>
      </w:r>
    </w:p>
    <w:p w14:paraId="20181997" w14:textId="6E7D94C6" w:rsidR="00860997" w:rsidRPr="00B609E6" w:rsidRDefault="00E96914"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r>
      <w:r w:rsidR="00860997" w:rsidRPr="00B609E6">
        <w:rPr>
          <w:rFonts w:ascii="Times New Roman" w:hAnsi="Times New Roman" w:cs="Times New Roman"/>
          <w:sz w:val="24"/>
          <w:szCs w:val="24"/>
        </w:rPr>
        <w:t xml:space="preserve">Страница </w:t>
      </w:r>
      <w:r w:rsidR="00860997" w:rsidRPr="00B609E6">
        <w:rPr>
          <w:rFonts w:ascii="Times New Roman" w:hAnsi="Times New Roman" w:cs="Times New Roman"/>
          <w:sz w:val="24"/>
          <w:szCs w:val="24"/>
          <w:lang w:val="en-US"/>
        </w:rPr>
        <w:t>Edit</w:t>
      </w:r>
      <w:r w:rsidR="00860997" w:rsidRPr="00B609E6">
        <w:rPr>
          <w:rFonts w:ascii="Times New Roman" w:hAnsi="Times New Roman" w:cs="Times New Roman"/>
          <w:sz w:val="24"/>
          <w:szCs w:val="24"/>
        </w:rPr>
        <w:t xml:space="preserve"> является более продвинутой версией </w:t>
      </w:r>
      <w:r w:rsidR="00860997" w:rsidRPr="00B609E6">
        <w:rPr>
          <w:rFonts w:ascii="Times New Roman" w:hAnsi="Times New Roman" w:cs="Times New Roman"/>
          <w:sz w:val="24"/>
          <w:szCs w:val="24"/>
          <w:lang w:val="en-US"/>
        </w:rPr>
        <w:t>Cut</w:t>
      </w:r>
      <w:r w:rsidR="00860997" w:rsidRPr="00B609E6">
        <w:rPr>
          <w:rFonts w:ascii="Times New Roman" w:hAnsi="Times New Roman" w:cs="Times New Roman"/>
          <w:sz w:val="24"/>
          <w:szCs w:val="24"/>
        </w:rPr>
        <w:t>. Здесь также присутствует таймлайн, медиа пул и окно предпросмотра. Однако таймлайн здесь уже не двойной, отсутствует таймлайн, отображающий весь проект. Теперь для звуковых дорожек присутствует своя временная линия.</w:t>
      </w:r>
    </w:p>
    <w:p w14:paraId="505D4894" w14:textId="77777777" w:rsidR="00860997" w:rsidRPr="00B609E6" w:rsidRDefault="00860997"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Основные инструменты:</w:t>
      </w:r>
    </w:p>
    <w:p w14:paraId="65BAB57A" w14:textId="5DA94ECE" w:rsidR="00860997" w:rsidRPr="00B609E6" w:rsidRDefault="00860997" w:rsidP="00B609E6">
      <w:pPr>
        <w:pStyle w:val="a3"/>
        <w:numPr>
          <w:ilvl w:val="0"/>
          <w:numId w:val="3"/>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Selection</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Mode</w:t>
      </w:r>
      <w:r w:rsidRPr="00B609E6">
        <w:rPr>
          <w:rFonts w:ascii="Times New Roman" w:hAnsi="Times New Roman" w:cs="Times New Roman"/>
          <w:sz w:val="24"/>
          <w:szCs w:val="24"/>
        </w:rPr>
        <w:t>. Режим, находясь в котором можно выделять клипы на таймлайне. Имеет иконку курсора.</w:t>
      </w:r>
    </w:p>
    <w:p w14:paraId="0AF4533C" w14:textId="2D1473BE" w:rsidR="00860997" w:rsidRPr="00B609E6" w:rsidRDefault="00860997" w:rsidP="00B609E6">
      <w:pPr>
        <w:pStyle w:val="a3"/>
        <w:numPr>
          <w:ilvl w:val="0"/>
          <w:numId w:val="3"/>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Blade</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Edit</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Mode</w:t>
      </w:r>
      <w:r w:rsidRPr="00B609E6">
        <w:rPr>
          <w:rFonts w:ascii="Times New Roman" w:hAnsi="Times New Roman" w:cs="Times New Roman"/>
          <w:sz w:val="24"/>
          <w:szCs w:val="24"/>
        </w:rPr>
        <w:t>. Режим бритвы для разрезания клипов. Для использования нужно кликнуть по клипу в нужном месте. Имеет иконку бритвы.</w:t>
      </w:r>
    </w:p>
    <w:p w14:paraId="04A8F8C0" w14:textId="0C421CBA" w:rsidR="00860997" w:rsidRPr="00B609E6" w:rsidRDefault="00860997" w:rsidP="00B609E6">
      <w:pPr>
        <w:pStyle w:val="a3"/>
        <w:numPr>
          <w:ilvl w:val="0"/>
          <w:numId w:val="3"/>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Snapping</w:t>
      </w:r>
      <w:r w:rsidRPr="00B609E6">
        <w:rPr>
          <w:rFonts w:ascii="Times New Roman" w:hAnsi="Times New Roman" w:cs="Times New Roman"/>
          <w:sz w:val="24"/>
          <w:szCs w:val="24"/>
        </w:rPr>
        <w:t xml:space="preserve">. </w:t>
      </w:r>
      <w:r w:rsidR="00E96914" w:rsidRPr="00B609E6">
        <w:rPr>
          <w:rFonts w:ascii="Times New Roman" w:hAnsi="Times New Roman" w:cs="Times New Roman"/>
          <w:sz w:val="24"/>
          <w:szCs w:val="24"/>
        </w:rPr>
        <w:t xml:space="preserve">Когда этот режим включен, при перемещение </w:t>
      </w:r>
      <w:r w:rsidR="00E96914" w:rsidRPr="00B609E6">
        <w:rPr>
          <w:rFonts w:ascii="Times New Roman" w:hAnsi="Times New Roman" w:cs="Times New Roman"/>
          <w:sz w:val="24"/>
          <w:szCs w:val="24"/>
          <w:lang w:val="en-US"/>
        </w:rPr>
        <w:t>PlayHead</w:t>
      </w:r>
      <w:r w:rsidR="00E96914" w:rsidRPr="00B609E6">
        <w:rPr>
          <w:rFonts w:ascii="Times New Roman" w:hAnsi="Times New Roman" w:cs="Times New Roman"/>
          <w:sz w:val="24"/>
          <w:szCs w:val="24"/>
        </w:rPr>
        <w:t>’а тот будет пытаться “прилипнуть” к ближайшему разрезу. Иконка магнита.</w:t>
      </w:r>
    </w:p>
    <w:p w14:paraId="5F54C2A4" w14:textId="7F05E062" w:rsidR="00E96914" w:rsidRPr="00B609E6" w:rsidRDefault="00E96914" w:rsidP="00B609E6">
      <w:pPr>
        <w:pStyle w:val="a3"/>
        <w:numPr>
          <w:ilvl w:val="0"/>
          <w:numId w:val="3"/>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Добавление текста. Открыть </w:t>
      </w:r>
      <w:r w:rsidRPr="00B609E6">
        <w:rPr>
          <w:rFonts w:ascii="Times New Roman" w:hAnsi="Times New Roman" w:cs="Times New Roman"/>
          <w:sz w:val="24"/>
          <w:szCs w:val="24"/>
          <w:lang w:val="en-US"/>
        </w:rPr>
        <w:t>Effects</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Library</w:t>
      </w:r>
      <w:r w:rsidRPr="00B609E6">
        <w:rPr>
          <w:rFonts w:ascii="Times New Roman" w:hAnsi="Times New Roman" w:cs="Times New Roman"/>
          <w:sz w:val="24"/>
          <w:szCs w:val="24"/>
        </w:rPr>
        <w:t xml:space="preserve">, затем нажать </w:t>
      </w:r>
      <w:r w:rsidRPr="00B609E6">
        <w:rPr>
          <w:rFonts w:ascii="Times New Roman" w:hAnsi="Times New Roman" w:cs="Times New Roman"/>
          <w:sz w:val="24"/>
          <w:szCs w:val="24"/>
          <w:lang w:val="en-US"/>
        </w:rPr>
        <w:t>Titles</w:t>
      </w:r>
      <w:r w:rsidRPr="00B609E6">
        <w:rPr>
          <w:rFonts w:ascii="Times New Roman" w:hAnsi="Times New Roman" w:cs="Times New Roman"/>
          <w:sz w:val="24"/>
          <w:szCs w:val="24"/>
        </w:rPr>
        <w:t xml:space="preserve">, и оттуда на таймлайн перетянуть </w:t>
      </w:r>
      <w:r w:rsidRPr="00B609E6">
        <w:rPr>
          <w:rFonts w:ascii="Times New Roman" w:hAnsi="Times New Roman" w:cs="Times New Roman"/>
          <w:sz w:val="24"/>
          <w:szCs w:val="24"/>
          <w:lang w:val="en-US"/>
        </w:rPr>
        <w:t>Text</w:t>
      </w:r>
      <w:r w:rsidRPr="00B609E6">
        <w:rPr>
          <w:rFonts w:ascii="Times New Roman" w:hAnsi="Times New Roman" w:cs="Times New Roman"/>
          <w:sz w:val="24"/>
          <w:szCs w:val="24"/>
        </w:rPr>
        <w:t>.</w:t>
      </w:r>
    </w:p>
    <w:p w14:paraId="1F7DFD99" w14:textId="0E95F440" w:rsidR="00E96914" w:rsidRPr="00B609E6" w:rsidRDefault="00E96914" w:rsidP="00B609E6">
      <w:pPr>
        <w:pStyle w:val="a3"/>
        <w:numPr>
          <w:ilvl w:val="0"/>
          <w:numId w:val="3"/>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Inspector</w:t>
      </w:r>
      <w:r w:rsidRPr="00B609E6">
        <w:rPr>
          <w:rFonts w:ascii="Times New Roman" w:hAnsi="Times New Roman" w:cs="Times New Roman"/>
          <w:sz w:val="24"/>
          <w:szCs w:val="24"/>
        </w:rPr>
        <w:t xml:space="preserve">. Служит для редактирования некоторых параметров клипов, таких как положение, поворот, приближение, </w:t>
      </w:r>
      <w:r w:rsidR="00DC4769" w:rsidRPr="00B609E6">
        <w:rPr>
          <w:rFonts w:ascii="Times New Roman" w:hAnsi="Times New Roman" w:cs="Times New Roman"/>
          <w:sz w:val="24"/>
          <w:szCs w:val="24"/>
        </w:rPr>
        <w:t>или, например</w:t>
      </w:r>
      <w:r w:rsidRPr="00B609E6">
        <w:rPr>
          <w:rFonts w:ascii="Times New Roman" w:hAnsi="Times New Roman" w:cs="Times New Roman"/>
          <w:sz w:val="24"/>
          <w:szCs w:val="24"/>
        </w:rPr>
        <w:t xml:space="preserve"> шрифт у текста.</w:t>
      </w:r>
    </w:p>
    <w:p w14:paraId="6C70D8F8" w14:textId="77E0E03B" w:rsidR="00E96914" w:rsidRPr="00B609E6" w:rsidRDefault="00E96914"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lang w:val="en-US"/>
        </w:rPr>
        <w:t>Color</w:t>
      </w:r>
    </w:p>
    <w:p w14:paraId="020B0320" w14:textId="77777777" w:rsidR="00DC4769" w:rsidRPr="00B609E6" w:rsidRDefault="00E96914"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b/>
          <w:bCs/>
          <w:sz w:val="24"/>
          <w:szCs w:val="24"/>
        </w:rPr>
        <w:tab/>
      </w:r>
      <w:r w:rsidRPr="00B609E6">
        <w:rPr>
          <w:rFonts w:ascii="Times New Roman" w:hAnsi="Times New Roman" w:cs="Times New Roman"/>
          <w:sz w:val="24"/>
          <w:szCs w:val="24"/>
        </w:rPr>
        <w:t xml:space="preserve">Эта страница не очень нужна для простых проектов, однако базовое её освоение позволит сделать ролики более приятными для просмотра. Здесь </w:t>
      </w:r>
      <w:r w:rsidR="00DC4769" w:rsidRPr="00B609E6">
        <w:rPr>
          <w:rFonts w:ascii="Times New Roman" w:hAnsi="Times New Roman" w:cs="Times New Roman"/>
          <w:sz w:val="24"/>
          <w:szCs w:val="24"/>
        </w:rPr>
        <w:t>перечислены все клипы, находящиеся на таймлайне, и каждый из них можно редактировать отдельно.</w:t>
      </w:r>
    </w:p>
    <w:p w14:paraId="090732EB" w14:textId="7B838DA1" w:rsidR="00E96914" w:rsidRPr="00B609E6" w:rsidRDefault="00DC4769"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Справа от окна предпросмотра находится пространство для работы с нодами. Нода это некая ячейка, хранящая параметры цветокоррекции, применённые к клипу. Нод может быть как одна, так и большое их количество, где каждая будет отвечать только за определенные параметры. Например, одна хранит информацию о светлых тонах, другая о тёмных. Ноды бывают последовательные и параллельные, что влияет на их приоритет. При последовательном размещении выше всех стоят те, что находятся правее. При параллельном ноды имеют одинаковый приоритет относительно расположенных левее или правее, однако между собой главенствуют нижние ноды.</w:t>
      </w:r>
    </w:p>
    <w:p w14:paraId="08CF5141" w14:textId="67C19AA4" w:rsidR="00DC4769" w:rsidRPr="00B609E6" w:rsidRDefault="00BA78A2"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r>
      <w:r w:rsidR="00DC4769" w:rsidRPr="00B609E6">
        <w:rPr>
          <w:rFonts w:ascii="Times New Roman" w:hAnsi="Times New Roman" w:cs="Times New Roman"/>
          <w:sz w:val="24"/>
          <w:szCs w:val="24"/>
        </w:rPr>
        <w:t xml:space="preserve">Основными инструментами здесь являются колёса и кривые. Колеса позволяют “отклонять” определённые оттенки в желаемый цвет, кривые же позволяют делать это более подробно, а также настраивать яркость и контрастность определенных </w:t>
      </w:r>
      <w:r w:rsidRPr="00B609E6">
        <w:rPr>
          <w:rFonts w:ascii="Times New Roman" w:hAnsi="Times New Roman" w:cs="Times New Roman"/>
          <w:sz w:val="24"/>
          <w:szCs w:val="24"/>
        </w:rPr>
        <w:t xml:space="preserve">оттенков. С помощью пипетки или </w:t>
      </w:r>
      <w:r w:rsidRPr="00B609E6">
        <w:rPr>
          <w:rFonts w:ascii="Times New Roman" w:hAnsi="Times New Roman" w:cs="Times New Roman"/>
          <w:sz w:val="24"/>
          <w:szCs w:val="24"/>
          <w:lang w:val="en-US"/>
        </w:rPr>
        <w:t>Qualifier</w:t>
      </w:r>
      <w:r w:rsidRPr="00B609E6">
        <w:rPr>
          <w:rFonts w:ascii="Times New Roman" w:hAnsi="Times New Roman" w:cs="Times New Roman"/>
          <w:sz w:val="24"/>
          <w:szCs w:val="24"/>
        </w:rPr>
        <w:t xml:space="preserve"> можно выбрать определенный оттенок для дальнейшего</w:t>
      </w:r>
    </w:p>
    <w:p w14:paraId="09567932" w14:textId="2CD65B6F" w:rsidR="00BA78A2" w:rsidRPr="00B609E6" w:rsidRDefault="00BA78A2" w:rsidP="00B609E6">
      <w:pPr>
        <w:spacing w:after="0" w:line="240" w:lineRule="auto"/>
        <w:ind w:firstLine="425"/>
        <w:jc w:val="both"/>
        <w:rPr>
          <w:rFonts w:ascii="Times New Roman" w:hAnsi="Times New Roman" w:cs="Times New Roman"/>
          <w:sz w:val="24"/>
          <w:szCs w:val="24"/>
          <w:lang w:val="en-US"/>
        </w:rPr>
      </w:pPr>
      <w:r w:rsidRPr="00B609E6">
        <w:rPr>
          <w:rFonts w:ascii="Times New Roman" w:hAnsi="Times New Roman" w:cs="Times New Roman"/>
          <w:sz w:val="24"/>
          <w:szCs w:val="24"/>
        </w:rPr>
        <w:tab/>
        <w:t>Основные инструменты</w:t>
      </w:r>
      <w:r w:rsidRPr="00B609E6">
        <w:rPr>
          <w:rFonts w:ascii="Times New Roman" w:hAnsi="Times New Roman" w:cs="Times New Roman"/>
          <w:sz w:val="24"/>
          <w:szCs w:val="24"/>
          <w:lang w:val="en-US"/>
        </w:rPr>
        <w:t>:</w:t>
      </w:r>
    </w:p>
    <w:p w14:paraId="367E8D56" w14:textId="2FB3CB85" w:rsidR="00BA78A2" w:rsidRPr="00B609E6" w:rsidRDefault="00BA78A2" w:rsidP="00B609E6">
      <w:pPr>
        <w:pStyle w:val="a3"/>
        <w:numPr>
          <w:ilvl w:val="0"/>
          <w:numId w:val="4"/>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lastRenderedPageBreak/>
        <w:t>Колёса. Позволяют “отклонять” определённые оттенки в желаемый цвет. Также позволяют управлять яркостью тонов и контрастностью изображения.</w:t>
      </w:r>
    </w:p>
    <w:p w14:paraId="5FBAAB23" w14:textId="270BBCF1" w:rsidR="00BA78A2" w:rsidRPr="00B609E6" w:rsidRDefault="00BA78A2" w:rsidP="00B609E6">
      <w:pPr>
        <w:pStyle w:val="a3"/>
        <w:numPr>
          <w:ilvl w:val="0"/>
          <w:numId w:val="4"/>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Кривые. Делают то же самое, но в другой форме. </w:t>
      </w:r>
    </w:p>
    <w:p w14:paraId="5C6F71C1" w14:textId="62D3F456" w:rsidR="00BA78A2" w:rsidRPr="00B609E6" w:rsidRDefault="00BA78A2" w:rsidP="00B609E6">
      <w:pPr>
        <w:pStyle w:val="a3"/>
        <w:numPr>
          <w:ilvl w:val="0"/>
          <w:numId w:val="4"/>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Qualifier</w:t>
      </w:r>
      <w:r w:rsidRPr="00B609E6">
        <w:rPr>
          <w:rFonts w:ascii="Times New Roman" w:hAnsi="Times New Roman" w:cs="Times New Roman"/>
          <w:sz w:val="24"/>
          <w:szCs w:val="24"/>
        </w:rPr>
        <w:t>. Позволяет выбрать на изображении оттенок для дальнейшего редактирования.</w:t>
      </w:r>
    </w:p>
    <w:p w14:paraId="785166FF" w14:textId="306BBE1A" w:rsidR="00BA78A2" w:rsidRPr="00B609E6" w:rsidRDefault="00BA78A2" w:rsidP="00B609E6">
      <w:pPr>
        <w:pStyle w:val="a3"/>
        <w:numPr>
          <w:ilvl w:val="0"/>
          <w:numId w:val="4"/>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lang w:val="en-US"/>
        </w:rPr>
        <w:t>Window</w:t>
      </w:r>
      <w:r w:rsidRPr="00B609E6">
        <w:rPr>
          <w:rFonts w:ascii="Times New Roman" w:hAnsi="Times New Roman" w:cs="Times New Roman"/>
          <w:sz w:val="24"/>
          <w:szCs w:val="24"/>
        </w:rPr>
        <w:t xml:space="preserve"> или маска. Позволяет выбрать область, к которой в данной ноде будет применяться цветокоррекция.</w:t>
      </w:r>
    </w:p>
    <w:p w14:paraId="3068A60A" w14:textId="109FE21F" w:rsidR="007452D8" w:rsidRPr="00B609E6" w:rsidRDefault="007452D8"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 xml:space="preserve">В приведенном ниже примере цветокоррекции можно увидеть, что камера слишком сильно уводит изображение в желтый. Используя </w:t>
      </w:r>
      <w:r w:rsidR="006D7BD5" w:rsidRPr="00B609E6">
        <w:rPr>
          <w:rFonts w:ascii="Times New Roman" w:hAnsi="Times New Roman" w:cs="Times New Roman"/>
          <w:sz w:val="24"/>
          <w:szCs w:val="24"/>
        </w:rPr>
        <w:t>приведённые выше инструменты,</w:t>
      </w:r>
      <w:r w:rsidRPr="00B609E6">
        <w:rPr>
          <w:rFonts w:ascii="Times New Roman" w:hAnsi="Times New Roman" w:cs="Times New Roman"/>
          <w:sz w:val="24"/>
          <w:szCs w:val="24"/>
        </w:rPr>
        <w:t xml:space="preserve"> можно сделать цвета более натуральными.</w:t>
      </w:r>
    </w:p>
    <w:p w14:paraId="6CB42F29" w14:textId="5D003401" w:rsidR="00BA78A2" w:rsidRPr="00B609E6" w:rsidRDefault="00B11A04"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lang w:val="en-US"/>
        </w:rPr>
        <w:t>Deliver</w:t>
      </w:r>
    </w:p>
    <w:p w14:paraId="6BD7FD13" w14:textId="79F71296" w:rsidR="00B11A04" w:rsidRPr="00B609E6" w:rsidRDefault="00B11A04"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 xml:space="preserve">Эта страница – финальный этап создания проекта. Здесь можно выбрать разрешение, качество и кодек для готового видео. Также здесь указывается путь, куда будет помещен готовый файл, и его имя. </w:t>
      </w:r>
      <w:r w:rsidR="006E638F" w:rsidRPr="00B609E6">
        <w:rPr>
          <w:rFonts w:ascii="Times New Roman" w:hAnsi="Times New Roman" w:cs="Times New Roman"/>
          <w:sz w:val="24"/>
          <w:szCs w:val="24"/>
        </w:rPr>
        <w:t xml:space="preserve">Есть возможность выбрать один из готовых пресетов, таких, как например </w:t>
      </w:r>
      <w:r w:rsidR="006E638F" w:rsidRPr="00B609E6">
        <w:rPr>
          <w:rFonts w:ascii="Times New Roman" w:hAnsi="Times New Roman" w:cs="Times New Roman"/>
          <w:sz w:val="24"/>
          <w:szCs w:val="24"/>
          <w:lang w:val="en-US"/>
        </w:rPr>
        <w:t>YouTube</w:t>
      </w:r>
      <w:r w:rsidR="006E638F" w:rsidRPr="00B609E6">
        <w:rPr>
          <w:rFonts w:ascii="Times New Roman" w:hAnsi="Times New Roman" w:cs="Times New Roman"/>
          <w:sz w:val="24"/>
          <w:szCs w:val="24"/>
        </w:rPr>
        <w:t xml:space="preserve"> 1080</w:t>
      </w:r>
      <w:r w:rsidR="006E638F" w:rsidRPr="00B609E6">
        <w:rPr>
          <w:rFonts w:ascii="Times New Roman" w:hAnsi="Times New Roman" w:cs="Times New Roman"/>
          <w:sz w:val="24"/>
          <w:szCs w:val="24"/>
          <w:lang w:val="en-US"/>
        </w:rPr>
        <w:t>p</w:t>
      </w:r>
      <w:r w:rsidR="006E638F" w:rsidRPr="00B609E6">
        <w:rPr>
          <w:rFonts w:ascii="Times New Roman" w:hAnsi="Times New Roman" w:cs="Times New Roman"/>
          <w:sz w:val="24"/>
          <w:szCs w:val="24"/>
        </w:rPr>
        <w:t xml:space="preserve">. Этот набор настроек позволяет автоматически подобрать параметры, хорошо подходящие для видео размещаемого на видеохостинге </w:t>
      </w:r>
      <w:r w:rsidR="006E638F" w:rsidRPr="00B609E6">
        <w:rPr>
          <w:rFonts w:ascii="Times New Roman" w:hAnsi="Times New Roman" w:cs="Times New Roman"/>
          <w:sz w:val="24"/>
          <w:szCs w:val="24"/>
          <w:lang w:val="en-US"/>
        </w:rPr>
        <w:t>YouTube</w:t>
      </w:r>
      <w:r w:rsidR="006E638F" w:rsidRPr="00B609E6">
        <w:rPr>
          <w:rFonts w:ascii="Times New Roman" w:hAnsi="Times New Roman" w:cs="Times New Roman"/>
          <w:sz w:val="24"/>
          <w:szCs w:val="24"/>
        </w:rPr>
        <w:t>.</w:t>
      </w:r>
    </w:p>
    <w:p w14:paraId="261558DA" w14:textId="2BF877E1" w:rsidR="006E638F" w:rsidRPr="00B609E6" w:rsidRDefault="006E638F"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После настройки всех нужных опций, нужно нажать на кнопку “</w:t>
      </w:r>
      <w:r w:rsidRPr="00B609E6">
        <w:rPr>
          <w:rFonts w:ascii="Times New Roman" w:hAnsi="Times New Roman" w:cs="Times New Roman"/>
          <w:sz w:val="24"/>
          <w:szCs w:val="24"/>
          <w:lang w:val="en-US"/>
        </w:rPr>
        <w:t>Add</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to</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Render</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Queue</w:t>
      </w:r>
      <w:r w:rsidRPr="00B609E6">
        <w:rPr>
          <w:rFonts w:ascii="Times New Roman" w:hAnsi="Times New Roman" w:cs="Times New Roman"/>
          <w:sz w:val="24"/>
          <w:szCs w:val="24"/>
        </w:rPr>
        <w:t>” и после “</w:t>
      </w:r>
      <w:r w:rsidRPr="00B609E6">
        <w:rPr>
          <w:rFonts w:ascii="Times New Roman" w:hAnsi="Times New Roman" w:cs="Times New Roman"/>
          <w:sz w:val="24"/>
          <w:szCs w:val="24"/>
          <w:lang w:val="en-US"/>
        </w:rPr>
        <w:t>Start</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Render</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DaVinci</w:t>
      </w:r>
      <w:r w:rsidRPr="00B609E6">
        <w:rPr>
          <w:rFonts w:ascii="Times New Roman" w:hAnsi="Times New Roman" w:cs="Times New Roman"/>
          <w:sz w:val="24"/>
          <w:szCs w:val="24"/>
        </w:rPr>
        <w:t xml:space="preserve"> сразу начнёт осуществлять рендер проекта, что может занять продолжительное время и снизить производительность компьютера.</w:t>
      </w:r>
    </w:p>
    <w:p w14:paraId="761BB14D" w14:textId="1D312D75" w:rsidR="006E638F" w:rsidRPr="00B609E6" w:rsidRDefault="00122C6F" w:rsidP="00B609E6">
      <w:pPr>
        <w:spacing w:after="0" w:line="240" w:lineRule="auto"/>
        <w:ind w:firstLine="425"/>
        <w:jc w:val="both"/>
        <w:rPr>
          <w:rFonts w:ascii="Times New Roman" w:hAnsi="Times New Roman" w:cs="Times New Roman"/>
          <w:b/>
          <w:bCs/>
          <w:sz w:val="24"/>
          <w:szCs w:val="24"/>
        </w:rPr>
      </w:pPr>
      <w:r w:rsidRPr="00B609E6">
        <w:rPr>
          <w:rFonts w:ascii="Times New Roman" w:hAnsi="Times New Roman" w:cs="Times New Roman"/>
          <w:b/>
          <w:bCs/>
          <w:sz w:val="24"/>
          <w:szCs w:val="24"/>
        </w:rPr>
        <w:t>Создание видео</w:t>
      </w:r>
    </w:p>
    <w:p w14:paraId="3D287532" w14:textId="77777777" w:rsidR="006672DB" w:rsidRPr="00B609E6" w:rsidRDefault="006E638F"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r>
      <w:r w:rsidR="006672DB" w:rsidRPr="00B609E6">
        <w:rPr>
          <w:rFonts w:ascii="Times New Roman" w:hAnsi="Times New Roman" w:cs="Times New Roman"/>
          <w:sz w:val="24"/>
          <w:szCs w:val="24"/>
        </w:rPr>
        <w:t xml:space="preserve">Давайте разберём процесс создания видеоролика с нуля. Первым делом нам надо подготовить материал для работы. Желательно всё красиво разложить по папкам в одной директории (звуки одну папку, картинки в другую и видео в третью). Если что-то нам придется добавлять на ходу, в этом нет ничего страшного. Заходим на страницу </w:t>
      </w:r>
      <w:r w:rsidR="006672DB" w:rsidRPr="00B609E6">
        <w:rPr>
          <w:rFonts w:ascii="Times New Roman" w:hAnsi="Times New Roman" w:cs="Times New Roman"/>
          <w:sz w:val="24"/>
          <w:szCs w:val="24"/>
          <w:lang w:val="en-US"/>
        </w:rPr>
        <w:t>Media</w:t>
      </w:r>
      <w:r w:rsidR="006672DB" w:rsidRPr="00B609E6">
        <w:rPr>
          <w:rFonts w:ascii="Times New Roman" w:hAnsi="Times New Roman" w:cs="Times New Roman"/>
          <w:sz w:val="24"/>
          <w:szCs w:val="24"/>
        </w:rPr>
        <w:t xml:space="preserve"> и в область используемого контента перетягиваем подготовленные исходники.</w:t>
      </w:r>
    </w:p>
    <w:p w14:paraId="51FEE106" w14:textId="64FF4C86" w:rsidR="006E638F" w:rsidRPr="00B609E6" w:rsidRDefault="006672DB"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 xml:space="preserve">Далее переходим на страницу </w:t>
      </w:r>
      <w:r w:rsidRPr="00B609E6">
        <w:rPr>
          <w:rFonts w:ascii="Times New Roman" w:hAnsi="Times New Roman" w:cs="Times New Roman"/>
          <w:sz w:val="24"/>
          <w:szCs w:val="24"/>
          <w:lang w:val="en-US"/>
        </w:rPr>
        <w:t>Cut</w:t>
      </w:r>
      <w:r w:rsidRPr="00B609E6">
        <w:rPr>
          <w:rFonts w:ascii="Times New Roman" w:hAnsi="Times New Roman" w:cs="Times New Roman"/>
          <w:sz w:val="24"/>
          <w:szCs w:val="24"/>
        </w:rPr>
        <w:t xml:space="preserve"> и начинаем работать. Из медиа пула перетягиваем нужный объект на нужный таймлайн. Вместе с видео на временную линию всегда попадает привязанная к нему аудиодорожка. Итак, путем расстановки клипов в нужном порядке мы получаем заготовку нашего ролика. Клипы, находящиеся выше других, существующих на параллельных таймлайнах в одно время, имеют более высокий приоритет и на видео отображаются “перед” другими.</w:t>
      </w:r>
    </w:p>
    <w:p w14:paraId="7C1DB667" w14:textId="543894EA" w:rsidR="006672DB" w:rsidRPr="00B609E6" w:rsidRDefault="006672DB"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Разберём несколько простых и полезных эффектов:</w:t>
      </w:r>
    </w:p>
    <w:p w14:paraId="19B5BC1D" w14:textId="0E762A32" w:rsidR="006672DB" w:rsidRPr="00B609E6" w:rsidRDefault="006672DB" w:rsidP="00B609E6">
      <w:pPr>
        <w:pStyle w:val="a3"/>
        <w:numPr>
          <w:ilvl w:val="0"/>
          <w:numId w:val="5"/>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Картинка в картинке. Располагаем на параллельных таймлайнах два клипа, тот, что </w:t>
      </w:r>
      <w:r w:rsidR="001F52C4" w:rsidRPr="00B609E6">
        <w:rPr>
          <w:rFonts w:ascii="Times New Roman" w:hAnsi="Times New Roman" w:cs="Times New Roman"/>
          <w:sz w:val="24"/>
          <w:szCs w:val="24"/>
        </w:rPr>
        <w:t>будет “находиться в другом” располагаем выше. Выделяем его и включаем режим ручного редактирования положения. Потянув за угловую точку, уменьшаем размер изображения до необходимого нам. Затем перетягивая картинку располагаем её в нужном месте.</w:t>
      </w:r>
    </w:p>
    <w:p w14:paraId="663D6F97" w14:textId="78C0E83B" w:rsidR="003114C8" w:rsidRPr="00B609E6" w:rsidRDefault="003114C8" w:rsidP="00B609E6">
      <w:pPr>
        <w:pStyle w:val="a3"/>
        <w:numPr>
          <w:ilvl w:val="0"/>
          <w:numId w:val="5"/>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Добавление музыки и звуков. Находим в медиа пуле нужный нам аудио трек и перетягиваем его на звуковой таймлайн.</w:t>
      </w:r>
      <w:r w:rsidR="00757951" w:rsidRPr="00B609E6">
        <w:rPr>
          <w:rFonts w:ascii="Times New Roman" w:hAnsi="Times New Roman" w:cs="Times New Roman"/>
          <w:sz w:val="24"/>
          <w:szCs w:val="24"/>
        </w:rPr>
        <w:t xml:space="preserve"> Располагаем его в нужном месте путём перетягивания по таймлайну. Регулируем громкость поднимая или опуская горизонтальную белую полоску на клипе.</w:t>
      </w:r>
    </w:p>
    <w:p w14:paraId="1B9A24E2" w14:textId="0EA59CD3" w:rsidR="00757951" w:rsidRPr="00B609E6" w:rsidRDefault="00757951" w:rsidP="00B609E6">
      <w:pPr>
        <w:pStyle w:val="a3"/>
        <w:numPr>
          <w:ilvl w:val="0"/>
          <w:numId w:val="5"/>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lastRenderedPageBreak/>
        <w:t xml:space="preserve">Движение картинки. Выбираем клип, располагаем </w:t>
      </w:r>
      <w:r w:rsidRPr="00B609E6">
        <w:rPr>
          <w:rFonts w:ascii="Times New Roman" w:hAnsi="Times New Roman" w:cs="Times New Roman"/>
          <w:sz w:val="24"/>
          <w:szCs w:val="24"/>
          <w:lang w:val="en-US"/>
        </w:rPr>
        <w:t>PlayHead</w:t>
      </w:r>
      <w:r w:rsidRPr="00B609E6">
        <w:rPr>
          <w:rFonts w:ascii="Times New Roman" w:hAnsi="Times New Roman" w:cs="Times New Roman"/>
          <w:sz w:val="24"/>
          <w:szCs w:val="24"/>
        </w:rPr>
        <w:t xml:space="preserve"> в моменте начала движения, в </w:t>
      </w:r>
      <w:r w:rsidRPr="00B609E6">
        <w:rPr>
          <w:rFonts w:ascii="Times New Roman" w:hAnsi="Times New Roman" w:cs="Times New Roman"/>
          <w:sz w:val="24"/>
          <w:szCs w:val="24"/>
          <w:lang w:val="en-US"/>
        </w:rPr>
        <w:t>Inspector</w:t>
      </w:r>
      <w:r w:rsidRPr="00B609E6">
        <w:rPr>
          <w:rFonts w:ascii="Times New Roman" w:hAnsi="Times New Roman" w:cs="Times New Roman"/>
          <w:sz w:val="24"/>
          <w:szCs w:val="24"/>
        </w:rPr>
        <w:t xml:space="preserve"> разворачиваем вкладку </w:t>
      </w:r>
      <w:r w:rsidRPr="00B609E6">
        <w:rPr>
          <w:rFonts w:ascii="Times New Roman" w:hAnsi="Times New Roman" w:cs="Times New Roman"/>
          <w:sz w:val="24"/>
          <w:szCs w:val="24"/>
          <w:lang w:val="en-US"/>
        </w:rPr>
        <w:t>Transform</w:t>
      </w:r>
      <w:r w:rsidRPr="00B609E6">
        <w:rPr>
          <w:rFonts w:ascii="Times New Roman" w:hAnsi="Times New Roman" w:cs="Times New Roman"/>
          <w:sz w:val="24"/>
          <w:szCs w:val="24"/>
        </w:rPr>
        <w:t xml:space="preserve"> и кликаем на повернутый на 90 градусов квадрат. Перемещаем </w:t>
      </w:r>
      <w:r w:rsidRPr="00B609E6">
        <w:rPr>
          <w:rFonts w:ascii="Times New Roman" w:hAnsi="Times New Roman" w:cs="Times New Roman"/>
          <w:sz w:val="24"/>
          <w:szCs w:val="24"/>
          <w:lang w:val="en-US"/>
        </w:rPr>
        <w:t>PlayHead</w:t>
      </w:r>
      <w:r w:rsidRPr="00B609E6">
        <w:rPr>
          <w:rFonts w:ascii="Times New Roman" w:hAnsi="Times New Roman" w:cs="Times New Roman"/>
          <w:sz w:val="24"/>
          <w:szCs w:val="24"/>
        </w:rPr>
        <w:t xml:space="preserve"> в момент окончания движения и меняем положение изображения. Снова кликаем на квадрат.</w:t>
      </w:r>
    </w:p>
    <w:p w14:paraId="027E15F6" w14:textId="1FCC0471" w:rsidR="00B97DB0" w:rsidRPr="00B609E6" w:rsidRDefault="00B97DB0" w:rsidP="00B609E6">
      <w:pPr>
        <w:pStyle w:val="a3"/>
        <w:numPr>
          <w:ilvl w:val="0"/>
          <w:numId w:val="5"/>
        </w:num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 xml:space="preserve">Переход. Открываем библиотеку эффектов, нажимаем </w:t>
      </w:r>
      <w:r w:rsidRPr="00B609E6">
        <w:rPr>
          <w:rFonts w:ascii="Times New Roman" w:hAnsi="Times New Roman" w:cs="Times New Roman"/>
          <w:sz w:val="24"/>
          <w:szCs w:val="24"/>
          <w:lang w:val="en-US"/>
        </w:rPr>
        <w:t>Video</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Transitions</w:t>
      </w:r>
      <w:r w:rsidRPr="00B609E6">
        <w:rPr>
          <w:rFonts w:ascii="Times New Roman" w:hAnsi="Times New Roman" w:cs="Times New Roman"/>
          <w:sz w:val="24"/>
          <w:szCs w:val="24"/>
        </w:rPr>
        <w:t>. Выбираем переход, перетягиваем его на таймлайн в место стыка двух клипов. Длительность перехода настраиваем путём перетягивания левого или правого края в одну из сторон.</w:t>
      </w:r>
    </w:p>
    <w:p w14:paraId="70D323F0" w14:textId="6F169390" w:rsidR="00B97DB0" w:rsidRPr="00B609E6" w:rsidRDefault="00B97DB0" w:rsidP="00B609E6">
      <w:pPr>
        <w:spacing w:after="0" w:line="240" w:lineRule="auto"/>
        <w:ind w:firstLine="425"/>
        <w:jc w:val="both"/>
        <w:rPr>
          <w:rFonts w:ascii="Times New Roman" w:hAnsi="Times New Roman" w:cs="Times New Roman"/>
          <w:sz w:val="24"/>
          <w:szCs w:val="24"/>
        </w:rPr>
      </w:pPr>
    </w:p>
    <w:p w14:paraId="5027F25F" w14:textId="0ADA4DC7" w:rsidR="00B97DB0" w:rsidRPr="00B609E6" w:rsidRDefault="00C950FE"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r>
      <w:r w:rsidR="00B97DB0" w:rsidRPr="00B609E6">
        <w:rPr>
          <w:rFonts w:ascii="Times New Roman" w:hAnsi="Times New Roman" w:cs="Times New Roman"/>
          <w:sz w:val="24"/>
          <w:szCs w:val="24"/>
        </w:rPr>
        <w:t>Финальным этапом будет подготовка ролика к экспорту и его рендер.</w:t>
      </w:r>
      <w:r w:rsidRPr="00B609E6">
        <w:rPr>
          <w:rFonts w:ascii="Times New Roman" w:hAnsi="Times New Roman" w:cs="Times New Roman"/>
          <w:sz w:val="24"/>
          <w:szCs w:val="24"/>
        </w:rPr>
        <w:t xml:space="preserve"> </w:t>
      </w:r>
      <w:r w:rsidR="00B97DB0" w:rsidRPr="00B609E6">
        <w:rPr>
          <w:rFonts w:ascii="Times New Roman" w:hAnsi="Times New Roman" w:cs="Times New Roman"/>
          <w:sz w:val="24"/>
          <w:szCs w:val="24"/>
        </w:rPr>
        <w:t>Переключаемся на страницу Deliver. В окне Render Settings выбираем оптимальные настройки</w:t>
      </w:r>
      <w:r w:rsidRPr="00B609E6">
        <w:rPr>
          <w:rFonts w:ascii="Times New Roman" w:hAnsi="Times New Roman" w:cs="Times New Roman"/>
          <w:sz w:val="24"/>
          <w:szCs w:val="24"/>
        </w:rPr>
        <w:t>. Во вкладке File указываем нашему видео имя и путь для сохранения. Здесь же можем выбрать с какой скоростью оно будет рендериться. После завершения настроек кликаем по Add to Render Queue. В окне Render Queue кликаем Start Render. Процесс обработки видео может занять довольно длительное время и значительно снизить производительность системы, особенно на слабых машинах.</w:t>
      </w:r>
    </w:p>
    <w:p w14:paraId="73E679BF" w14:textId="2E23BF35" w:rsidR="00C950FE" w:rsidRDefault="00C950FE" w:rsidP="00B609E6">
      <w:pPr>
        <w:spacing w:after="0" w:line="240" w:lineRule="auto"/>
        <w:ind w:firstLine="425"/>
        <w:jc w:val="both"/>
        <w:rPr>
          <w:rFonts w:ascii="Times New Roman" w:hAnsi="Times New Roman" w:cs="Times New Roman"/>
          <w:sz w:val="24"/>
          <w:szCs w:val="24"/>
        </w:rPr>
      </w:pPr>
      <w:r w:rsidRPr="00B609E6">
        <w:rPr>
          <w:rFonts w:ascii="Times New Roman" w:hAnsi="Times New Roman" w:cs="Times New Roman"/>
          <w:sz w:val="24"/>
          <w:szCs w:val="24"/>
        </w:rPr>
        <w:tab/>
        <w:t xml:space="preserve">Подводя итоги, можно сказать, что </w:t>
      </w:r>
      <w:r w:rsidRPr="00B609E6">
        <w:rPr>
          <w:rFonts w:ascii="Times New Roman" w:hAnsi="Times New Roman" w:cs="Times New Roman"/>
          <w:sz w:val="24"/>
          <w:szCs w:val="24"/>
          <w:lang w:val="en-US"/>
        </w:rPr>
        <w:t>DaVinci</w:t>
      </w:r>
      <w:r w:rsidRPr="00B609E6">
        <w:rPr>
          <w:rFonts w:ascii="Times New Roman" w:hAnsi="Times New Roman" w:cs="Times New Roman"/>
          <w:sz w:val="24"/>
          <w:szCs w:val="24"/>
        </w:rPr>
        <w:t xml:space="preserve"> </w:t>
      </w:r>
      <w:r w:rsidRPr="00B609E6">
        <w:rPr>
          <w:rFonts w:ascii="Times New Roman" w:hAnsi="Times New Roman" w:cs="Times New Roman"/>
          <w:sz w:val="24"/>
          <w:szCs w:val="24"/>
          <w:lang w:val="en-US"/>
        </w:rPr>
        <w:t>Resolve</w:t>
      </w:r>
      <w:r w:rsidRPr="00B609E6">
        <w:rPr>
          <w:rFonts w:ascii="Times New Roman" w:hAnsi="Times New Roman" w:cs="Times New Roman"/>
          <w:sz w:val="24"/>
          <w:szCs w:val="24"/>
        </w:rPr>
        <w:t xml:space="preserve"> это довольно гибкая и мощная среда обработки и создания видеороликов. Благодаря её красивому и понятному дизайну, немного разобравшись, с ней сможет работать и новичок</w:t>
      </w:r>
      <w:r w:rsidR="00122C6F" w:rsidRPr="00B609E6">
        <w:rPr>
          <w:rFonts w:ascii="Times New Roman" w:hAnsi="Times New Roman" w:cs="Times New Roman"/>
          <w:sz w:val="24"/>
          <w:szCs w:val="24"/>
        </w:rPr>
        <w:t xml:space="preserve">. Также многообразие инструментов с легкостью позволяет назвать </w:t>
      </w:r>
      <w:r w:rsidR="00122C6F" w:rsidRPr="00B609E6">
        <w:rPr>
          <w:rFonts w:ascii="Times New Roman" w:hAnsi="Times New Roman" w:cs="Times New Roman"/>
          <w:sz w:val="24"/>
          <w:szCs w:val="24"/>
          <w:lang w:val="en-US"/>
        </w:rPr>
        <w:t>DaVinci</w:t>
      </w:r>
      <w:r w:rsidR="00122C6F" w:rsidRPr="00B609E6">
        <w:rPr>
          <w:rFonts w:ascii="Times New Roman" w:hAnsi="Times New Roman" w:cs="Times New Roman"/>
          <w:sz w:val="24"/>
          <w:szCs w:val="24"/>
        </w:rPr>
        <w:t xml:space="preserve"> </w:t>
      </w:r>
      <w:r w:rsidR="00122C6F" w:rsidRPr="00B609E6">
        <w:rPr>
          <w:rFonts w:ascii="Times New Roman" w:hAnsi="Times New Roman" w:cs="Times New Roman"/>
          <w:sz w:val="24"/>
          <w:szCs w:val="24"/>
          <w:lang w:val="en-US"/>
        </w:rPr>
        <w:t>Resolve</w:t>
      </w:r>
      <w:r w:rsidR="00122C6F" w:rsidRPr="00B609E6">
        <w:rPr>
          <w:rFonts w:ascii="Times New Roman" w:hAnsi="Times New Roman" w:cs="Times New Roman"/>
          <w:sz w:val="24"/>
          <w:szCs w:val="24"/>
        </w:rPr>
        <w:t xml:space="preserve"> профессиональным программным пакетом.</w:t>
      </w:r>
    </w:p>
    <w:p w14:paraId="2C6B12D2" w14:textId="22BDCF78" w:rsidR="00B90E5D" w:rsidRDefault="00B90E5D" w:rsidP="00B609E6">
      <w:pPr>
        <w:spacing w:after="0" w:line="240" w:lineRule="auto"/>
        <w:ind w:firstLine="425"/>
        <w:jc w:val="both"/>
        <w:rPr>
          <w:rFonts w:ascii="Times New Roman" w:hAnsi="Times New Roman" w:cs="Times New Roman"/>
          <w:sz w:val="24"/>
          <w:szCs w:val="24"/>
        </w:rPr>
      </w:pPr>
    </w:p>
    <w:p w14:paraId="66CCE584" w14:textId="4554D21A" w:rsidR="00B90E5D" w:rsidRPr="00B90E5D" w:rsidRDefault="00B90E5D" w:rsidP="00B90E5D">
      <w:pPr>
        <w:spacing w:after="0" w:line="240" w:lineRule="auto"/>
        <w:ind w:firstLine="425"/>
        <w:jc w:val="both"/>
        <w:rPr>
          <w:rFonts w:ascii="Times New Roman" w:hAnsi="Times New Roman" w:cs="Times New Roman"/>
          <w:b/>
          <w:bCs/>
          <w:sz w:val="24"/>
          <w:szCs w:val="24"/>
        </w:rPr>
      </w:pPr>
      <w:r w:rsidRPr="00B90E5D">
        <w:rPr>
          <w:rFonts w:ascii="Times New Roman" w:hAnsi="Times New Roman" w:cs="Times New Roman"/>
          <w:b/>
          <w:bCs/>
          <w:sz w:val="24"/>
          <w:szCs w:val="24"/>
        </w:rPr>
        <w:t>Список использованных источников</w:t>
      </w:r>
    </w:p>
    <w:p w14:paraId="620D06F6" w14:textId="28D0EB34" w:rsidR="00B90E5D" w:rsidRDefault="00B90E5D" w:rsidP="00B609E6">
      <w:pPr>
        <w:spacing w:after="0" w:line="240" w:lineRule="auto"/>
        <w:ind w:firstLine="425"/>
        <w:jc w:val="both"/>
        <w:rPr>
          <w:rFonts w:ascii="Times New Roman" w:hAnsi="Times New Roman" w:cs="Times New Roman"/>
          <w:sz w:val="24"/>
          <w:szCs w:val="24"/>
        </w:rPr>
      </w:pPr>
    </w:p>
    <w:p w14:paraId="71DBE994" w14:textId="082C9BB3" w:rsidR="00B90E5D" w:rsidRPr="00B90E5D" w:rsidRDefault="00B90E5D" w:rsidP="00B90E5D">
      <w:pPr>
        <w:pStyle w:val="a3"/>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Официальный сайт программы </w:t>
      </w:r>
      <w:r>
        <w:rPr>
          <w:rFonts w:ascii="Times New Roman" w:hAnsi="Times New Roman" w:cs="Times New Roman"/>
          <w:sz w:val="24"/>
          <w:szCs w:val="24"/>
          <w:lang w:val="en-US"/>
        </w:rPr>
        <w:t>DaVinci</w:t>
      </w:r>
      <w:r w:rsidRPr="00B90E5D">
        <w:rPr>
          <w:rFonts w:ascii="Times New Roman" w:hAnsi="Times New Roman" w:cs="Times New Roman"/>
          <w:sz w:val="24"/>
          <w:szCs w:val="24"/>
        </w:rPr>
        <w:t xml:space="preserve"> </w:t>
      </w:r>
      <w:r>
        <w:rPr>
          <w:rFonts w:ascii="Times New Roman" w:hAnsi="Times New Roman" w:cs="Times New Roman"/>
          <w:sz w:val="24"/>
          <w:szCs w:val="24"/>
          <w:lang w:val="en-US"/>
        </w:rPr>
        <w:t>Resolve</w:t>
      </w:r>
      <w:r w:rsidRPr="00B90E5D">
        <w:rPr>
          <w:rFonts w:ascii="Times New Roman" w:hAnsi="Times New Roman" w:cs="Times New Roman"/>
          <w:sz w:val="24"/>
          <w:szCs w:val="24"/>
        </w:rPr>
        <w:t>. [</w:t>
      </w:r>
      <w:hyperlink r:id="rId7" w:history="1">
        <w:r>
          <w:rPr>
            <w:rStyle w:val="a8"/>
          </w:rPr>
          <w:t>https://www.blackmagicdesign.com/ru/products/davinciresolve/</w:t>
        </w:r>
      </w:hyperlink>
      <w:r w:rsidRPr="00B90E5D">
        <w:rPr>
          <w:rFonts w:ascii="Times New Roman" w:hAnsi="Times New Roman" w:cs="Times New Roman"/>
          <w:sz w:val="24"/>
          <w:szCs w:val="24"/>
        </w:rPr>
        <w:t>]</w:t>
      </w:r>
    </w:p>
    <w:sectPr w:rsidR="00B90E5D" w:rsidRPr="00B90E5D" w:rsidSect="00B90E5D">
      <w:footerReference w:type="default" r:id="rId8"/>
      <w:pgSz w:w="11906" w:h="16838" w:code="9"/>
      <w:pgMar w:top="1701" w:right="1701"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6A677" w14:textId="77777777" w:rsidR="002959CB" w:rsidRDefault="002959CB" w:rsidP="00B90E5D">
      <w:pPr>
        <w:spacing w:after="0" w:line="240" w:lineRule="auto"/>
      </w:pPr>
      <w:r>
        <w:separator/>
      </w:r>
    </w:p>
  </w:endnote>
  <w:endnote w:type="continuationSeparator" w:id="0">
    <w:p w14:paraId="0A4CBEF3" w14:textId="77777777" w:rsidR="002959CB" w:rsidRDefault="002959CB" w:rsidP="00B9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871990"/>
      <w:docPartObj>
        <w:docPartGallery w:val="Page Numbers (Bottom of Page)"/>
        <w:docPartUnique/>
      </w:docPartObj>
    </w:sdtPr>
    <w:sdtEndPr>
      <w:rPr>
        <w:rFonts w:ascii="Times New Roman" w:hAnsi="Times New Roman" w:cs="Times New Roman"/>
        <w:sz w:val="24"/>
        <w:szCs w:val="24"/>
      </w:rPr>
    </w:sdtEndPr>
    <w:sdtContent>
      <w:p w14:paraId="4F711B14" w14:textId="4EAC3227" w:rsidR="00B90E5D" w:rsidRPr="00B90E5D" w:rsidRDefault="00B90E5D">
        <w:pPr>
          <w:pStyle w:val="a6"/>
          <w:jc w:val="center"/>
          <w:rPr>
            <w:rFonts w:ascii="Times New Roman" w:hAnsi="Times New Roman" w:cs="Times New Roman"/>
            <w:sz w:val="24"/>
            <w:szCs w:val="24"/>
          </w:rPr>
        </w:pPr>
        <w:r w:rsidRPr="00B90E5D">
          <w:rPr>
            <w:rFonts w:ascii="Times New Roman" w:hAnsi="Times New Roman" w:cs="Times New Roman"/>
            <w:sz w:val="24"/>
            <w:szCs w:val="24"/>
          </w:rPr>
          <w:fldChar w:fldCharType="begin"/>
        </w:r>
        <w:r w:rsidRPr="00B90E5D">
          <w:rPr>
            <w:rFonts w:ascii="Times New Roman" w:hAnsi="Times New Roman" w:cs="Times New Roman"/>
            <w:sz w:val="24"/>
            <w:szCs w:val="24"/>
          </w:rPr>
          <w:instrText>PAGE   \* MERGEFORMAT</w:instrText>
        </w:r>
        <w:r w:rsidRPr="00B90E5D">
          <w:rPr>
            <w:rFonts w:ascii="Times New Roman" w:hAnsi="Times New Roman" w:cs="Times New Roman"/>
            <w:sz w:val="24"/>
            <w:szCs w:val="24"/>
          </w:rPr>
          <w:fldChar w:fldCharType="separate"/>
        </w:r>
        <w:r w:rsidRPr="00B90E5D">
          <w:rPr>
            <w:rFonts w:ascii="Times New Roman" w:hAnsi="Times New Roman" w:cs="Times New Roman"/>
            <w:sz w:val="24"/>
            <w:szCs w:val="24"/>
          </w:rPr>
          <w:t>2</w:t>
        </w:r>
        <w:r w:rsidRPr="00B90E5D">
          <w:rPr>
            <w:rFonts w:ascii="Times New Roman" w:hAnsi="Times New Roman" w:cs="Times New Roman"/>
            <w:sz w:val="24"/>
            <w:szCs w:val="24"/>
          </w:rPr>
          <w:fldChar w:fldCharType="end"/>
        </w:r>
      </w:p>
    </w:sdtContent>
  </w:sdt>
  <w:p w14:paraId="459A2EA9" w14:textId="77777777" w:rsidR="00B90E5D" w:rsidRDefault="00B90E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DDDAC" w14:textId="77777777" w:rsidR="002959CB" w:rsidRDefault="002959CB" w:rsidP="00B90E5D">
      <w:pPr>
        <w:spacing w:after="0" w:line="240" w:lineRule="auto"/>
      </w:pPr>
      <w:r>
        <w:separator/>
      </w:r>
    </w:p>
  </w:footnote>
  <w:footnote w:type="continuationSeparator" w:id="0">
    <w:p w14:paraId="158CB711" w14:textId="77777777" w:rsidR="002959CB" w:rsidRDefault="002959CB" w:rsidP="00B9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031FE"/>
    <w:multiLevelType w:val="hybridMultilevel"/>
    <w:tmpl w:val="21284EDE"/>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 w15:restartNumberingAfterBreak="0">
    <w:nsid w:val="25B55D15"/>
    <w:multiLevelType w:val="hybridMultilevel"/>
    <w:tmpl w:val="52B6804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2CC53CD4"/>
    <w:multiLevelType w:val="hybridMultilevel"/>
    <w:tmpl w:val="584857E6"/>
    <w:lvl w:ilvl="0" w:tplc="D2EAE59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3000303D"/>
    <w:multiLevelType w:val="hybridMultilevel"/>
    <w:tmpl w:val="9D4264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C8D7E36"/>
    <w:multiLevelType w:val="hybridMultilevel"/>
    <w:tmpl w:val="4AC82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FD1727"/>
    <w:multiLevelType w:val="hybridMultilevel"/>
    <w:tmpl w:val="AFE0D7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AA"/>
    <w:rsid w:val="00041E26"/>
    <w:rsid w:val="00121AF4"/>
    <w:rsid w:val="00122C6F"/>
    <w:rsid w:val="00140679"/>
    <w:rsid w:val="001577A6"/>
    <w:rsid w:val="001F52C4"/>
    <w:rsid w:val="002959CB"/>
    <w:rsid w:val="002B27C5"/>
    <w:rsid w:val="00300D30"/>
    <w:rsid w:val="003114C8"/>
    <w:rsid w:val="00427417"/>
    <w:rsid w:val="004B3703"/>
    <w:rsid w:val="006672DB"/>
    <w:rsid w:val="00693855"/>
    <w:rsid w:val="006D7BD5"/>
    <w:rsid w:val="006E638F"/>
    <w:rsid w:val="007452D8"/>
    <w:rsid w:val="00757951"/>
    <w:rsid w:val="007755D4"/>
    <w:rsid w:val="00860997"/>
    <w:rsid w:val="008F0D75"/>
    <w:rsid w:val="00937742"/>
    <w:rsid w:val="0094380A"/>
    <w:rsid w:val="009E2A15"/>
    <w:rsid w:val="00A15001"/>
    <w:rsid w:val="00A16B7F"/>
    <w:rsid w:val="00A23B05"/>
    <w:rsid w:val="00A2583A"/>
    <w:rsid w:val="00A8605B"/>
    <w:rsid w:val="00AA3F53"/>
    <w:rsid w:val="00B11A04"/>
    <w:rsid w:val="00B609E6"/>
    <w:rsid w:val="00B67BE6"/>
    <w:rsid w:val="00B90E5D"/>
    <w:rsid w:val="00B97DB0"/>
    <w:rsid w:val="00BA78A2"/>
    <w:rsid w:val="00BC1303"/>
    <w:rsid w:val="00C2261E"/>
    <w:rsid w:val="00C26761"/>
    <w:rsid w:val="00C950FE"/>
    <w:rsid w:val="00DC4769"/>
    <w:rsid w:val="00DF21F8"/>
    <w:rsid w:val="00E848AA"/>
    <w:rsid w:val="00E96914"/>
    <w:rsid w:val="00FC5AA0"/>
    <w:rsid w:val="00FC7F54"/>
    <w:rsid w:val="00FF7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8F3"/>
  <w15:chartTrackingRefBased/>
  <w15:docId w15:val="{2F1B1BEA-1E2E-4BE2-A298-904289F6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B05"/>
    <w:pPr>
      <w:ind w:left="720"/>
      <w:contextualSpacing/>
    </w:pPr>
  </w:style>
  <w:style w:type="paragraph" w:styleId="a4">
    <w:name w:val="header"/>
    <w:basedOn w:val="a"/>
    <w:link w:val="a5"/>
    <w:uiPriority w:val="99"/>
    <w:unhideWhenUsed/>
    <w:rsid w:val="00B90E5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90E5D"/>
  </w:style>
  <w:style w:type="paragraph" w:styleId="a6">
    <w:name w:val="footer"/>
    <w:basedOn w:val="a"/>
    <w:link w:val="a7"/>
    <w:uiPriority w:val="99"/>
    <w:unhideWhenUsed/>
    <w:rsid w:val="00B90E5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90E5D"/>
  </w:style>
  <w:style w:type="character" w:styleId="a8">
    <w:name w:val="Hyperlink"/>
    <w:basedOn w:val="a0"/>
    <w:uiPriority w:val="99"/>
    <w:semiHidden/>
    <w:unhideWhenUsed/>
    <w:rsid w:val="00B90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025294">
      <w:bodyDiv w:val="1"/>
      <w:marLeft w:val="0"/>
      <w:marRight w:val="0"/>
      <w:marTop w:val="0"/>
      <w:marBottom w:val="0"/>
      <w:divBdr>
        <w:top w:val="none" w:sz="0" w:space="0" w:color="auto"/>
        <w:left w:val="none" w:sz="0" w:space="0" w:color="auto"/>
        <w:bottom w:val="none" w:sz="0" w:space="0" w:color="auto"/>
        <w:right w:val="none" w:sz="0" w:space="0" w:color="auto"/>
      </w:divBdr>
    </w:div>
    <w:div w:id="10868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lackmagicdesign.com/ru/products/davinciresol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1759</Words>
  <Characters>10029</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Пшеничный</dc:creator>
  <cp:keywords/>
  <dc:description/>
  <cp:lastModifiedBy>Данил Пшеничный</cp:lastModifiedBy>
  <cp:revision>3</cp:revision>
  <dcterms:created xsi:type="dcterms:W3CDTF">2020-04-24T05:48:00Z</dcterms:created>
  <dcterms:modified xsi:type="dcterms:W3CDTF">2020-04-24T06:08:00Z</dcterms:modified>
</cp:coreProperties>
</file>