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before="1200"/>
        <w:jc w:val="center"/>
      </w:pPr>
    </w:p>
    <w:p>
      <w:pPr>
        <w:spacing w:line="360" w:lineRule="auto" w:after="360" w:before="0"/>
        <w:jc w:val="center"/>
      </w:pPr>
      <w:r>
        <w:rPr>
          <w:rFonts w:ascii="黑体" w:hAnsi="黑体" w:eastAsia="黑体"/>
          <w:b/>
          <w:i w:val="0"/>
          <w:sz w:val="52"/>
        </w:rPr>
        <w:t>上海第二工业大学</w:t>
      </w:r>
    </w:p>
    <w:p>
      <w:pPr>
        <w:spacing w:line="360" w:lineRule="auto" w:after="960" w:before="0"/>
        <w:jc w:val="center"/>
      </w:pPr>
      <w:r>
        <w:rPr>
          <w:rFonts w:ascii="黑体" w:hAnsi="黑体" w:eastAsia="黑体"/>
          <w:b/>
          <w:i w:val="0"/>
          <w:sz w:val="44"/>
        </w:rPr>
        <w:t>本科毕业论文（设计）</w:t>
      </w:r>
    </w:p>
    <w:p>
      <w:pPr>
        <w:spacing w:line="360" w:lineRule="auto" w:after="1200" w:before="0"/>
        <w:jc w:val="center"/>
      </w:pPr>
      <w:r>
        <w:rPr>
          <w:rFonts w:ascii="黑体" w:hAnsi="黑体" w:eastAsia="黑体"/>
          <w:b/>
          <w:i w:val="0"/>
          <w:sz w:val="30"/>
        </w:rPr>
        <w:t>题目：基于 StatsBomb 开放数据的足球战术分析与可视化系统设计与实现</w:t>
      </w:r>
    </w:p>
    <w:p>
      <w:pPr>
        <w:spacing w:line="360" w:lineRule="auto" w:after="120" w:before="0"/>
        <w:jc w:val="center"/>
      </w:pPr>
      <w:r>
        <w:rPr>
          <w:rFonts w:ascii="宋体" w:hAnsi="宋体" w:eastAsia="宋体"/>
          <w:b w:val="0"/>
          <w:i w:val="0"/>
          <w:sz w:val="28"/>
        </w:rPr>
        <w:t>学校： 上海第二工业大学</w:t>
      </w:r>
    </w:p>
    <w:p>
      <w:pPr>
        <w:spacing w:line="360" w:lineRule="auto" w:after="120" w:before="0"/>
        <w:jc w:val="center"/>
      </w:pPr>
      <w:r>
        <w:rPr>
          <w:rFonts w:ascii="宋体" w:hAnsi="宋体" w:eastAsia="宋体"/>
          <w:b w:val="0"/>
          <w:i w:val="0"/>
          <w:sz w:val="28"/>
        </w:rPr>
        <w:t>学院： 计算机与信息工程学院</w:t>
      </w:r>
    </w:p>
    <w:p>
      <w:pPr>
        <w:spacing w:line="360" w:lineRule="auto" w:after="120" w:before="0"/>
        <w:jc w:val="center"/>
      </w:pPr>
      <w:r>
        <w:rPr>
          <w:rFonts w:ascii="宋体" w:hAnsi="宋体" w:eastAsia="宋体"/>
          <w:b w:val="0"/>
          <w:i w:val="0"/>
          <w:sz w:val="28"/>
        </w:rPr>
        <w:t>专业： 计算机科学与技术</w:t>
      </w:r>
    </w:p>
    <w:p>
      <w:pPr>
        <w:spacing w:line="360" w:lineRule="auto" w:after="120" w:before="0"/>
        <w:jc w:val="center"/>
      </w:pPr>
      <w:r>
        <w:rPr>
          <w:rFonts w:ascii="宋体" w:hAnsi="宋体" w:eastAsia="宋体"/>
          <w:b w:val="0"/>
          <w:i w:val="0"/>
          <w:sz w:val="28"/>
        </w:rPr>
        <w:t>姓名： 徐张睿遥</w:t>
      </w:r>
    </w:p>
    <w:p>
      <w:pPr>
        <w:spacing w:line="360" w:lineRule="auto" w:after="120" w:before="0"/>
        <w:jc w:val="center"/>
      </w:pPr>
      <w:r>
        <w:rPr>
          <w:rFonts w:ascii="宋体" w:hAnsi="宋体" w:eastAsia="宋体"/>
          <w:b w:val="0"/>
          <w:i w:val="0"/>
          <w:sz w:val="28"/>
        </w:rPr>
        <w:t>学号：</w:t>
      </w:r>
    </w:p>
    <w:p>
      <w:pPr>
        <w:spacing w:line="360" w:lineRule="auto" w:after="120" w:before="0"/>
        <w:jc w:val="center"/>
      </w:pPr>
      <w:r>
        <w:rPr>
          <w:rFonts w:ascii="宋体" w:hAnsi="宋体" w:eastAsia="宋体"/>
          <w:b w:val="0"/>
          <w:i w:val="0"/>
          <w:sz w:val="28"/>
        </w:rPr>
        <w:t>指导教师：</w:t>
      </w:r>
    </w:p>
    <w:p>
      <w:pPr>
        <w:spacing w:line="360" w:lineRule="auto" w:after="120" w:before="0"/>
        <w:jc w:val="center"/>
      </w:pPr>
      <w:r>
        <w:rPr>
          <w:rFonts w:ascii="宋体" w:hAnsi="宋体" w:eastAsia="宋体"/>
          <w:b w:val="0"/>
          <w:i w:val="0"/>
          <w:sz w:val="28"/>
        </w:rPr>
        <w:t>日期： 2026 年 10 月</w:t>
      </w:r>
    </w:p>
    <w:p>
      <w:pPr>
        <w:spacing w:line="360" w:lineRule="auto" w:after="0" w:before="720"/>
        <w:jc w:val="center"/>
      </w:pPr>
    </w:p>
    <w:p>
      <w:pPr>
        <w:sectPr>
          <w:footerReference w:type="default" r:id="rId10"/>
          <w:pgSz w:w="11906" w:h="16838"/>
          <w:pgMar w:top="1440" w:right="1474" w:bottom="1440" w:left="1701" w:header="720" w:footer="720" w:gutter="0"/>
          <w:cols w:space="720"/>
          <w:docGrid w:linePitch="360"/>
        </w:sectPr>
      </w:pPr>
    </w:p>
    <w:p>
      <w:pPr>
        <w:pStyle w:val="Heading1"/>
        <w:spacing w:line="360" w:lineRule="auto" w:before="0" w:after="360"/>
        <w:jc w:val="center"/>
      </w:pPr>
      <w:r>
        <w:rPr>
          <w:rFonts w:ascii="黑体" w:hAnsi="黑体" w:eastAsia="黑体"/>
          <w:b/>
          <w:i w:val="0"/>
          <w:color w:val="000000"/>
          <w:sz w:val="32"/>
        </w:rPr>
        <w:t>摘要</w:t>
      </w:r>
    </w:p>
    <w:p>
      <w:pPr>
        <w:spacing w:line="360" w:lineRule="auto" w:after="120" w:before="0"/>
        <w:ind w:firstLine="480"/>
      </w:pPr>
      <w:r>
        <w:rPr>
          <w:rFonts w:ascii="宋体" w:hAnsi="宋体" w:eastAsia="宋体"/>
          <w:b w:val="0"/>
          <w:i w:val="0"/>
          <w:sz w:val="24"/>
        </w:rPr>
        <w:t>足球比赛的公开事件数据记录了每一次传球、射门、对抗和防守动作，这类数据为战术分析提供了可量化的依据。本课题以 StatsBomb 开放数据为数据来源，设计并实现了一套面向单场比赛的足球战术分析与可视化系统 FTAS。系统先用 pandas 把原始 JSON 事件数据整理成数据框，按统一口径计算传球、射门、控球和压迫等统计指标，再用 mplsoccer 绘制传球网络图、射门分布图和活动热力图，最后把统计结果压缩成一份结构固定的摘要 JSON。摘要 JSON 交给大语言模型生成中文战术解读，提示词限制模型只引用摘要中的数字，输出再由程序校验段落结构与数字一致性，不合格就纠错重试一次，模型不可用时回退到本地缓存结果。服务端用 FastAPI 提供查询比赛、生成分析和返回图片的接口，前端是原生 HTML、CSS、JavaScript 页面，支持球队名模糊匹配与输入补全。系统以 Docker 部署，并提供一个不依赖网络的离线静态演示包。在一场西甲联赛的样例中，系统给出巴塞罗那传球 973 次、传球成功率 91.0%、射门 9 次、射正 6 次等指标，并生成三张战术图与一段中文解读。系统可以作为高校体育数据教学和战术解读的轻量工具。</w:t>
      </w:r>
    </w:p>
    <w:p>
      <w:r>
        <w:br w:type="page"/>
      </w:r>
    </w:p>
    <w:p>
      <w:pPr>
        <w:pStyle w:val="Heading1"/>
        <w:spacing w:line="360" w:lineRule="auto" w:before="0" w:after="360"/>
        <w:jc w:val="center"/>
      </w:pPr>
      <w:r>
        <w:rPr>
          <w:rFonts w:ascii="黑体" w:hAnsi="黑体" w:eastAsia="黑体"/>
          <w:b/>
          <w:i w:val="0"/>
          <w:color w:val="000000"/>
          <w:sz w:val="32"/>
        </w:rPr>
        <w:t>Abstract</w:t>
      </w:r>
    </w:p>
    <w:p>
      <w:pPr>
        <w:spacing w:line="360" w:lineRule="auto" w:after="120" w:before="0"/>
        <w:ind w:firstLine="480"/>
      </w:pPr>
      <w:r>
        <w:rPr>
          <w:rFonts w:ascii="宋体" w:hAnsi="宋体" w:eastAsia="宋体"/>
          <w:b w:val="0"/>
          <w:i w:val="0"/>
          <w:sz w:val="24"/>
        </w:rPr>
        <w:t>Public event data of football matches records every pass, shot, duel and defensive action, which gives tactical analysis a quantitative basis. This project designs and implements FTAS, a football tactical analysis and visualization system for single matches, using StatsBomb open data as its only data source. The system first converts raw JSON event data into data frames with pandas, computes statistics on passing, shooting, possession and pressing under unified definitions, then draws a pass network, a shot map and an activity heatmap with mplsoccer, and finally compresses the statistics into a summary JSON with a fixed structure. The summary JSON is sent to a large language model to produce a Chinese tactical commentary. The prompt restricts the model to numbers in the summary, and the output is checked by code for section structure and numeric consistency; a failed check triggers one corrective retry, and an unavailable model falls back to the cached result. The server exposes interfaces for match query, analysis and figure retrieval through FastAPI, and the front end is a plain HTML, CSS and JavaScript page that supports fuzzy team matching and input suggestions. The system is deployed with Docker and ships an offline static demo package that needs no network. On a sample La Liga match, the system reports 973 passes, a 91.0% pass accuracy, 9 shots and 6 shots on target for Barcelona, together with three tactical figures and a Chinese commentary. The system can serve as a lightweight tool for sports data teaching and tactical interpretation in universities.</w:t>
      </w:r>
    </w:p>
    <w:p>
      <w:pPr>
        <w:spacing w:line="360" w:lineRule="auto" w:after="120" w:before="0"/>
        <w:ind w:firstLine="480"/>
      </w:pPr>
      <w:r>
        <w:rPr>
          <w:rFonts w:ascii="宋体" w:hAnsi="宋体" w:eastAsia="宋体"/>
          <w:b/>
          <w:i w:val="0"/>
          <w:sz w:val="24"/>
        </w:rPr>
        <w:t>Key words:</w:t>
      </w:r>
      <w:r>
        <w:rPr>
          <w:rFonts w:ascii="宋体" w:hAnsi="宋体" w:eastAsia="宋体"/>
          <w:b w:val="0"/>
          <w:i w:val="0"/>
          <w:sz w:val="24"/>
        </w:rPr>
        <w:t xml:space="preserve"> football tactical analysis; StatsBomb open data; data visualization; pass network; large language model</w:t>
      </w:r>
    </w:p>
    <w:p>
      <w:r>
        <w:br w:type="page"/>
      </w:r>
    </w:p>
    <w:p>
      <w:pPr>
        <w:pStyle w:val="Heading1"/>
        <w:spacing w:line="360" w:lineRule="auto" w:before="0" w:after="360"/>
        <w:jc w:val="center"/>
      </w:pPr>
      <w:r>
        <w:rPr>
          <w:rFonts w:ascii="黑体" w:hAnsi="黑体" w:eastAsia="黑体"/>
          <w:b/>
          <w:i w:val="0"/>
          <w:color w:val="000000"/>
          <w:sz w:val="32"/>
        </w:rPr>
        <w:t>目录</w:t>
      </w:r>
    </w:p>
    <w:p>
      <w:pPr>
        <w:spacing w:line="360" w:lineRule="auto" w:after="120" w:before="0"/>
      </w:pPr>
      <w:r>
        <w:rPr>
          <w:rFonts w:ascii="宋体" w:hAnsi="宋体" w:eastAsia="宋体"/>
          <w:b w:val="0"/>
          <w:i w:val="0"/>
          <w:sz w:val="24"/>
        </w:rPr>
        <w:fldChar w:fldCharType="begin"/>
        <w:instrText xml:space="preserve"> TOC \o "1-2" \h \z \u </w:instrText>
        <w:fldChar w:fldCharType="separate"/>
      </w:r>
    </w:p>
    <w:p>
      <w:pPr>
        <w:spacing w:line="360" w:lineRule="auto" w:after="40" w:before="0"/>
        <w:ind w:left="0"/>
      </w:pPr>
      <w:r>
        <w:rPr>
          <w:rFonts w:ascii="宋体" w:hAnsi="宋体" w:eastAsia="宋体"/>
          <w:b/>
          <w:i w:val="0"/>
          <w:sz w:val="24"/>
        </w:rPr>
        <w:t>摘要</w:t>
      </w:r>
    </w:p>
    <w:p>
      <w:pPr>
        <w:spacing w:line="360" w:lineRule="auto" w:after="40" w:before="0"/>
        <w:ind w:left="0"/>
      </w:pPr>
      <w:r>
        <w:rPr>
          <w:rFonts w:ascii="宋体" w:hAnsi="宋体" w:eastAsia="宋体"/>
          <w:b/>
          <w:i w:val="0"/>
          <w:sz w:val="24"/>
        </w:rPr>
        <w:t>Abstract</w:t>
      </w:r>
    </w:p>
    <w:p>
      <w:pPr>
        <w:spacing w:line="360" w:lineRule="auto" w:after="40" w:before="0"/>
        <w:ind w:left="0"/>
      </w:pPr>
      <w:r>
        <w:rPr>
          <w:rFonts w:ascii="宋体" w:hAnsi="宋体" w:eastAsia="宋体"/>
          <w:b/>
          <w:i w:val="0"/>
          <w:sz w:val="24"/>
        </w:rPr>
        <w:t>第一章 文献综述</w:t>
      </w:r>
    </w:p>
    <w:p>
      <w:pPr>
        <w:spacing w:line="360" w:lineRule="auto" w:after="40" w:before="0"/>
        <w:ind w:left="280"/>
      </w:pPr>
      <w:r>
        <w:rPr>
          <w:rFonts w:ascii="宋体" w:hAnsi="宋体" w:eastAsia="宋体"/>
          <w:b w:val="0"/>
          <w:i w:val="0"/>
          <w:sz w:val="22"/>
        </w:rPr>
        <w:t>1.1 容器化的大数据体育分析架构</w:t>
      </w:r>
    </w:p>
    <w:p>
      <w:pPr>
        <w:spacing w:line="360" w:lineRule="auto" w:after="40" w:before="0"/>
        <w:ind w:left="280"/>
      </w:pPr>
      <w:r>
        <w:rPr>
          <w:rFonts w:ascii="宋体" w:hAnsi="宋体" w:eastAsia="宋体"/>
          <w:b w:val="0"/>
          <w:i w:val="0"/>
          <w:sz w:val="22"/>
        </w:rPr>
        <w:t>1.2 足球开放进攻中的战术生成</w:t>
      </w:r>
    </w:p>
    <w:p>
      <w:pPr>
        <w:spacing w:line="360" w:lineRule="auto" w:after="40" w:before="0"/>
        <w:ind w:left="280"/>
      </w:pPr>
      <w:r>
        <w:rPr>
          <w:rFonts w:ascii="宋体" w:hAnsi="宋体" w:eastAsia="宋体"/>
          <w:b w:val="0"/>
          <w:i w:val="0"/>
          <w:sz w:val="22"/>
        </w:rPr>
        <w:t>1.3 两篇文献的评述与本课题的定位</w:t>
      </w:r>
    </w:p>
    <w:p>
      <w:pPr>
        <w:spacing w:line="360" w:lineRule="auto" w:after="40" w:before="0"/>
        <w:ind w:left="0"/>
      </w:pPr>
      <w:r>
        <w:rPr>
          <w:rFonts w:ascii="宋体" w:hAnsi="宋体" w:eastAsia="宋体"/>
          <w:b/>
          <w:i w:val="0"/>
          <w:sz w:val="24"/>
        </w:rPr>
        <w:t>第二章 绪论</w:t>
      </w:r>
    </w:p>
    <w:p>
      <w:pPr>
        <w:spacing w:line="360" w:lineRule="auto" w:after="40" w:before="0"/>
        <w:ind w:left="280"/>
      </w:pPr>
      <w:r>
        <w:rPr>
          <w:rFonts w:ascii="宋体" w:hAnsi="宋体" w:eastAsia="宋体"/>
          <w:b w:val="0"/>
          <w:i w:val="0"/>
          <w:sz w:val="22"/>
        </w:rPr>
        <w:t>2.1 研究背景</w:t>
      </w:r>
    </w:p>
    <w:p>
      <w:pPr>
        <w:spacing w:line="360" w:lineRule="auto" w:after="40" w:before="0"/>
        <w:ind w:left="280"/>
      </w:pPr>
      <w:r>
        <w:rPr>
          <w:rFonts w:ascii="宋体" w:hAnsi="宋体" w:eastAsia="宋体"/>
          <w:b w:val="0"/>
          <w:i w:val="0"/>
          <w:sz w:val="22"/>
        </w:rPr>
        <w:t>2.2 研究意义</w:t>
      </w:r>
    </w:p>
    <w:p>
      <w:pPr>
        <w:spacing w:line="360" w:lineRule="auto" w:after="40" w:before="0"/>
        <w:ind w:left="280"/>
      </w:pPr>
      <w:r>
        <w:rPr>
          <w:rFonts w:ascii="宋体" w:hAnsi="宋体" w:eastAsia="宋体"/>
          <w:b w:val="0"/>
          <w:i w:val="0"/>
          <w:sz w:val="22"/>
        </w:rPr>
        <w:t>2.3 研究内容与目标</w:t>
      </w:r>
    </w:p>
    <w:p>
      <w:pPr>
        <w:spacing w:line="360" w:lineRule="auto" w:after="40" w:before="0"/>
        <w:ind w:left="280"/>
      </w:pPr>
      <w:r>
        <w:rPr>
          <w:rFonts w:ascii="宋体" w:hAnsi="宋体" w:eastAsia="宋体"/>
          <w:b w:val="0"/>
          <w:i w:val="0"/>
          <w:sz w:val="22"/>
        </w:rPr>
        <w:t>2.4 论文组织结构</w:t>
      </w:r>
    </w:p>
    <w:p>
      <w:pPr>
        <w:spacing w:line="360" w:lineRule="auto" w:after="40" w:before="0"/>
        <w:ind w:left="0"/>
      </w:pPr>
      <w:r>
        <w:rPr>
          <w:rFonts w:ascii="宋体" w:hAnsi="宋体" w:eastAsia="宋体"/>
          <w:b/>
          <w:i w:val="0"/>
          <w:sz w:val="24"/>
        </w:rPr>
        <w:t>第三章 相关技术与数据基础</w:t>
      </w:r>
    </w:p>
    <w:p>
      <w:pPr>
        <w:spacing w:line="360" w:lineRule="auto" w:after="40" w:before="0"/>
        <w:ind w:left="280"/>
      </w:pPr>
      <w:r>
        <w:rPr>
          <w:rFonts w:ascii="宋体" w:hAnsi="宋体" w:eastAsia="宋体"/>
          <w:b w:val="0"/>
          <w:i w:val="0"/>
          <w:sz w:val="22"/>
        </w:rPr>
        <w:t>3.1 StatsBomb 开放数据</w:t>
      </w:r>
    </w:p>
    <w:p>
      <w:pPr>
        <w:spacing w:line="360" w:lineRule="auto" w:after="40" w:before="0"/>
        <w:ind w:left="280"/>
      </w:pPr>
      <w:r>
        <w:rPr>
          <w:rFonts w:ascii="宋体" w:hAnsi="宋体" w:eastAsia="宋体"/>
          <w:b w:val="0"/>
          <w:i w:val="0"/>
          <w:sz w:val="22"/>
        </w:rPr>
        <w:t>3.2 pandas</w:t>
      </w:r>
    </w:p>
    <w:p>
      <w:pPr>
        <w:spacing w:line="360" w:lineRule="auto" w:after="40" w:before="0"/>
        <w:ind w:left="280"/>
      </w:pPr>
      <w:r>
        <w:rPr>
          <w:rFonts w:ascii="宋体" w:hAnsi="宋体" w:eastAsia="宋体"/>
          <w:b w:val="0"/>
          <w:i w:val="0"/>
          <w:sz w:val="22"/>
        </w:rPr>
        <w:t>3.3 matplotlib 与 mplsoccer</w:t>
      </w:r>
    </w:p>
    <w:p>
      <w:pPr>
        <w:spacing w:line="360" w:lineRule="auto" w:after="40" w:before="0"/>
        <w:ind w:left="280"/>
      </w:pPr>
      <w:r>
        <w:rPr>
          <w:rFonts w:ascii="宋体" w:hAnsi="宋体" w:eastAsia="宋体"/>
          <w:b w:val="0"/>
          <w:i w:val="0"/>
          <w:sz w:val="22"/>
        </w:rPr>
        <w:t>3.4 FastAPI、Pydantic 与 slowapi</w:t>
      </w:r>
    </w:p>
    <w:p>
      <w:pPr>
        <w:spacing w:line="360" w:lineRule="auto" w:after="40" w:before="0"/>
        <w:ind w:left="280"/>
      </w:pPr>
      <w:r>
        <w:rPr>
          <w:rFonts w:ascii="宋体" w:hAnsi="宋体" w:eastAsia="宋体"/>
          <w:b w:val="0"/>
          <w:i w:val="0"/>
          <w:sz w:val="22"/>
        </w:rPr>
        <w:t>3.5 大语言模型与 OpenAI 兼容接口</w:t>
      </w:r>
    </w:p>
    <w:p>
      <w:pPr>
        <w:spacing w:line="360" w:lineRule="auto" w:after="40" w:before="0"/>
        <w:ind w:left="280"/>
      </w:pPr>
      <w:r>
        <w:rPr>
          <w:rFonts w:ascii="宋体" w:hAnsi="宋体" w:eastAsia="宋体"/>
          <w:b w:val="0"/>
          <w:i w:val="0"/>
          <w:sz w:val="22"/>
        </w:rPr>
        <w:t>3.6 Docker</w:t>
      </w:r>
    </w:p>
    <w:p>
      <w:pPr>
        <w:spacing w:line="360" w:lineRule="auto" w:after="40" w:before="0"/>
        <w:ind w:left="0"/>
      </w:pPr>
      <w:r>
        <w:rPr>
          <w:rFonts w:ascii="宋体" w:hAnsi="宋体" w:eastAsia="宋体"/>
          <w:b/>
          <w:i w:val="0"/>
          <w:sz w:val="24"/>
        </w:rPr>
        <w:t>第四章 系统需求分析</w:t>
      </w:r>
    </w:p>
    <w:p>
      <w:pPr>
        <w:spacing w:line="360" w:lineRule="auto" w:after="40" w:before="0"/>
        <w:ind w:left="280"/>
      </w:pPr>
      <w:r>
        <w:rPr>
          <w:rFonts w:ascii="宋体" w:hAnsi="宋体" w:eastAsia="宋体"/>
          <w:b w:val="0"/>
          <w:i w:val="0"/>
          <w:sz w:val="22"/>
        </w:rPr>
        <w:t>4.1 使用角色与场景</w:t>
      </w:r>
    </w:p>
    <w:p>
      <w:pPr>
        <w:spacing w:line="360" w:lineRule="auto" w:after="40" w:before="0"/>
        <w:ind w:left="280"/>
      </w:pPr>
      <w:r>
        <w:rPr>
          <w:rFonts w:ascii="宋体" w:hAnsi="宋体" w:eastAsia="宋体"/>
          <w:b w:val="0"/>
          <w:i w:val="0"/>
          <w:sz w:val="22"/>
        </w:rPr>
        <w:t>4.2 功能需求</w:t>
      </w:r>
    </w:p>
    <w:p>
      <w:pPr>
        <w:spacing w:line="360" w:lineRule="auto" w:after="40" w:before="0"/>
        <w:ind w:left="280"/>
      </w:pPr>
      <w:r>
        <w:rPr>
          <w:rFonts w:ascii="宋体" w:hAnsi="宋体" w:eastAsia="宋体"/>
          <w:b w:val="0"/>
          <w:i w:val="0"/>
          <w:sz w:val="22"/>
        </w:rPr>
        <w:t>4.3 非功能需求</w:t>
      </w:r>
    </w:p>
    <w:p>
      <w:pPr>
        <w:spacing w:line="360" w:lineRule="auto" w:after="40" w:before="0"/>
        <w:ind w:left="280"/>
      </w:pPr>
      <w:r>
        <w:rPr>
          <w:rFonts w:ascii="宋体" w:hAnsi="宋体" w:eastAsia="宋体"/>
          <w:b w:val="0"/>
          <w:i w:val="0"/>
          <w:sz w:val="22"/>
        </w:rPr>
        <w:t>4.4 用例描述</w:t>
      </w:r>
    </w:p>
    <w:p>
      <w:pPr>
        <w:spacing w:line="360" w:lineRule="auto" w:after="40" w:before="0"/>
        <w:ind w:left="0"/>
      </w:pPr>
      <w:r>
        <w:rPr>
          <w:rFonts w:ascii="宋体" w:hAnsi="宋体" w:eastAsia="宋体"/>
          <w:b/>
          <w:i w:val="0"/>
          <w:sz w:val="24"/>
        </w:rPr>
        <w:t>第五章 系统设计</w:t>
      </w:r>
    </w:p>
    <w:p>
      <w:pPr>
        <w:spacing w:line="360" w:lineRule="auto" w:after="40" w:before="0"/>
        <w:ind w:left="280"/>
      </w:pPr>
      <w:r>
        <w:rPr>
          <w:rFonts w:ascii="宋体" w:hAnsi="宋体" w:eastAsia="宋体"/>
          <w:b w:val="0"/>
          <w:i w:val="0"/>
          <w:sz w:val="22"/>
        </w:rPr>
        <w:t>5.1 总体架构</w:t>
      </w:r>
    </w:p>
    <w:p>
      <w:pPr>
        <w:spacing w:line="360" w:lineRule="auto" w:after="40" w:before="0"/>
        <w:ind w:left="280"/>
      </w:pPr>
      <w:r>
        <w:rPr>
          <w:rFonts w:ascii="宋体" w:hAnsi="宋体" w:eastAsia="宋体"/>
          <w:b w:val="0"/>
          <w:i w:val="0"/>
          <w:sz w:val="22"/>
        </w:rPr>
        <w:t>5.2 模块划分</w:t>
      </w:r>
    </w:p>
    <w:p>
      <w:pPr>
        <w:spacing w:line="360" w:lineRule="auto" w:after="40" w:before="0"/>
        <w:ind w:left="280"/>
      </w:pPr>
      <w:r>
        <w:rPr>
          <w:rFonts w:ascii="宋体" w:hAnsi="宋体" w:eastAsia="宋体"/>
          <w:b w:val="0"/>
          <w:i w:val="0"/>
          <w:sz w:val="22"/>
        </w:rPr>
        <w:t>5.3 数据流</w:t>
      </w:r>
    </w:p>
    <w:p>
      <w:pPr>
        <w:spacing w:line="360" w:lineRule="auto" w:after="40" w:before="0"/>
        <w:ind w:left="280"/>
      </w:pPr>
      <w:r>
        <w:rPr>
          <w:rFonts w:ascii="宋体" w:hAnsi="宋体" w:eastAsia="宋体"/>
          <w:b w:val="0"/>
          <w:i w:val="0"/>
          <w:sz w:val="22"/>
        </w:rPr>
        <w:t>5.4 缓存与命名空间设计</w:t>
      </w:r>
    </w:p>
    <w:p>
      <w:pPr>
        <w:spacing w:line="360" w:lineRule="auto" w:after="40" w:before="0"/>
        <w:ind w:left="280"/>
      </w:pPr>
      <w:r>
        <w:rPr>
          <w:rFonts w:ascii="宋体" w:hAnsi="宋体" w:eastAsia="宋体"/>
          <w:b w:val="0"/>
          <w:i w:val="0"/>
          <w:sz w:val="22"/>
        </w:rPr>
        <w:t>5.5 统计摘要结构</w:t>
      </w:r>
    </w:p>
    <w:p>
      <w:pPr>
        <w:spacing w:line="360" w:lineRule="auto" w:after="40" w:before="0"/>
        <w:ind w:left="280"/>
      </w:pPr>
      <w:r>
        <w:rPr>
          <w:rFonts w:ascii="宋体" w:hAnsi="宋体" w:eastAsia="宋体"/>
          <w:b w:val="0"/>
          <w:i w:val="0"/>
          <w:sz w:val="22"/>
        </w:rPr>
        <w:t>5.6 接口设计</w:t>
      </w:r>
    </w:p>
    <w:p>
      <w:pPr>
        <w:spacing w:line="360" w:lineRule="auto" w:after="40" w:before="0"/>
        <w:ind w:left="280"/>
      </w:pPr>
      <w:r>
        <w:rPr>
          <w:rFonts w:ascii="宋体" w:hAnsi="宋体" w:eastAsia="宋体"/>
          <w:b w:val="0"/>
          <w:i w:val="0"/>
          <w:sz w:val="22"/>
        </w:rPr>
        <w:t>5.7 降级设计</w:t>
      </w:r>
    </w:p>
    <w:p>
      <w:pPr>
        <w:spacing w:line="360" w:lineRule="auto" w:after="40" w:before="0"/>
        <w:ind w:left="0"/>
      </w:pPr>
      <w:r>
        <w:rPr>
          <w:rFonts w:ascii="宋体" w:hAnsi="宋体" w:eastAsia="宋体"/>
          <w:b/>
          <w:i w:val="0"/>
          <w:sz w:val="24"/>
        </w:rPr>
        <w:t>第六章 系统实现</w:t>
      </w:r>
    </w:p>
    <w:p>
      <w:pPr>
        <w:spacing w:line="360" w:lineRule="auto" w:after="40" w:before="0"/>
        <w:ind w:left="280"/>
      </w:pPr>
      <w:r>
        <w:rPr>
          <w:rFonts w:ascii="宋体" w:hAnsi="宋体" w:eastAsia="宋体"/>
          <w:b w:val="0"/>
          <w:i w:val="0"/>
          <w:sz w:val="22"/>
        </w:rPr>
        <w:t>6.1 数据获取与缓存</w:t>
      </w:r>
    </w:p>
    <w:p>
      <w:pPr>
        <w:spacing w:line="360" w:lineRule="auto" w:after="40" w:before="0"/>
        <w:ind w:left="280"/>
      </w:pPr>
      <w:r>
        <w:rPr>
          <w:rFonts w:ascii="宋体" w:hAnsi="宋体" w:eastAsia="宋体"/>
          <w:b w:val="0"/>
          <w:i w:val="0"/>
          <w:sz w:val="22"/>
        </w:rPr>
        <w:t>6.2 事件清洗</w:t>
      </w:r>
    </w:p>
    <w:p>
      <w:pPr>
        <w:spacing w:line="360" w:lineRule="auto" w:after="40" w:before="0"/>
        <w:ind w:left="280"/>
      </w:pPr>
      <w:r>
        <w:rPr>
          <w:rFonts w:ascii="宋体" w:hAnsi="宋体" w:eastAsia="宋体"/>
          <w:b w:val="0"/>
          <w:i w:val="0"/>
          <w:sz w:val="22"/>
        </w:rPr>
        <w:t>6.3 传球网络</w:t>
      </w:r>
    </w:p>
    <w:p>
      <w:pPr>
        <w:spacing w:line="360" w:lineRule="auto" w:after="40" w:before="0"/>
        <w:ind w:left="280"/>
      </w:pPr>
      <w:r>
        <w:rPr>
          <w:rFonts w:ascii="宋体" w:hAnsi="宋体" w:eastAsia="宋体"/>
          <w:b w:val="0"/>
          <w:i w:val="0"/>
          <w:sz w:val="22"/>
        </w:rPr>
        <w:t>6.4 射门提取</w:t>
      </w:r>
    </w:p>
    <w:p>
      <w:pPr>
        <w:spacing w:line="360" w:lineRule="auto" w:after="40" w:before="0"/>
        <w:ind w:left="280"/>
      </w:pPr>
      <w:r>
        <w:rPr>
          <w:rFonts w:ascii="宋体" w:hAnsi="宋体" w:eastAsia="宋体"/>
          <w:b w:val="0"/>
          <w:i w:val="0"/>
          <w:sz w:val="22"/>
        </w:rPr>
        <w:t>6.5 活动热力数据</w:t>
      </w:r>
    </w:p>
    <w:p>
      <w:pPr>
        <w:spacing w:line="360" w:lineRule="auto" w:after="40" w:before="0"/>
        <w:ind w:left="280"/>
      </w:pPr>
      <w:r>
        <w:rPr>
          <w:rFonts w:ascii="宋体" w:hAnsi="宋体" w:eastAsia="宋体"/>
          <w:b w:val="0"/>
          <w:i w:val="0"/>
          <w:sz w:val="22"/>
        </w:rPr>
        <w:t>6.6 统计摘要实现</w:t>
      </w:r>
    </w:p>
    <w:p>
      <w:pPr>
        <w:spacing w:line="360" w:lineRule="auto" w:after="40" w:before="0"/>
        <w:ind w:left="280"/>
      </w:pPr>
      <w:r>
        <w:rPr>
          <w:rFonts w:ascii="宋体" w:hAnsi="宋体" w:eastAsia="宋体"/>
          <w:b w:val="0"/>
          <w:i w:val="0"/>
          <w:sz w:val="22"/>
        </w:rPr>
        <w:t>6.7 可视化实现</w:t>
      </w:r>
    </w:p>
    <w:p>
      <w:pPr>
        <w:spacing w:line="360" w:lineRule="auto" w:after="40" w:before="0"/>
        <w:ind w:left="280"/>
      </w:pPr>
      <w:r>
        <w:rPr>
          <w:rFonts w:ascii="宋体" w:hAnsi="宋体" w:eastAsia="宋体"/>
          <w:b w:val="0"/>
          <w:i w:val="0"/>
          <w:sz w:val="22"/>
        </w:rPr>
        <w:t>6.8 模型接入与输出校验</w:t>
      </w:r>
    </w:p>
    <w:p>
      <w:pPr>
        <w:spacing w:line="360" w:lineRule="auto" w:after="40" w:before="0"/>
        <w:ind w:left="280"/>
      </w:pPr>
      <w:r>
        <w:rPr>
          <w:rFonts w:ascii="宋体" w:hAnsi="宋体" w:eastAsia="宋体"/>
          <w:b w:val="0"/>
          <w:i w:val="0"/>
          <w:sz w:val="22"/>
        </w:rPr>
        <w:t>6.9 服务端实现</w:t>
      </w:r>
    </w:p>
    <w:p>
      <w:pPr>
        <w:spacing w:line="360" w:lineRule="auto" w:after="40" w:before="0"/>
        <w:ind w:left="280"/>
      </w:pPr>
      <w:r>
        <w:rPr>
          <w:rFonts w:ascii="宋体" w:hAnsi="宋体" w:eastAsia="宋体"/>
          <w:b w:val="0"/>
          <w:i w:val="0"/>
          <w:sz w:val="22"/>
        </w:rPr>
        <w:t>6.10 前端实现</w:t>
      </w:r>
    </w:p>
    <w:p>
      <w:pPr>
        <w:spacing w:line="360" w:lineRule="auto" w:after="40" w:before="0"/>
        <w:ind w:left="280"/>
      </w:pPr>
      <w:r>
        <w:rPr>
          <w:rFonts w:ascii="宋体" w:hAnsi="宋体" w:eastAsia="宋体"/>
          <w:b w:val="0"/>
          <w:i w:val="0"/>
          <w:sz w:val="22"/>
        </w:rPr>
        <w:t>6.11 预置、离线包与自检</w:t>
      </w:r>
    </w:p>
    <w:p>
      <w:pPr>
        <w:spacing w:line="360" w:lineRule="auto" w:after="40" w:before="0"/>
        <w:ind w:left="280"/>
      </w:pPr>
      <w:r>
        <w:rPr>
          <w:rFonts w:ascii="宋体" w:hAnsi="宋体" w:eastAsia="宋体"/>
          <w:b w:val="0"/>
          <w:i w:val="0"/>
          <w:sz w:val="22"/>
        </w:rPr>
        <w:t>6.12 部署实现</w:t>
      </w:r>
    </w:p>
    <w:p>
      <w:pPr>
        <w:spacing w:line="360" w:lineRule="auto" w:after="40" w:before="0"/>
        <w:ind w:left="0"/>
      </w:pPr>
      <w:r>
        <w:rPr>
          <w:rFonts w:ascii="宋体" w:hAnsi="宋体" w:eastAsia="宋体"/>
          <w:b/>
          <w:i w:val="0"/>
          <w:sz w:val="24"/>
        </w:rPr>
        <w:t>第七章 系统测试与运行结果</w:t>
      </w:r>
    </w:p>
    <w:p>
      <w:pPr>
        <w:spacing w:line="360" w:lineRule="auto" w:after="40" w:before="0"/>
        <w:ind w:left="280"/>
      </w:pPr>
      <w:r>
        <w:rPr>
          <w:rFonts w:ascii="宋体" w:hAnsi="宋体" w:eastAsia="宋体"/>
          <w:b w:val="0"/>
          <w:i w:val="0"/>
          <w:sz w:val="22"/>
        </w:rPr>
        <w:t>7.1 测试方法</w:t>
      </w:r>
    </w:p>
    <w:p>
      <w:pPr>
        <w:spacing w:line="360" w:lineRule="auto" w:after="40" w:before="0"/>
        <w:ind w:left="280"/>
      </w:pPr>
      <w:r>
        <w:rPr>
          <w:rFonts w:ascii="宋体" w:hAnsi="宋体" w:eastAsia="宋体"/>
          <w:b w:val="0"/>
          <w:i w:val="0"/>
          <w:sz w:val="22"/>
        </w:rPr>
        <w:t>7.2 单元测试</w:t>
      </w:r>
    </w:p>
    <w:p>
      <w:pPr>
        <w:spacing w:line="360" w:lineRule="auto" w:after="40" w:before="0"/>
        <w:ind w:left="280"/>
      </w:pPr>
      <w:r>
        <w:rPr>
          <w:rFonts w:ascii="宋体" w:hAnsi="宋体" w:eastAsia="宋体"/>
          <w:b w:val="0"/>
          <w:i w:val="0"/>
          <w:sz w:val="22"/>
        </w:rPr>
        <w:t>7.3 离线自检结果</w:t>
      </w:r>
    </w:p>
    <w:p>
      <w:pPr>
        <w:spacing w:line="360" w:lineRule="auto" w:after="40" w:before="0"/>
        <w:ind w:left="280"/>
      </w:pPr>
      <w:r>
        <w:rPr>
          <w:rFonts w:ascii="宋体" w:hAnsi="宋体" w:eastAsia="宋体"/>
          <w:b w:val="0"/>
          <w:i w:val="0"/>
          <w:sz w:val="22"/>
        </w:rPr>
        <w:t>7.4 运行结果</w:t>
      </w:r>
    </w:p>
    <w:p>
      <w:pPr>
        <w:spacing w:line="360" w:lineRule="auto" w:after="40" w:before="0"/>
        <w:ind w:left="280"/>
      </w:pPr>
      <w:r>
        <w:rPr>
          <w:rFonts w:ascii="宋体" w:hAnsi="宋体" w:eastAsia="宋体"/>
          <w:b w:val="0"/>
          <w:i w:val="0"/>
          <w:sz w:val="22"/>
        </w:rPr>
        <w:t>7.5 防幻觉验证</w:t>
      </w:r>
    </w:p>
    <w:p>
      <w:pPr>
        <w:spacing w:line="360" w:lineRule="auto" w:after="40" w:before="0"/>
        <w:ind w:left="280"/>
      </w:pPr>
      <w:r>
        <w:rPr>
          <w:rFonts w:ascii="宋体" w:hAnsi="宋体" w:eastAsia="宋体"/>
          <w:b w:val="0"/>
          <w:i w:val="0"/>
          <w:sz w:val="22"/>
        </w:rPr>
        <w:t>7.6 演示环境</w:t>
      </w:r>
    </w:p>
    <w:p>
      <w:pPr>
        <w:spacing w:line="360" w:lineRule="auto" w:after="40" w:before="0"/>
        <w:ind w:left="0"/>
      </w:pPr>
      <w:r>
        <w:rPr>
          <w:rFonts w:ascii="宋体" w:hAnsi="宋体" w:eastAsia="宋体"/>
          <w:b/>
          <w:i w:val="0"/>
          <w:sz w:val="24"/>
        </w:rPr>
        <w:t>第八章 总结与展望</w:t>
      </w:r>
    </w:p>
    <w:p>
      <w:pPr>
        <w:spacing w:line="360" w:lineRule="auto" w:after="40" w:before="0"/>
        <w:ind w:left="280"/>
      </w:pPr>
      <w:r>
        <w:rPr>
          <w:rFonts w:ascii="宋体" w:hAnsi="宋体" w:eastAsia="宋体"/>
          <w:b w:val="0"/>
          <w:i w:val="0"/>
          <w:sz w:val="22"/>
        </w:rPr>
        <w:t>8.1 工作总结</w:t>
      </w:r>
    </w:p>
    <w:p>
      <w:pPr>
        <w:spacing w:line="360" w:lineRule="auto" w:after="40" w:before="0"/>
        <w:ind w:left="280"/>
      </w:pPr>
      <w:r>
        <w:rPr>
          <w:rFonts w:ascii="宋体" w:hAnsi="宋体" w:eastAsia="宋体"/>
          <w:b w:val="0"/>
          <w:i w:val="0"/>
          <w:sz w:val="22"/>
        </w:rPr>
        <w:t>8.2 不足与展望</w:t>
      </w:r>
    </w:p>
    <w:p>
      <w:pPr>
        <w:spacing w:line="360" w:lineRule="auto" w:after="40" w:before="0"/>
        <w:ind w:left="0"/>
      </w:pPr>
      <w:r>
        <w:rPr>
          <w:rFonts w:ascii="宋体" w:hAnsi="宋体" w:eastAsia="宋体"/>
          <w:b/>
          <w:i w:val="0"/>
          <w:sz w:val="24"/>
        </w:rPr>
        <w:t>参考文献</w:t>
      </w:r>
    </w:p>
    <w:p>
      <w:pPr>
        <w:spacing w:line="360" w:lineRule="auto" w:after="40" w:before="0"/>
        <w:ind w:left="0"/>
      </w:pPr>
      <w:r>
        <w:rPr>
          <w:rFonts w:ascii="宋体" w:hAnsi="宋体" w:eastAsia="宋体"/>
          <w:b/>
          <w:i w:val="0"/>
          <w:sz w:val="24"/>
        </w:rPr>
        <w:t>附录 A 主要文件清单</w:t>
      </w:r>
    </w:p>
    <w:p>
      <w:pPr>
        <w:spacing w:line="360" w:lineRule="auto" w:after="40" w:before="0"/>
        <w:ind w:left="0"/>
      </w:pPr>
      <w:r>
        <w:rPr>
          <w:rFonts w:ascii="宋体" w:hAnsi="宋体" w:eastAsia="宋体"/>
          <w:b/>
          <w:i w:val="0"/>
          <w:sz w:val="24"/>
        </w:rPr>
        <w:t>附录 B 环境与运行说明</w:t>
      </w:r>
    </w:p>
    <w:p>
      <w:pPr>
        <w:spacing w:line="360" w:lineRule="auto" w:after="0" w:before="0"/>
      </w:pPr>
      <w:r>
        <w:rPr>
          <w:rFonts w:ascii="宋体" w:hAnsi="宋体" w:eastAsia="宋体"/>
          <w:b w:val="0"/>
          <w:i w:val="0"/>
          <w:sz w:val="24"/>
        </w:rPr>
        <w:fldChar w:fldCharType="end"/>
      </w:r>
    </w:p>
    <w:p>
      <w:r>
        <w:br w:type="page"/>
      </w:r>
    </w:p>
    <w:p>
      <w:pPr>
        <w:pStyle w:val="Heading1"/>
        <w:spacing w:line="360" w:lineRule="auto" w:before="0" w:after="360"/>
        <w:jc w:val="center"/>
      </w:pPr>
      <w:r>
        <w:rPr>
          <w:rFonts w:ascii="黑体" w:hAnsi="黑体" w:eastAsia="黑体"/>
          <w:b/>
          <w:i w:val="0"/>
          <w:color w:val="000000"/>
          <w:sz w:val="32"/>
        </w:rPr>
        <w:t>第一章 文献综述</w:t>
      </w:r>
    </w:p>
    <w:p>
      <w:pPr>
        <w:spacing w:line="360" w:lineRule="auto" w:after="120" w:before="0"/>
        <w:ind w:firstLine="480"/>
      </w:pPr>
      <w:r>
        <w:rPr>
          <w:rFonts w:ascii="宋体" w:hAnsi="宋体" w:eastAsia="宋体"/>
          <w:b w:val="0"/>
          <w:i w:val="0"/>
          <w:sz w:val="24"/>
        </w:rPr>
        <w:t>本章梳理作者提供的两篇文献，并说明它们与本课题的关系。两篇文献一篇讨论体育数据分析的基础设施，一篇讨论足球战术的自动生成，分别处在这条链路的两端。</w:t>
      </w:r>
    </w:p>
    <w:p>
      <w:pPr>
        <w:pStyle w:val="Heading2"/>
        <w:spacing w:line="360" w:lineRule="auto" w:before="240" w:after="160"/>
      </w:pPr>
      <w:r>
        <w:rPr>
          <w:rFonts w:ascii="黑体" w:hAnsi="黑体" w:eastAsia="黑体"/>
          <w:b/>
          <w:i w:val="0"/>
          <w:color w:val="000000"/>
          <w:sz w:val="28"/>
        </w:rPr>
        <w:t>1.1 容器化的大数据体育分析架构</w:t>
      </w:r>
    </w:p>
    <w:p>
      <w:pPr>
        <w:spacing w:line="360" w:lineRule="auto" w:after="120" w:before="0"/>
        <w:ind w:firstLine="480"/>
      </w:pPr>
      <w:r>
        <w:rPr>
          <w:rFonts w:ascii="宋体" w:hAnsi="宋体" w:eastAsia="宋体"/>
          <w:b w:val="0"/>
          <w:i w:val="0"/>
          <w:sz w:val="24"/>
        </w:rPr>
        <w:t>第一篇文献是《A Dockerized Big Data Architecture for Sports Analytics》，作者是土耳其科贾埃利大学的 Yavuz Melih Özgüven、Utku Gönener 和 Süleyman Eken，发表在《Computer Science and Information Systems》2022 年第 19 卷第 2 期，第 957 至 978 页。</w:t>
      </w:r>
    </w:p>
    <w:p>
      <w:pPr>
        <w:spacing w:line="360" w:lineRule="auto" w:after="120" w:before="0"/>
        <w:ind w:firstLine="480"/>
      </w:pPr>
      <w:r>
        <w:rPr>
          <w:rFonts w:ascii="宋体" w:hAnsi="宋体" w:eastAsia="宋体"/>
          <w:b w:val="0"/>
          <w:i w:val="0"/>
          <w:sz w:val="24"/>
        </w:rPr>
        <w:t>文章从体育数据规模的增长写起。比赛和训练中的可穿戴设备、传感器与定位技术产生大量数据，如果把来自多个来源的体育数据交给集中式系统汇总和分析，数据的准确性和时效性都会受影响，因此作者主张把分布式和并行计算引入体育数据分析。文中同时指出一个具体缺口：当时基于 MapReduce 的计算框架对"复用已有处理工具"的支持不足。</w:t>
      </w:r>
    </w:p>
    <w:p>
      <w:pPr>
        <w:spacing w:line="360" w:lineRule="auto" w:after="120" w:before="0"/>
        <w:ind w:firstLine="480"/>
      </w:pPr>
      <w:r>
        <w:rPr>
          <w:rFonts w:ascii="宋体" w:hAnsi="宋体" w:eastAsia="宋体"/>
          <w:b w:val="0"/>
          <w:i w:val="0"/>
          <w:sz w:val="24"/>
        </w:rPr>
        <w:t>文章给出两项贡献。第一项是一个开源架构，在 Apache Spark 之上加入对 Docker 容器的支持；第二项是在四个数据密集型案例上验证这套架构，分别对应结构化分析、流式处理、机器学习方法和图分析。作者列出容器化带来的几项好处：跨平台和跨云的可移植性；相比虚拟机占用更少资源、计算利用率更高；便于接入既有的 DevOps 流程；通过隔离应用改善安全性；启动更快、更容易扩展。</w:t>
      </w:r>
    </w:p>
    <w:p>
      <w:pPr>
        <w:spacing w:line="360" w:lineRule="auto" w:after="120" w:before="0"/>
        <w:ind w:firstLine="480"/>
      </w:pPr>
      <w:r>
        <w:rPr>
          <w:rFonts w:ascii="宋体" w:hAnsi="宋体" w:eastAsia="宋体"/>
          <w:b w:val="0"/>
          <w:i w:val="0"/>
          <w:sz w:val="24"/>
        </w:rPr>
        <w:t>四个案例的具体做法如下。</w:t>
      </w:r>
    </w:p>
    <w:p>
      <w:pPr>
        <w:spacing w:line="360" w:lineRule="auto" w:after="120" w:before="0"/>
        <w:ind w:firstLine="480"/>
      </w:pPr>
      <w:r>
        <w:rPr>
          <w:rFonts w:ascii="宋体" w:hAnsi="宋体" w:eastAsia="宋体"/>
          <w:b w:val="0"/>
          <w:i w:val="0"/>
          <w:sz w:val="24"/>
        </w:rPr>
        <w:t>结构化分析用类 SQL 的方式处理球员数据，处理过程被封装成容器镜像、输入与输出挂载点，再由框架调度执行。</w:t>
      </w:r>
    </w:p>
    <w:p>
      <w:pPr>
        <w:spacing w:line="360" w:lineRule="auto" w:after="120" w:before="0"/>
        <w:ind w:firstLine="480"/>
      </w:pPr>
      <w:r>
        <w:rPr>
          <w:rFonts w:ascii="宋体" w:hAnsi="宋体" w:eastAsia="宋体"/>
          <w:b w:val="0"/>
          <w:i w:val="0"/>
          <w:sz w:val="24"/>
        </w:rPr>
        <w:t>流式处理把 Spark Streaming 与 Apache Pulsar 结合，用于多模态体育数据的异常检测；文中也提到在足球场场景下做实时事件检测的工作。</w:t>
      </w:r>
    </w:p>
    <w:p>
      <w:pPr>
        <w:spacing w:line="360" w:lineRule="auto" w:after="120" w:before="0"/>
        <w:ind w:firstLine="480"/>
      </w:pPr>
      <w:r>
        <w:rPr>
          <w:rFonts w:ascii="宋体" w:hAnsi="宋体" w:eastAsia="宋体"/>
          <w:b w:val="0"/>
          <w:i w:val="0"/>
          <w:sz w:val="24"/>
        </w:rPr>
        <w:t>机器学习部分用 FIFA 20 的完整球员数据做回归和聚类，回归比较了线性回归、决策树回归和随机森林回归，用 R² 与 RMSE 评价；聚类按守门员特征分组，用轮廓系数选择簇数，比较了 Bisecting K-means、高斯混合和 K-means。分类任务使用 2000 至 2017 年的 ATP 比赛数据，预测球员能否赢得比赛，比较了逻辑回归、决策树和随机森林三种方法，三者精确率在 0.62 至 0.66 之间，召回率在 0.84 至 0.91 之间，F1 值在 0.69 至 0.73 之间。</w:t>
      </w:r>
    </w:p>
    <w:p>
      <w:pPr>
        <w:spacing w:line="360" w:lineRule="auto" w:after="120" w:before="0"/>
        <w:ind w:firstLine="480"/>
      </w:pPr>
      <w:r>
        <w:rPr>
          <w:rFonts w:ascii="宋体" w:hAnsi="宋体" w:eastAsia="宋体"/>
          <w:b w:val="0"/>
          <w:i w:val="0"/>
          <w:sz w:val="24"/>
        </w:rPr>
        <w:t>图分析部分与本课题最接近。作者用 StatsBomb 的事件数据构建足球传球网络：节点是同一支球队的球员，边表示两人之间的传球关系；可视化时，节点位置取球员传出或接球时的平均位置，节点大小随传球次数变化，边的颜色按两名球员之间的传球次数分档（0 至 9、10 至 19、20 至 29、30 以上），球员姓名标注在节点附近。文中给出的一张示例图是巴塞罗那对阵拉科鲁尼亚时的传球网络。</w:t>
      </w:r>
    </w:p>
    <w:p>
      <w:pPr>
        <w:spacing w:line="360" w:lineRule="auto" w:after="120" w:before="0"/>
        <w:ind w:firstLine="480"/>
      </w:pPr>
      <w:r>
        <w:rPr>
          <w:rFonts w:ascii="宋体" w:hAnsi="宋体" w:eastAsia="宋体"/>
          <w:b w:val="0"/>
          <w:i w:val="0"/>
          <w:sz w:val="24"/>
        </w:rPr>
        <w:t>除技术方案外，文章还讨论了数据集查找和代码仓库分析。作者把体育数据分为原始数据、抽取事件和统计指标三类，来源包括官方网站、公开 API、整理好的数据库以及 GitHub 上的工具；他们用 git 命令行工具统计了 GitHub 上以 "sport analytics" 为主题的仓库，共 297 个，主要语言是 Jupyter Notebook（67 个）、Python（45 个）和 R（44 个）。作者把可复现性作为评价标准，认为研究者应当公开数据和代码。</w:t>
      </w:r>
    </w:p>
    <w:p>
      <w:pPr>
        <w:pStyle w:val="Heading2"/>
        <w:spacing w:line="360" w:lineRule="auto" w:before="240" w:after="160"/>
      </w:pPr>
      <w:r>
        <w:rPr>
          <w:rFonts w:ascii="黑体" w:hAnsi="黑体" w:eastAsia="黑体"/>
          <w:b/>
          <w:i w:val="0"/>
          <w:color w:val="000000"/>
          <w:sz w:val="28"/>
        </w:rPr>
        <w:t>1.2 足球开放进攻中的战术生成</w:t>
      </w:r>
    </w:p>
    <w:p>
      <w:pPr>
        <w:spacing w:line="360" w:lineRule="auto" w:after="120" w:before="0"/>
        <w:ind w:firstLine="480"/>
      </w:pPr>
      <w:r>
        <w:rPr>
          <w:rFonts w:ascii="宋体" w:hAnsi="宋体" w:eastAsia="宋体"/>
          <w:b w:val="0"/>
          <w:i w:val="0"/>
          <w:sz w:val="24"/>
        </w:rPr>
        <w:t>第二篇文献是 TacEleven，作者是 Siyao Zhao、Hao Ma、Zhiqiang Pu、Jingjing Huang、Yi Pan、Shijie Wang 和 Zhi Ming，作者单位包括中国科学院自动化研究所复杂系统认知与决策智能重点实验室、中国科学院大学、上海人工智能实验室和 AJ Auxerre 俱乐部。这是一份预印本，未标注出版信息。</w:t>
      </w:r>
    </w:p>
    <w:p>
      <w:pPr>
        <w:spacing w:line="360" w:lineRule="auto" w:after="120" w:before="0"/>
        <w:ind w:firstLine="480"/>
      </w:pPr>
      <w:r>
        <w:rPr>
          <w:rFonts w:ascii="宋体" w:hAnsi="宋体" w:eastAsia="宋体"/>
          <w:b w:val="0"/>
          <w:i w:val="0"/>
          <w:sz w:val="24"/>
        </w:rPr>
        <w:t>文章关注开放进攻中的战术发现问题。足球比赛的进攻优势大多在开放进攻中形成，而开放进攻高度动态、序列很长，随着进攻推进，可能的战术空间呈指数增长，人工逐条枚举不现实。作者指出，已有的自动化方法大多针对静态场景（例如角球一类的定位球），开放进攻基本没有被覆盖，教练和分析师只能在已知战术上做小幅调整。</w:t>
      </w:r>
    </w:p>
    <w:p>
      <w:pPr>
        <w:spacing w:line="360" w:lineRule="auto" w:after="120" w:before="0"/>
        <w:ind w:firstLine="480"/>
      </w:pPr>
      <w:r>
        <w:rPr>
          <w:rFonts w:ascii="宋体" w:hAnsi="宋体" w:eastAsia="宋体"/>
          <w:b w:val="0"/>
          <w:i w:val="0"/>
          <w:sz w:val="24"/>
        </w:rPr>
        <w:t>TacEleven 的做法是把一个战术拆成若干"事件级文本—轨迹对"：每一对包含一句事件描述（例如"传球给内马尔（左前腰）"）和一条与之对应的具体轨迹，说明这个动作如何完成。一个开放进攻战术就是由一对或多对按顺序组成的连贯序列，生成时既依赖历史上下文，也要对齐一句高层战术指令。</w:t>
      </w:r>
    </w:p>
    <w:p>
      <w:pPr>
        <w:spacing w:line="360" w:lineRule="auto" w:after="120" w:before="0"/>
        <w:ind w:firstLine="480"/>
      </w:pPr>
      <w:r>
        <w:rPr>
          <w:rFonts w:ascii="宋体" w:hAnsi="宋体" w:eastAsia="宋体"/>
          <w:b w:val="0"/>
          <w:i w:val="0"/>
          <w:sz w:val="24"/>
        </w:rPr>
        <w:t>框架由两个部件组成。生成器是在作者构建的数据集上训练的时空图生成模型，数据集包含超过一百万条文本—轨迹对，由事件数据与追踪数据对齐得到；生成器学习文本描述与具体轨迹之间的对应关系，因此在同一段历史情境下，改变描述文字就能得到不同的轨迹，用于反事实探索。评论器基于多模态大语言模型，对候选战术的质量和可行性做推理评估，选出与战术指令最匹配的一个，并给出选择的理由。两个部件构成闭环：被选中的轨迹作为下一步的历史上下文，生成器继续给出候选，评论器继续评估，从而以自回归方式生成多步战术，作者把这一过程称为反事实战术树搜索。</w:t>
      </w:r>
    </w:p>
    <w:p>
      <w:pPr>
        <w:spacing w:line="360" w:lineRule="auto" w:after="120" w:before="0"/>
        <w:ind w:firstLine="480"/>
      </w:pPr>
      <w:r>
        <w:rPr>
          <w:rFonts w:ascii="宋体" w:hAnsi="宋体" w:eastAsia="宋体"/>
          <w:b w:val="0"/>
          <w:i w:val="0"/>
          <w:sz w:val="24"/>
        </w:rPr>
        <w:t>评估分成三个复杂度递增的任务：反事实探索、单步发现和多步发现。评价指标包括反事实结果与语言描述的一致性 C、进球概率的变化 ΔxG、威胁值的变化 ΔxT，以及控球权价值的变化 ΔPC，后三项分别对进攻方和防守方计算。单步发现任务中，全队范围内的一致性为 92.0%，ΔxG 提升 0.016；按位置细分，后场一致性 93.3%，中场 93.3%，前场 87.5%。作为对照，从候选中随机选择的一致性为 84.0%，而真实发生的情况为 96.0%。多步任务按"激进""保守""中性"三种指令风格生成战术，其中激进风格的一致性为 89.2%，ΔxG 提升 0.017。</w:t>
      </w:r>
    </w:p>
    <w:p>
      <w:pPr>
        <w:spacing w:line="360" w:lineRule="auto" w:after="120" w:before="0"/>
        <w:ind w:firstLine="480"/>
      </w:pPr>
      <w:r>
        <w:rPr>
          <w:rFonts w:ascii="宋体" w:hAnsi="宋体" w:eastAsia="宋体"/>
          <w:b w:val="0"/>
          <w:i w:val="0"/>
          <w:sz w:val="24"/>
        </w:rPr>
        <w:t>文章还做了规模实验：训练数据从 10.8 万条增加到 107.6 万条，模型参数从 500 万增加到 13.73 亿，反事实对齐误差和真实轨迹误差都随之下降，最终分别收敛到 5 米和 2 米左右。</w:t>
      </w:r>
    </w:p>
    <w:p>
      <w:pPr>
        <w:spacing w:line="360" w:lineRule="auto" w:after="120" w:before="0"/>
        <w:ind w:firstLine="480"/>
      </w:pPr>
      <w:r>
        <w:rPr>
          <w:rFonts w:ascii="宋体" w:hAnsi="宋体" w:eastAsia="宋体"/>
          <w:b w:val="0"/>
          <w:i w:val="0"/>
          <w:sz w:val="24"/>
        </w:rPr>
        <w:t>定量指标之外，作者与 AJ Auxerre 的教练和分析师合作发放问卷，共 36 人参与。第一份问卷把真实战术与生成战术混在一起且不标明来源，让参与者判断两者是否可区分，三组参与者的判定均值都接近 0（球员 0.00，从业者 0.08，专家 −0.05），说明即便是专家也很难区分生成的战术与真实战术。第二份问卷明确标注来源，让参与者比较生成战术与真实战术，平均 44.46% 的生成战术被认为更好（27% 更差，28% 没有变化），专家组的这一比例是 34.00%。多步战术中有 52.50% 被认为可以在真实的高水平比赛中采用。</w:t>
      </w:r>
    </w:p>
    <w:p>
      <w:pPr>
        <w:spacing w:line="360" w:lineRule="auto" w:after="120" w:before="0"/>
        <w:ind w:firstLine="480"/>
      </w:pPr>
      <w:r>
        <w:rPr>
          <w:rFonts w:ascii="宋体" w:hAnsi="宋体" w:eastAsia="宋体"/>
          <w:b w:val="0"/>
          <w:i w:val="0"/>
          <w:sz w:val="24"/>
        </w:rPr>
        <w:t>文章在讨论部分把自身与已有工作做了对比：以往研究多集中在静态场景（如 TacticAI）或时间跨度较短、条件灵活性有限的动态任务上，TacEleven 用事件序列解耦的方式支持长序列生成，并以自然语言作为条件，让使用者参与战术探索。</w:t>
      </w:r>
    </w:p>
    <w:p>
      <w:pPr>
        <w:pStyle w:val="Heading2"/>
        <w:spacing w:line="360" w:lineRule="auto" w:before="240" w:after="160"/>
      </w:pPr>
      <w:r>
        <w:rPr>
          <w:rFonts w:ascii="黑体" w:hAnsi="黑体" w:eastAsia="黑体"/>
          <w:b/>
          <w:i w:val="0"/>
          <w:color w:val="000000"/>
          <w:sz w:val="28"/>
        </w:rPr>
        <w:t>1.3 两篇文献的评述与本课题的定位</w:t>
      </w:r>
    </w:p>
    <w:p>
      <w:pPr>
        <w:spacing w:line="360" w:lineRule="auto" w:after="120" w:before="0"/>
        <w:ind w:firstLine="480"/>
      </w:pPr>
      <w:r>
        <w:rPr>
          <w:rFonts w:ascii="宋体" w:hAnsi="宋体" w:eastAsia="宋体"/>
          <w:b w:val="0"/>
          <w:i w:val="0"/>
          <w:sz w:val="24"/>
        </w:rPr>
        <w:t>两篇文献处理的是同一条分析链路上的不同问题。文献[1]回答"用什么基础设施跑分析"：面对多来源、大体量的体育数据，作者用 Apache Spark 加 Docker 容器搭出可以复用的处理平台，并用四个案例证明这套平台能承载结构化分析、流式处理、机器学习和图分析四类负载。文献[2]回答"能从数据里得到什么战术"：它不满足于描述已发生的比赛，而是用生成模型和语言模型给出新的战术方案，再请专家判断方案是否可用。</w:t>
      </w:r>
    </w:p>
    <w:p>
      <w:pPr>
        <w:spacing w:line="360" w:lineRule="auto" w:after="120" w:before="0"/>
        <w:ind w:firstLine="480"/>
      </w:pPr>
      <w:r>
        <w:rPr>
          <w:rFonts w:ascii="宋体" w:hAnsi="宋体" w:eastAsia="宋体"/>
          <w:b w:val="0"/>
          <w:i w:val="0"/>
          <w:sz w:val="24"/>
        </w:rPr>
        <w:t>从本课题的角度看，两篇文献各有可以借鉴的部分，也各有超出本课题范围的部分。</w:t>
      </w:r>
    </w:p>
    <w:p>
      <w:pPr>
        <w:spacing w:line="360" w:lineRule="auto" w:after="120" w:before="0"/>
        <w:ind w:firstLine="480"/>
      </w:pPr>
      <w:r>
        <w:rPr>
          <w:rFonts w:ascii="宋体" w:hAnsi="宋体" w:eastAsia="宋体"/>
          <w:b w:val="0"/>
          <w:i w:val="0"/>
          <w:sz w:val="24"/>
        </w:rPr>
        <w:t>可以借鉴的第一点是数据来源与表示方式。文献[1]的图分析案例同样使用 StatsBomb 事件数据构建传球网络，节点位置取球员的平均位置、节点大小随传球次数变化、边的颜色按传球次数分档，这套表示与本系统的传球网络图一致，说明它是这类数据下比较通行的画法。本系统在此基础上补上了球员姓名标注、节点与连线的连续缩放，并把网络统计量（传球边数、球员网络连接度）接入文字指标的计算。</w:t>
      </w:r>
    </w:p>
    <w:p>
      <w:pPr>
        <w:spacing w:line="360" w:lineRule="auto" w:after="120" w:before="0"/>
        <w:ind w:firstLine="480"/>
      </w:pPr>
      <w:r>
        <w:rPr>
          <w:rFonts w:ascii="宋体" w:hAnsi="宋体" w:eastAsia="宋体"/>
          <w:b w:val="0"/>
          <w:i w:val="0"/>
          <w:sz w:val="24"/>
        </w:rPr>
        <w:t>可以借鉴的第二点是让语言模型参与战术解释。文献[2]用多模态大模型充当评论器，对候选战术做推理、筛选并给出理由；本系统让大模型根据统计摘要写战术解读，思路相同。区别在于角色不同：文献[2]让模型在若干候选方案之间做选择，属于生成与决策；本系统让模型把已经算好的统计数字组织成文字，不参与战术的生成和排序。</w:t>
      </w:r>
    </w:p>
    <w:p>
      <w:pPr>
        <w:spacing w:line="360" w:lineRule="auto" w:after="120" w:before="0"/>
        <w:ind w:firstLine="480"/>
      </w:pPr>
      <w:r>
        <w:rPr>
          <w:rFonts w:ascii="宋体" w:hAnsi="宋体" w:eastAsia="宋体"/>
          <w:b w:val="0"/>
          <w:i w:val="0"/>
          <w:sz w:val="24"/>
        </w:rPr>
        <w:t>可以借鉴的第三点是容器化交付。文献[1]列举的可移植性、资源占用和启动速度等好处同样适用于本系统。本系统用单个 Docker 镜像交付，把中文字体和运行依赖打进镜像、以非 root 用户运行，并额外准备了一套不依赖服务器和网络的离线静态包，用于会场网络不可用的场合。</w:t>
      </w:r>
    </w:p>
    <w:p>
      <w:pPr>
        <w:spacing w:line="360" w:lineRule="auto" w:after="120" w:before="0"/>
        <w:ind w:firstLine="480"/>
      </w:pPr>
      <w:r>
        <w:rPr>
          <w:rFonts w:ascii="宋体" w:hAnsi="宋体" w:eastAsia="宋体"/>
          <w:b w:val="0"/>
          <w:i w:val="0"/>
          <w:sz w:val="24"/>
        </w:rPr>
        <w:t>超出本课题范围的部分也很明确。文献[1]面向需要集群承载的大规模多源数据，而本系统只处理单场比赛的事件数据，一场比赛的 events.json 约 3.5 MB，本课题缓存的六场比赛事件数在 3497 至 4160 条之间，用 pandas 在单机上处理即可，引入 Spark 只会增加部署复杂度。文献[2]使用追踪数据训练生成模型，需要把事件数据与逐帧位置数据对齐，本系统只有事件数据，既没有追踪数据，也不生成新的战术，输出的是对已发生比赛的描述性统计和解读。</w:t>
      </w:r>
    </w:p>
    <w:p>
      <w:pPr>
        <w:spacing w:line="360" w:lineRule="auto" w:after="120" w:before="0"/>
        <w:ind w:firstLine="480"/>
      </w:pPr>
      <w:r>
        <w:rPr>
          <w:rFonts w:ascii="宋体" w:hAnsi="宋体" w:eastAsia="宋体"/>
          <w:b w:val="0"/>
          <w:i w:val="0"/>
          <w:sz w:val="24"/>
        </w:rPr>
        <w:t>据此可以确定本课题的定位：在单场比赛、只有事件数据、单机部署这三个约束下，把从数据获取到图表、指标、文字解读和交付的链路做完整、做到可复现，并把统计口径与模型输出的边界写清楚。文献[1]说明了容器化和图分析用在体育数据上的可行性，文献[2]说明了语言模型在战术层面能达到的表达能力，本课题选择的是两者之间一个规模更小、但每个环节都能落地并且可以核对的位置。</w:t>
      </w:r>
    </w:p>
    <w:p>
      <w:r>
        <w:br w:type="page"/>
      </w:r>
    </w:p>
    <w:p>
      <w:pPr>
        <w:pStyle w:val="Heading1"/>
        <w:spacing w:line="360" w:lineRule="auto" w:before="0" w:after="360"/>
        <w:jc w:val="center"/>
      </w:pPr>
      <w:r>
        <w:rPr>
          <w:rFonts w:ascii="黑体" w:hAnsi="黑体" w:eastAsia="黑体"/>
          <w:b/>
          <w:i w:val="0"/>
          <w:color w:val="000000"/>
          <w:sz w:val="32"/>
        </w:rPr>
        <w:t>第二章 绪论</w:t>
      </w:r>
    </w:p>
    <w:p>
      <w:pPr>
        <w:pStyle w:val="Heading2"/>
        <w:spacing w:line="360" w:lineRule="auto" w:before="240" w:after="160"/>
      </w:pPr>
      <w:r>
        <w:rPr>
          <w:rFonts w:ascii="黑体" w:hAnsi="黑体" w:eastAsia="黑体"/>
          <w:b/>
          <w:i w:val="0"/>
          <w:color w:val="000000"/>
          <w:sz w:val="28"/>
        </w:rPr>
        <w:t>2.1 研究背景</w:t>
      </w:r>
    </w:p>
    <w:p>
      <w:pPr>
        <w:spacing w:line="360" w:lineRule="auto" w:after="120" w:before="0"/>
        <w:ind w:firstLine="480"/>
      </w:pPr>
      <w:r>
        <w:rPr>
          <w:rFonts w:ascii="宋体" w:hAnsi="宋体" w:eastAsia="宋体"/>
          <w:b w:val="0"/>
          <w:i w:val="0"/>
          <w:sz w:val="24"/>
        </w:rPr>
        <w:t>足球比赛的数据化程度在过去二十年里明显提高。商业数据公司对职业赛事逐场采集事件数据，记录每一次传球、射门、抢断、对抗的位置、时间与结果。这类数据把"球队怎么踢"从解说词变成了可以统计的对象。</w:t>
      </w:r>
    </w:p>
    <w:p>
      <w:pPr>
        <w:spacing w:line="360" w:lineRule="auto" w:after="120" w:before="0"/>
        <w:ind w:firstLine="480"/>
      </w:pPr>
      <w:r>
        <w:rPr>
          <w:rFonts w:ascii="宋体" w:hAnsi="宋体" w:eastAsia="宋体"/>
          <w:b w:val="0"/>
          <w:i w:val="0"/>
          <w:sz w:val="24"/>
        </w:rPr>
        <w:t>与此同时，公开可用的数据仍然有限。职业俱乐部采购的商业数据价格高、授权严，高校教学和课程实践很难直接使用。StatsBomb 开放数据在这样的背景下成为一个可行的替代：它免费提供一批历史赛事的事件数据，覆盖世界杯、欧洲杯、美洲杯等国际大赛和西甲、英超、德甲、欧冠等联赛，许可为 CC BY-NC-SA 4.0，允许非商业用途的二次开发。数据本身有统一的坐标系统和字段命名，适合作为数据处理与可视化课程的素材。</w:t>
      </w:r>
    </w:p>
    <w:p>
      <w:pPr>
        <w:spacing w:line="360" w:lineRule="auto" w:after="120" w:before="0"/>
        <w:ind w:firstLine="480"/>
      </w:pPr>
      <w:r>
        <w:rPr>
          <w:rFonts w:ascii="宋体" w:hAnsi="宋体" w:eastAsia="宋体"/>
          <w:b w:val="0"/>
          <w:i w:val="0"/>
          <w:sz w:val="24"/>
        </w:rPr>
        <w:t>拿到数据并不等于能做出分析。原始 JSON 的字段嵌套深，同一场比赛的事件数量在数千条量级，直接阅读没有意义；要把它们变成可判断的结论，需要经过字段解析、指标口径统一、图形表达和文字归纳几个环节。此外，指标口径本身是有歧义的：什么算"长传"、禁区用哪个范围、射正包含哪几种结果，不同做法会得出不同的数字。本课题要解决的，就是把这条链路完整地搭起来，并且把每一处口径写在代码里。</w:t>
      </w:r>
    </w:p>
    <w:p>
      <w:pPr>
        <w:pStyle w:val="Heading2"/>
        <w:spacing w:line="360" w:lineRule="auto" w:before="240" w:after="160"/>
      </w:pPr>
      <w:r>
        <w:rPr>
          <w:rFonts w:ascii="黑体" w:hAnsi="黑体" w:eastAsia="黑体"/>
          <w:b/>
          <w:i w:val="0"/>
          <w:color w:val="000000"/>
          <w:sz w:val="28"/>
        </w:rPr>
        <w:t>2.2 研究意义</w:t>
      </w:r>
    </w:p>
    <w:p>
      <w:pPr>
        <w:spacing w:line="360" w:lineRule="auto" w:after="120" w:before="0"/>
        <w:ind w:firstLine="480"/>
      </w:pPr>
      <w:r>
        <w:rPr>
          <w:rFonts w:ascii="宋体" w:hAnsi="宋体" w:eastAsia="宋体"/>
          <w:b w:val="0"/>
          <w:i w:val="0"/>
          <w:sz w:val="24"/>
        </w:rPr>
        <w:t>从技术角度看，本课题把数据处理、统计计算、图形可视化、大语言模型接入和 Web 服务放到一个项目里跑通，覆盖了计算机专业本科阶段的主要工程环节。相比只做单个算法或单个图表的练习，它更接近一个完整的小型系统。</w:t>
      </w:r>
    </w:p>
    <w:p>
      <w:pPr>
        <w:spacing w:line="360" w:lineRule="auto" w:after="120" w:before="0"/>
        <w:ind w:firstLine="480"/>
      </w:pPr>
      <w:r>
        <w:rPr>
          <w:rFonts w:ascii="宋体" w:hAnsi="宋体" w:eastAsia="宋体"/>
          <w:b w:val="0"/>
          <w:i w:val="0"/>
          <w:sz w:val="24"/>
        </w:rPr>
        <w:t>从教学使用角度看，系统把"输入球队名、选比赛、出图和分析"压缩成几次点击，不需要使用者写代码或了解 StatsBomb 的字段结构，因此可以用于体育数据分析的入门教学，也可以用于球迷视角的战术解读。</w:t>
      </w:r>
    </w:p>
    <w:p>
      <w:pPr>
        <w:spacing w:line="360" w:lineRule="auto" w:after="120" w:before="0"/>
        <w:ind w:firstLine="480"/>
      </w:pPr>
      <w:r>
        <w:rPr>
          <w:rFonts w:ascii="宋体" w:hAnsi="宋体" w:eastAsia="宋体"/>
          <w:b w:val="0"/>
          <w:i w:val="0"/>
          <w:sz w:val="24"/>
        </w:rPr>
        <w:t>从方法角度看，本课题的一个重点是控制大语言模型的编造行为。足球领域有很多统计指标，模型很容易"顺手"给出摘要里并不存在的数字。系统通过提示词约束和输出校验两道关卡，把模型能说的话限制在已计算的统计范围内，这一点对其他"统计数据 + 大模型解读"的场景也有参考价值。</w:t>
      </w:r>
    </w:p>
    <w:p>
      <w:pPr>
        <w:pStyle w:val="Heading2"/>
        <w:spacing w:line="360" w:lineRule="auto" w:before="240" w:after="160"/>
      </w:pPr>
      <w:r>
        <w:rPr>
          <w:rFonts w:ascii="黑体" w:hAnsi="黑体" w:eastAsia="黑体"/>
          <w:b/>
          <w:i w:val="0"/>
          <w:color w:val="000000"/>
          <w:sz w:val="28"/>
        </w:rPr>
        <w:t>2.3 研究内容与目标</w:t>
      </w:r>
    </w:p>
    <w:p>
      <w:pPr>
        <w:spacing w:line="360" w:lineRule="auto" w:after="120" w:before="0"/>
        <w:ind w:firstLine="480"/>
      </w:pPr>
      <w:r>
        <w:rPr>
          <w:rFonts w:ascii="宋体" w:hAnsi="宋体" w:eastAsia="宋体"/>
          <w:b w:val="0"/>
          <w:i w:val="0"/>
          <w:sz w:val="24"/>
        </w:rPr>
        <w:t>本课题的研究内容分为五部分。</w:t>
      </w:r>
    </w:p>
    <w:p>
      <w:pPr>
        <w:spacing w:line="360" w:lineRule="auto" w:after="120" w:before="0"/>
        <w:ind w:firstLine="480"/>
      </w:pPr>
      <w:r>
        <w:rPr>
          <w:rFonts w:ascii="宋体" w:hAnsi="宋体" w:eastAsia="宋体"/>
          <w:b w:val="0"/>
          <w:i w:val="0"/>
          <w:sz w:val="24"/>
        </w:rPr>
        <w:t>一是数据获取与管理。通过 HTTP 直接请求 StatsBomb 开放数据仓库，按 match_id 建立本地缓存，使同一场比赛只下载一次。</w:t>
      </w:r>
    </w:p>
    <w:p>
      <w:pPr>
        <w:spacing w:line="360" w:lineRule="auto" w:after="120" w:before="0"/>
        <w:ind w:firstLine="480"/>
      </w:pPr>
      <w:r>
        <w:rPr>
          <w:rFonts w:ascii="宋体" w:hAnsi="宋体" w:eastAsia="宋体"/>
          <w:b w:val="0"/>
          <w:i w:val="0"/>
          <w:sz w:val="24"/>
        </w:rPr>
        <w:t>二是数据处理与统计口径。把事件 JSON 展开成数据框，提取传球、射门、对抗等事件，按统一口径计算团队指标、战术风格指标、进攻偏好指标和球员指标。</w:t>
      </w:r>
    </w:p>
    <w:p>
      <w:pPr>
        <w:spacing w:line="360" w:lineRule="auto" w:after="120" w:before="0"/>
        <w:ind w:firstLine="480"/>
      </w:pPr>
      <w:r>
        <w:rPr>
          <w:rFonts w:ascii="宋体" w:hAnsi="宋体" w:eastAsia="宋体"/>
          <w:b w:val="0"/>
          <w:i w:val="0"/>
          <w:sz w:val="24"/>
        </w:rPr>
        <w:t>三是可视化。绘制传球网络图、射门分布图和活动热力图三种图形，分别对应球队的传球结构、射门位置分布和触球活动区域。</w:t>
      </w:r>
    </w:p>
    <w:p>
      <w:pPr>
        <w:spacing w:line="360" w:lineRule="auto" w:after="120" w:before="0"/>
        <w:ind w:firstLine="480"/>
      </w:pPr>
      <w:r>
        <w:rPr>
          <w:rFonts w:ascii="宋体" w:hAnsi="宋体" w:eastAsia="宋体"/>
          <w:b w:val="0"/>
          <w:i w:val="0"/>
          <w:sz w:val="24"/>
        </w:rPr>
        <w:t>四是自动解读。把统计结果组织成摘要 JSON 交给大语言模型，生成中文战术分析，并校验输出，防止模型引用摘要之外的数据。</w:t>
      </w:r>
    </w:p>
    <w:p>
      <w:pPr>
        <w:spacing w:line="360" w:lineRule="auto" w:after="120" w:before="0"/>
        <w:ind w:firstLine="480"/>
      </w:pPr>
      <w:r>
        <w:rPr>
          <w:rFonts w:ascii="宋体" w:hAnsi="宋体" w:eastAsia="宋体"/>
          <w:b w:val="0"/>
          <w:i w:val="0"/>
          <w:sz w:val="24"/>
        </w:rPr>
        <w:t>五是系统集成与部署。用 FastAPI 提供服务接口，用静态页面提供交互界面，用 Docker 交付运行环境，并准备一套不依赖网络的离线演示方案。</w:t>
      </w:r>
    </w:p>
    <w:p>
      <w:pPr>
        <w:spacing w:line="360" w:lineRule="auto" w:after="120" w:before="0"/>
        <w:ind w:firstLine="480"/>
      </w:pPr>
      <w:r>
        <w:rPr>
          <w:rFonts w:ascii="宋体" w:hAnsi="宋体" w:eastAsia="宋体"/>
          <w:b w:val="0"/>
          <w:i w:val="0"/>
          <w:sz w:val="24"/>
        </w:rPr>
        <w:t>本课题的目标是得到一个可以在普通电脑上运行、能够对任意一场已收录比赛生成完整分析结果的系统原型。</w:t>
      </w:r>
    </w:p>
    <w:p>
      <w:pPr>
        <w:pStyle w:val="Heading2"/>
        <w:spacing w:line="360" w:lineRule="auto" w:before="240" w:after="160"/>
      </w:pPr>
      <w:r>
        <w:rPr>
          <w:rFonts w:ascii="黑体" w:hAnsi="黑体" w:eastAsia="黑体"/>
          <w:b/>
          <w:i w:val="0"/>
          <w:color w:val="000000"/>
          <w:sz w:val="28"/>
        </w:rPr>
        <w:t>2.4 论文组织结构</w:t>
      </w:r>
    </w:p>
    <w:p>
      <w:pPr>
        <w:spacing w:line="360" w:lineRule="auto" w:after="120" w:before="0"/>
        <w:ind w:firstLine="480"/>
      </w:pPr>
      <w:r>
        <w:rPr>
          <w:rFonts w:ascii="宋体" w:hAnsi="宋体" w:eastAsia="宋体"/>
          <w:b w:val="0"/>
          <w:i w:val="0"/>
          <w:sz w:val="24"/>
        </w:rPr>
        <w:t>本文共分八章。第一章是文献综述。第二章说明研究背景、意义、内容和论文结构。第三章介绍所用数据、坐标系统和主要技术组件。第四章分析系统的功能需求和非功能需求。第五章给出系统的总体架构、模块划分、数据流、统计摘要结构和接口设计。第六章按模块说明实现方法，并引用关键代码。第七章给出测试方法和运行结果。第八章总结工作并说明不足。</w:t>
      </w:r>
    </w:p>
    <w:p>
      <w:r>
        <w:br w:type="page"/>
      </w:r>
    </w:p>
    <w:p>
      <w:pPr>
        <w:pStyle w:val="Heading1"/>
        <w:spacing w:line="360" w:lineRule="auto" w:before="0" w:after="360"/>
        <w:jc w:val="center"/>
      </w:pPr>
      <w:r>
        <w:rPr>
          <w:rFonts w:ascii="黑体" w:hAnsi="黑体" w:eastAsia="黑体"/>
          <w:b/>
          <w:i w:val="0"/>
          <w:color w:val="000000"/>
          <w:sz w:val="32"/>
        </w:rPr>
        <w:t>第三章 相关技术与数据基础</w:t>
      </w:r>
    </w:p>
    <w:p>
      <w:pPr>
        <w:pStyle w:val="Heading2"/>
        <w:spacing w:line="360" w:lineRule="auto" w:before="240" w:after="160"/>
      </w:pPr>
      <w:r>
        <w:rPr>
          <w:rFonts w:ascii="黑体" w:hAnsi="黑体" w:eastAsia="黑体"/>
          <w:b/>
          <w:i w:val="0"/>
          <w:color w:val="000000"/>
          <w:sz w:val="28"/>
        </w:rPr>
        <w:t>3.1 StatsBomb 开放数据</w:t>
      </w:r>
    </w:p>
    <w:p>
      <w:pPr>
        <w:spacing w:line="360" w:lineRule="auto" w:after="120" w:before="0"/>
        <w:ind w:firstLine="480"/>
      </w:pPr>
      <w:r>
        <w:rPr>
          <w:rFonts w:ascii="宋体" w:hAnsi="宋体" w:eastAsia="宋体"/>
          <w:b w:val="0"/>
          <w:i w:val="0"/>
          <w:sz w:val="24"/>
        </w:rPr>
        <w:t>StatsBomb 是一家足球数据分析公司，它在 GitHub 上维护开放数据仓库 statsbomb/open-data，按赛事和赛季组织比赛数据。与本课题相关的文件有四类：competitions.json 记录赛事与赛季编号；matches/{competition_id}/{season_id}.json 记录该赛季全部比赛的元信息，包括对阵双方、比分、比赛日期；events/{match_id}.json 记录该场比赛的全部事件，是本课题的主要输入；lineups/{match_id}.json 记录双方阵容。单场比赛的 events.json 约 3.5 MB，事件数在数千条量级。</w:t>
      </w:r>
    </w:p>
    <w:p>
      <w:pPr>
        <w:spacing w:line="360" w:lineRule="auto" w:after="120" w:before="0"/>
        <w:ind w:firstLine="480"/>
      </w:pPr>
      <w:r>
        <w:rPr>
          <w:rFonts w:ascii="宋体" w:hAnsi="宋体" w:eastAsia="宋体"/>
          <w:b w:val="0"/>
          <w:i w:val="0"/>
          <w:sz w:val="24"/>
        </w:rPr>
        <w:t>StatsBomb 使用固定坐标系统描述位置。球场按 120 码长、80 码宽建模，原点 (0, 0) 在球场左下角，x 轴沿球场长度方向指向进攻方向，y 轴指向球场宽度方向，球门中心位于 (120, 40)。本课题中的射门距离、禁区判断、左右路划分都基于这套坐标。</w:t>
      </w:r>
    </w:p>
    <w:p>
      <w:pPr>
        <w:spacing w:line="360" w:lineRule="auto" w:after="120" w:before="0"/>
        <w:ind w:firstLine="480"/>
      </w:pPr>
      <w:r>
        <w:rPr>
          <w:rFonts w:ascii="宋体" w:hAnsi="宋体" w:eastAsia="宋体"/>
          <w:b w:val="0"/>
          <w:i w:val="0"/>
          <w:sz w:val="24"/>
        </w:rPr>
        <w:t>事件数据以"一次动作一条记录"的形式给出，每条记录包含若干公共字段和与该动作类型对应的专属字段（在 JSON 中以动作类型名作为前缀）。本课题用到的主要字段见表 3-1。</w:t>
      </w:r>
    </w:p>
    <w:p>
      <w:pPr>
        <w:spacing w:line="360" w:lineRule="auto" w:after="200" w:before="0"/>
        <w:jc w:val="center"/>
      </w:pPr>
      <w:r>
        <w:rPr>
          <w:rFonts w:ascii="宋体" w:hAnsi="宋体" w:eastAsia="宋体"/>
          <w:b w:val="0"/>
          <w:i w:val="0"/>
          <w:sz w:val="21"/>
        </w:rPr>
        <w:t>表 3-1 本课题使用的主要事件字段</w:t>
      </w:r>
    </w:p>
    <w:tbl>
      <w:tblPr>
        <w:tblStyle w:val="TableGrid"/>
        <w:tblW w:type="auto" w:w="0"/>
        <w:jc w:val="center"/>
        <w:tblLook w:firstColumn="1" w:firstRow="1" w:lastColumn="0" w:lastRow="0" w:noHBand="0" w:noVBand="1" w:val="04A0"/>
      </w:tblPr>
      <w:tblGrid>
        <w:gridCol w:w="4365"/>
        <w:gridCol w:w="4365"/>
      </w:tblGrid>
      <w:tr>
        <w:tc>
          <w:tcPr>
            <w:tcW w:type="dxa" w:w="4365"/>
          </w:tcPr>
          <w:p>
            <w:pPr>
              <w:spacing w:line="240" w:lineRule="auto" w:after="40" w:before="0"/>
              <w:jc w:val="center"/>
            </w:pPr>
            <w:r/>
            <w:r>
              <w:rPr>
                <w:rFonts w:ascii="黑体" w:hAnsi="黑体" w:eastAsia="黑体"/>
                <w:b/>
                <w:i w:val="0"/>
                <w:sz w:val="21"/>
              </w:rPr>
              <w:t>字段</w:t>
            </w:r>
          </w:p>
        </w:tc>
        <w:tc>
          <w:tcPr>
            <w:tcW w:type="dxa" w:w="4365"/>
          </w:tcPr>
          <w:p>
            <w:pPr>
              <w:spacing w:line="240" w:lineRule="auto" w:after="40" w:before="0"/>
              <w:jc w:val="center"/>
            </w:pPr>
            <w:r/>
            <w:r>
              <w:rPr>
                <w:rFonts w:ascii="黑体" w:hAnsi="黑体" w:eastAsia="黑体"/>
                <w:b/>
                <w:i w:val="0"/>
                <w:sz w:val="21"/>
              </w:rPr>
              <w:t>含义</w:t>
            </w:r>
          </w:p>
        </w:tc>
      </w:tr>
      <w:tr>
        <w:tc>
          <w:tcPr>
            <w:tcW w:type="dxa" w:w="4365"/>
          </w:tcPr>
          <w:p>
            <w:pPr>
              <w:spacing w:line="240" w:lineRule="auto" w:after="40" w:before="0"/>
            </w:pPr>
            <w:r>
              <w:rPr>
                <w:rFonts w:ascii="宋体" w:hAnsi="宋体" w:eastAsia="宋体"/>
                <w:b w:val="0"/>
                <w:i w:val="0"/>
                <w:sz w:val="21"/>
              </w:rPr>
              <w:t>type.name</w:t>
            </w:r>
          </w:p>
        </w:tc>
        <w:tc>
          <w:tcPr>
            <w:tcW w:type="dxa" w:w="4365"/>
          </w:tcPr>
          <w:p>
            <w:pPr>
              <w:spacing w:line="240" w:lineRule="auto" w:after="40" w:before="0"/>
            </w:pPr>
            <w:r>
              <w:rPr>
                <w:rFonts w:ascii="宋体" w:hAnsi="宋体" w:eastAsia="宋体"/>
                <w:b w:val="0"/>
                <w:i w:val="0"/>
                <w:sz w:val="21"/>
              </w:rPr>
              <w:t>事件类型，如 Pass、Shot、Carry、Pressure、Duel</w:t>
            </w:r>
          </w:p>
        </w:tc>
      </w:tr>
      <w:tr>
        <w:tc>
          <w:tcPr>
            <w:tcW w:type="dxa" w:w="4365"/>
          </w:tcPr>
          <w:p>
            <w:pPr>
              <w:spacing w:line="240" w:lineRule="auto" w:after="40" w:before="0"/>
            </w:pPr>
            <w:r>
              <w:rPr>
                <w:rFonts w:ascii="宋体" w:hAnsi="宋体" w:eastAsia="宋体"/>
                <w:b w:val="0"/>
                <w:i w:val="0"/>
                <w:sz w:val="21"/>
              </w:rPr>
              <w:t>location</w:t>
            </w:r>
          </w:p>
        </w:tc>
        <w:tc>
          <w:tcPr>
            <w:tcW w:type="dxa" w:w="4365"/>
          </w:tcPr>
          <w:p>
            <w:pPr>
              <w:spacing w:line="240" w:lineRule="auto" w:after="40" w:before="0"/>
            </w:pPr>
            <w:r>
              <w:rPr>
                <w:rFonts w:ascii="宋体" w:hAnsi="宋体" w:eastAsia="宋体"/>
                <w:b w:val="0"/>
                <w:i w:val="0"/>
                <w:sz w:val="21"/>
              </w:rPr>
              <w:t>事件发生位置 [x, y]</w:t>
            </w:r>
          </w:p>
        </w:tc>
      </w:tr>
      <w:tr>
        <w:tc>
          <w:tcPr>
            <w:tcW w:type="dxa" w:w="4365"/>
          </w:tcPr>
          <w:p>
            <w:pPr>
              <w:spacing w:line="240" w:lineRule="auto" w:after="40" w:before="0"/>
            </w:pPr>
            <w:r>
              <w:rPr>
                <w:rFonts w:ascii="宋体" w:hAnsi="宋体" w:eastAsia="宋体"/>
                <w:b w:val="0"/>
                <w:i w:val="0"/>
                <w:sz w:val="21"/>
              </w:rPr>
              <w:t>player.name / team.name</w:t>
            </w:r>
          </w:p>
        </w:tc>
        <w:tc>
          <w:tcPr>
            <w:tcW w:type="dxa" w:w="4365"/>
          </w:tcPr>
          <w:p>
            <w:pPr>
              <w:spacing w:line="240" w:lineRule="auto" w:after="40" w:before="0"/>
            </w:pPr>
            <w:r>
              <w:rPr>
                <w:rFonts w:ascii="宋体" w:hAnsi="宋体" w:eastAsia="宋体"/>
                <w:b w:val="0"/>
                <w:i w:val="0"/>
                <w:sz w:val="21"/>
              </w:rPr>
              <w:t>触球球员与所属球队</w:t>
            </w:r>
          </w:p>
        </w:tc>
      </w:tr>
      <w:tr>
        <w:tc>
          <w:tcPr>
            <w:tcW w:type="dxa" w:w="4365"/>
          </w:tcPr>
          <w:p>
            <w:pPr>
              <w:spacing w:line="240" w:lineRule="auto" w:after="40" w:before="0"/>
            </w:pPr>
            <w:r>
              <w:rPr>
                <w:rFonts w:ascii="宋体" w:hAnsi="宋体" w:eastAsia="宋体"/>
                <w:b w:val="0"/>
                <w:i w:val="0"/>
                <w:sz w:val="21"/>
              </w:rPr>
              <w:t>minute</w:t>
            </w:r>
          </w:p>
        </w:tc>
        <w:tc>
          <w:tcPr>
            <w:tcW w:type="dxa" w:w="4365"/>
          </w:tcPr>
          <w:p>
            <w:pPr>
              <w:spacing w:line="240" w:lineRule="auto" w:after="40" w:before="0"/>
            </w:pPr>
            <w:r>
              <w:rPr>
                <w:rFonts w:ascii="宋体" w:hAnsi="宋体" w:eastAsia="宋体"/>
                <w:b w:val="0"/>
                <w:i w:val="0"/>
                <w:sz w:val="21"/>
              </w:rPr>
              <w:t>比赛分钟</w:t>
            </w:r>
          </w:p>
        </w:tc>
      </w:tr>
      <w:tr>
        <w:tc>
          <w:tcPr>
            <w:tcW w:type="dxa" w:w="4365"/>
          </w:tcPr>
          <w:p>
            <w:pPr>
              <w:spacing w:line="240" w:lineRule="auto" w:after="40" w:before="0"/>
            </w:pPr>
            <w:r>
              <w:rPr>
                <w:rFonts w:ascii="宋体" w:hAnsi="宋体" w:eastAsia="宋体"/>
                <w:b w:val="0"/>
                <w:i w:val="0"/>
                <w:sz w:val="21"/>
              </w:rPr>
              <w:t>possession / possession_team.name</w:t>
            </w:r>
          </w:p>
        </w:tc>
        <w:tc>
          <w:tcPr>
            <w:tcW w:type="dxa" w:w="4365"/>
          </w:tcPr>
          <w:p>
            <w:pPr>
              <w:spacing w:line="240" w:lineRule="auto" w:after="40" w:before="0"/>
            </w:pPr>
            <w:r>
              <w:rPr>
                <w:rFonts w:ascii="宋体" w:hAnsi="宋体" w:eastAsia="宋体"/>
                <w:b w:val="0"/>
                <w:i w:val="0"/>
                <w:sz w:val="21"/>
              </w:rPr>
              <w:t>控球段编号与控球方</w:t>
            </w:r>
          </w:p>
        </w:tc>
      </w:tr>
      <w:tr>
        <w:tc>
          <w:tcPr>
            <w:tcW w:type="dxa" w:w="4365"/>
          </w:tcPr>
          <w:p>
            <w:pPr>
              <w:spacing w:line="240" w:lineRule="auto" w:after="40" w:before="0"/>
            </w:pPr>
            <w:r>
              <w:rPr>
                <w:rFonts w:ascii="宋体" w:hAnsi="宋体" w:eastAsia="宋体"/>
                <w:b w:val="0"/>
                <w:i w:val="0"/>
                <w:sz w:val="21"/>
              </w:rPr>
              <w:t>pass.end_location / pass.length</w:t>
            </w:r>
          </w:p>
        </w:tc>
        <w:tc>
          <w:tcPr>
            <w:tcW w:type="dxa" w:w="4365"/>
          </w:tcPr>
          <w:p>
            <w:pPr>
              <w:spacing w:line="240" w:lineRule="auto" w:after="40" w:before="0"/>
            </w:pPr>
            <w:r>
              <w:rPr>
                <w:rFonts w:ascii="宋体" w:hAnsi="宋体" w:eastAsia="宋体"/>
                <w:b w:val="0"/>
                <w:i w:val="0"/>
                <w:sz w:val="21"/>
              </w:rPr>
              <w:t>传球终点与传球距离（码）</w:t>
            </w:r>
          </w:p>
        </w:tc>
      </w:tr>
      <w:tr>
        <w:tc>
          <w:tcPr>
            <w:tcW w:type="dxa" w:w="4365"/>
          </w:tcPr>
          <w:p>
            <w:pPr>
              <w:spacing w:line="240" w:lineRule="auto" w:after="40" w:before="0"/>
            </w:pPr>
            <w:r>
              <w:rPr>
                <w:rFonts w:ascii="宋体" w:hAnsi="宋体" w:eastAsia="宋体"/>
                <w:b w:val="0"/>
                <w:i w:val="0"/>
                <w:sz w:val="21"/>
              </w:rPr>
              <w:t>pass.recipient.name</w:t>
            </w:r>
          </w:p>
        </w:tc>
        <w:tc>
          <w:tcPr>
            <w:tcW w:type="dxa" w:w="4365"/>
          </w:tcPr>
          <w:p>
            <w:pPr>
              <w:spacing w:line="240" w:lineRule="auto" w:after="40" w:before="0"/>
            </w:pPr>
            <w:r>
              <w:rPr>
                <w:rFonts w:ascii="宋体" w:hAnsi="宋体" w:eastAsia="宋体"/>
                <w:b w:val="0"/>
                <w:i w:val="0"/>
                <w:sz w:val="21"/>
              </w:rPr>
              <w:t>接球球员</w:t>
            </w:r>
          </w:p>
        </w:tc>
      </w:tr>
      <w:tr>
        <w:tc>
          <w:tcPr>
            <w:tcW w:type="dxa" w:w="4365"/>
          </w:tcPr>
          <w:p>
            <w:pPr>
              <w:spacing w:line="240" w:lineRule="auto" w:after="40" w:before="0"/>
            </w:pPr>
            <w:r>
              <w:rPr>
                <w:rFonts w:ascii="宋体" w:hAnsi="宋体" w:eastAsia="宋体"/>
                <w:b w:val="0"/>
                <w:i w:val="0"/>
                <w:sz w:val="21"/>
              </w:rPr>
              <w:t>pass.outcome.name</w:t>
            </w:r>
          </w:p>
        </w:tc>
        <w:tc>
          <w:tcPr>
            <w:tcW w:type="dxa" w:w="4365"/>
          </w:tcPr>
          <w:p>
            <w:pPr>
              <w:spacing w:line="240" w:lineRule="auto" w:after="40" w:before="0"/>
            </w:pPr>
            <w:r>
              <w:rPr>
                <w:rFonts w:ascii="宋体" w:hAnsi="宋体" w:eastAsia="宋体"/>
                <w:b w:val="0"/>
                <w:i w:val="0"/>
                <w:sz w:val="21"/>
              </w:rPr>
              <w:t>传球结果，成功时该字段为空</w:t>
            </w:r>
          </w:p>
        </w:tc>
      </w:tr>
      <w:tr>
        <w:tc>
          <w:tcPr>
            <w:tcW w:type="dxa" w:w="4365"/>
          </w:tcPr>
          <w:p>
            <w:pPr>
              <w:spacing w:line="240" w:lineRule="auto" w:after="40" w:before="0"/>
            </w:pPr>
            <w:r>
              <w:rPr>
                <w:rFonts w:ascii="宋体" w:hAnsi="宋体" w:eastAsia="宋体"/>
                <w:b w:val="0"/>
                <w:i w:val="0"/>
                <w:sz w:val="21"/>
              </w:rPr>
              <w:t>pass.cross / pass.through_ball</w:t>
            </w:r>
          </w:p>
        </w:tc>
        <w:tc>
          <w:tcPr>
            <w:tcW w:type="dxa" w:w="4365"/>
          </w:tcPr>
          <w:p>
            <w:pPr>
              <w:spacing w:line="240" w:lineRule="auto" w:after="40" w:before="0"/>
            </w:pPr>
            <w:r>
              <w:rPr>
                <w:rFonts w:ascii="宋体" w:hAnsi="宋体" w:eastAsia="宋体"/>
                <w:b w:val="0"/>
                <w:i w:val="0"/>
                <w:sz w:val="21"/>
              </w:rPr>
              <w:t>是否为传中、是否直塞</w:t>
            </w:r>
          </w:p>
        </w:tc>
      </w:tr>
      <w:tr>
        <w:tc>
          <w:tcPr>
            <w:tcW w:type="dxa" w:w="4365"/>
          </w:tcPr>
          <w:p>
            <w:pPr>
              <w:spacing w:line="240" w:lineRule="auto" w:after="40" w:before="0"/>
            </w:pPr>
            <w:r>
              <w:rPr>
                <w:rFonts w:ascii="宋体" w:hAnsi="宋体" w:eastAsia="宋体"/>
                <w:b w:val="0"/>
                <w:i w:val="0"/>
                <w:sz w:val="21"/>
              </w:rPr>
              <w:t>pass.shot_assist / pass.goal_assist</w:t>
            </w:r>
          </w:p>
        </w:tc>
        <w:tc>
          <w:tcPr>
            <w:tcW w:type="dxa" w:w="4365"/>
          </w:tcPr>
          <w:p>
            <w:pPr>
              <w:spacing w:line="240" w:lineRule="auto" w:after="40" w:before="0"/>
            </w:pPr>
            <w:r>
              <w:rPr>
                <w:rFonts w:ascii="宋体" w:hAnsi="宋体" w:eastAsia="宋体"/>
                <w:b w:val="0"/>
                <w:i w:val="0"/>
                <w:sz w:val="21"/>
              </w:rPr>
              <w:t>是否为形成射门、形成进球的传球</w:t>
            </w:r>
          </w:p>
        </w:tc>
      </w:tr>
      <w:tr>
        <w:tc>
          <w:tcPr>
            <w:tcW w:type="dxa" w:w="4365"/>
          </w:tcPr>
          <w:p>
            <w:pPr>
              <w:spacing w:line="240" w:lineRule="auto" w:after="40" w:before="0"/>
            </w:pPr>
            <w:r>
              <w:rPr>
                <w:rFonts w:ascii="宋体" w:hAnsi="宋体" w:eastAsia="宋体"/>
                <w:b w:val="0"/>
                <w:i w:val="0"/>
                <w:sz w:val="21"/>
              </w:rPr>
              <w:t>shot.outcome.name</w:t>
            </w:r>
          </w:p>
        </w:tc>
        <w:tc>
          <w:tcPr>
            <w:tcW w:type="dxa" w:w="4365"/>
          </w:tcPr>
          <w:p>
            <w:pPr>
              <w:spacing w:line="240" w:lineRule="auto" w:after="40" w:before="0"/>
            </w:pPr>
            <w:r>
              <w:rPr>
                <w:rFonts w:ascii="宋体" w:hAnsi="宋体" w:eastAsia="宋体"/>
                <w:b w:val="0"/>
                <w:i w:val="0"/>
                <w:sz w:val="21"/>
              </w:rPr>
              <w:t>射门结果，如 Goal、Saved、Blocked、Post</w:t>
            </w:r>
          </w:p>
        </w:tc>
      </w:tr>
      <w:tr>
        <w:tc>
          <w:tcPr>
            <w:tcW w:type="dxa" w:w="4365"/>
          </w:tcPr>
          <w:p>
            <w:pPr>
              <w:spacing w:line="240" w:lineRule="auto" w:after="40" w:before="0"/>
            </w:pPr>
            <w:r>
              <w:rPr>
                <w:rFonts w:ascii="宋体" w:hAnsi="宋体" w:eastAsia="宋体"/>
                <w:b w:val="0"/>
                <w:i w:val="0"/>
                <w:sz w:val="21"/>
              </w:rPr>
              <w:t>carry.end_location</w:t>
            </w:r>
          </w:p>
        </w:tc>
        <w:tc>
          <w:tcPr>
            <w:tcW w:type="dxa" w:w="4365"/>
          </w:tcPr>
          <w:p>
            <w:pPr>
              <w:spacing w:line="240" w:lineRule="auto" w:after="40" w:before="0"/>
            </w:pPr>
            <w:r>
              <w:rPr>
                <w:rFonts w:ascii="宋体" w:hAnsi="宋体" w:eastAsia="宋体"/>
                <w:b w:val="0"/>
                <w:i w:val="0"/>
                <w:sz w:val="21"/>
              </w:rPr>
              <w:t>带球终点</w:t>
            </w:r>
          </w:p>
        </w:tc>
      </w:tr>
      <w:tr>
        <w:tc>
          <w:tcPr>
            <w:tcW w:type="dxa" w:w="4365"/>
          </w:tcPr>
          <w:p>
            <w:pPr>
              <w:spacing w:line="240" w:lineRule="auto" w:after="40" w:before="0"/>
            </w:pPr>
            <w:r>
              <w:rPr>
                <w:rFonts w:ascii="宋体" w:hAnsi="宋体" w:eastAsia="宋体"/>
                <w:b w:val="0"/>
                <w:i w:val="0"/>
                <w:sz w:val="21"/>
              </w:rPr>
              <w:t>duel.outcome.name</w:t>
            </w:r>
          </w:p>
        </w:tc>
        <w:tc>
          <w:tcPr>
            <w:tcW w:type="dxa" w:w="4365"/>
          </w:tcPr>
          <w:p>
            <w:pPr>
              <w:spacing w:line="240" w:lineRule="auto" w:after="40" w:before="0"/>
            </w:pPr>
            <w:r>
              <w:rPr>
                <w:rFonts w:ascii="宋体" w:hAnsi="宋体" w:eastAsia="宋体"/>
                <w:b w:val="0"/>
                <w:i w:val="0"/>
                <w:sz w:val="21"/>
              </w:rPr>
              <w:t>对抗结果</w:t>
            </w:r>
          </w:p>
        </w:tc>
      </w:tr>
      <w:tr>
        <w:tc>
          <w:tcPr>
            <w:tcW w:type="dxa" w:w="4365"/>
          </w:tcPr>
          <w:p>
            <w:pPr>
              <w:spacing w:line="240" w:lineRule="auto" w:after="40" w:before="0"/>
            </w:pPr>
            <w:r>
              <w:rPr>
                <w:rFonts w:ascii="宋体" w:hAnsi="宋体" w:eastAsia="宋体"/>
                <w:b w:val="0"/>
                <w:i w:val="0"/>
                <w:sz w:val="21"/>
              </w:rPr>
              <w:t>tactics.formation</w:t>
            </w:r>
          </w:p>
        </w:tc>
        <w:tc>
          <w:tcPr>
            <w:tcW w:type="dxa" w:w="4365"/>
          </w:tcPr>
          <w:p>
            <w:pPr>
              <w:spacing w:line="240" w:lineRule="auto" w:after="40" w:before="0"/>
            </w:pPr>
            <w:r>
              <w:rPr>
                <w:rFonts w:ascii="宋体" w:hAnsi="宋体" w:eastAsia="宋体"/>
                <w:b w:val="0"/>
                <w:i w:val="0"/>
                <w:sz w:val="21"/>
              </w:rPr>
              <w:t>阵型编号，如 433</w:t>
            </w:r>
          </w:p>
        </w:tc>
      </w:tr>
    </w:tbl>
    <w:p>
      <w:pPr>
        <w:spacing w:line="240" w:lineRule="auto" w:after="160" w:before="0"/>
      </w:pPr>
    </w:p>
    <w:p>
      <w:pPr>
        <w:spacing w:line="360" w:lineRule="auto" w:after="120" w:before="0"/>
        <w:ind w:firstLine="480"/>
      </w:pPr>
      <w:r>
        <w:rPr>
          <w:rFonts w:ascii="宋体" w:hAnsi="宋体" w:eastAsia="宋体"/>
          <w:b w:val="0"/>
          <w:i w:val="0"/>
          <w:sz w:val="24"/>
        </w:rPr>
        <w:t>开放数据的许可为 CC BY-NC-SA 4.0，仅限非商业用途，使用时必须注明来源。本课题在每个页面的页脚标注了数据来源和许可，系统本身也只用于学习与技术演示。</w:t>
      </w:r>
    </w:p>
    <w:p>
      <w:pPr>
        <w:pStyle w:val="Heading2"/>
        <w:spacing w:line="360" w:lineRule="auto" w:before="240" w:after="160"/>
      </w:pPr>
      <w:r>
        <w:rPr>
          <w:rFonts w:ascii="黑体" w:hAnsi="黑体" w:eastAsia="黑体"/>
          <w:b/>
          <w:i w:val="0"/>
          <w:color w:val="000000"/>
          <w:sz w:val="28"/>
        </w:rPr>
        <w:t>3.2 pandas</w:t>
      </w:r>
    </w:p>
    <w:p>
      <w:pPr>
        <w:spacing w:line="360" w:lineRule="auto" w:after="120" w:before="0"/>
        <w:ind w:firstLine="480"/>
      </w:pPr>
      <w:r>
        <w:rPr>
          <w:rFonts w:ascii="宋体" w:hAnsi="宋体" w:eastAsia="宋体"/>
          <w:b w:val="0"/>
          <w:i w:val="0"/>
          <w:sz w:val="24"/>
        </w:rPr>
        <w:t>pandas 是本课题的数据处理基础。事件 JSON 是嵌套结构，序列化成表格需要先展开。pandas 的 json_normalize 能把带嵌套字典的列表展开成扁平的 DataFrame，嵌套键用点号连接成列名，例如 type.name、pass.end_location。展开之后，筛选、分组、聚合都可以用 DataFrame 的表达完成，例如按 player.name 分组统计传球次数，或者按 team.name 过滤出某一方的事件。</w:t>
      </w:r>
    </w:p>
    <w:p>
      <w:pPr>
        <w:spacing w:line="360" w:lineRule="auto" w:after="120" w:before="0"/>
        <w:ind w:firstLine="480"/>
      </w:pPr>
      <w:r>
        <w:rPr>
          <w:rFonts w:ascii="宋体" w:hAnsi="宋体" w:eastAsia="宋体"/>
          <w:b w:val="0"/>
          <w:i w:val="0"/>
          <w:sz w:val="24"/>
        </w:rPr>
        <w:t>选择 pandas 的原因不是它算法复杂，而是坐标系数据本身就是表格形式，用表格工具处理比手写循环更短、更不容易出错。</w:t>
      </w:r>
    </w:p>
    <w:p>
      <w:pPr>
        <w:pStyle w:val="Heading2"/>
        <w:spacing w:line="360" w:lineRule="auto" w:before="240" w:after="160"/>
      </w:pPr>
      <w:r>
        <w:rPr>
          <w:rFonts w:ascii="黑体" w:hAnsi="黑体" w:eastAsia="黑体"/>
          <w:b/>
          <w:i w:val="0"/>
          <w:color w:val="000000"/>
          <w:sz w:val="28"/>
        </w:rPr>
        <w:t>3.3 matplotlib 与 mplsoccer</w:t>
      </w:r>
    </w:p>
    <w:p>
      <w:pPr>
        <w:spacing w:line="360" w:lineRule="auto" w:after="120" w:before="0"/>
        <w:ind w:firstLine="480"/>
      </w:pPr>
      <w:r>
        <w:rPr>
          <w:rFonts w:ascii="宋体" w:hAnsi="宋体" w:eastAsia="宋体"/>
          <w:b w:val="0"/>
          <w:i w:val="0"/>
          <w:sz w:val="24"/>
        </w:rPr>
        <w:t>matplotlib 是 Python 的绘图库，负责画布、坐标轴和图片输出。mplsoccer 是建立在 matplotlib 之上的足球绘图库，提供 Pitch 类。Pitch 对象在初始化时指定 pitch_type，就可以按对应数据提供方的坐标系统绘制球场线，并在同一套坐标系下叠加散点、折线、热力等图层。本课题使用 statsbomb 坐标类型，因此事件坐标与球场线无需换算即可对齐。</w:t>
      </w:r>
    </w:p>
    <w:p>
      <w:pPr>
        <w:spacing w:line="360" w:lineRule="auto" w:after="120" w:before="0"/>
        <w:ind w:firstLine="480"/>
      </w:pPr>
      <w:r>
        <w:rPr>
          <w:rFonts w:ascii="宋体" w:hAnsi="宋体" w:eastAsia="宋体"/>
          <w:b w:val="0"/>
          <w:i w:val="0"/>
          <w:sz w:val="24"/>
        </w:rPr>
        <w:t>可视化部分还用到 matplotlib 的无界面后端 Agg。服务器和容器环境没有图形界面，调用默认后端会报错或阻塞，因此程序在导入 pyplot 之前把后端设为 Agg，保证图表可以在无 GUI 的环境下生成并保存为 PNG。</w:t>
      </w:r>
    </w:p>
    <w:p>
      <w:pPr>
        <w:pStyle w:val="Heading2"/>
        <w:spacing w:line="360" w:lineRule="auto" w:before="240" w:after="160"/>
      </w:pPr>
      <w:r>
        <w:rPr>
          <w:rFonts w:ascii="黑体" w:hAnsi="黑体" w:eastAsia="黑体"/>
          <w:b/>
          <w:i w:val="0"/>
          <w:color w:val="000000"/>
          <w:sz w:val="28"/>
        </w:rPr>
        <w:t>3.4 FastAPI、Pydantic 与 slowapi</w:t>
      </w:r>
    </w:p>
    <w:p>
      <w:pPr>
        <w:spacing w:line="360" w:lineRule="auto" w:after="120" w:before="0"/>
        <w:ind w:firstLine="480"/>
      </w:pPr>
      <w:r>
        <w:rPr>
          <w:rFonts w:ascii="宋体" w:hAnsi="宋体" w:eastAsia="宋体"/>
          <w:b w:val="0"/>
          <w:i w:val="0"/>
          <w:sz w:val="24"/>
        </w:rPr>
        <w:t>FastAPI 是基于 Python 类型标注的 Web 框架，用装饰器声明路由，用类型标注声明参数，框架据此完成参数解析和校验，并自动生成接口文档。本课题的服务端由它提供。</w:t>
      </w:r>
    </w:p>
    <w:p>
      <w:pPr>
        <w:spacing w:line="360" w:lineRule="auto" w:after="120" w:before="0"/>
        <w:ind w:firstLine="480"/>
      </w:pPr>
      <w:r>
        <w:rPr>
          <w:rFonts w:ascii="宋体" w:hAnsi="宋体" w:eastAsia="宋体"/>
          <w:b w:val="0"/>
          <w:i w:val="0"/>
          <w:sz w:val="24"/>
        </w:rPr>
        <w:t>Pydantic 负责请求体的结构校验。分析接口的请求体只需要 match_id、team_name 和 prompt 三个字段，其中 match_id 必须是正整数，其余两个字段不能为空，这些约束都写在请求模型里，避免非法请求进入后续流程。</w:t>
      </w:r>
    </w:p>
    <w:p>
      <w:pPr>
        <w:spacing w:line="360" w:lineRule="auto" w:after="120" w:before="0"/>
        <w:ind w:firstLine="480"/>
      </w:pPr>
      <w:r>
        <w:rPr>
          <w:rFonts w:ascii="宋体" w:hAnsi="宋体" w:eastAsia="宋体"/>
          <w:b w:val="0"/>
          <w:i w:val="0"/>
          <w:sz w:val="24"/>
        </w:rPr>
        <w:t>slowapi 为接口提供按客户端 IP 的限流能力。分析接口会触发数据下载和模型调用，属于开销较大的操作，因此在设计上只对该接口限流。</w:t>
      </w:r>
    </w:p>
    <w:p>
      <w:pPr>
        <w:pStyle w:val="Heading2"/>
        <w:spacing w:line="360" w:lineRule="auto" w:before="240" w:after="160"/>
      </w:pPr>
      <w:r>
        <w:rPr>
          <w:rFonts w:ascii="黑体" w:hAnsi="黑体" w:eastAsia="黑体"/>
          <w:b/>
          <w:i w:val="0"/>
          <w:color w:val="000000"/>
          <w:sz w:val="28"/>
        </w:rPr>
        <w:t>3.5 大语言模型与 OpenAI 兼容接口</w:t>
      </w:r>
    </w:p>
    <w:p>
      <w:pPr>
        <w:spacing w:line="360" w:lineRule="auto" w:after="120" w:before="0"/>
        <w:ind w:firstLine="480"/>
      </w:pPr>
      <w:r>
        <w:rPr>
          <w:rFonts w:ascii="宋体" w:hAnsi="宋体" w:eastAsia="宋体"/>
          <w:b w:val="0"/>
          <w:i w:val="0"/>
          <w:sz w:val="24"/>
        </w:rPr>
        <w:t>战术解读部分调用大语言模型。本课题使用 OpenAI 兼容的对话补全接口，默认服务商为 DeepSeek，默认模型为 deepseek-chat，通过 OPENAI_BASE_URL 和 LLM_MODEL 两个环境变量即可切换到其他兼容服务。模型输入由 system 与 user 两条消息组成：system 消息写死分析约束，user 消息携带统计摘要 JSON 和用户的自然语言请求。system 与 user 分离的作用是让用户输入无法覆盖 system 中的约束。</w:t>
      </w:r>
    </w:p>
    <w:p>
      <w:pPr>
        <w:pStyle w:val="Heading2"/>
        <w:spacing w:line="360" w:lineRule="auto" w:before="240" w:after="160"/>
      </w:pPr>
      <w:r>
        <w:rPr>
          <w:rFonts w:ascii="黑体" w:hAnsi="黑体" w:eastAsia="黑体"/>
          <w:b/>
          <w:i w:val="0"/>
          <w:color w:val="000000"/>
          <w:sz w:val="28"/>
        </w:rPr>
        <w:t>3.6 Docker</w:t>
      </w:r>
    </w:p>
    <w:p>
      <w:pPr>
        <w:spacing w:line="360" w:lineRule="auto" w:after="120" w:before="0"/>
        <w:ind w:firstLine="480"/>
      </w:pPr>
      <w:r>
        <w:rPr>
          <w:rFonts w:ascii="宋体" w:hAnsi="宋体" w:eastAsia="宋体"/>
          <w:b w:val="0"/>
          <w:i w:val="0"/>
          <w:sz w:val="24"/>
        </w:rPr>
        <w:t>Docker 把运行环境和程序打包在一起。本课题的镜像基于 python:3.11-slim，安装中文字体（图表中文显示需要）和 OpenMP 运行库，创建非 root 用户运行服务，并把应用端口固定为 8000。部署时用 docker-compose 编排，把缓存目录挂载为数据卷，把密钥和模型参数通过环境变量注入，避免密钥写进镜像。</w:t>
      </w:r>
    </w:p>
    <w:p>
      <w:r>
        <w:br w:type="page"/>
      </w:r>
    </w:p>
    <w:p>
      <w:pPr>
        <w:pStyle w:val="Heading1"/>
        <w:spacing w:line="360" w:lineRule="auto" w:before="0" w:after="360"/>
        <w:jc w:val="center"/>
      </w:pPr>
      <w:r>
        <w:rPr>
          <w:rFonts w:ascii="黑体" w:hAnsi="黑体" w:eastAsia="黑体"/>
          <w:b/>
          <w:i w:val="0"/>
          <w:color w:val="000000"/>
          <w:sz w:val="32"/>
        </w:rPr>
        <w:t>第四章 系统需求分析</w:t>
      </w:r>
    </w:p>
    <w:p>
      <w:pPr>
        <w:pStyle w:val="Heading2"/>
        <w:spacing w:line="360" w:lineRule="auto" w:before="240" w:after="160"/>
      </w:pPr>
      <w:r>
        <w:rPr>
          <w:rFonts w:ascii="黑体" w:hAnsi="黑体" w:eastAsia="黑体"/>
          <w:b/>
          <w:i w:val="0"/>
          <w:color w:val="000000"/>
          <w:sz w:val="28"/>
        </w:rPr>
        <w:t>4.1 使用角色与场景</w:t>
      </w:r>
    </w:p>
    <w:p>
      <w:pPr>
        <w:spacing w:line="360" w:lineRule="auto" w:after="120" w:before="0"/>
        <w:ind w:firstLine="480"/>
      </w:pPr>
      <w:r>
        <w:rPr>
          <w:rFonts w:ascii="宋体" w:hAnsi="宋体" w:eastAsia="宋体"/>
          <w:b w:val="0"/>
          <w:i w:val="0"/>
          <w:sz w:val="24"/>
        </w:rPr>
        <w:t>系统的使用者是希望快速了解某场比赛战术特征的教师、学生或球迷。用户不需要了解 StatsBomb 的字段结构，也不需要会写代码，只需要知道球队名，并大致知道比赛属于哪项赛事。</w:t>
      </w:r>
    </w:p>
    <w:p>
      <w:pPr>
        <w:spacing w:line="360" w:lineRule="auto" w:after="120" w:before="0"/>
        <w:ind w:firstLine="480"/>
      </w:pPr>
      <w:r>
        <w:rPr>
          <w:rFonts w:ascii="宋体" w:hAnsi="宋体" w:eastAsia="宋体"/>
          <w:b w:val="0"/>
          <w:i w:val="0"/>
          <w:sz w:val="24"/>
        </w:rPr>
        <w:t>典型场景是：用户打开页面，输入球队名，从列表里选择一场比赛，写一句分析要求，点击分析，等待十几秒到几十秒，得到三张图、一张统计对比表、一张球员表和一段文字解读。</w:t>
      </w:r>
    </w:p>
    <w:p>
      <w:pPr>
        <w:pStyle w:val="Heading2"/>
        <w:spacing w:line="360" w:lineRule="auto" w:before="240" w:after="160"/>
      </w:pPr>
      <w:r>
        <w:rPr>
          <w:rFonts w:ascii="黑体" w:hAnsi="黑体" w:eastAsia="黑体"/>
          <w:b/>
          <w:i w:val="0"/>
          <w:color w:val="000000"/>
          <w:sz w:val="28"/>
        </w:rPr>
        <w:t>4.2 功能需求</w:t>
      </w:r>
    </w:p>
    <w:p>
      <w:pPr>
        <w:spacing w:line="360" w:lineRule="auto" w:after="120" w:before="0"/>
        <w:ind w:firstLine="480"/>
      </w:pPr>
      <w:r>
        <w:rPr>
          <w:rFonts w:ascii="宋体" w:hAnsi="宋体" w:eastAsia="宋体"/>
          <w:b/>
          <w:i w:val="0"/>
          <w:sz w:val="24"/>
        </w:rPr>
        <w:t>FR1 比赛查询。</w:t>
      </w:r>
      <w:r>
        <w:rPr>
          <w:rFonts w:ascii="宋体" w:hAnsi="宋体" w:eastAsia="宋体"/>
          <w:b w:val="0"/>
          <w:i w:val="0"/>
          <w:sz w:val="24"/>
        </w:rPr>
        <w:t xml:space="preserve"> 用户输入球队名和可选的赛事关键词，系统按球队筛选比赛索引，按日期降序返回比赛列表。赛事关键词采用大小写不敏感的子串匹配，留空表示不限赛事。</w:t>
      </w:r>
    </w:p>
    <w:p>
      <w:pPr>
        <w:spacing w:line="360" w:lineRule="auto" w:after="120" w:before="0"/>
        <w:ind w:firstLine="480"/>
      </w:pPr>
      <w:r>
        <w:rPr>
          <w:rFonts w:ascii="宋体" w:hAnsi="宋体" w:eastAsia="宋体"/>
          <w:b/>
          <w:i w:val="0"/>
          <w:sz w:val="24"/>
        </w:rPr>
        <w:t>FR2 球队名容错。</w:t>
      </w:r>
      <w:r>
        <w:rPr>
          <w:rFonts w:ascii="宋体" w:hAnsi="宋体" w:eastAsia="宋体"/>
          <w:b w:val="0"/>
          <w:i w:val="0"/>
          <w:sz w:val="24"/>
        </w:rPr>
        <w:t xml:space="preserve"> 用户可能只记得简称（barca）、拼错（barcelna）或者漏掉重音符号（Atletico Madrid）。系统需要把这类输入尽量对应到索引中的规范队名；无法唯一定位时，返回候选列表供用户选择，而不是在几支球队之间猜。</w:t>
      </w:r>
    </w:p>
    <w:p>
      <w:pPr>
        <w:spacing w:line="360" w:lineRule="auto" w:after="120" w:before="0"/>
        <w:ind w:firstLine="480"/>
      </w:pPr>
      <w:r>
        <w:rPr>
          <w:rFonts w:ascii="宋体" w:hAnsi="宋体" w:eastAsia="宋体"/>
          <w:b/>
          <w:i w:val="0"/>
          <w:sz w:val="24"/>
        </w:rPr>
        <w:t>FR3 输入补全。</w:t>
      </w:r>
      <w:r>
        <w:rPr>
          <w:rFonts w:ascii="宋体" w:hAnsi="宋体" w:eastAsia="宋体"/>
          <w:b w:val="0"/>
          <w:i w:val="0"/>
          <w:sz w:val="24"/>
        </w:rPr>
        <w:t xml:space="preserve"> 球队名输入框在用户输入时给出候选队名，支持键盘上下键选择。</w:t>
      </w:r>
    </w:p>
    <w:p>
      <w:pPr>
        <w:spacing w:line="360" w:lineRule="auto" w:after="120" w:before="0"/>
        <w:ind w:firstLine="480"/>
      </w:pPr>
      <w:r>
        <w:rPr>
          <w:rFonts w:ascii="宋体" w:hAnsi="宋体" w:eastAsia="宋体"/>
          <w:b/>
          <w:i w:val="0"/>
          <w:sz w:val="24"/>
        </w:rPr>
        <w:t>FR4 一键分析。</w:t>
      </w:r>
      <w:r>
        <w:rPr>
          <w:rFonts w:ascii="宋体" w:hAnsi="宋体" w:eastAsia="宋体"/>
          <w:b w:val="0"/>
          <w:i w:val="0"/>
          <w:sz w:val="24"/>
        </w:rPr>
        <w:t xml:space="preserve"> 用户选定比赛和球队后，系统完成数据获取、指标计算、绘图和解读生成，并返回全部结果。首次分析某场比赛需要下载数据，已缓存过的比赛直接读取本地数据。</w:t>
      </w:r>
    </w:p>
    <w:p>
      <w:pPr>
        <w:spacing w:line="360" w:lineRule="auto" w:after="120" w:before="0"/>
        <w:ind w:firstLine="480"/>
      </w:pPr>
      <w:r>
        <w:rPr>
          <w:rFonts w:ascii="宋体" w:hAnsi="宋体" w:eastAsia="宋体"/>
          <w:b/>
          <w:i w:val="0"/>
          <w:sz w:val="24"/>
        </w:rPr>
        <w:t>FR5 图形展示。</w:t>
      </w:r>
      <w:r>
        <w:rPr>
          <w:rFonts w:ascii="宋体" w:hAnsi="宋体" w:eastAsia="宋体"/>
          <w:b w:val="0"/>
          <w:i w:val="0"/>
          <w:sz w:val="24"/>
        </w:rPr>
        <w:t xml:space="preserve"> 系统展示传球网络图、射门分布图和活动热力图。传球网络图以球员平均站位为节点位置，节点大小表示传球次数，连线粗细表示两名球员之间的传球频次；射门分布图区分进球与未进球；活动热力图表示全队触球位置的密度。</w:t>
      </w:r>
    </w:p>
    <w:p>
      <w:pPr>
        <w:spacing w:line="360" w:lineRule="auto" w:after="120" w:before="0"/>
        <w:ind w:firstLine="480"/>
      </w:pPr>
      <w:r>
        <w:rPr>
          <w:rFonts w:ascii="宋体" w:hAnsi="宋体" w:eastAsia="宋体"/>
          <w:b/>
          <w:i w:val="0"/>
          <w:sz w:val="24"/>
        </w:rPr>
        <w:t>FR6 统计展示。</w:t>
      </w:r>
      <w:r>
        <w:rPr>
          <w:rFonts w:ascii="宋体" w:hAnsi="宋体" w:eastAsia="宋体"/>
          <w:b w:val="0"/>
          <w:i w:val="0"/>
          <w:sz w:val="24"/>
        </w:rPr>
        <w:t xml:space="preserve"> 系统以表格形式给出球队与对手的统计对比，以及综合评分前 5 名球员的数据。</w:t>
      </w:r>
    </w:p>
    <w:p>
      <w:pPr>
        <w:spacing w:line="360" w:lineRule="auto" w:after="120" w:before="0"/>
        <w:ind w:firstLine="480"/>
      </w:pPr>
      <w:r>
        <w:rPr>
          <w:rFonts w:ascii="宋体" w:hAnsi="宋体" w:eastAsia="宋体"/>
          <w:b/>
          <w:i w:val="0"/>
          <w:sz w:val="24"/>
        </w:rPr>
        <w:t>FR7 自动解读。</w:t>
      </w:r>
      <w:r>
        <w:rPr>
          <w:rFonts w:ascii="宋体" w:hAnsi="宋体" w:eastAsia="宋体"/>
          <w:b w:val="0"/>
          <w:i w:val="0"/>
          <w:sz w:val="24"/>
        </w:rPr>
        <w:t xml:space="preserve"> 系统调用大语言模型，按固定结构生成中文战术分析。</w:t>
      </w:r>
    </w:p>
    <w:p>
      <w:pPr>
        <w:spacing w:line="360" w:lineRule="auto" w:after="120" w:before="0"/>
        <w:ind w:firstLine="480"/>
      </w:pPr>
      <w:r>
        <w:rPr>
          <w:rFonts w:ascii="宋体" w:hAnsi="宋体" w:eastAsia="宋体"/>
          <w:b/>
          <w:i w:val="0"/>
          <w:sz w:val="24"/>
        </w:rPr>
        <w:t>FR8 降级运行。</w:t>
      </w:r>
      <w:r>
        <w:rPr>
          <w:rFonts w:ascii="宋体" w:hAnsi="宋体" w:eastAsia="宋体"/>
          <w:b w:val="0"/>
          <w:i w:val="0"/>
          <w:sz w:val="24"/>
        </w:rPr>
        <w:t xml:space="preserve"> 模型不可用或输出不合格时，系统回退到本地已保存的解读结果；网络不可用时，系统仍能基于本地缓存完成分析。系统还提供一个不依赖服务器和网络的离线静态演示包。</w:t>
      </w:r>
    </w:p>
    <w:p>
      <w:pPr>
        <w:pStyle w:val="Heading2"/>
        <w:spacing w:line="360" w:lineRule="auto" w:before="240" w:after="160"/>
      </w:pPr>
      <w:r>
        <w:rPr>
          <w:rFonts w:ascii="黑体" w:hAnsi="黑体" w:eastAsia="黑体"/>
          <w:b/>
          <w:i w:val="0"/>
          <w:color w:val="000000"/>
          <w:sz w:val="28"/>
        </w:rPr>
        <w:t>4.3 非功能需求</w:t>
      </w:r>
    </w:p>
    <w:p>
      <w:pPr>
        <w:spacing w:line="360" w:lineRule="auto" w:after="120" w:before="0"/>
        <w:ind w:firstLine="480"/>
      </w:pPr>
      <w:r>
        <w:rPr>
          <w:rFonts w:ascii="宋体" w:hAnsi="宋体" w:eastAsia="宋体"/>
          <w:b/>
          <w:i w:val="0"/>
          <w:sz w:val="24"/>
        </w:rPr>
        <w:t>NFR1 数值准确。</w:t>
      </w:r>
      <w:r>
        <w:rPr>
          <w:rFonts w:ascii="宋体" w:hAnsi="宋体" w:eastAsia="宋体"/>
          <w:b w:val="0"/>
          <w:i w:val="0"/>
          <w:sz w:val="24"/>
        </w:rPr>
        <w:t xml:space="preserve"> 所有展示的统计数字必须由程序计算得到，且每个指标的口径在代码中有明确出处，不使用大语言模型生成的数字。</w:t>
      </w:r>
    </w:p>
    <w:p>
      <w:pPr>
        <w:spacing w:line="360" w:lineRule="auto" w:after="120" w:before="0"/>
        <w:ind w:firstLine="480"/>
      </w:pPr>
      <w:r>
        <w:rPr>
          <w:rFonts w:ascii="宋体" w:hAnsi="宋体" w:eastAsia="宋体"/>
          <w:b/>
          <w:i w:val="0"/>
          <w:sz w:val="24"/>
        </w:rPr>
        <w:t>NFR2 结果可复现。</w:t>
      </w:r>
      <w:r>
        <w:rPr>
          <w:rFonts w:ascii="宋体" w:hAnsi="宋体" w:eastAsia="宋体"/>
          <w:b w:val="0"/>
          <w:i w:val="0"/>
          <w:sz w:val="24"/>
        </w:rPr>
        <w:t xml:space="preserve"> 同一场比赛、同一支球队的分析结果应当一致，重复分析不产生不同的数字。</w:t>
      </w:r>
    </w:p>
    <w:p>
      <w:pPr>
        <w:spacing w:line="360" w:lineRule="auto" w:after="120" w:before="0"/>
        <w:ind w:firstLine="480"/>
      </w:pPr>
      <w:r>
        <w:rPr>
          <w:rFonts w:ascii="宋体" w:hAnsi="宋体" w:eastAsia="宋体"/>
          <w:b/>
          <w:i w:val="0"/>
          <w:sz w:val="24"/>
        </w:rPr>
        <w:t>NFR3 部署简单。</w:t>
      </w:r>
      <w:r>
        <w:rPr>
          <w:rFonts w:ascii="宋体" w:hAnsi="宋体" w:eastAsia="宋体"/>
          <w:b w:val="0"/>
          <w:i w:val="0"/>
          <w:sz w:val="24"/>
        </w:rPr>
        <w:t xml:space="preserve"> 系统应当能在没有图形界面的服务器上运行，并尽量缩短从获取代码到可用界面的步骤。</w:t>
      </w:r>
    </w:p>
    <w:p>
      <w:pPr>
        <w:spacing w:line="360" w:lineRule="auto" w:after="120" w:before="0"/>
        <w:ind w:firstLine="480"/>
      </w:pPr>
      <w:r>
        <w:rPr>
          <w:rFonts w:ascii="宋体" w:hAnsi="宋体" w:eastAsia="宋体"/>
          <w:b/>
          <w:i w:val="0"/>
          <w:sz w:val="24"/>
        </w:rPr>
        <w:t>NFR4 负载可控。</w:t>
      </w:r>
      <w:r>
        <w:rPr>
          <w:rFonts w:ascii="宋体" w:hAnsi="宋体" w:eastAsia="宋体"/>
          <w:b w:val="0"/>
          <w:i w:val="0"/>
          <w:sz w:val="24"/>
        </w:rPr>
        <w:t xml:space="preserve"> 分析属于重操作，需要限制单位时间内单个客户端的请求次数，防止误用或恶意刷取。</w:t>
      </w:r>
    </w:p>
    <w:p>
      <w:pPr>
        <w:spacing w:line="360" w:lineRule="auto" w:after="120" w:before="0"/>
        <w:ind w:firstLine="480"/>
      </w:pPr>
      <w:r>
        <w:rPr>
          <w:rFonts w:ascii="宋体" w:hAnsi="宋体" w:eastAsia="宋体"/>
          <w:b/>
          <w:i w:val="0"/>
          <w:sz w:val="24"/>
        </w:rPr>
        <w:t>NFR5 可测试。</w:t>
      </w:r>
      <w:r>
        <w:rPr>
          <w:rFonts w:ascii="宋体" w:hAnsi="宋体" w:eastAsia="宋体"/>
          <w:b w:val="0"/>
          <w:i w:val="0"/>
          <w:sz w:val="24"/>
        </w:rPr>
        <w:t xml:space="preserve"> 关键口径（如射正分类、核心球员评分公式）应当有对应的自动化测试，改动代码后能快速确认口径没有走样。</w:t>
      </w:r>
    </w:p>
    <w:p>
      <w:pPr>
        <w:spacing w:line="360" w:lineRule="auto" w:after="120" w:before="0"/>
        <w:ind w:firstLine="480"/>
      </w:pPr>
      <w:r>
        <w:rPr>
          <w:rFonts w:ascii="宋体" w:hAnsi="宋体" w:eastAsia="宋体"/>
          <w:b/>
          <w:i w:val="0"/>
          <w:sz w:val="24"/>
        </w:rPr>
        <w:t>NFR6 数据合规。</w:t>
      </w:r>
      <w:r>
        <w:rPr>
          <w:rFonts w:ascii="宋体" w:hAnsi="宋体" w:eastAsia="宋体"/>
          <w:b w:val="0"/>
          <w:i w:val="0"/>
          <w:sz w:val="24"/>
        </w:rPr>
        <w:t xml:space="preserve"> 使用开放数据时标注数据来源与许可，不用于商业用途。</w:t>
      </w:r>
    </w:p>
    <w:p>
      <w:pPr>
        <w:pStyle w:val="Heading2"/>
        <w:spacing w:line="360" w:lineRule="auto" w:before="240" w:after="160"/>
      </w:pPr>
      <w:r>
        <w:rPr>
          <w:rFonts w:ascii="黑体" w:hAnsi="黑体" w:eastAsia="黑体"/>
          <w:b/>
          <w:i w:val="0"/>
          <w:color w:val="000000"/>
          <w:sz w:val="28"/>
        </w:rPr>
        <w:t>4.4 用例描述</w:t>
      </w:r>
    </w:p>
    <w:p>
      <w:pPr>
        <w:spacing w:line="360" w:lineRule="auto" w:after="120" w:before="0"/>
        <w:ind w:firstLine="480"/>
      </w:pPr>
      <w:r>
        <w:rPr>
          <w:rFonts w:ascii="宋体" w:hAnsi="宋体" w:eastAsia="宋体"/>
          <w:b w:val="0"/>
          <w:i w:val="0"/>
          <w:sz w:val="24"/>
        </w:rPr>
        <w:t>主用例"完成一次单场比赛分析"的流程如下：</w:t>
      </w:r>
    </w:p>
    <w:p>
      <w:pPr>
        <w:spacing w:line="360" w:lineRule="auto" w:after="120" w:before="0"/>
        <w:ind w:firstLine="480"/>
      </w:pPr>
      <w:r>
        <w:rPr>
          <w:rFonts w:ascii="宋体" w:hAnsi="宋体" w:eastAsia="宋体"/>
          <w:b w:val="0"/>
          <w:i w:val="0"/>
          <w:sz w:val="24"/>
        </w:rPr>
        <w:t>1. 用户输入球队名，系统返回候选队名（可选）；</w:t>
      </w:r>
    </w:p>
    <w:p>
      <w:pPr>
        <w:spacing w:line="360" w:lineRule="auto" w:after="120" w:before="0"/>
        <w:ind w:firstLine="480"/>
      </w:pPr>
      <w:r>
        <w:rPr>
          <w:rFonts w:ascii="宋体" w:hAnsi="宋体" w:eastAsia="宋体"/>
          <w:b w:val="0"/>
          <w:i w:val="0"/>
          <w:sz w:val="24"/>
        </w:rPr>
        <w:t>2. 用户确认球队名并可选填写赛事关键词，系统返回比赛列表；</w:t>
      </w:r>
    </w:p>
    <w:p>
      <w:pPr>
        <w:spacing w:line="360" w:lineRule="auto" w:after="120" w:before="0"/>
        <w:ind w:firstLine="480"/>
      </w:pPr>
      <w:r>
        <w:rPr>
          <w:rFonts w:ascii="宋体" w:hAnsi="宋体" w:eastAsia="宋体"/>
          <w:b w:val="0"/>
          <w:i w:val="0"/>
          <w:sz w:val="24"/>
        </w:rPr>
        <w:t>3. 用户选择一场比赛，填写或保留默认的分析提示词；</w:t>
      </w:r>
    </w:p>
    <w:p>
      <w:pPr>
        <w:spacing w:line="360" w:lineRule="auto" w:after="120" w:before="0"/>
        <w:ind w:firstLine="480"/>
      </w:pPr>
      <w:r>
        <w:rPr>
          <w:rFonts w:ascii="宋体" w:hAnsi="宋体" w:eastAsia="宋体"/>
          <w:b w:val="0"/>
          <w:i w:val="0"/>
          <w:sz w:val="24"/>
        </w:rPr>
        <w:t>4. 用户点击分析，系统校验参数，按 match_id 读取缓存或回源下载数据；</w:t>
      </w:r>
    </w:p>
    <w:p>
      <w:pPr>
        <w:spacing w:line="360" w:lineRule="auto" w:after="120" w:before="0"/>
        <w:ind w:firstLine="480"/>
      </w:pPr>
      <w:r>
        <w:rPr>
          <w:rFonts w:ascii="宋体" w:hAnsi="宋体" w:eastAsia="宋体"/>
          <w:b w:val="0"/>
          <w:i w:val="0"/>
          <w:sz w:val="24"/>
        </w:rPr>
        <w:t>5. 系统完成指标计算与绘图，把统计结果交给模型生成解读；</w:t>
      </w:r>
    </w:p>
    <w:p>
      <w:pPr>
        <w:spacing w:line="360" w:lineRule="auto" w:after="120" w:before="0"/>
        <w:ind w:firstLine="480"/>
      </w:pPr>
      <w:r>
        <w:rPr>
          <w:rFonts w:ascii="宋体" w:hAnsi="宋体" w:eastAsia="宋体"/>
          <w:b w:val="0"/>
          <w:i w:val="0"/>
          <w:sz w:val="24"/>
        </w:rPr>
        <w:t>6. 系统校验模型输出，通过则返回结果，不通过则纠错重试一次，仍不通过则回退到缓存；</w:t>
      </w:r>
    </w:p>
    <w:p>
      <w:pPr>
        <w:spacing w:line="360" w:lineRule="auto" w:after="120" w:before="0"/>
        <w:ind w:firstLine="480"/>
      </w:pPr>
      <w:r>
        <w:rPr>
          <w:rFonts w:ascii="宋体" w:hAnsi="宋体" w:eastAsia="宋体"/>
          <w:b w:val="0"/>
          <w:i w:val="0"/>
          <w:sz w:val="24"/>
        </w:rPr>
        <w:t>7. 前端展示比分、三张图、统计对比表、核心球员表和解读文本，并标注结果来源。</w:t>
      </w:r>
    </w:p>
    <w:p>
      <w:pPr>
        <w:spacing w:line="360" w:lineRule="auto" w:after="120" w:before="0"/>
        <w:ind w:firstLine="480"/>
      </w:pPr>
      <w:r>
        <w:rPr>
          <w:rFonts w:ascii="宋体" w:hAnsi="宋体" w:eastAsia="宋体"/>
          <w:b w:val="0"/>
          <w:i w:val="0"/>
          <w:sz w:val="24"/>
        </w:rPr>
        <w:t>异常流程包括：球队名不在该场比赛中（返回参数错误提示）；比赛数据下载失败（尝试本地缓存，失败则提示错误）；模型超时或不可用（回退到缓存结果）；请求频率超过限制（返回限流提示）。</w:t>
      </w:r>
    </w:p>
    <w:p>
      <w:r>
        <w:br w:type="page"/>
      </w:r>
    </w:p>
    <w:p>
      <w:pPr>
        <w:pStyle w:val="Heading1"/>
        <w:spacing w:line="360" w:lineRule="auto" w:before="0" w:after="360"/>
        <w:jc w:val="center"/>
      </w:pPr>
      <w:r>
        <w:rPr>
          <w:rFonts w:ascii="黑体" w:hAnsi="黑体" w:eastAsia="黑体"/>
          <w:b/>
          <w:i w:val="0"/>
          <w:color w:val="000000"/>
          <w:sz w:val="32"/>
        </w:rPr>
        <w:t>第五章 系统设计</w:t>
      </w:r>
    </w:p>
    <w:p>
      <w:pPr>
        <w:pStyle w:val="Heading2"/>
        <w:spacing w:line="360" w:lineRule="auto" w:before="240" w:after="160"/>
      </w:pPr>
      <w:r>
        <w:rPr>
          <w:rFonts w:ascii="黑体" w:hAnsi="黑体" w:eastAsia="黑体"/>
          <w:b/>
          <w:i w:val="0"/>
          <w:color w:val="000000"/>
          <w:sz w:val="28"/>
        </w:rPr>
        <w:t>5.1 总体架构</w:t>
      </w:r>
    </w:p>
    <w:p>
      <w:pPr>
        <w:spacing w:line="360" w:lineRule="auto" w:after="120" w:before="0"/>
        <w:ind w:firstLine="480"/>
      </w:pPr>
      <w:r>
        <w:rPr>
          <w:rFonts w:ascii="宋体" w:hAnsi="宋体" w:eastAsia="宋体"/>
          <w:b w:val="0"/>
          <w:i w:val="0"/>
          <w:sz w:val="24"/>
        </w:rPr>
        <w:t>系统按职责分成四层，自下而上依次是数据层、分析层、服务层和展示层。</w:t>
      </w:r>
    </w:p>
    <w:p>
      <w:pPr>
        <w:spacing w:line="360" w:lineRule="auto" w:after="120" w:before="0"/>
        <w:ind w:firstLine="480"/>
      </w:pPr>
      <w:r>
        <w:rPr>
          <w:rFonts w:ascii="宋体" w:hAnsi="宋体" w:eastAsia="宋体"/>
          <w:b w:val="0"/>
          <w:i w:val="0"/>
          <w:sz w:val="24"/>
        </w:rPr>
        <w:t>数据层负责把 StatsBomb 开放数据取到本地并按比赛隔离，对外只提供"给我 match_id，还你事件数据框和比赛元信息"这一件事。分析层在拿到数据框后计算指标并绘制图形，输出一份统计摘要和三个图对象。服务层把分析层的能力包装成 HTTP 接口，并加上参数校验、限流、缓存写入和降级处理。展示层是浏览器中的静态页面，只通过服务层接口取数据，不直接接触数据文件。</w:t>
      </w:r>
    </w:p>
    <w:p>
      <w:pPr>
        <w:spacing w:line="360" w:lineRule="auto" w:after="120" w:before="0"/>
        <w:ind w:firstLine="480"/>
      </w:pPr>
      <w:r>
        <w:rPr>
          <w:rFonts w:ascii="宋体" w:hAnsi="宋体" w:eastAsia="宋体"/>
          <w:b w:val="0"/>
          <w:i w:val="0"/>
          <w:sz w:val="24"/>
        </w:rPr>
        <w:t>分层的实际收益在于替换成本。分析层不依赖服务层，命令行入口和 Streamlit 页面可以复用同一套分析函数，FastAPI 服务也是直接调用它；展示层改版不需要动统计口径；数据源如果要换成别家提供方，只需要改数据层的取数实现。</w:t>
      </w:r>
    </w:p>
    <w:p>
      <w:pPr>
        <w:pStyle w:val="Heading2"/>
        <w:spacing w:line="360" w:lineRule="auto" w:before="240" w:after="160"/>
      </w:pPr>
      <w:r>
        <w:rPr>
          <w:rFonts w:ascii="黑体" w:hAnsi="黑体" w:eastAsia="黑体"/>
          <w:b/>
          <w:i w:val="0"/>
          <w:color w:val="000000"/>
          <w:sz w:val="28"/>
        </w:rPr>
        <w:t>5.2 模块划分</w:t>
      </w:r>
    </w:p>
    <w:p>
      <w:pPr>
        <w:spacing w:line="360" w:lineRule="auto" w:after="120" w:before="0"/>
        <w:ind w:firstLine="480"/>
      </w:pPr>
      <w:r>
        <w:rPr>
          <w:rFonts w:ascii="宋体" w:hAnsi="宋体" w:eastAsia="宋体"/>
          <w:b w:val="0"/>
          <w:i w:val="0"/>
          <w:sz w:val="24"/>
        </w:rPr>
        <w:t>项目的模块划分与目录结构对应，主要模块见表 5-1。</w:t>
      </w:r>
    </w:p>
    <w:p>
      <w:pPr>
        <w:spacing w:line="360" w:lineRule="auto" w:after="200" w:before="0"/>
        <w:jc w:val="center"/>
      </w:pPr>
      <w:r>
        <w:rPr>
          <w:rFonts w:ascii="宋体" w:hAnsi="宋体" w:eastAsia="宋体"/>
          <w:b w:val="0"/>
          <w:i w:val="0"/>
          <w:sz w:val="21"/>
        </w:rPr>
        <w:t>表 5-1 主要模块与职责</w:t>
      </w:r>
    </w:p>
    <w:tbl>
      <w:tblPr>
        <w:tblStyle w:val="TableGrid"/>
        <w:tblW w:type="auto" w:w="0"/>
        <w:jc w:val="center"/>
        <w:tblLook w:firstColumn="1" w:firstRow="1" w:lastColumn="0" w:lastRow="0" w:noHBand="0" w:noVBand="1" w:val="04A0"/>
      </w:tblPr>
      <w:tblGrid>
        <w:gridCol w:w="2910"/>
        <w:gridCol w:w="2910"/>
        <w:gridCol w:w="2910"/>
      </w:tblGrid>
      <w:tr>
        <w:tc>
          <w:tcPr>
            <w:tcW w:type="dxa" w:w="2910"/>
          </w:tcPr>
          <w:p>
            <w:pPr>
              <w:spacing w:line="240" w:lineRule="auto" w:after="40" w:before="0"/>
              <w:jc w:val="center"/>
            </w:pPr>
            <w:r/>
            <w:r>
              <w:rPr>
                <w:rFonts w:ascii="黑体" w:hAnsi="黑体" w:eastAsia="黑体"/>
                <w:b/>
                <w:i w:val="0"/>
                <w:sz w:val="21"/>
              </w:rPr>
              <w:t>模块</w:t>
            </w:r>
          </w:p>
        </w:tc>
        <w:tc>
          <w:tcPr>
            <w:tcW w:type="dxa" w:w="2910"/>
          </w:tcPr>
          <w:p>
            <w:pPr>
              <w:spacing w:line="240" w:lineRule="auto" w:after="40" w:before="0"/>
              <w:jc w:val="center"/>
            </w:pPr>
            <w:r/>
            <w:r>
              <w:rPr>
                <w:rFonts w:ascii="黑体" w:hAnsi="黑体" w:eastAsia="黑体"/>
                <w:b/>
                <w:i w:val="0"/>
                <w:sz w:val="21"/>
              </w:rPr>
              <w:t>位置</w:t>
            </w:r>
          </w:p>
        </w:tc>
        <w:tc>
          <w:tcPr>
            <w:tcW w:type="dxa" w:w="2910"/>
          </w:tcPr>
          <w:p>
            <w:pPr>
              <w:spacing w:line="240" w:lineRule="auto" w:after="40" w:before="0"/>
              <w:jc w:val="center"/>
            </w:pPr>
            <w:r/>
            <w:r>
              <w:rPr>
                <w:rFonts w:ascii="黑体" w:hAnsi="黑体" w:eastAsia="黑体"/>
                <w:b/>
                <w:i w:val="0"/>
                <w:sz w:val="21"/>
              </w:rPr>
              <w:t>职责</w:t>
            </w:r>
          </w:p>
        </w:tc>
      </w:tr>
      <w:tr>
        <w:tc>
          <w:tcPr>
            <w:tcW w:type="dxa" w:w="2910"/>
          </w:tcPr>
          <w:p>
            <w:pPr>
              <w:spacing w:line="240" w:lineRule="auto" w:after="40" w:before="0"/>
            </w:pPr>
            <w:r>
              <w:rPr>
                <w:rFonts w:ascii="宋体" w:hAnsi="宋体" w:eastAsia="宋体"/>
                <w:b w:val="0"/>
                <w:i w:val="0"/>
                <w:sz w:val="21"/>
              </w:rPr>
              <w:t>数据源</w:t>
            </w:r>
          </w:p>
        </w:tc>
        <w:tc>
          <w:tcPr>
            <w:tcW w:type="dxa" w:w="2910"/>
          </w:tcPr>
          <w:p>
            <w:pPr>
              <w:spacing w:line="240" w:lineRule="auto" w:after="40" w:before="0"/>
            </w:pPr>
            <w:r>
              <w:rPr>
                <w:rFonts w:ascii="宋体" w:hAnsi="宋体" w:eastAsia="宋体"/>
                <w:b w:val="0"/>
                <w:i w:val="0"/>
                <w:sz w:val="21"/>
              </w:rPr>
              <w:t>src/data_source.py</w:t>
            </w:r>
          </w:p>
        </w:tc>
        <w:tc>
          <w:tcPr>
            <w:tcW w:type="dxa" w:w="2910"/>
          </w:tcPr>
          <w:p>
            <w:pPr>
              <w:spacing w:line="240" w:lineRule="auto" w:after="40" w:before="0"/>
            </w:pPr>
            <w:r>
              <w:rPr>
                <w:rFonts w:ascii="宋体" w:hAnsi="宋体" w:eastAsia="宋体"/>
                <w:b w:val="0"/>
                <w:i w:val="0"/>
                <w:sz w:val="21"/>
              </w:rPr>
              <w:t>按 match_id 读缓存或回源下载，原子写入缓存</w:t>
            </w:r>
          </w:p>
        </w:tc>
      </w:tr>
      <w:tr>
        <w:tc>
          <w:tcPr>
            <w:tcW w:type="dxa" w:w="2910"/>
          </w:tcPr>
          <w:p>
            <w:pPr>
              <w:spacing w:line="240" w:lineRule="auto" w:after="40" w:before="0"/>
            </w:pPr>
            <w:r>
              <w:rPr>
                <w:rFonts w:ascii="宋体" w:hAnsi="宋体" w:eastAsia="宋体"/>
                <w:b w:val="0"/>
                <w:i w:val="0"/>
                <w:sz w:val="21"/>
              </w:rPr>
              <w:t>数据加载</w:t>
            </w:r>
          </w:p>
        </w:tc>
        <w:tc>
          <w:tcPr>
            <w:tcW w:type="dxa" w:w="2910"/>
          </w:tcPr>
          <w:p>
            <w:pPr>
              <w:spacing w:line="240" w:lineRule="auto" w:after="40" w:before="0"/>
            </w:pPr>
            <w:r>
              <w:rPr>
                <w:rFonts w:ascii="宋体" w:hAnsi="宋体" w:eastAsia="宋体"/>
                <w:b w:val="0"/>
                <w:i w:val="0"/>
                <w:sz w:val="21"/>
              </w:rPr>
              <w:t>src/data_loader/statsbomb_loader.py</w:t>
            </w:r>
          </w:p>
        </w:tc>
        <w:tc>
          <w:tcPr>
            <w:tcW w:type="dxa" w:w="2910"/>
          </w:tcPr>
          <w:p>
            <w:pPr>
              <w:spacing w:line="240" w:lineRule="auto" w:after="40" w:before="0"/>
            </w:pPr>
            <w:r>
              <w:rPr>
                <w:rFonts w:ascii="宋体" w:hAnsi="宋体" w:eastAsia="宋体"/>
                <w:b w:val="0"/>
                <w:i w:val="0"/>
                <w:sz w:val="21"/>
              </w:rPr>
              <w:t>读取事件 JSON 并展开为 DataFrame</w:t>
            </w:r>
          </w:p>
        </w:tc>
      </w:tr>
      <w:tr>
        <w:tc>
          <w:tcPr>
            <w:tcW w:type="dxa" w:w="2910"/>
          </w:tcPr>
          <w:p>
            <w:pPr>
              <w:spacing w:line="240" w:lineRule="auto" w:after="40" w:before="0"/>
            </w:pPr>
            <w:r>
              <w:rPr>
                <w:rFonts w:ascii="宋体" w:hAnsi="宋体" w:eastAsia="宋体"/>
                <w:b w:val="0"/>
                <w:i w:val="0"/>
                <w:sz w:val="21"/>
              </w:rPr>
              <w:t>事件清洗</w:t>
            </w:r>
          </w:p>
        </w:tc>
        <w:tc>
          <w:tcPr>
            <w:tcW w:type="dxa" w:w="2910"/>
          </w:tcPr>
          <w:p>
            <w:pPr>
              <w:spacing w:line="240" w:lineRule="auto" w:after="40" w:before="0"/>
            </w:pPr>
            <w:r>
              <w:rPr>
                <w:rFonts w:ascii="宋体" w:hAnsi="宋体" w:eastAsia="宋体"/>
                <w:b w:val="0"/>
                <w:i w:val="0"/>
                <w:sz w:val="21"/>
              </w:rPr>
              <w:t>src/preprocessing/event_cleaner.py</w:t>
            </w:r>
          </w:p>
        </w:tc>
        <w:tc>
          <w:tcPr>
            <w:tcW w:type="dxa" w:w="2910"/>
          </w:tcPr>
          <w:p>
            <w:pPr>
              <w:spacing w:line="240" w:lineRule="auto" w:after="40" w:before="0"/>
            </w:pPr>
            <w:r>
              <w:rPr>
                <w:rFonts w:ascii="宋体" w:hAnsi="宋体" w:eastAsia="宋体"/>
                <w:b w:val="0"/>
                <w:i w:val="0"/>
                <w:sz w:val="21"/>
              </w:rPr>
              <w:t>过滤传球事件，解析起终点坐标</w:t>
            </w:r>
          </w:p>
        </w:tc>
      </w:tr>
      <w:tr>
        <w:tc>
          <w:tcPr>
            <w:tcW w:type="dxa" w:w="2910"/>
          </w:tcPr>
          <w:p>
            <w:pPr>
              <w:spacing w:line="240" w:lineRule="auto" w:after="40" w:before="0"/>
            </w:pPr>
            <w:r>
              <w:rPr>
                <w:rFonts w:ascii="宋体" w:hAnsi="宋体" w:eastAsia="宋体"/>
                <w:b w:val="0"/>
                <w:i w:val="0"/>
                <w:sz w:val="21"/>
              </w:rPr>
              <w:t>传球网络</w:t>
            </w:r>
          </w:p>
        </w:tc>
        <w:tc>
          <w:tcPr>
            <w:tcW w:type="dxa" w:w="2910"/>
          </w:tcPr>
          <w:p>
            <w:pPr>
              <w:spacing w:line="240" w:lineRule="auto" w:after="40" w:before="0"/>
            </w:pPr>
            <w:r>
              <w:rPr>
                <w:rFonts w:ascii="宋体" w:hAnsi="宋体" w:eastAsia="宋体"/>
                <w:b w:val="0"/>
                <w:i w:val="0"/>
                <w:sz w:val="21"/>
              </w:rPr>
              <w:t>src/analysis/pass_network.py</w:t>
            </w:r>
          </w:p>
        </w:tc>
        <w:tc>
          <w:tcPr>
            <w:tcW w:type="dxa" w:w="2910"/>
          </w:tcPr>
          <w:p>
            <w:pPr>
              <w:spacing w:line="240" w:lineRule="auto" w:after="40" w:before="0"/>
            </w:pPr>
            <w:r>
              <w:rPr>
                <w:rFonts w:ascii="宋体" w:hAnsi="宋体" w:eastAsia="宋体"/>
                <w:b w:val="0"/>
                <w:i w:val="0"/>
                <w:sz w:val="21"/>
              </w:rPr>
              <w:t>计算球员平均站位与传球关系边</w:t>
            </w:r>
          </w:p>
        </w:tc>
      </w:tr>
      <w:tr>
        <w:tc>
          <w:tcPr>
            <w:tcW w:type="dxa" w:w="2910"/>
          </w:tcPr>
          <w:p>
            <w:pPr>
              <w:spacing w:line="240" w:lineRule="auto" w:after="40" w:before="0"/>
            </w:pPr>
            <w:r>
              <w:rPr>
                <w:rFonts w:ascii="宋体" w:hAnsi="宋体" w:eastAsia="宋体"/>
                <w:b w:val="0"/>
                <w:i w:val="0"/>
                <w:sz w:val="21"/>
              </w:rPr>
              <w:t>射门提取</w:t>
            </w:r>
          </w:p>
        </w:tc>
        <w:tc>
          <w:tcPr>
            <w:tcW w:type="dxa" w:w="2910"/>
          </w:tcPr>
          <w:p>
            <w:pPr>
              <w:spacing w:line="240" w:lineRule="auto" w:after="40" w:before="0"/>
            </w:pPr>
            <w:r>
              <w:rPr>
                <w:rFonts w:ascii="宋体" w:hAnsi="宋体" w:eastAsia="宋体"/>
                <w:b w:val="0"/>
                <w:i w:val="0"/>
                <w:sz w:val="21"/>
              </w:rPr>
              <w:t>src/analysis/shot_map.py</w:t>
            </w:r>
          </w:p>
        </w:tc>
        <w:tc>
          <w:tcPr>
            <w:tcW w:type="dxa" w:w="2910"/>
          </w:tcPr>
          <w:p>
            <w:pPr>
              <w:spacing w:line="240" w:lineRule="auto" w:after="40" w:before="0"/>
            </w:pPr>
            <w:r>
              <w:rPr>
                <w:rFonts w:ascii="宋体" w:hAnsi="宋体" w:eastAsia="宋体"/>
                <w:b w:val="0"/>
                <w:i w:val="0"/>
                <w:sz w:val="21"/>
              </w:rPr>
              <w:t>提取射门事件并标记进球</w:t>
            </w:r>
          </w:p>
        </w:tc>
      </w:tr>
      <w:tr>
        <w:tc>
          <w:tcPr>
            <w:tcW w:type="dxa" w:w="2910"/>
          </w:tcPr>
          <w:p>
            <w:pPr>
              <w:spacing w:line="240" w:lineRule="auto" w:after="40" w:before="0"/>
            </w:pPr>
            <w:r>
              <w:rPr>
                <w:rFonts w:ascii="宋体" w:hAnsi="宋体" w:eastAsia="宋体"/>
                <w:b w:val="0"/>
                <w:i w:val="0"/>
                <w:sz w:val="21"/>
              </w:rPr>
              <w:t>位置提取</w:t>
            </w:r>
          </w:p>
        </w:tc>
        <w:tc>
          <w:tcPr>
            <w:tcW w:type="dxa" w:w="2910"/>
          </w:tcPr>
          <w:p>
            <w:pPr>
              <w:spacing w:line="240" w:lineRule="auto" w:after="40" w:before="0"/>
            </w:pPr>
            <w:r>
              <w:rPr>
                <w:rFonts w:ascii="宋体" w:hAnsi="宋体" w:eastAsia="宋体"/>
                <w:b w:val="0"/>
                <w:i w:val="0"/>
                <w:sz w:val="21"/>
              </w:rPr>
              <w:t>src/analysis/heatmap.py</w:t>
            </w:r>
          </w:p>
        </w:tc>
        <w:tc>
          <w:tcPr>
            <w:tcW w:type="dxa" w:w="2910"/>
          </w:tcPr>
          <w:p>
            <w:pPr>
              <w:spacing w:line="240" w:lineRule="auto" w:after="40" w:before="0"/>
            </w:pPr>
            <w:r>
              <w:rPr>
                <w:rFonts w:ascii="宋体" w:hAnsi="宋体" w:eastAsia="宋体"/>
                <w:b w:val="0"/>
                <w:i w:val="0"/>
                <w:sz w:val="21"/>
              </w:rPr>
              <w:t>提取全队触球坐标</w:t>
            </w:r>
          </w:p>
        </w:tc>
      </w:tr>
      <w:tr>
        <w:tc>
          <w:tcPr>
            <w:tcW w:type="dxa" w:w="2910"/>
          </w:tcPr>
          <w:p>
            <w:pPr>
              <w:spacing w:line="240" w:lineRule="auto" w:after="40" w:before="0"/>
            </w:pPr>
            <w:r>
              <w:rPr>
                <w:rFonts w:ascii="宋体" w:hAnsi="宋体" w:eastAsia="宋体"/>
                <w:b w:val="0"/>
                <w:i w:val="0"/>
                <w:sz w:val="21"/>
              </w:rPr>
              <w:t>统计摘要</w:t>
            </w:r>
          </w:p>
        </w:tc>
        <w:tc>
          <w:tcPr>
            <w:tcW w:type="dxa" w:w="2910"/>
          </w:tcPr>
          <w:p>
            <w:pPr>
              <w:spacing w:line="240" w:lineRule="auto" w:after="40" w:before="0"/>
            </w:pPr>
            <w:r>
              <w:rPr>
                <w:rFonts w:ascii="宋体" w:hAnsi="宋体" w:eastAsia="宋体"/>
                <w:b w:val="0"/>
                <w:i w:val="0"/>
                <w:sz w:val="21"/>
              </w:rPr>
              <w:t>src/analysis/summary.py</w:t>
            </w:r>
          </w:p>
        </w:tc>
        <w:tc>
          <w:tcPr>
            <w:tcW w:type="dxa" w:w="2910"/>
          </w:tcPr>
          <w:p>
            <w:pPr>
              <w:spacing w:line="240" w:lineRule="auto" w:after="40" w:before="0"/>
            </w:pPr>
            <w:r>
              <w:rPr>
                <w:rFonts w:ascii="宋体" w:hAnsi="宋体" w:eastAsia="宋体"/>
                <w:b w:val="0"/>
                <w:i w:val="0"/>
                <w:sz w:val="21"/>
              </w:rPr>
              <w:t>计算全部统计指标，输出摘要 JSON</w:t>
            </w:r>
          </w:p>
        </w:tc>
      </w:tr>
      <w:tr>
        <w:tc>
          <w:tcPr>
            <w:tcW w:type="dxa" w:w="2910"/>
          </w:tcPr>
          <w:p>
            <w:pPr>
              <w:spacing w:line="240" w:lineRule="auto" w:after="40" w:before="0"/>
            </w:pPr>
            <w:r>
              <w:rPr>
                <w:rFonts w:ascii="宋体" w:hAnsi="宋体" w:eastAsia="宋体"/>
                <w:b w:val="0"/>
                <w:i w:val="0"/>
                <w:sz w:val="21"/>
              </w:rPr>
              <w:t>分析管线</w:t>
            </w:r>
          </w:p>
        </w:tc>
        <w:tc>
          <w:tcPr>
            <w:tcW w:type="dxa" w:w="2910"/>
          </w:tcPr>
          <w:p>
            <w:pPr>
              <w:spacing w:line="240" w:lineRule="auto" w:after="40" w:before="0"/>
            </w:pPr>
            <w:r>
              <w:rPr>
                <w:rFonts w:ascii="宋体" w:hAnsi="宋体" w:eastAsia="宋体"/>
                <w:b w:val="0"/>
                <w:i w:val="0"/>
                <w:sz w:val="21"/>
              </w:rPr>
              <w:t>src/pipeline.py</w:t>
            </w:r>
          </w:p>
        </w:tc>
        <w:tc>
          <w:tcPr>
            <w:tcW w:type="dxa" w:w="2910"/>
          </w:tcPr>
          <w:p>
            <w:pPr>
              <w:spacing w:line="240" w:lineRule="auto" w:after="40" w:before="0"/>
            </w:pPr>
            <w:r>
              <w:rPr>
                <w:rFonts w:ascii="宋体" w:hAnsi="宋体" w:eastAsia="宋体"/>
                <w:b w:val="0"/>
                <w:i w:val="0"/>
                <w:sz w:val="21"/>
              </w:rPr>
              <w:t>串联清洗、分析、绘图与报告，返回结果对象</w:t>
            </w:r>
          </w:p>
        </w:tc>
      </w:tr>
      <w:tr>
        <w:tc>
          <w:tcPr>
            <w:tcW w:type="dxa" w:w="2910"/>
          </w:tcPr>
          <w:p>
            <w:pPr>
              <w:spacing w:line="240" w:lineRule="auto" w:after="40" w:before="0"/>
            </w:pPr>
            <w:r>
              <w:rPr>
                <w:rFonts w:ascii="宋体" w:hAnsi="宋体" w:eastAsia="宋体"/>
                <w:b w:val="0"/>
                <w:i w:val="0"/>
                <w:sz w:val="21"/>
              </w:rPr>
              <w:t>可视化</w:t>
            </w:r>
          </w:p>
        </w:tc>
        <w:tc>
          <w:tcPr>
            <w:tcW w:type="dxa" w:w="2910"/>
          </w:tcPr>
          <w:p>
            <w:pPr>
              <w:spacing w:line="240" w:lineRule="auto" w:after="40" w:before="0"/>
            </w:pPr>
            <w:r>
              <w:rPr>
                <w:rFonts w:ascii="宋体" w:hAnsi="宋体" w:eastAsia="宋体"/>
                <w:b w:val="0"/>
                <w:i w:val="0"/>
                <w:sz w:val="21"/>
              </w:rPr>
              <w:t>src/visualization/</w:t>
            </w:r>
          </w:p>
        </w:tc>
        <w:tc>
          <w:tcPr>
            <w:tcW w:type="dxa" w:w="2910"/>
          </w:tcPr>
          <w:p>
            <w:pPr>
              <w:spacing w:line="240" w:lineRule="auto" w:after="40" w:before="0"/>
            </w:pPr>
            <w:r>
              <w:rPr>
                <w:rFonts w:ascii="宋体" w:hAnsi="宋体" w:eastAsia="宋体"/>
                <w:b w:val="0"/>
                <w:i w:val="0"/>
                <w:sz w:val="21"/>
              </w:rPr>
              <w:t>球场、传球网络、射门分布、热力图绘制</w:t>
            </w:r>
          </w:p>
        </w:tc>
      </w:tr>
      <w:tr>
        <w:tc>
          <w:tcPr>
            <w:tcW w:type="dxa" w:w="2910"/>
          </w:tcPr>
          <w:p>
            <w:pPr>
              <w:spacing w:line="240" w:lineRule="auto" w:after="40" w:before="0"/>
            </w:pPr>
            <w:r>
              <w:rPr>
                <w:rFonts w:ascii="宋体" w:hAnsi="宋体" w:eastAsia="宋体"/>
                <w:b w:val="0"/>
                <w:i w:val="0"/>
                <w:sz w:val="21"/>
              </w:rPr>
              <w:t>模型接入</w:t>
            </w:r>
          </w:p>
        </w:tc>
        <w:tc>
          <w:tcPr>
            <w:tcW w:type="dxa" w:w="2910"/>
          </w:tcPr>
          <w:p>
            <w:pPr>
              <w:spacing w:line="240" w:lineRule="auto" w:after="40" w:before="0"/>
            </w:pPr>
            <w:r>
              <w:rPr>
                <w:rFonts w:ascii="宋体" w:hAnsi="宋体" w:eastAsia="宋体"/>
                <w:b w:val="0"/>
                <w:i w:val="0"/>
                <w:sz w:val="21"/>
              </w:rPr>
              <w:t>src/llm/client.py</w:t>
            </w:r>
          </w:p>
        </w:tc>
        <w:tc>
          <w:tcPr>
            <w:tcW w:type="dxa" w:w="2910"/>
          </w:tcPr>
          <w:p>
            <w:pPr>
              <w:spacing w:line="240" w:lineRule="auto" w:after="40" w:before="0"/>
            </w:pPr>
            <w:r>
              <w:rPr>
                <w:rFonts w:ascii="宋体" w:hAnsi="宋体" w:eastAsia="宋体"/>
                <w:b w:val="0"/>
                <w:i w:val="0"/>
                <w:sz w:val="21"/>
              </w:rPr>
              <w:t>调用 OpenAI 兼容接口并管理超时与重试</w:t>
            </w:r>
          </w:p>
        </w:tc>
      </w:tr>
      <w:tr>
        <w:tc>
          <w:tcPr>
            <w:tcW w:type="dxa" w:w="2910"/>
          </w:tcPr>
          <w:p>
            <w:pPr>
              <w:spacing w:line="240" w:lineRule="auto" w:after="40" w:before="0"/>
            </w:pPr>
            <w:r>
              <w:rPr>
                <w:rFonts w:ascii="宋体" w:hAnsi="宋体" w:eastAsia="宋体"/>
                <w:b w:val="0"/>
                <w:i w:val="0"/>
                <w:sz w:val="21"/>
              </w:rPr>
              <w:t>提示词与校验</w:t>
            </w:r>
          </w:p>
        </w:tc>
        <w:tc>
          <w:tcPr>
            <w:tcW w:type="dxa" w:w="2910"/>
          </w:tcPr>
          <w:p>
            <w:pPr>
              <w:spacing w:line="240" w:lineRule="auto" w:after="40" w:before="0"/>
            </w:pPr>
            <w:r>
              <w:rPr>
                <w:rFonts w:ascii="宋体" w:hAnsi="宋体" w:eastAsia="宋体"/>
                <w:b w:val="0"/>
                <w:i w:val="0"/>
                <w:sz w:val="21"/>
              </w:rPr>
              <w:t>src/llm/prompts.py</w:t>
            </w:r>
          </w:p>
        </w:tc>
        <w:tc>
          <w:tcPr>
            <w:tcW w:type="dxa" w:w="2910"/>
          </w:tcPr>
          <w:p>
            <w:pPr>
              <w:spacing w:line="240" w:lineRule="auto" w:after="40" w:before="0"/>
            </w:pPr>
            <w:r>
              <w:rPr>
                <w:rFonts w:ascii="宋体" w:hAnsi="宋体" w:eastAsia="宋体"/>
                <w:b w:val="0"/>
                <w:i w:val="0"/>
                <w:sz w:val="21"/>
              </w:rPr>
              <w:t>组装消息、约束模型、校验输出</w:t>
            </w:r>
          </w:p>
        </w:tc>
      </w:tr>
      <w:tr>
        <w:tc>
          <w:tcPr>
            <w:tcW w:type="dxa" w:w="2910"/>
          </w:tcPr>
          <w:p>
            <w:pPr>
              <w:spacing w:line="240" w:lineRule="auto" w:after="40" w:before="0"/>
            </w:pPr>
            <w:r>
              <w:rPr>
                <w:rFonts w:ascii="宋体" w:hAnsi="宋体" w:eastAsia="宋体"/>
                <w:b w:val="0"/>
                <w:i w:val="0"/>
                <w:sz w:val="21"/>
              </w:rPr>
              <w:t>服务端</w:t>
            </w:r>
          </w:p>
        </w:tc>
        <w:tc>
          <w:tcPr>
            <w:tcW w:type="dxa" w:w="2910"/>
          </w:tcPr>
          <w:p>
            <w:pPr>
              <w:spacing w:line="240" w:lineRule="auto" w:after="40" w:before="0"/>
            </w:pPr>
            <w:r>
              <w:rPr>
                <w:rFonts w:ascii="宋体" w:hAnsi="宋体" w:eastAsia="宋体"/>
                <w:b w:val="0"/>
                <w:i w:val="0"/>
                <w:sz w:val="21"/>
              </w:rPr>
              <w:t>app/main.py</w:t>
            </w:r>
          </w:p>
        </w:tc>
        <w:tc>
          <w:tcPr>
            <w:tcW w:type="dxa" w:w="2910"/>
          </w:tcPr>
          <w:p>
            <w:pPr>
              <w:spacing w:line="240" w:lineRule="auto" w:after="40" w:before="0"/>
            </w:pPr>
            <w:r>
              <w:rPr>
                <w:rFonts w:ascii="宋体" w:hAnsi="宋体" w:eastAsia="宋体"/>
                <w:b w:val="0"/>
                <w:i w:val="0"/>
                <w:sz w:val="21"/>
              </w:rPr>
              <w:t>提供 REST 接口、限流与降级</w:t>
            </w:r>
          </w:p>
        </w:tc>
      </w:tr>
      <w:tr>
        <w:tc>
          <w:tcPr>
            <w:tcW w:type="dxa" w:w="2910"/>
          </w:tcPr>
          <w:p>
            <w:pPr>
              <w:spacing w:line="240" w:lineRule="auto" w:after="40" w:before="0"/>
            </w:pPr>
            <w:r>
              <w:rPr>
                <w:rFonts w:ascii="宋体" w:hAnsi="宋体" w:eastAsia="宋体"/>
                <w:b w:val="0"/>
                <w:i w:val="0"/>
                <w:sz w:val="21"/>
              </w:rPr>
              <w:t>球队匹配</w:t>
            </w:r>
          </w:p>
        </w:tc>
        <w:tc>
          <w:tcPr>
            <w:tcW w:type="dxa" w:w="2910"/>
          </w:tcPr>
          <w:p>
            <w:pPr>
              <w:spacing w:line="240" w:lineRule="auto" w:after="40" w:before="0"/>
            </w:pPr>
            <w:r>
              <w:rPr>
                <w:rFonts w:ascii="宋体" w:hAnsi="宋体" w:eastAsia="宋体"/>
                <w:b w:val="0"/>
                <w:i w:val="0"/>
                <w:sz w:val="21"/>
              </w:rPr>
              <w:t>app/team_matcher.py</w:t>
            </w:r>
          </w:p>
        </w:tc>
        <w:tc>
          <w:tcPr>
            <w:tcW w:type="dxa" w:w="2910"/>
          </w:tcPr>
          <w:p>
            <w:pPr>
              <w:spacing w:line="240" w:lineRule="auto" w:after="40" w:before="0"/>
            </w:pPr>
            <w:r>
              <w:rPr>
                <w:rFonts w:ascii="宋体" w:hAnsi="宋体" w:eastAsia="宋体"/>
                <w:b w:val="0"/>
                <w:i w:val="0"/>
                <w:sz w:val="21"/>
              </w:rPr>
              <w:t>队名归一化、别名与模糊匹配</w:t>
            </w:r>
          </w:p>
        </w:tc>
      </w:tr>
      <w:tr>
        <w:tc>
          <w:tcPr>
            <w:tcW w:type="dxa" w:w="2910"/>
          </w:tcPr>
          <w:p>
            <w:pPr>
              <w:spacing w:line="240" w:lineRule="auto" w:after="40" w:before="0"/>
            </w:pPr>
            <w:r>
              <w:rPr>
                <w:rFonts w:ascii="宋体" w:hAnsi="宋体" w:eastAsia="宋体"/>
                <w:b w:val="0"/>
                <w:i w:val="0"/>
                <w:sz w:val="21"/>
              </w:rPr>
              <w:t>前端</w:t>
            </w:r>
          </w:p>
        </w:tc>
        <w:tc>
          <w:tcPr>
            <w:tcW w:type="dxa" w:w="2910"/>
          </w:tcPr>
          <w:p>
            <w:pPr>
              <w:spacing w:line="240" w:lineRule="auto" w:after="40" w:before="0"/>
            </w:pPr>
            <w:r>
              <w:rPr>
                <w:rFonts w:ascii="宋体" w:hAnsi="宋体" w:eastAsia="宋体"/>
                <w:b w:val="0"/>
                <w:i w:val="0"/>
                <w:sz w:val="21"/>
              </w:rPr>
              <w:t>web/</w:t>
            </w:r>
          </w:p>
        </w:tc>
        <w:tc>
          <w:tcPr>
            <w:tcW w:type="dxa" w:w="2910"/>
          </w:tcPr>
          <w:p>
            <w:pPr>
              <w:spacing w:line="240" w:lineRule="auto" w:after="40" w:before="0"/>
            </w:pPr>
            <w:r>
              <w:rPr>
                <w:rFonts w:ascii="宋体" w:hAnsi="宋体" w:eastAsia="宋体"/>
                <w:b w:val="0"/>
                <w:i w:val="0"/>
                <w:sz w:val="21"/>
              </w:rPr>
              <w:t>静态页面与交互脚本</w:t>
            </w:r>
          </w:p>
        </w:tc>
      </w:tr>
      <w:tr>
        <w:tc>
          <w:tcPr>
            <w:tcW w:type="dxa" w:w="2910"/>
          </w:tcPr>
          <w:p>
            <w:pPr>
              <w:spacing w:line="240" w:lineRule="auto" w:after="40" w:before="0"/>
            </w:pPr>
            <w:r>
              <w:rPr>
                <w:rFonts w:ascii="宋体" w:hAnsi="宋体" w:eastAsia="宋体"/>
                <w:b w:val="0"/>
                <w:i w:val="0"/>
                <w:sz w:val="21"/>
              </w:rPr>
              <w:t>运维脚本</w:t>
            </w:r>
          </w:p>
        </w:tc>
        <w:tc>
          <w:tcPr>
            <w:tcW w:type="dxa" w:w="2910"/>
          </w:tcPr>
          <w:p>
            <w:pPr>
              <w:spacing w:line="240" w:lineRule="auto" w:after="40" w:before="0"/>
            </w:pPr>
            <w:r>
              <w:rPr>
                <w:rFonts w:ascii="宋体" w:hAnsi="宋体" w:eastAsia="宋体"/>
                <w:b w:val="0"/>
                <w:i w:val="0"/>
                <w:sz w:val="21"/>
              </w:rPr>
              <w:t>scripts/</w:t>
            </w:r>
          </w:p>
        </w:tc>
        <w:tc>
          <w:tcPr>
            <w:tcW w:type="dxa" w:w="2910"/>
          </w:tcPr>
          <w:p>
            <w:pPr>
              <w:spacing w:line="240" w:lineRule="auto" w:after="40" w:before="0"/>
            </w:pPr>
            <w:r>
              <w:rPr>
                <w:rFonts w:ascii="宋体" w:hAnsi="宋体" w:eastAsia="宋体"/>
                <w:b w:val="0"/>
                <w:i w:val="0"/>
                <w:sz w:val="21"/>
              </w:rPr>
              <w:t>数据预置、离线包导出、离线自检</w:t>
            </w:r>
          </w:p>
        </w:tc>
      </w:tr>
    </w:tbl>
    <w:p>
      <w:pPr>
        <w:spacing w:line="240" w:lineRule="auto" w:after="160" w:before="0"/>
      </w:pPr>
    </w:p>
    <w:p>
      <w:pPr>
        <w:pStyle w:val="Heading2"/>
        <w:spacing w:line="360" w:lineRule="auto" w:before="240" w:after="160"/>
      </w:pPr>
      <w:r>
        <w:rPr>
          <w:rFonts w:ascii="黑体" w:hAnsi="黑体" w:eastAsia="黑体"/>
          <w:b/>
          <w:i w:val="0"/>
          <w:color w:val="000000"/>
          <w:sz w:val="28"/>
        </w:rPr>
        <w:t>5.3 数据流</w:t>
      </w:r>
    </w:p>
    <w:p>
      <w:pPr>
        <w:spacing w:line="360" w:lineRule="auto" w:after="120" w:before="0"/>
        <w:ind w:firstLine="480"/>
      </w:pPr>
      <w:r>
        <w:rPr>
          <w:rFonts w:ascii="宋体" w:hAnsi="宋体" w:eastAsia="宋体"/>
          <w:b w:val="0"/>
          <w:i w:val="0"/>
          <w:sz w:val="24"/>
        </w:rPr>
        <w:t>一次分析的完整数据流如下：</w:t>
      </w:r>
    </w:p>
    <w:p>
      <w:pPr>
        <w:spacing w:line="240" w:lineRule="auto" w:after="0" w:before="0"/>
        <w:ind w:left="360"/>
        <w:shd w:val="clear" w:fill="F5F5F5"/>
      </w:pPr>
      <w:r>
        <w:rPr>
          <w:rFonts w:ascii="Consolas" w:hAnsi="Consolas" w:eastAsia="Consolas"/>
          <w:b w:val="0"/>
          <w:i w:val="0"/>
          <w:sz w:val="18"/>
        </w:rPr>
        <w:t>用户选择球队与比赛</w:t>
      </w:r>
    </w:p>
    <w:p>
      <w:pPr>
        <w:spacing w:line="240" w:lineRule="auto" w:after="0" w:before="0"/>
        <w:ind w:left="360"/>
        <w:shd w:val="clear" w:fill="F5F5F5"/>
      </w:pPr>
      <w:r>
        <w:rPr>
          <w:rFonts w:ascii="Consolas" w:hAnsi="Consolas" w:eastAsia="Consolas"/>
          <w:b w:val="0"/>
          <w:i w:val="0"/>
          <w:sz w:val="18"/>
        </w:rPr>
        <w:t xml:space="preserve">        │  POST /api/analyze {match_id, team_name, prompt}</w:t>
      </w:r>
    </w:p>
    <w:p>
      <w:pPr>
        <w:spacing w:line="240" w:lineRule="auto" w:after="0" w:before="0"/>
        <w:ind w:left="360"/>
        <w:shd w:val="clear" w:fill="F5F5F5"/>
      </w:pPr>
      <w:r>
        <w:rPr>
          <w:rFonts w:ascii="Consolas" w:hAnsi="Consolas" w:eastAsia="Consolas"/>
          <w:b w:val="0"/>
          <w:i w:val="0"/>
          <w:sz w:val="18"/>
        </w:rPr>
        <w:t xml:space="preserve">        ▼</w:t>
      </w:r>
    </w:p>
    <w:p>
      <w:pPr>
        <w:spacing w:line="240" w:lineRule="auto" w:after="0" w:before="0"/>
        <w:ind w:left="360"/>
        <w:shd w:val="clear" w:fill="F5F5F5"/>
      </w:pPr>
      <w:r>
        <w:rPr>
          <w:rFonts w:ascii="Consolas" w:hAnsi="Consolas" w:eastAsia="Consolas"/>
          <w:b w:val="0"/>
          <w:i w:val="0"/>
          <w:sz w:val="18"/>
        </w:rPr>
        <w:t xml:space="preserve">  参数校验（比赛 ID、队名是否在本场、提示词长度）</w:t>
      </w:r>
    </w:p>
    <w:p>
      <w:pPr>
        <w:spacing w:line="240" w:lineRule="auto" w:after="0" w:before="0"/>
        <w:ind w:left="360"/>
        <w:shd w:val="clear" w:fill="F5F5F5"/>
      </w:pPr>
      <w:r>
        <w:rPr>
          <w:rFonts w:ascii="Consolas" w:hAnsi="Consolas" w:eastAsia="Consolas"/>
          <w:b w:val="0"/>
          <w:i w:val="0"/>
          <w:sz w:val="18"/>
        </w:rPr>
        <w:t xml:space="preserve">        ▼</w:t>
      </w:r>
    </w:p>
    <w:p>
      <w:pPr>
        <w:spacing w:line="240" w:lineRule="auto" w:after="0" w:before="0"/>
        <w:ind w:left="360"/>
        <w:shd w:val="clear" w:fill="F5F5F5"/>
      </w:pPr>
      <w:r>
        <w:rPr>
          <w:rFonts w:ascii="Consolas" w:hAnsi="Consolas" w:eastAsia="Consolas"/>
          <w:b w:val="0"/>
          <w:i w:val="0"/>
          <w:sz w:val="18"/>
        </w:rPr>
        <w:t xml:space="preserve">  取数：data/cache/{match_id}/ 命中则读本地，</w:t>
      </w:r>
    </w:p>
    <w:p>
      <w:pPr>
        <w:spacing w:line="240" w:lineRule="auto" w:after="0" w:before="0"/>
        <w:ind w:left="360"/>
        <w:shd w:val="clear" w:fill="F5F5F5"/>
      </w:pPr>
      <w:r>
        <w:rPr>
          <w:rFonts w:ascii="Consolas" w:hAnsi="Consolas" w:eastAsia="Consolas"/>
          <w:b w:val="0"/>
          <w:i w:val="0"/>
          <w:sz w:val="18"/>
        </w:rPr>
        <w:t xml:space="preserve">        未命中则按索引中的赛事信息回源下载并写入缓存</w:t>
      </w:r>
    </w:p>
    <w:p>
      <w:pPr>
        <w:spacing w:line="240" w:lineRule="auto" w:after="0" w:before="0"/>
        <w:ind w:left="360"/>
        <w:shd w:val="clear" w:fill="F5F5F5"/>
      </w:pPr>
      <w:r>
        <w:rPr>
          <w:rFonts w:ascii="Consolas" w:hAnsi="Consolas" w:eastAsia="Consolas"/>
          <w:b w:val="0"/>
          <w:i w:val="0"/>
          <w:sz w:val="18"/>
        </w:rPr>
        <w:t xml:space="preserve">        ▼</w:t>
      </w:r>
    </w:p>
    <w:p>
      <w:pPr>
        <w:spacing w:line="240" w:lineRule="auto" w:after="0" w:before="0"/>
        <w:ind w:left="360"/>
        <w:shd w:val="clear" w:fill="F5F5F5"/>
      </w:pPr>
      <w:r>
        <w:rPr>
          <w:rFonts w:ascii="Consolas" w:hAnsi="Consolas" w:eastAsia="Consolas"/>
          <w:b w:val="0"/>
          <w:i w:val="0"/>
          <w:sz w:val="18"/>
        </w:rPr>
        <w:t xml:space="preserve">  json_normalize 展开事件 → DataFrame</w:t>
      </w:r>
    </w:p>
    <w:p>
      <w:pPr>
        <w:spacing w:line="240" w:lineRule="auto" w:after="0" w:before="0"/>
        <w:ind w:left="360"/>
        <w:shd w:val="clear" w:fill="F5F5F5"/>
      </w:pPr>
      <w:r>
        <w:rPr>
          <w:rFonts w:ascii="Consolas" w:hAnsi="Consolas" w:eastAsia="Consolas"/>
          <w:b w:val="0"/>
          <w:i w:val="0"/>
          <w:sz w:val="18"/>
        </w:rPr>
        <w:t xml:space="preserve">        ▼</w:t>
      </w:r>
    </w:p>
    <w:p>
      <w:pPr>
        <w:spacing w:line="240" w:lineRule="auto" w:after="0" w:before="0"/>
        <w:ind w:left="360"/>
        <w:shd w:val="clear" w:fill="F5F5F5"/>
      </w:pPr>
      <w:r>
        <w:rPr>
          <w:rFonts w:ascii="Consolas" w:hAnsi="Consolas" w:eastAsia="Consolas"/>
          <w:b w:val="0"/>
          <w:i w:val="0"/>
          <w:sz w:val="18"/>
        </w:rPr>
        <w:t xml:space="preserve">  ┌───────────────┬────────────────┬──────────────────┐</w:t>
      </w:r>
    </w:p>
    <w:p>
      <w:pPr>
        <w:spacing w:line="240" w:lineRule="auto" w:after="0" w:before="0"/>
        <w:ind w:left="360"/>
        <w:shd w:val="clear" w:fill="F5F5F5"/>
      </w:pPr>
      <w:r>
        <w:rPr>
          <w:rFonts w:ascii="Consolas" w:hAnsi="Consolas" w:eastAsia="Consolas"/>
          <w:b w:val="0"/>
          <w:i w:val="0"/>
          <w:sz w:val="18"/>
        </w:rPr>
        <w:t xml:space="preserve">  │ 传球事件清洗   │ 射门事件提取    │ 全队触球位置提取  │</w:t>
      </w:r>
    </w:p>
    <w:p>
      <w:pPr>
        <w:spacing w:line="240" w:lineRule="auto" w:after="0" w:before="0"/>
        <w:ind w:left="360"/>
        <w:shd w:val="clear" w:fill="F5F5F5"/>
      </w:pPr>
      <w:r>
        <w:rPr>
          <w:rFonts w:ascii="Consolas" w:hAnsi="Consolas" w:eastAsia="Consolas"/>
          <w:b w:val="0"/>
          <w:i w:val="0"/>
          <w:sz w:val="18"/>
        </w:rPr>
        <w:t xml:space="preserve">  └───────────────┴────────────────┴──────────────────┘</w:t>
      </w:r>
    </w:p>
    <w:p>
      <w:pPr>
        <w:spacing w:line="240" w:lineRule="auto" w:after="0" w:before="0"/>
        <w:ind w:left="360"/>
        <w:shd w:val="clear" w:fill="F5F5F5"/>
      </w:pPr>
      <w:r>
        <w:rPr>
          <w:rFonts w:ascii="Consolas" w:hAnsi="Consolas" w:eastAsia="Consolas"/>
          <w:b w:val="0"/>
          <w:i w:val="0"/>
          <w:sz w:val="18"/>
        </w:rPr>
        <w:t xml:space="preserve">        ▼</w:t>
      </w:r>
    </w:p>
    <w:p>
      <w:pPr>
        <w:spacing w:line="240" w:lineRule="auto" w:after="0" w:before="0"/>
        <w:ind w:left="360"/>
        <w:shd w:val="clear" w:fill="F5F5F5"/>
      </w:pPr>
      <w:r>
        <w:rPr>
          <w:rFonts w:ascii="Consolas" w:hAnsi="Consolas" w:eastAsia="Consolas"/>
          <w:b w:val="0"/>
          <w:i w:val="0"/>
          <w:sz w:val="18"/>
        </w:rPr>
        <w:t xml:space="preserve">  传球网络（站位 + 边） / 三张图 / 统计摘要 JSON</w:t>
      </w:r>
    </w:p>
    <w:p>
      <w:pPr>
        <w:spacing w:line="240" w:lineRule="auto" w:after="0" w:before="0"/>
        <w:ind w:left="360"/>
        <w:shd w:val="clear" w:fill="F5F5F5"/>
      </w:pPr>
      <w:r>
        <w:rPr>
          <w:rFonts w:ascii="Consolas" w:hAnsi="Consolas" w:eastAsia="Consolas"/>
          <w:b w:val="0"/>
          <w:i w:val="0"/>
          <w:sz w:val="18"/>
        </w:rPr>
        <w:t xml:space="preserve">        ▼</w:t>
      </w:r>
    </w:p>
    <w:p>
      <w:pPr>
        <w:spacing w:line="240" w:lineRule="auto" w:after="0" w:before="0"/>
        <w:ind w:left="360"/>
        <w:shd w:val="clear" w:fill="F5F5F5"/>
      </w:pPr>
      <w:r>
        <w:rPr>
          <w:rFonts w:ascii="Consolas" w:hAnsi="Consolas" w:eastAsia="Consolas"/>
          <w:b w:val="0"/>
          <w:i w:val="0"/>
          <w:sz w:val="18"/>
        </w:rPr>
        <w:t xml:space="preserve">  摘要 JSON + 用户提示词 → 大语言模型 → 中文解读</w:t>
      </w:r>
    </w:p>
    <w:p>
      <w:pPr>
        <w:spacing w:line="240" w:lineRule="auto" w:after="0" w:before="0"/>
        <w:ind w:left="360"/>
        <w:shd w:val="clear" w:fill="F5F5F5"/>
      </w:pPr>
      <w:r>
        <w:rPr>
          <w:rFonts w:ascii="Consolas" w:hAnsi="Consolas" w:eastAsia="Consolas"/>
          <w:b w:val="0"/>
          <w:i w:val="0"/>
          <w:sz w:val="18"/>
        </w:rPr>
        <w:t xml:space="preserve">        ▼</w:t>
      </w:r>
    </w:p>
    <w:p>
      <w:pPr>
        <w:spacing w:line="240" w:lineRule="auto" w:after="0" w:before="0"/>
        <w:ind w:left="360"/>
        <w:shd w:val="clear" w:fill="F5F5F5"/>
      </w:pPr>
      <w:r>
        <w:rPr>
          <w:rFonts w:ascii="Consolas" w:hAnsi="Consolas" w:eastAsia="Consolas"/>
          <w:b w:val="0"/>
          <w:i w:val="0"/>
          <w:sz w:val="18"/>
        </w:rPr>
        <w:t xml:space="preserve">  输出校验（结构、字数、数字一致性）→ 通过 / 纠错重试 / 回退缓存</w:t>
      </w:r>
    </w:p>
    <w:p>
      <w:pPr>
        <w:spacing w:line="240" w:lineRule="auto" w:after="0" w:before="0"/>
        <w:ind w:left="360"/>
        <w:shd w:val="clear" w:fill="F5F5F5"/>
      </w:pPr>
      <w:r>
        <w:rPr>
          <w:rFonts w:ascii="Consolas" w:hAnsi="Consolas" w:eastAsia="Consolas"/>
          <w:b w:val="0"/>
          <w:i w:val="0"/>
          <w:sz w:val="18"/>
        </w:rPr>
        <w:t xml:space="preserve">        ▼</w:t>
      </w:r>
    </w:p>
    <w:p>
      <w:pPr>
        <w:spacing w:line="240" w:lineRule="auto" w:after="0" w:before="0"/>
        <w:ind w:left="360"/>
        <w:shd w:val="clear" w:fill="F5F5F5"/>
      </w:pPr>
      <w:r>
        <w:rPr>
          <w:rFonts w:ascii="Consolas" w:hAnsi="Consolas" w:eastAsia="Consolas"/>
          <w:b w:val="0"/>
          <w:i w:val="0"/>
          <w:sz w:val="18"/>
        </w:rPr>
        <w:t xml:space="preserve">  响应：summary + 三张图 URL + narrative + 来源标记 + 耗时</w:t>
      </w:r>
    </w:p>
    <w:p>
      <w:pPr>
        <w:spacing w:line="240" w:lineRule="auto" w:after="120" w:before="0"/>
      </w:pPr>
    </w:p>
    <w:p>
      <w:pPr>
        <w:pStyle w:val="Heading2"/>
        <w:spacing w:line="360" w:lineRule="auto" w:before="240" w:after="160"/>
      </w:pPr>
      <w:r>
        <w:rPr>
          <w:rFonts w:ascii="黑体" w:hAnsi="黑体" w:eastAsia="黑体"/>
          <w:b/>
          <w:i w:val="0"/>
          <w:color w:val="000000"/>
          <w:sz w:val="28"/>
        </w:rPr>
        <w:t>5.4 缓存与命名空间设计</w:t>
      </w:r>
    </w:p>
    <w:p>
      <w:pPr>
        <w:spacing w:line="360" w:lineRule="auto" w:after="120" w:before="0"/>
        <w:ind w:firstLine="480"/>
      </w:pPr>
      <w:r>
        <w:rPr>
          <w:rFonts w:ascii="宋体" w:hAnsi="宋体" w:eastAsia="宋体"/>
          <w:b w:val="0"/>
          <w:i w:val="0"/>
          <w:sz w:val="24"/>
        </w:rPr>
        <w:t>同一台机器上可能先后分析多场比赛，如果所有场次共用一组输出文件，后一次分析会覆盖前一次。系统为此采用按 match_id 命名的缓存目录：</w:t>
      </w:r>
    </w:p>
    <w:p>
      <w:pPr>
        <w:spacing w:line="240" w:lineRule="auto" w:after="0" w:before="0"/>
        <w:ind w:left="360"/>
        <w:shd w:val="clear" w:fill="F5F5F5"/>
      </w:pPr>
      <w:r>
        <w:rPr>
          <w:rFonts w:ascii="Consolas" w:hAnsi="Consolas" w:eastAsia="Consolas"/>
          <w:b w:val="0"/>
          <w:i w:val="0"/>
          <w:sz w:val="18"/>
        </w:rPr>
        <w:t>data/cache/{match_id}/</w:t>
      </w:r>
    </w:p>
    <w:p>
      <w:pPr>
        <w:spacing w:line="240" w:lineRule="auto" w:after="0" w:before="0"/>
        <w:ind w:left="360"/>
        <w:shd w:val="clear" w:fill="F5F5F5"/>
      </w:pPr>
      <w:r>
        <w:rPr>
          <w:rFonts w:ascii="Consolas" w:hAnsi="Consolas" w:eastAsia="Consolas"/>
          <w:b w:val="0"/>
          <w:i w:val="0"/>
          <w:sz w:val="18"/>
        </w:rPr>
        <w:t>├── events.json          原始事件数据</w:t>
      </w:r>
    </w:p>
    <w:p>
      <w:pPr>
        <w:spacing w:line="240" w:lineRule="auto" w:after="0" w:before="0"/>
        <w:ind w:left="360"/>
        <w:shd w:val="clear" w:fill="F5F5F5"/>
      </w:pPr>
      <w:r>
        <w:rPr>
          <w:rFonts w:ascii="Consolas" w:hAnsi="Consolas" w:eastAsia="Consolas"/>
          <w:b w:val="0"/>
          <w:i w:val="0"/>
          <w:sz w:val="18"/>
        </w:rPr>
        <w:t>├── matches.json         本场元信息</w:t>
      </w:r>
    </w:p>
    <w:p>
      <w:pPr>
        <w:spacing w:line="240" w:lineRule="auto" w:after="0" w:before="0"/>
        <w:ind w:left="360"/>
        <w:shd w:val="clear" w:fill="F5F5F5"/>
      </w:pPr>
      <w:r>
        <w:rPr>
          <w:rFonts w:ascii="Consolas" w:hAnsi="Consolas" w:eastAsia="Consolas"/>
          <w:b w:val="0"/>
          <w:i w:val="0"/>
          <w:sz w:val="18"/>
        </w:rPr>
        <w:t>├── lineups.json         双方阵容</w:t>
      </w:r>
    </w:p>
    <w:p>
      <w:pPr>
        <w:spacing w:line="240" w:lineRule="auto" w:after="0" w:before="0"/>
        <w:ind w:left="360"/>
        <w:shd w:val="clear" w:fill="F5F5F5"/>
      </w:pPr>
      <w:r>
        <w:rPr>
          <w:rFonts w:ascii="Consolas" w:hAnsi="Consolas" w:eastAsia="Consolas"/>
          <w:b w:val="0"/>
          <w:i w:val="0"/>
          <w:sz w:val="18"/>
        </w:rPr>
        <w:t>├── summary.json         统计摘要（Schema v2）</w:t>
      </w:r>
    </w:p>
    <w:p>
      <w:pPr>
        <w:spacing w:line="240" w:lineRule="auto" w:after="0" w:before="0"/>
        <w:ind w:left="360"/>
        <w:shd w:val="clear" w:fill="F5F5F5"/>
      </w:pPr>
      <w:r>
        <w:rPr>
          <w:rFonts w:ascii="Consolas" w:hAnsi="Consolas" w:eastAsia="Consolas"/>
          <w:b w:val="0"/>
          <w:i w:val="0"/>
          <w:sz w:val="18"/>
        </w:rPr>
        <w:t>├── narrative.json       中文解读及其来源标记</w:t>
      </w:r>
    </w:p>
    <w:p>
      <w:pPr>
        <w:spacing w:line="240" w:lineRule="auto" w:after="0" w:before="0"/>
        <w:ind w:left="360"/>
        <w:shd w:val="clear" w:fill="F5F5F5"/>
      </w:pPr>
      <w:r>
        <w:rPr>
          <w:rFonts w:ascii="Consolas" w:hAnsi="Consolas" w:eastAsia="Consolas"/>
          <w:b w:val="0"/>
          <w:i w:val="0"/>
          <w:sz w:val="18"/>
        </w:rPr>
        <w:t>└── figures/</w:t>
      </w:r>
    </w:p>
    <w:p>
      <w:pPr>
        <w:spacing w:line="240" w:lineRule="auto" w:after="0" w:before="0"/>
        <w:ind w:left="360"/>
        <w:shd w:val="clear" w:fill="F5F5F5"/>
      </w:pPr>
      <w:r>
        <w:rPr>
          <w:rFonts w:ascii="Consolas" w:hAnsi="Consolas" w:eastAsia="Consolas"/>
          <w:b w:val="0"/>
          <w:i w:val="0"/>
          <w:sz w:val="18"/>
        </w:rPr>
        <w:t xml:space="preserve">    ├── pass_network.png</w:t>
      </w:r>
    </w:p>
    <w:p>
      <w:pPr>
        <w:spacing w:line="240" w:lineRule="auto" w:after="0" w:before="0"/>
        <w:ind w:left="360"/>
        <w:shd w:val="clear" w:fill="F5F5F5"/>
      </w:pPr>
      <w:r>
        <w:rPr>
          <w:rFonts w:ascii="Consolas" w:hAnsi="Consolas" w:eastAsia="Consolas"/>
          <w:b w:val="0"/>
          <w:i w:val="0"/>
          <w:sz w:val="18"/>
        </w:rPr>
        <w:t xml:space="preserve">    ├── shot_map.png</w:t>
      </w:r>
    </w:p>
    <w:p>
      <w:pPr>
        <w:spacing w:line="240" w:lineRule="auto" w:after="0" w:before="0"/>
        <w:ind w:left="360"/>
        <w:shd w:val="clear" w:fill="F5F5F5"/>
      </w:pPr>
      <w:r>
        <w:rPr>
          <w:rFonts w:ascii="Consolas" w:hAnsi="Consolas" w:eastAsia="Consolas"/>
          <w:b w:val="0"/>
          <w:i w:val="0"/>
          <w:sz w:val="18"/>
        </w:rPr>
        <w:t xml:space="preserve">    └── heatmap.png</w:t>
      </w:r>
    </w:p>
    <w:p>
      <w:pPr>
        <w:spacing w:line="240" w:lineRule="auto" w:after="120" w:before="0"/>
      </w:pPr>
    </w:p>
    <w:p>
      <w:pPr>
        <w:spacing w:line="360" w:lineRule="auto" w:after="120" w:before="0"/>
        <w:ind w:firstLine="480"/>
      </w:pPr>
      <w:r>
        <w:rPr>
          <w:rFonts w:ascii="宋体" w:hAnsi="宋体" w:eastAsia="宋体"/>
          <w:b w:val="0"/>
          <w:i w:val="0"/>
          <w:sz w:val="24"/>
        </w:rPr>
        <w:t>上述八个文件在项目中被称为"七件套"（三份原始 JSON、一份摘要、一份解读、三张图）。离线自检脚本正是按这份清单逐项检查缓存完整性的。</w:t>
      </w:r>
    </w:p>
    <w:p>
      <w:pPr>
        <w:spacing w:line="360" w:lineRule="auto" w:after="120" w:before="0"/>
        <w:ind w:firstLine="480"/>
      </w:pPr>
      <w:r>
        <w:rPr>
          <w:rFonts w:ascii="宋体" w:hAnsi="宋体" w:eastAsia="宋体"/>
          <w:b w:val="0"/>
          <w:i w:val="0"/>
          <w:sz w:val="24"/>
        </w:rPr>
        <w:t>写入采用"先写临时文件再原子替换"的方式，避免多个进程同时写同一文件时读到半截内容。实现上先用 tempfile 在目标目录创建临时文件，写入完成后再用 os.replace 覆盖目标文件；os.replace 在同一文件系统内是原子操作，中途失败不会留下损坏的目标文件。</w:t>
      </w:r>
    </w:p>
    <w:p>
      <w:pPr>
        <w:spacing w:line="360" w:lineRule="auto" w:after="120" w:before="0"/>
        <w:ind w:firstLine="480"/>
      </w:pPr>
      <w:r>
        <w:rPr>
          <w:rFonts w:ascii="宋体" w:hAnsi="宋体" w:eastAsia="宋体"/>
          <w:b w:val="0"/>
          <w:i w:val="0"/>
          <w:sz w:val="24"/>
        </w:rPr>
        <w:t>缓存目录之外还有一份比赛索引 data/match_index.json，由下载脚本维护，记录 match_id 对应的赛事编号、赛季编号、对阵双方、比分和日期。索引的作用有两个：回源下载 matches 文件时需要用赛事与赛季编号拼出 URL；查询比赛列表时不需要下载任何比赛数据，读索引即可。</w:t>
      </w:r>
    </w:p>
    <w:p>
      <w:pPr>
        <w:pStyle w:val="Heading2"/>
        <w:spacing w:line="360" w:lineRule="auto" w:before="240" w:after="160"/>
      </w:pPr>
      <w:r>
        <w:rPr>
          <w:rFonts w:ascii="黑体" w:hAnsi="黑体" w:eastAsia="黑体"/>
          <w:b/>
          <w:i w:val="0"/>
          <w:color w:val="000000"/>
          <w:sz w:val="28"/>
        </w:rPr>
        <w:t>5.5 统计摘要结构</w:t>
      </w:r>
    </w:p>
    <w:p>
      <w:pPr>
        <w:spacing w:line="360" w:lineRule="auto" w:after="120" w:before="0"/>
        <w:ind w:firstLine="480"/>
      </w:pPr>
      <w:r>
        <w:rPr>
          <w:rFonts w:ascii="宋体" w:hAnsi="宋体" w:eastAsia="宋体"/>
          <w:b w:val="0"/>
          <w:i w:val="0"/>
          <w:sz w:val="24"/>
        </w:rPr>
        <w:t>系统对外输出的统计结果统一收敛成一份摘要 JSON（项目内称 Schema v2）。摘要分成七个部分：比赛元信息 match、分析球队 focus_team、对手 opponent、本队统计 team、对手统计 opponent_team、战术风格 style、进攻偏好 attack_preference，以及球员相关的 core_players、players、shot_list。各部分的字段与口径见表 5-2 至表 5-5。</w:t>
      </w:r>
    </w:p>
    <w:p>
      <w:pPr>
        <w:spacing w:line="360" w:lineRule="auto" w:after="200" w:before="0"/>
        <w:jc w:val="center"/>
      </w:pPr>
      <w:r>
        <w:rPr>
          <w:rFonts w:ascii="宋体" w:hAnsi="宋体" w:eastAsia="宋体"/>
          <w:b w:val="0"/>
          <w:i w:val="0"/>
          <w:sz w:val="21"/>
        </w:rPr>
        <w:t>表 5-2 team 与 opponent_team 字段</w:t>
      </w:r>
    </w:p>
    <w:tbl>
      <w:tblPr>
        <w:tblStyle w:val="TableGrid"/>
        <w:tblW w:type="auto" w:w="0"/>
        <w:jc w:val="center"/>
        <w:tblLook w:firstColumn="1" w:firstRow="1" w:lastColumn="0" w:lastRow="0" w:noHBand="0" w:noVBand="1" w:val="04A0"/>
      </w:tblPr>
      <w:tblGrid>
        <w:gridCol w:w="4365"/>
        <w:gridCol w:w="4365"/>
      </w:tblGrid>
      <w:tr>
        <w:tc>
          <w:tcPr>
            <w:tcW w:type="dxa" w:w="4365"/>
          </w:tcPr>
          <w:p>
            <w:pPr>
              <w:spacing w:line="240" w:lineRule="auto" w:after="40" w:before="0"/>
              <w:jc w:val="center"/>
            </w:pPr>
            <w:r/>
            <w:r>
              <w:rPr>
                <w:rFonts w:ascii="黑体" w:hAnsi="黑体" w:eastAsia="黑体"/>
                <w:b/>
                <w:i w:val="0"/>
                <w:sz w:val="21"/>
              </w:rPr>
              <w:t>字段</w:t>
            </w:r>
          </w:p>
        </w:tc>
        <w:tc>
          <w:tcPr>
            <w:tcW w:type="dxa" w:w="4365"/>
          </w:tcPr>
          <w:p>
            <w:pPr>
              <w:spacing w:line="240" w:lineRule="auto" w:after="40" w:before="0"/>
              <w:jc w:val="center"/>
            </w:pPr>
            <w:r/>
            <w:r>
              <w:rPr>
                <w:rFonts w:ascii="黑体" w:hAnsi="黑体" w:eastAsia="黑体"/>
                <w:b/>
                <w:i w:val="0"/>
                <w:sz w:val="21"/>
              </w:rPr>
              <w:t>口径</w:t>
            </w:r>
          </w:p>
        </w:tc>
      </w:tr>
      <w:tr>
        <w:tc>
          <w:tcPr>
            <w:tcW w:type="dxa" w:w="4365"/>
          </w:tcPr>
          <w:p>
            <w:pPr>
              <w:spacing w:line="240" w:lineRule="auto" w:after="40" w:before="0"/>
            </w:pPr>
            <w:r>
              <w:rPr>
                <w:rFonts w:ascii="宋体" w:hAnsi="宋体" w:eastAsia="宋体"/>
                <w:b w:val="0"/>
                <w:i w:val="0"/>
                <w:sz w:val="21"/>
              </w:rPr>
              <w:t>goals</w:t>
            </w:r>
          </w:p>
        </w:tc>
        <w:tc>
          <w:tcPr>
            <w:tcW w:type="dxa" w:w="4365"/>
          </w:tcPr>
          <w:p>
            <w:pPr>
              <w:spacing w:line="240" w:lineRule="auto" w:after="40" w:before="0"/>
            </w:pPr>
            <w:r>
              <w:rPr>
                <w:rFonts w:ascii="宋体" w:hAnsi="宋体" w:eastAsia="宋体"/>
                <w:b w:val="0"/>
                <w:i w:val="0"/>
                <w:sz w:val="21"/>
              </w:rPr>
              <w:t>进球数，射门结果等于 Goal 的事件数</w:t>
            </w:r>
          </w:p>
        </w:tc>
      </w:tr>
      <w:tr>
        <w:tc>
          <w:tcPr>
            <w:tcW w:type="dxa" w:w="4365"/>
          </w:tcPr>
          <w:p>
            <w:pPr>
              <w:spacing w:line="240" w:lineRule="auto" w:after="40" w:before="0"/>
            </w:pPr>
            <w:r>
              <w:rPr>
                <w:rFonts w:ascii="宋体" w:hAnsi="宋体" w:eastAsia="宋体"/>
                <w:b w:val="0"/>
                <w:i w:val="0"/>
                <w:sz w:val="21"/>
              </w:rPr>
              <w:t>shots / shots_on_target</w:t>
            </w:r>
          </w:p>
        </w:tc>
        <w:tc>
          <w:tcPr>
            <w:tcW w:type="dxa" w:w="4365"/>
          </w:tcPr>
          <w:p>
            <w:pPr>
              <w:spacing w:line="240" w:lineRule="auto" w:after="40" w:before="0"/>
            </w:pPr>
            <w:r>
              <w:rPr>
                <w:rFonts w:ascii="宋体" w:hAnsi="宋体" w:eastAsia="宋体"/>
                <w:b w:val="0"/>
                <w:i w:val="0"/>
                <w:sz w:val="21"/>
              </w:rPr>
              <w:t>射门数；射正数为射门结果属于 {Goal, Saved, Post} 的事件数</w:t>
            </w:r>
          </w:p>
        </w:tc>
      </w:tr>
      <w:tr>
        <w:tc>
          <w:tcPr>
            <w:tcW w:type="dxa" w:w="4365"/>
          </w:tcPr>
          <w:p>
            <w:pPr>
              <w:spacing w:line="240" w:lineRule="auto" w:after="40" w:before="0"/>
            </w:pPr>
            <w:r>
              <w:rPr>
                <w:rFonts w:ascii="宋体" w:hAnsi="宋体" w:eastAsia="宋体"/>
                <w:b w:val="0"/>
                <w:i w:val="0"/>
                <w:sz w:val="21"/>
              </w:rPr>
              <w:t>passes / passes_completed / pass_accuracy_pct</w:t>
            </w:r>
          </w:p>
        </w:tc>
        <w:tc>
          <w:tcPr>
            <w:tcW w:type="dxa" w:w="4365"/>
          </w:tcPr>
          <w:p>
            <w:pPr>
              <w:spacing w:line="240" w:lineRule="auto" w:after="40" w:before="0"/>
            </w:pPr>
            <w:r>
              <w:rPr>
                <w:rFonts w:ascii="宋体" w:hAnsi="宋体" w:eastAsia="宋体"/>
                <w:b w:val="0"/>
                <w:i w:val="0"/>
                <w:sz w:val="21"/>
              </w:rPr>
              <w:t>传球数；传球结果为空视为成功；成功数除以总数</w:t>
            </w:r>
          </w:p>
        </w:tc>
      </w:tr>
      <w:tr>
        <w:tc>
          <w:tcPr>
            <w:tcW w:type="dxa" w:w="4365"/>
          </w:tcPr>
          <w:p>
            <w:pPr>
              <w:spacing w:line="240" w:lineRule="auto" w:after="40" w:before="0"/>
            </w:pPr>
            <w:r>
              <w:rPr>
                <w:rFonts w:ascii="宋体" w:hAnsi="宋体" w:eastAsia="宋体"/>
                <w:b w:val="0"/>
                <w:i w:val="0"/>
                <w:sz w:val="21"/>
              </w:rPr>
              <w:t>possessions / possession_share_pct</w:t>
            </w:r>
          </w:p>
        </w:tc>
        <w:tc>
          <w:tcPr>
            <w:tcW w:type="dxa" w:w="4365"/>
          </w:tcPr>
          <w:p>
            <w:pPr>
              <w:spacing w:line="240" w:lineRule="auto" w:after="40" w:before="0"/>
            </w:pPr>
            <w:r>
              <w:rPr>
                <w:rFonts w:ascii="宋体" w:hAnsi="宋体" w:eastAsia="宋体"/>
                <w:b w:val="0"/>
                <w:i w:val="0"/>
                <w:sz w:val="21"/>
              </w:rPr>
              <w:t>按 possession 字段去重后本队控球的段数；占双方控球段总数的百分比</w:t>
            </w:r>
          </w:p>
        </w:tc>
      </w:tr>
      <w:tr>
        <w:tc>
          <w:tcPr>
            <w:tcW w:type="dxa" w:w="4365"/>
          </w:tcPr>
          <w:p>
            <w:pPr>
              <w:spacing w:line="240" w:lineRule="auto" w:after="40" w:before="0"/>
            </w:pPr>
            <w:r>
              <w:rPr>
                <w:rFonts w:ascii="宋体" w:hAnsi="宋体" w:eastAsia="宋体"/>
                <w:b w:val="0"/>
                <w:i w:val="0"/>
                <w:sz w:val="21"/>
              </w:rPr>
              <w:t>final_third_passes</w:t>
            </w:r>
          </w:p>
        </w:tc>
        <w:tc>
          <w:tcPr>
            <w:tcW w:type="dxa" w:w="4365"/>
          </w:tcPr>
          <w:p>
            <w:pPr>
              <w:spacing w:line="240" w:lineRule="auto" w:after="40" w:before="0"/>
            </w:pPr>
            <w:r>
              <w:rPr>
                <w:rFonts w:ascii="宋体" w:hAnsi="宋体" w:eastAsia="宋体"/>
                <w:b w:val="0"/>
                <w:i w:val="0"/>
                <w:sz w:val="21"/>
              </w:rPr>
              <w:t>传球终点 x ≥ 80 的次数</w:t>
            </w:r>
          </w:p>
        </w:tc>
      </w:tr>
      <w:tr>
        <w:tc>
          <w:tcPr>
            <w:tcW w:type="dxa" w:w="4365"/>
          </w:tcPr>
          <w:p>
            <w:pPr>
              <w:spacing w:line="240" w:lineRule="auto" w:after="40" w:before="0"/>
            </w:pPr>
            <w:r>
              <w:rPr>
                <w:rFonts w:ascii="宋体" w:hAnsi="宋体" w:eastAsia="宋体"/>
                <w:b w:val="0"/>
                <w:i w:val="0"/>
                <w:sz w:val="21"/>
              </w:rPr>
              <w:t>box_entries</w:t>
            </w:r>
          </w:p>
        </w:tc>
        <w:tc>
          <w:tcPr>
            <w:tcW w:type="dxa" w:w="4365"/>
          </w:tcPr>
          <w:p>
            <w:pPr>
              <w:spacing w:line="240" w:lineRule="auto" w:after="40" w:before="0"/>
            </w:pPr>
            <w:r>
              <w:rPr>
                <w:rFonts w:ascii="宋体" w:hAnsi="宋体" w:eastAsia="宋体"/>
                <w:b w:val="0"/>
                <w:i w:val="0"/>
                <w:sz w:val="21"/>
              </w:rPr>
              <w:t>传球终点或带球终点落入禁区的次数</w:t>
            </w:r>
          </w:p>
        </w:tc>
      </w:tr>
      <w:tr>
        <w:tc>
          <w:tcPr>
            <w:tcW w:type="dxa" w:w="4365"/>
          </w:tcPr>
          <w:p>
            <w:pPr>
              <w:spacing w:line="240" w:lineRule="auto" w:after="40" w:before="0"/>
            </w:pPr>
            <w:r>
              <w:rPr>
                <w:rFonts w:ascii="宋体" w:hAnsi="宋体" w:eastAsia="宋体"/>
                <w:b w:val="0"/>
                <w:i w:val="0"/>
                <w:sz w:val="21"/>
              </w:rPr>
              <w:t>pass_edges</w:t>
            </w:r>
          </w:p>
        </w:tc>
        <w:tc>
          <w:tcPr>
            <w:tcW w:type="dxa" w:w="4365"/>
          </w:tcPr>
          <w:p>
            <w:pPr>
              <w:spacing w:line="240" w:lineRule="auto" w:after="40" w:before="0"/>
            </w:pPr>
            <w:r>
              <w:rPr>
                <w:rFonts w:ascii="宋体" w:hAnsi="宋体" w:eastAsia="宋体"/>
                <w:b w:val="0"/>
                <w:i w:val="0"/>
                <w:sz w:val="21"/>
              </w:rPr>
              <w:t>传球网络中不同（传球人，接球人）组合的数量</w:t>
            </w:r>
          </w:p>
        </w:tc>
      </w:tr>
    </w:tbl>
    <w:p>
      <w:pPr>
        <w:spacing w:line="240" w:lineRule="auto" w:after="160" w:before="0"/>
      </w:pPr>
    </w:p>
    <w:p>
      <w:pPr>
        <w:spacing w:line="360" w:lineRule="auto" w:after="200" w:before="0"/>
        <w:jc w:val="center"/>
      </w:pPr>
      <w:r>
        <w:rPr>
          <w:rFonts w:ascii="宋体" w:hAnsi="宋体" w:eastAsia="宋体"/>
          <w:b w:val="0"/>
          <w:i w:val="0"/>
          <w:sz w:val="21"/>
        </w:rPr>
        <w:t>表 5-3 style 字段</w:t>
      </w:r>
    </w:p>
    <w:tbl>
      <w:tblPr>
        <w:tblStyle w:val="TableGrid"/>
        <w:tblW w:type="auto" w:w="0"/>
        <w:jc w:val="center"/>
        <w:tblLook w:firstColumn="1" w:firstRow="1" w:lastColumn="0" w:lastRow="0" w:noHBand="0" w:noVBand="1" w:val="04A0"/>
      </w:tblPr>
      <w:tblGrid>
        <w:gridCol w:w="4365"/>
        <w:gridCol w:w="4365"/>
      </w:tblGrid>
      <w:tr>
        <w:tc>
          <w:tcPr>
            <w:tcW w:type="dxa" w:w="4365"/>
          </w:tcPr>
          <w:p>
            <w:pPr>
              <w:spacing w:line="240" w:lineRule="auto" w:after="40" w:before="0"/>
              <w:jc w:val="center"/>
            </w:pPr>
            <w:r/>
            <w:r>
              <w:rPr>
                <w:rFonts w:ascii="黑体" w:hAnsi="黑体" w:eastAsia="黑体"/>
                <w:b/>
                <w:i w:val="0"/>
                <w:sz w:val="21"/>
              </w:rPr>
              <w:t>字段</w:t>
            </w:r>
          </w:p>
        </w:tc>
        <w:tc>
          <w:tcPr>
            <w:tcW w:type="dxa" w:w="4365"/>
          </w:tcPr>
          <w:p>
            <w:pPr>
              <w:spacing w:line="240" w:lineRule="auto" w:after="40" w:before="0"/>
              <w:jc w:val="center"/>
            </w:pPr>
            <w:r/>
            <w:r>
              <w:rPr>
                <w:rFonts w:ascii="黑体" w:hAnsi="黑体" w:eastAsia="黑体"/>
                <w:b/>
                <w:i w:val="0"/>
                <w:sz w:val="21"/>
              </w:rPr>
              <w:t>口径</w:t>
            </w:r>
          </w:p>
        </w:tc>
      </w:tr>
      <w:tr>
        <w:tc>
          <w:tcPr>
            <w:tcW w:type="dxa" w:w="4365"/>
          </w:tcPr>
          <w:p>
            <w:pPr>
              <w:spacing w:line="240" w:lineRule="auto" w:after="40" w:before="0"/>
            </w:pPr>
            <w:r>
              <w:rPr>
                <w:rFonts w:ascii="宋体" w:hAnsi="宋体" w:eastAsia="宋体"/>
                <w:b w:val="0"/>
                <w:i w:val="0"/>
                <w:sz w:val="21"/>
              </w:rPr>
              <w:t>formation</w:t>
            </w:r>
          </w:p>
        </w:tc>
        <w:tc>
          <w:tcPr>
            <w:tcW w:type="dxa" w:w="4365"/>
          </w:tcPr>
          <w:p>
            <w:pPr>
              <w:spacing w:line="240" w:lineRule="auto" w:after="40" w:before="0"/>
            </w:pPr>
            <w:r>
              <w:rPr>
                <w:rFonts w:ascii="宋体" w:hAnsi="宋体" w:eastAsia="宋体"/>
                <w:b w:val="0"/>
                <w:i w:val="0"/>
                <w:sz w:val="21"/>
              </w:rPr>
              <w:t>阵型编号取众数后格式化为 4-3-3 形式</w:t>
            </w:r>
          </w:p>
        </w:tc>
      </w:tr>
      <w:tr>
        <w:tc>
          <w:tcPr>
            <w:tcW w:type="dxa" w:w="4365"/>
          </w:tcPr>
          <w:p>
            <w:pPr>
              <w:spacing w:line="240" w:lineRule="auto" w:after="40" w:before="0"/>
            </w:pPr>
            <w:r>
              <w:rPr>
                <w:rFonts w:ascii="宋体" w:hAnsi="宋体" w:eastAsia="宋体"/>
                <w:b w:val="0"/>
                <w:i w:val="0"/>
                <w:sz w:val="21"/>
              </w:rPr>
              <w:t>avg_pass_length</w:t>
            </w:r>
          </w:p>
        </w:tc>
        <w:tc>
          <w:tcPr>
            <w:tcW w:type="dxa" w:w="4365"/>
          </w:tcPr>
          <w:p>
            <w:pPr>
              <w:spacing w:line="240" w:lineRule="auto" w:after="40" w:before="0"/>
            </w:pPr>
            <w:r>
              <w:rPr>
                <w:rFonts w:ascii="宋体" w:hAnsi="宋体" w:eastAsia="宋体"/>
                <w:b w:val="0"/>
                <w:i w:val="0"/>
                <w:sz w:val="21"/>
              </w:rPr>
              <w:t>传球距离均值（码）</w:t>
            </w:r>
          </w:p>
        </w:tc>
      </w:tr>
      <w:tr>
        <w:tc>
          <w:tcPr>
            <w:tcW w:type="dxa" w:w="4365"/>
          </w:tcPr>
          <w:p>
            <w:pPr>
              <w:spacing w:line="240" w:lineRule="auto" w:after="40" w:before="0"/>
            </w:pPr>
            <w:r>
              <w:rPr>
                <w:rFonts w:ascii="宋体" w:hAnsi="宋体" w:eastAsia="宋体"/>
                <w:b w:val="0"/>
                <w:i w:val="0"/>
                <w:sz w:val="21"/>
              </w:rPr>
              <w:t>long_ball_ratio_pct</w:t>
            </w:r>
          </w:p>
        </w:tc>
        <w:tc>
          <w:tcPr>
            <w:tcW w:type="dxa" w:w="4365"/>
          </w:tcPr>
          <w:p>
            <w:pPr>
              <w:spacing w:line="240" w:lineRule="auto" w:after="40" w:before="0"/>
            </w:pPr>
            <w:r>
              <w:rPr>
                <w:rFonts w:ascii="宋体" w:hAnsi="宋体" w:eastAsia="宋体"/>
                <w:b w:val="0"/>
                <w:i w:val="0"/>
                <w:sz w:val="21"/>
              </w:rPr>
              <w:t>传球距离 ≥ 35 码的传球占比</w:t>
            </w:r>
          </w:p>
        </w:tc>
      </w:tr>
      <w:tr>
        <w:tc>
          <w:tcPr>
            <w:tcW w:type="dxa" w:w="4365"/>
          </w:tcPr>
          <w:p>
            <w:pPr>
              <w:spacing w:line="240" w:lineRule="auto" w:after="40" w:before="0"/>
            </w:pPr>
            <w:r>
              <w:rPr>
                <w:rFonts w:ascii="宋体" w:hAnsi="宋体" w:eastAsia="宋体"/>
                <w:b w:val="0"/>
                <w:i w:val="0"/>
                <w:sz w:val="21"/>
              </w:rPr>
              <w:t>passes_per_possession</w:t>
            </w:r>
          </w:p>
        </w:tc>
        <w:tc>
          <w:tcPr>
            <w:tcW w:type="dxa" w:w="4365"/>
          </w:tcPr>
          <w:p>
            <w:pPr>
              <w:spacing w:line="240" w:lineRule="auto" w:after="40" w:before="0"/>
            </w:pPr>
            <w:r>
              <w:rPr>
                <w:rFonts w:ascii="宋体" w:hAnsi="宋体" w:eastAsia="宋体"/>
                <w:b w:val="0"/>
                <w:i w:val="0"/>
                <w:sz w:val="21"/>
              </w:rPr>
              <w:t>传球数除以控球段数</w:t>
            </w:r>
          </w:p>
        </w:tc>
      </w:tr>
      <w:tr>
        <w:tc>
          <w:tcPr>
            <w:tcW w:type="dxa" w:w="4365"/>
          </w:tcPr>
          <w:p>
            <w:pPr>
              <w:spacing w:line="240" w:lineRule="auto" w:after="40" w:before="0"/>
            </w:pPr>
            <w:r>
              <w:rPr>
                <w:rFonts w:ascii="宋体" w:hAnsi="宋体" w:eastAsia="宋体"/>
                <w:b w:val="0"/>
                <w:i w:val="0"/>
                <w:sz w:val="21"/>
              </w:rPr>
              <w:t>press_events_opp_third</w:t>
            </w:r>
          </w:p>
        </w:tc>
        <w:tc>
          <w:tcPr>
            <w:tcW w:type="dxa" w:w="4365"/>
          </w:tcPr>
          <w:p>
            <w:pPr>
              <w:spacing w:line="240" w:lineRule="auto" w:after="40" w:before="0"/>
            </w:pPr>
            <w:r>
              <w:rPr>
                <w:rFonts w:ascii="宋体" w:hAnsi="宋体" w:eastAsia="宋体"/>
                <w:b w:val="0"/>
                <w:i w:val="0"/>
                <w:sz w:val="21"/>
              </w:rPr>
              <w:t>防守类事件（Pressure、Ball Recovery、Interception、Duel、Block）中起点 x ≥ 80 的次数</w:t>
            </w:r>
          </w:p>
        </w:tc>
      </w:tr>
    </w:tbl>
    <w:p>
      <w:pPr>
        <w:spacing w:line="240" w:lineRule="auto" w:after="160" w:before="0"/>
      </w:pPr>
    </w:p>
    <w:p>
      <w:pPr>
        <w:spacing w:line="360" w:lineRule="auto" w:after="200" w:before="0"/>
        <w:jc w:val="center"/>
      </w:pPr>
      <w:r>
        <w:rPr>
          <w:rFonts w:ascii="宋体" w:hAnsi="宋体" w:eastAsia="宋体"/>
          <w:b w:val="0"/>
          <w:i w:val="0"/>
          <w:sz w:val="21"/>
        </w:rPr>
        <w:t>表 5-4 attack_preference 字段</w:t>
      </w:r>
    </w:p>
    <w:tbl>
      <w:tblPr>
        <w:tblStyle w:val="TableGrid"/>
        <w:tblW w:type="auto" w:w="0"/>
        <w:jc w:val="center"/>
        <w:tblLook w:firstColumn="1" w:firstRow="1" w:lastColumn="0" w:lastRow="0" w:noHBand="0" w:noVBand="1" w:val="04A0"/>
      </w:tblPr>
      <w:tblGrid>
        <w:gridCol w:w="4365"/>
        <w:gridCol w:w="4365"/>
      </w:tblGrid>
      <w:tr>
        <w:tc>
          <w:tcPr>
            <w:tcW w:type="dxa" w:w="4365"/>
          </w:tcPr>
          <w:p>
            <w:pPr>
              <w:spacing w:line="240" w:lineRule="auto" w:after="40" w:before="0"/>
              <w:jc w:val="center"/>
            </w:pPr>
            <w:r/>
            <w:r>
              <w:rPr>
                <w:rFonts w:ascii="黑体" w:hAnsi="黑体" w:eastAsia="黑体"/>
                <w:b/>
                <w:i w:val="0"/>
                <w:sz w:val="21"/>
              </w:rPr>
              <w:t>字段</w:t>
            </w:r>
          </w:p>
        </w:tc>
        <w:tc>
          <w:tcPr>
            <w:tcW w:type="dxa" w:w="4365"/>
          </w:tcPr>
          <w:p>
            <w:pPr>
              <w:spacing w:line="240" w:lineRule="auto" w:after="40" w:before="0"/>
              <w:jc w:val="center"/>
            </w:pPr>
            <w:r/>
            <w:r>
              <w:rPr>
                <w:rFonts w:ascii="黑体" w:hAnsi="黑体" w:eastAsia="黑体"/>
                <w:b/>
                <w:i w:val="0"/>
                <w:sz w:val="21"/>
              </w:rPr>
              <w:t>口径</w:t>
            </w:r>
          </w:p>
        </w:tc>
      </w:tr>
      <w:tr>
        <w:tc>
          <w:tcPr>
            <w:tcW w:type="dxa" w:w="4365"/>
          </w:tcPr>
          <w:p>
            <w:pPr>
              <w:spacing w:line="240" w:lineRule="auto" w:after="40" w:before="0"/>
            </w:pPr>
            <w:r>
              <w:rPr>
                <w:rFonts w:ascii="宋体" w:hAnsi="宋体" w:eastAsia="宋体"/>
                <w:b w:val="0"/>
                <w:i w:val="0"/>
                <w:sz w:val="21"/>
              </w:rPr>
              <w:t>left_pct / center_pct / right_pct</w:t>
            </w:r>
          </w:p>
        </w:tc>
        <w:tc>
          <w:tcPr>
            <w:tcW w:type="dxa" w:w="4365"/>
          </w:tcPr>
          <w:p>
            <w:pPr>
              <w:spacing w:line="240" w:lineRule="auto" w:after="40" w:before="0"/>
            </w:pPr>
            <w:r>
              <w:rPr>
                <w:rFonts w:ascii="宋体" w:hAnsi="宋体" w:eastAsia="宋体"/>
                <w:b w:val="0"/>
                <w:i w:val="0"/>
                <w:sz w:val="21"/>
              </w:rPr>
              <w:t>进攻事件（Pass、Carry、Shot）起点 y 落在 &lt; 26.7、26.7～53.3、&gt; 53.3 三个区间的占比，三项之和为 100.0</w:t>
            </w:r>
          </w:p>
        </w:tc>
      </w:tr>
      <w:tr>
        <w:tc>
          <w:tcPr>
            <w:tcW w:type="dxa" w:w="4365"/>
          </w:tcPr>
          <w:p>
            <w:pPr>
              <w:spacing w:line="240" w:lineRule="auto" w:after="40" w:before="0"/>
            </w:pPr>
            <w:r>
              <w:rPr>
                <w:rFonts w:ascii="宋体" w:hAnsi="宋体" w:eastAsia="宋体"/>
                <w:b w:val="0"/>
                <w:i w:val="0"/>
                <w:sz w:val="21"/>
              </w:rPr>
              <w:t>crosses / through_balls</w:t>
            </w:r>
          </w:p>
        </w:tc>
        <w:tc>
          <w:tcPr>
            <w:tcW w:type="dxa" w:w="4365"/>
          </w:tcPr>
          <w:p>
            <w:pPr>
              <w:spacing w:line="240" w:lineRule="auto" w:after="40" w:before="0"/>
            </w:pPr>
            <w:r>
              <w:rPr>
                <w:rFonts w:ascii="宋体" w:hAnsi="宋体" w:eastAsia="宋体"/>
                <w:b w:val="0"/>
                <w:i w:val="0"/>
                <w:sz w:val="21"/>
              </w:rPr>
              <w:t>pass.cross 与 pass.through_ball 为真的传球次数</w:t>
            </w:r>
          </w:p>
        </w:tc>
      </w:tr>
      <w:tr>
        <w:tc>
          <w:tcPr>
            <w:tcW w:type="dxa" w:w="4365"/>
          </w:tcPr>
          <w:p>
            <w:pPr>
              <w:spacing w:line="240" w:lineRule="auto" w:after="40" w:before="0"/>
            </w:pPr>
            <w:r>
              <w:rPr>
                <w:rFonts w:ascii="宋体" w:hAnsi="宋体" w:eastAsia="宋体"/>
                <w:b w:val="0"/>
                <w:i w:val="0"/>
                <w:sz w:val="21"/>
              </w:rPr>
              <w:t>avg_shot_distance</w:t>
            </w:r>
          </w:p>
        </w:tc>
        <w:tc>
          <w:tcPr>
            <w:tcW w:type="dxa" w:w="4365"/>
          </w:tcPr>
          <w:p>
            <w:pPr>
              <w:spacing w:line="240" w:lineRule="auto" w:after="40" w:before="0"/>
            </w:pPr>
            <w:r>
              <w:rPr>
                <w:rFonts w:ascii="宋体" w:hAnsi="宋体" w:eastAsia="宋体"/>
                <w:b w:val="0"/>
                <w:i w:val="0"/>
                <w:sz w:val="21"/>
              </w:rPr>
              <w:t>射门点到球门中心 (120, 40) 的欧氏距离均值</w:t>
            </w:r>
          </w:p>
        </w:tc>
      </w:tr>
      <w:tr>
        <w:tc>
          <w:tcPr>
            <w:tcW w:type="dxa" w:w="4365"/>
          </w:tcPr>
          <w:p>
            <w:pPr>
              <w:spacing w:line="240" w:lineRule="auto" w:after="40" w:before="0"/>
            </w:pPr>
            <w:r>
              <w:rPr>
                <w:rFonts w:ascii="宋体" w:hAnsi="宋体" w:eastAsia="宋体"/>
                <w:b w:val="0"/>
                <w:i w:val="0"/>
                <w:sz w:val="21"/>
              </w:rPr>
              <w:t>shots_inside_box / shots_outside_box</w:t>
            </w:r>
          </w:p>
        </w:tc>
        <w:tc>
          <w:tcPr>
            <w:tcW w:type="dxa" w:w="4365"/>
          </w:tcPr>
          <w:p>
            <w:pPr>
              <w:spacing w:line="240" w:lineRule="auto" w:after="40" w:before="0"/>
            </w:pPr>
            <w:r>
              <w:rPr>
                <w:rFonts w:ascii="宋体" w:hAnsi="宋体" w:eastAsia="宋体"/>
                <w:b w:val="0"/>
                <w:i w:val="0"/>
                <w:sz w:val="21"/>
              </w:rPr>
              <w:t>射门起点是否落在禁区（x ≥ 102 且 18 ≤ y ≤ 62）内</w:t>
            </w:r>
          </w:p>
        </w:tc>
      </w:tr>
    </w:tbl>
    <w:p>
      <w:pPr>
        <w:spacing w:line="240" w:lineRule="auto" w:after="160" w:before="0"/>
      </w:pPr>
    </w:p>
    <w:p>
      <w:pPr>
        <w:spacing w:line="360" w:lineRule="auto" w:after="200" w:before="0"/>
        <w:jc w:val="center"/>
      </w:pPr>
      <w:r>
        <w:rPr>
          <w:rFonts w:ascii="宋体" w:hAnsi="宋体" w:eastAsia="宋体"/>
          <w:b w:val="0"/>
          <w:i w:val="0"/>
          <w:sz w:val="21"/>
        </w:rPr>
        <w:t>表 5-5 core_players 字段与评分公式</w:t>
      </w:r>
    </w:p>
    <w:tbl>
      <w:tblPr>
        <w:tblStyle w:val="TableGrid"/>
        <w:tblW w:type="auto" w:w="0"/>
        <w:jc w:val="center"/>
        <w:tblLook w:firstColumn="1" w:firstRow="1" w:lastColumn="0" w:lastRow="0" w:noHBand="0" w:noVBand="1" w:val="04A0"/>
      </w:tblPr>
      <w:tblGrid>
        <w:gridCol w:w="4365"/>
        <w:gridCol w:w="4365"/>
      </w:tblGrid>
      <w:tr>
        <w:tc>
          <w:tcPr>
            <w:tcW w:type="dxa" w:w="4365"/>
          </w:tcPr>
          <w:p>
            <w:pPr>
              <w:spacing w:line="240" w:lineRule="auto" w:after="40" w:before="0"/>
              <w:jc w:val="center"/>
            </w:pPr>
            <w:r/>
            <w:r>
              <w:rPr>
                <w:rFonts w:ascii="黑体" w:hAnsi="黑体" w:eastAsia="黑体"/>
                <w:b/>
                <w:i w:val="0"/>
                <w:sz w:val="21"/>
              </w:rPr>
              <w:t>字段</w:t>
            </w:r>
          </w:p>
        </w:tc>
        <w:tc>
          <w:tcPr>
            <w:tcW w:type="dxa" w:w="4365"/>
          </w:tcPr>
          <w:p>
            <w:pPr>
              <w:spacing w:line="240" w:lineRule="auto" w:after="40" w:before="0"/>
              <w:jc w:val="center"/>
            </w:pPr>
            <w:r/>
            <w:r>
              <w:rPr>
                <w:rFonts w:ascii="黑体" w:hAnsi="黑体" w:eastAsia="黑体"/>
                <w:b/>
                <w:i w:val="0"/>
                <w:sz w:val="21"/>
              </w:rPr>
              <w:t>口径</w:t>
            </w:r>
          </w:p>
        </w:tc>
      </w:tr>
      <w:tr>
        <w:tc>
          <w:tcPr>
            <w:tcW w:type="dxa" w:w="4365"/>
          </w:tcPr>
          <w:p>
            <w:pPr>
              <w:spacing w:line="240" w:lineRule="auto" w:after="40" w:before="0"/>
            </w:pPr>
            <w:r>
              <w:rPr>
                <w:rFonts w:ascii="宋体" w:hAnsi="宋体" w:eastAsia="宋体"/>
                <w:b w:val="0"/>
                <w:i w:val="0"/>
                <w:sz w:val="21"/>
              </w:rPr>
              <w:t>score</w:t>
            </w:r>
          </w:p>
        </w:tc>
        <w:tc>
          <w:tcPr>
            <w:tcW w:type="dxa" w:w="4365"/>
          </w:tcPr>
          <w:p>
            <w:pPr>
              <w:spacing w:line="240" w:lineRule="auto" w:after="40" w:before="0"/>
            </w:pPr>
            <w:r>
              <w:rPr>
                <w:rFonts w:ascii="宋体" w:hAnsi="宋体" w:eastAsia="宋体"/>
                <w:b w:val="0"/>
                <w:i w:val="0"/>
                <w:sz w:val="21"/>
              </w:rPr>
              <w:t>goals×5 + key_passes×3 + shots×1 + network_degree×0.5 + passes×0.05，保留一位小数</w:t>
            </w:r>
          </w:p>
        </w:tc>
      </w:tr>
      <w:tr>
        <w:tc>
          <w:tcPr>
            <w:tcW w:type="dxa" w:w="4365"/>
          </w:tcPr>
          <w:p>
            <w:pPr>
              <w:spacing w:line="240" w:lineRule="auto" w:after="40" w:before="0"/>
            </w:pPr>
            <w:r>
              <w:rPr>
                <w:rFonts w:ascii="宋体" w:hAnsi="宋体" w:eastAsia="宋体"/>
                <w:b w:val="0"/>
                <w:i w:val="0"/>
                <w:sz w:val="21"/>
              </w:rPr>
              <w:t>key_passes</w:t>
            </w:r>
          </w:p>
        </w:tc>
        <w:tc>
          <w:tcPr>
            <w:tcW w:type="dxa" w:w="4365"/>
          </w:tcPr>
          <w:p>
            <w:pPr>
              <w:spacing w:line="240" w:lineRule="auto" w:after="40" w:before="0"/>
            </w:pPr>
            <w:r>
              <w:rPr>
                <w:rFonts w:ascii="宋体" w:hAnsi="宋体" w:eastAsia="宋体"/>
                <w:b w:val="0"/>
                <w:i w:val="0"/>
                <w:sz w:val="21"/>
              </w:rPr>
              <w:t>pass.shot_assist 或 pass.goal_assist 为真的传球次数</w:t>
            </w:r>
          </w:p>
        </w:tc>
      </w:tr>
      <w:tr>
        <w:tc>
          <w:tcPr>
            <w:tcW w:type="dxa" w:w="4365"/>
          </w:tcPr>
          <w:p>
            <w:pPr>
              <w:spacing w:line="240" w:lineRule="auto" w:after="40" w:before="0"/>
            </w:pPr>
            <w:r>
              <w:rPr>
                <w:rFonts w:ascii="宋体" w:hAnsi="宋体" w:eastAsia="宋体"/>
                <w:b w:val="0"/>
                <w:i w:val="0"/>
                <w:sz w:val="21"/>
              </w:rPr>
              <w:t>touches</w:t>
            </w:r>
          </w:p>
        </w:tc>
        <w:tc>
          <w:tcPr>
            <w:tcW w:type="dxa" w:w="4365"/>
          </w:tcPr>
          <w:p>
            <w:pPr>
              <w:spacing w:line="240" w:lineRule="auto" w:after="40" w:before="0"/>
            </w:pPr>
            <w:r>
              <w:rPr>
                <w:rFonts w:ascii="宋体" w:hAnsi="宋体" w:eastAsia="宋体"/>
                <w:b w:val="0"/>
                <w:i w:val="0"/>
                <w:sz w:val="21"/>
              </w:rPr>
              <w:t>该球员的非元事件数（剔除换人、半场、阵型调整等不产生触球的记录）</w:t>
            </w:r>
          </w:p>
        </w:tc>
      </w:tr>
      <w:tr>
        <w:tc>
          <w:tcPr>
            <w:tcW w:type="dxa" w:w="4365"/>
          </w:tcPr>
          <w:p>
            <w:pPr>
              <w:spacing w:line="240" w:lineRule="auto" w:after="40" w:before="0"/>
            </w:pPr>
            <w:r>
              <w:rPr>
                <w:rFonts w:ascii="宋体" w:hAnsi="宋体" w:eastAsia="宋体"/>
                <w:b w:val="0"/>
                <w:i w:val="0"/>
                <w:sz w:val="21"/>
              </w:rPr>
              <w:t>network_degree</w:t>
            </w:r>
          </w:p>
        </w:tc>
        <w:tc>
          <w:tcPr>
            <w:tcW w:type="dxa" w:w="4365"/>
          </w:tcPr>
          <w:p>
            <w:pPr>
              <w:spacing w:line="240" w:lineRule="auto" w:after="40" w:before="0"/>
            </w:pPr>
            <w:r>
              <w:rPr>
                <w:rFonts w:ascii="宋体" w:hAnsi="宋体" w:eastAsia="宋体"/>
                <w:b w:val="0"/>
                <w:i w:val="0"/>
                <w:sz w:val="21"/>
              </w:rPr>
              <w:t>该球员在传球网络中连接的不同队友数</w:t>
            </w:r>
          </w:p>
        </w:tc>
      </w:tr>
      <w:tr>
        <w:tc>
          <w:tcPr>
            <w:tcW w:type="dxa" w:w="4365"/>
          </w:tcPr>
          <w:p>
            <w:pPr>
              <w:spacing w:line="240" w:lineRule="auto" w:after="40" w:before="0"/>
            </w:pPr>
            <w:r>
              <w:rPr>
                <w:rFonts w:ascii="宋体" w:hAnsi="宋体" w:eastAsia="宋体"/>
                <w:b w:val="0"/>
                <w:i w:val="0"/>
                <w:sz w:val="21"/>
              </w:rPr>
              <w:t>duels_won</w:t>
            </w:r>
          </w:p>
        </w:tc>
        <w:tc>
          <w:tcPr>
            <w:tcW w:type="dxa" w:w="4365"/>
          </w:tcPr>
          <w:p>
            <w:pPr>
              <w:spacing w:line="240" w:lineRule="auto" w:after="40" w:before="0"/>
            </w:pPr>
            <w:r>
              <w:rPr>
                <w:rFonts w:ascii="宋体" w:hAnsi="宋体" w:eastAsia="宋体"/>
                <w:b w:val="0"/>
                <w:i w:val="0"/>
                <w:sz w:val="21"/>
              </w:rPr>
              <w:t>对抗结果属于 {Success In Play, Success Out, Won} 的次数</w:t>
            </w:r>
          </w:p>
        </w:tc>
      </w:tr>
      <w:tr>
        <w:tc>
          <w:tcPr>
            <w:tcW w:type="dxa" w:w="4365"/>
          </w:tcPr>
          <w:p>
            <w:pPr>
              <w:spacing w:line="240" w:lineRule="auto" w:after="40" w:before="0"/>
            </w:pPr>
            <w:r>
              <w:rPr>
                <w:rFonts w:ascii="宋体" w:hAnsi="宋体" w:eastAsia="宋体"/>
                <w:b w:val="0"/>
                <w:i w:val="0"/>
                <w:sz w:val="21"/>
              </w:rPr>
              <w:t>interceptions</w:t>
            </w:r>
          </w:p>
        </w:tc>
        <w:tc>
          <w:tcPr>
            <w:tcW w:type="dxa" w:w="4365"/>
          </w:tcPr>
          <w:p>
            <w:pPr>
              <w:spacing w:line="240" w:lineRule="auto" w:after="40" w:before="0"/>
            </w:pPr>
            <w:r>
              <w:rPr>
                <w:rFonts w:ascii="宋体" w:hAnsi="宋体" w:eastAsia="宋体"/>
                <w:b w:val="0"/>
                <w:i w:val="0"/>
                <w:sz w:val="21"/>
              </w:rPr>
              <w:t>Interception 类型事件数</w:t>
            </w:r>
          </w:p>
        </w:tc>
      </w:tr>
    </w:tbl>
    <w:p>
      <w:pPr>
        <w:spacing w:line="240" w:lineRule="auto" w:after="160" w:before="0"/>
      </w:pPr>
    </w:p>
    <w:p>
      <w:pPr>
        <w:spacing w:line="360" w:lineRule="auto" w:after="120" w:before="0"/>
        <w:ind w:firstLine="480"/>
      </w:pPr>
      <w:r>
        <w:rPr>
          <w:rFonts w:ascii="宋体" w:hAnsi="宋体" w:eastAsia="宋体"/>
          <w:b w:val="0"/>
          <w:i w:val="0"/>
          <w:sz w:val="24"/>
        </w:rPr>
        <w:t>核心球员取综合分前 5 名，分数相同时按传球数降序、再按姓名排序，保证排序稳定。shot_list 则逐脚列出射门的时间、球员、坐标、结果与是否进球，为射门分布图提供数据。</w:t>
      </w:r>
    </w:p>
    <w:p>
      <w:pPr>
        <w:spacing w:line="360" w:lineRule="auto" w:after="120" w:before="0"/>
        <w:ind w:firstLine="480"/>
      </w:pPr>
      <w:r>
        <w:rPr>
          <w:rFonts w:ascii="宋体" w:hAnsi="宋体" w:eastAsia="宋体"/>
          <w:b w:val="0"/>
          <w:i w:val="0"/>
          <w:sz w:val="24"/>
        </w:rPr>
        <w:t>口径集中写在 src/analysis/summary.py 的常量区，例如长传阈值、禁区范围、三分区边界、射正与对抗成功的取值集合。这样做的好处是口径只在一处定义，后续调整不需要在多个函数里搜索。</w:t>
      </w:r>
    </w:p>
    <w:p>
      <w:pPr>
        <w:pStyle w:val="Heading2"/>
        <w:spacing w:line="360" w:lineRule="auto" w:before="240" w:after="160"/>
      </w:pPr>
      <w:r>
        <w:rPr>
          <w:rFonts w:ascii="黑体" w:hAnsi="黑体" w:eastAsia="黑体"/>
          <w:b/>
          <w:i w:val="0"/>
          <w:color w:val="000000"/>
          <w:sz w:val="28"/>
        </w:rPr>
        <w:t>5.6 接口设计</w:t>
      </w:r>
    </w:p>
    <w:p>
      <w:pPr>
        <w:spacing w:line="360" w:lineRule="auto" w:after="120" w:before="0"/>
        <w:ind w:firstLine="480"/>
      </w:pPr>
      <w:r>
        <w:rPr>
          <w:rFonts w:ascii="宋体" w:hAnsi="宋体" w:eastAsia="宋体"/>
          <w:b w:val="0"/>
          <w:i w:val="0"/>
          <w:sz w:val="24"/>
        </w:rPr>
        <w:t>服务端提供五个接口，见表 5-6。除健康检查与图片接口外，其余接口都做了参数范围校验，非法参数统一返回 400。</w:t>
      </w:r>
    </w:p>
    <w:p>
      <w:pPr>
        <w:spacing w:line="360" w:lineRule="auto" w:after="200" w:before="0"/>
        <w:jc w:val="center"/>
      </w:pPr>
      <w:r>
        <w:rPr>
          <w:rFonts w:ascii="宋体" w:hAnsi="宋体" w:eastAsia="宋体"/>
          <w:b w:val="0"/>
          <w:i w:val="0"/>
          <w:sz w:val="21"/>
        </w:rPr>
        <w:t>表 5-6 接口一览</w:t>
      </w:r>
    </w:p>
    <w:tbl>
      <w:tblPr>
        <w:tblStyle w:val="TableGrid"/>
        <w:tblW w:type="auto" w:w="0"/>
        <w:jc w:val="center"/>
        <w:tblLook w:firstColumn="1" w:firstRow="1" w:lastColumn="0" w:lastRow="0" w:noHBand="0" w:noVBand="1" w:val="04A0"/>
      </w:tblPr>
      <w:tblGrid>
        <w:gridCol w:w="2910"/>
        <w:gridCol w:w="2910"/>
        <w:gridCol w:w="2910"/>
      </w:tblGrid>
      <w:tr>
        <w:tc>
          <w:tcPr>
            <w:tcW w:type="dxa" w:w="2910"/>
          </w:tcPr>
          <w:p>
            <w:pPr>
              <w:spacing w:line="240" w:lineRule="auto" w:after="40" w:before="0"/>
              <w:jc w:val="center"/>
            </w:pPr>
            <w:r/>
            <w:r>
              <w:rPr>
                <w:rFonts w:ascii="黑体" w:hAnsi="黑体" w:eastAsia="黑体"/>
                <w:b/>
                <w:i w:val="0"/>
                <w:sz w:val="21"/>
              </w:rPr>
              <w:t>方法</w:t>
            </w:r>
          </w:p>
        </w:tc>
        <w:tc>
          <w:tcPr>
            <w:tcW w:type="dxa" w:w="2910"/>
          </w:tcPr>
          <w:p>
            <w:pPr>
              <w:spacing w:line="240" w:lineRule="auto" w:after="40" w:before="0"/>
              <w:jc w:val="center"/>
            </w:pPr>
            <w:r/>
            <w:r>
              <w:rPr>
                <w:rFonts w:ascii="黑体" w:hAnsi="黑体" w:eastAsia="黑体"/>
                <w:b/>
                <w:i w:val="0"/>
                <w:sz w:val="21"/>
              </w:rPr>
              <w:t>路径</w:t>
            </w:r>
          </w:p>
        </w:tc>
        <w:tc>
          <w:tcPr>
            <w:tcW w:type="dxa" w:w="2910"/>
          </w:tcPr>
          <w:p>
            <w:pPr>
              <w:spacing w:line="240" w:lineRule="auto" w:after="40" w:before="0"/>
              <w:jc w:val="center"/>
            </w:pPr>
            <w:r/>
            <w:r>
              <w:rPr>
                <w:rFonts w:ascii="黑体" w:hAnsi="黑体" w:eastAsia="黑体"/>
                <w:b/>
                <w:i w:val="0"/>
                <w:sz w:val="21"/>
              </w:rPr>
              <w:t>说明</w:t>
            </w:r>
          </w:p>
        </w:tc>
      </w:tr>
      <w:tr>
        <w:tc>
          <w:tcPr>
            <w:tcW w:type="dxa" w:w="2910"/>
          </w:tcPr>
          <w:p>
            <w:pPr>
              <w:spacing w:line="240" w:lineRule="auto" w:after="40" w:before="0"/>
            </w:pPr>
            <w:r>
              <w:rPr>
                <w:rFonts w:ascii="宋体" w:hAnsi="宋体" w:eastAsia="宋体"/>
                <w:b w:val="0"/>
                <w:i w:val="0"/>
                <w:sz w:val="21"/>
              </w:rPr>
              <w:t>GET</w:t>
            </w:r>
          </w:p>
        </w:tc>
        <w:tc>
          <w:tcPr>
            <w:tcW w:type="dxa" w:w="2910"/>
          </w:tcPr>
          <w:p>
            <w:pPr>
              <w:spacing w:line="240" w:lineRule="auto" w:after="40" w:before="0"/>
            </w:pPr>
            <w:r>
              <w:rPr>
                <w:rFonts w:ascii="宋体" w:hAnsi="宋体" w:eastAsia="宋体"/>
                <w:b w:val="0"/>
                <w:i w:val="0"/>
                <w:sz w:val="21"/>
              </w:rPr>
              <w:t>/api/health</w:t>
            </w:r>
          </w:p>
        </w:tc>
        <w:tc>
          <w:tcPr>
            <w:tcW w:type="dxa" w:w="2910"/>
          </w:tcPr>
          <w:p>
            <w:pPr>
              <w:spacing w:line="240" w:lineRule="auto" w:after="40" w:before="0"/>
            </w:pPr>
            <w:r>
              <w:rPr>
                <w:rFonts w:ascii="宋体" w:hAnsi="宋体" w:eastAsia="宋体"/>
                <w:b w:val="0"/>
                <w:i w:val="0"/>
                <w:sz w:val="21"/>
              </w:rPr>
              <w:t>返回服务状态与模型是否已配置</w:t>
            </w:r>
          </w:p>
        </w:tc>
      </w:tr>
      <w:tr>
        <w:tc>
          <w:tcPr>
            <w:tcW w:type="dxa" w:w="2910"/>
          </w:tcPr>
          <w:p>
            <w:pPr>
              <w:spacing w:line="240" w:lineRule="auto" w:after="40" w:before="0"/>
            </w:pPr>
            <w:r>
              <w:rPr>
                <w:rFonts w:ascii="宋体" w:hAnsi="宋体" w:eastAsia="宋体"/>
                <w:b w:val="0"/>
                <w:i w:val="0"/>
                <w:sz w:val="21"/>
              </w:rPr>
              <w:t>GET</w:t>
            </w:r>
          </w:p>
        </w:tc>
        <w:tc>
          <w:tcPr>
            <w:tcW w:type="dxa" w:w="2910"/>
          </w:tcPr>
          <w:p>
            <w:pPr>
              <w:spacing w:line="240" w:lineRule="auto" w:after="40" w:before="0"/>
            </w:pPr>
            <w:r>
              <w:rPr>
                <w:rFonts w:ascii="宋体" w:hAnsi="宋体" w:eastAsia="宋体"/>
                <w:b w:val="0"/>
                <w:i w:val="0"/>
                <w:sz w:val="21"/>
              </w:rPr>
              <w:t>/api/teams?q=&amp;limit=</w:t>
            </w:r>
          </w:p>
        </w:tc>
        <w:tc>
          <w:tcPr>
            <w:tcW w:type="dxa" w:w="2910"/>
          </w:tcPr>
          <w:p>
            <w:pPr>
              <w:spacing w:line="240" w:lineRule="auto" w:after="40" w:before="0"/>
            </w:pPr>
            <w:r>
              <w:rPr>
                <w:rFonts w:ascii="宋体" w:hAnsi="宋体" w:eastAsia="宋体"/>
                <w:b w:val="0"/>
                <w:i w:val="0"/>
                <w:sz w:val="21"/>
              </w:rPr>
              <w:t>返回候选队名，供输入框补全；q 为空时返回热门球队</w:t>
            </w:r>
          </w:p>
        </w:tc>
      </w:tr>
      <w:tr>
        <w:tc>
          <w:tcPr>
            <w:tcW w:type="dxa" w:w="2910"/>
          </w:tcPr>
          <w:p>
            <w:pPr>
              <w:spacing w:line="240" w:lineRule="auto" w:after="40" w:before="0"/>
            </w:pPr>
            <w:r>
              <w:rPr>
                <w:rFonts w:ascii="宋体" w:hAnsi="宋体" w:eastAsia="宋体"/>
                <w:b w:val="0"/>
                <w:i w:val="0"/>
                <w:sz w:val="21"/>
              </w:rPr>
              <w:t>GET</w:t>
            </w:r>
          </w:p>
        </w:tc>
        <w:tc>
          <w:tcPr>
            <w:tcW w:type="dxa" w:w="2910"/>
          </w:tcPr>
          <w:p>
            <w:pPr>
              <w:spacing w:line="240" w:lineRule="auto" w:after="40" w:before="0"/>
            </w:pPr>
            <w:r>
              <w:rPr>
                <w:rFonts w:ascii="宋体" w:hAnsi="宋体" w:eastAsia="宋体"/>
                <w:b w:val="0"/>
                <w:i w:val="0"/>
                <w:sz w:val="21"/>
              </w:rPr>
              <w:t>/api/matches?team=&amp;competition=&amp;limit=</w:t>
            </w:r>
          </w:p>
        </w:tc>
        <w:tc>
          <w:tcPr>
            <w:tcW w:type="dxa" w:w="2910"/>
          </w:tcPr>
          <w:p>
            <w:pPr>
              <w:spacing w:line="240" w:lineRule="auto" w:after="40" w:before="0"/>
            </w:pPr>
            <w:r>
              <w:rPr>
                <w:rFonts w:ascii="宋体" w:hAnsi="宋体" w:eastAsia="宋体"/>
                <w:b w:val="0"/>
                <w:i w:val="0"/>
                <w:sz w:val="21"/>
              </w:rPr>
              <w:t>按球队与赛事筛选比赛，按日期降序返回</w:t>
            </w:r>
          </w:p>
        </w:tc>
      </w:tr>
      <w:tr>
        <w:tc>
          <w:tcPr>
            <w:tcW w:type="dxa" w:w="2910"/>
          </w:tcPr>
          <w:p>
            <w:pPr>
              <w:spacing w:line="240" w:lineRule="auto" w:after="40" w:before="0"/>
            </w:pPr>
            <w:r>
              <w:rPr>
                <w:rFonts w:ascii="宋体" w:hAnsi="宋体" w:eastAsia="宋体"/>
                <w:b w:val="0"/>
                <w:i w:val="0"/>
                <w:sz w:val="21"/>
              </w:rPr>
              <w:t>POST</w:t>
            </w:r>
          </w:p>
        </w:tc>
        <w:tc>
          <w:tcPr>
            <w:tcW w:type="dxa" w:w="2910"/>
          </w:tcPr>
          <w:p>
            <w:pPr>
              <w:spacing w:line="240" w:lineRule="auto" w:after="40" w:before="0"/>
            </w:pPr>
            <w:r>
              <w:rPr>
                <w:rFonts w:ascii="宋体" w:hAnsi="宋体" w:eastAsia="宋体"/>
                <w:b w:val="0"/>
                <w:i w:val="0"/>
                <w:sz w:val="21"/>
              </w:rPr>
              <w:t>/api/analyze</w:t>
            </w:r>
          </w:p>
        </w:tc>
        <w:tc>
          <w:tcPr>
            <w:tcW w:type="dxa" w:w="2910"/>
          </w:tcPr>
          <w:p>
            <w:pPr>
              <w:spacing w:line="240" w:lineRule="auto" w:after="40" w:before="0"/>
            </w:pPr>
            <w:r>
              <w:rPr>
                <w:rFonts w:ascii="宋体" w:hAnsi="宋体" w:eastAsia="宋体"/>
                <w:b w:val="0"/>
                <w:i w:val="0"/>
                <w:sz w:val="21"/>
              </w:rPr>
              <w:t>执行分析，返回摘要、三张图 URL、解读文本与耗时</w:t>
            </w:r>
          </w:p>
        </w:tc>
      </w:tr>
      <w:tr>
        <w:tc>
          <w:tcPr>
            <w:tcW w:type="dxa" w:w="2910"/>
          </w:tcPr>
          <w:p>
            <w:pPr>
              <w:spacing w:line="240" w:lineRule="auto" w:after="40" w:before="0"/>
            </w:pPr>
            <w:r>
              <w:rPr>
                <w:rFonts w:ascii="宋体" w:hAnsi="宋体" w:eastAsia="宋体"/>
                <w:b w:val="0"/>
                <w:i w:val="0"/>
                <w:sz w:val="21"/>
              </w:rPr>
              <w:t>GET</w:t>
            </w:r>
          </w:p>
        </w:tc>
        <w:tc>
          <w:tcPr>
            <w:tcW w:type="dxa" w:w="2910"/>
          </w:tcPr>
          <w:p>
            <w:pPr>
              <w:spacing w:line="240" w:lineRule="auto" w:after="40" w:before="0"/>
            </w:pPr>
            <w:r>
              <w:rPr>
                <w:rFonts w:ascii="宋体" w:hAnsi="宋体" w:eastAsia="宋体"/>
                <w:b w:val="0"/>
                <w:i w:val="0"/>
                <w:sz w:val="21"/>
              </w:rPr>
              <w:t>/api/figure/{match_id}/{name}.png</w:t>
            </w:r>
          </w:p>
        </w:tc>
        <w:tc>
          <w:tcPr>
            <w:tcW w:type="dxa" w:w="2910"/>
          </w:tcPr>
          <w:p>
            <w:pPr>
              <w:spacing w:line="240" w:lineRule="auto" w:after="40" w:before="0"/>
            </w:pPr>
            <w:r>
              <w:rPr>
                <w:rFonts w:ascii="宋体" w:hAnsi="宋体" w:eastAsia="宋体"/>
                <w:b w:val="0"/>
                <w:i w:val="0"/>
                <w:sz w:val="21"/>
              </w:rPr>
              <w:t>返回已生成的 PNG 图，图名限定在三个白名单名称内</w:t>
            </w:r>
          </w:p>
        </w:tc>
      </w:tr>
    </w:tbl>
    <w:p>
      <w:pPr>
        <w:spacing w:line="240" w:lineRule="auto" w:after="160" w:before="0"/>
      </w:pPr>
    </w:p>
    <w:p>
      <w:pPr>
        <w:spacing w:line="360" w:lineRule="auto" w:after="120" w:before="0"/>
        <w:ind w:firstLine="480"/>
      </w:pPr>
      <w:r>
        <w:rPr>
          <w:rFonts w:ascii="宋体" w:hAnsi="宋体" w:eastAsia="宋体"/>
          <w:b w:val="0"/>
          <w:i w:val="0"/>
          <w:sz w:val="24"/>
        </w:rPr>
        <w:t>分析接口的响应中包含 narrative_source 字段，取值 live 或 cache，分别表示解读由模型实时生成或来自本地缓存。前端据此显示"实时分析"或"离线缓存结果"的徽标：当模型不可用而系统退回缓存时，用户能看出这一情况，而不是把缓存结果当作刚刚生成的输出。</w:t>
      </w:r>
    </w:p>
    <w:p>
      <w:pPr>
        <w:pStyle w:val="Heading2"/>
        <w:spacing w:line="360" w:lineRule="auto" w:before="240" w:after="160"/>
      </w:pPr>
      <w:r>
        <w:rPr>
          <w:rFonts w:ascii="黑体" w:hAnsi="黑体" w:eastAsia="黑体"/>
          <w:b/>
          <w:i w:val="0"/>
          <w:color w:val="000000"/>
          <w:sz w:val="28"/>
        </w:rPr>
        <w:t>5.7 降级设计</w:t>
      </w:r>
    </w:p>
    <w:p>
      <w:pPr>
        <w:spacing w:line="360" w:lineRule="auto" w:after="120" w:before="0"/>
        <w:ind w:firstLine="480"/>
      </w:pPr>
      <w:r>
        <w:rPr>
          <w:rFonts w:ascii="宋体" w:hAnsi="宋体" w:eastAsia="宋体"/>
          <w:b w:val="0"/>
          <w:i w:val="0"/>
          <w:sz w:val="24"/>
        </w:rPr>
        <w:t>系统的降级分三个层次。</w:t>
      </w:r>
    </w:p>
    <w:p>
      <w:pPr>
        <w:spacing w:line="360" w:lineRule="auto" w:after="120" w:before="0"/>
        <w:ind w:firstLine="480"/>
      </w:pPr>
      <w:r>
        <w:rPr>
          <w:rFonts w:ascii="宋体" w:hAnsi="宋体" w:eastAsia="宋体"/>
          <w:b w:val="0"/>
          <w:i w:val="0"/>
          <w:sz w:val="24"/>
        </w:rPr>
        <w:t>第一层是数据降级。分析时优先读本地缓存，读到就直接用；网络请求设置了连接 5 秒、读取 15 秒的显式超时，不会无限等待。</w:t>
      </w:r>
    </w:p>
    <w:p>
      <w:pPr>
        <w:spacing w:line="360" w:lineRule="auto" w:after="120" w:before="0"/>
        <w:ind w:firstLine="480"/>
      </w:pPr>
      <w:r>
        <w:rPr>
          <w:rFonts w:ascii="宋体" w:hAnsi="宋体" w:eastAsia="宋体"/>
          <w:b w:val="0"/>
          <w:i w:val="0"/>
          <w:sz w:val="24"/>
        </w:rPr>
        <w:t>第二层是模型降级。模型调用失败、超时或输出校验不通过时，系统读取该场比赛已保存的 narrative.json，以"缓存"来源返回结果，保证页面仍能出完整内容。</w:t>
      </w:r>
    </w:p>
    <w:p>
      <w:pPr>
        <w:spacing w:line="360" w:lineRule="auto" w:after="120" w:before="0"/>
        <w:ind w:firstLine="480"/>
      </w:pPr>
      <w:r>
        <w:rPr>
          <w:rFonts w:ascii="宋体" w:hAnsi="宋体" w:eastAsia="宋体"/>
          <w:b w:val="0"/>
          <w:i w:val="0"/>
          <w:sz w:val="24"/>
        </w:rPr>
        <w:t>第三层是环境降级。离线静态演示包把页面、样式、脚本、比赛数据和图片打成一个目录，内联 CSS 与 JavaScript，比赛数据直接写在页面里，图片用相对路径引用。把整个目录拷到任意一台有浏览器的电脑上双击打开即可演示，不需要服务器和网络。</w:t>
      </w:r>
    </w:p>
    <w:p>
      <w:r>
        <w:br w:type="page"/>
      </w:r>
    </w:p>
    <w:p>
      <w:pPr>
        <w:pStyle w:val="Heading1"/>
        <w:spacing w:line="360" w:lineRule="auto" w:before="0" w:after="360"/>
        <w:jc w:val="center"/>
      </w:pPr>
      <w:r>
        <w:rPr>
          <w:rFonts w:ascii="黑体" w:hAnsi="黑体" w:eastAsia="黑体"/>
          <w:b/>
          <w:i w:val="0"/>
          <w:color w:val="000000"/>
          <w:sz w:val="32"/>
        </w:rPr>
        <w:t>第六章 系统实现</w:t>
      </w:r>
    </w:p>
    <w:p>
      <w:pPr>
        <w:pStyle w:val="Heading2"/>
        <w:spacing w:line="360" w:lineRule="auto" w:before="240" w:after="160"/>
      </w:pPr>
      <w:r>
        <w:rPr>
          <w:rFonts w:ascii="黑体" w:hAnsi="黑体" w:eastAsia="黑体"/>
          <w:b/>
          <w:i w:val="0"/>
          <w:color w:val="000000"/>
          <w:sz w:val="28"/>
        </w:rPr>
        <w:t>6.1 数据获取与缓存</w:t>
      </w:r>
    </w:p>
    <w:p>
      <w:pPr>
        <w:spacing w:line="360" w:lineRule="auto" w:after="120" w:before="0"/>
        <w:ind w:firstLine="480"/>
      </w:pPr>
      <w:r>
        <w:rPr>
          <w:rFonts w:ascii="宋体" w:hAnsi="宋体" w:eastAsia="宋体"/>
          <w:b w:val="0"/>
          <w:i w:val="0"/>
          <w:sz w:val="24"/>
        </w:rPr>
        <w:t>数据层的关键在于"同一场比赛只下载一次"以及"下载失败要有明确的错误信息"。URL 模板取自 statsbombpy 的 OPEN_DATA_PATHS，只替换基址，但下载本身用 requests 直接发起，并显式设置超时——这一点与直接调用库接口不同，目的是让超时可控。</w:t>
      </w:r>
    </w:p>
    <w:p>
      <w:pPr>
        <w:spacing w:line="240" w:lineRule="auto" w:after="0" w:before="0"/>
        <w:ind w:left="360"/>
        <w:shd w:val="clear" w:fill="F5F5F5"/>
      </w:pPr>
      <w:r>
        <w:rPr>
          <w:rFonts w:ascii="Consolas" w:hAnsi="Consolas" w:eastAsia="Consolas"/>
          <w:b w:val="0"/>
          <w:i w:val="0"/>
          <w:sz w:val="18"/>
        </w:rPr>
        <w:t># src/data_source.py</w:t>
      </w:r>
    </w:p>
    <w:p>
      <w:pPr>
        <w:spacing w:line="240" w:lineRule="auto" w:after="0" w:before="0"/>
        <w:ind w:left="360"/>
        <w:shd w:val="clear" w:fill="F5F5F5"/>
      </w:pPr>
      <w:r>
        <w:rPr>
          <w:rFonts w:ascii="Consolas" w:hAnsi="Consolas" w:eastAsia="Consolas"/>
          <w:b w:val="0"/>
          <w:i w:val="0"/>
          <w:sz w:val="18"/>
        </w:rPr>
        <w:t>REQUEST_TIMEOUT = (5, 15)</w:t>
      </w:r>
    </w:p>
    <w:p>
      <w:pPr>
        <w:spacing w:line="240" w:lineRule="auto" w:after="0" w:before="0"/>
        <w:ind w:left="360"/>
        <w:shd w:val="clear" w:fill="F5F5F5"/>
      </w:pPr>
      <w:r>
        <w:rPr>
          <w:rFonts w:ascii="Consolas" w:hAnsi="Consolas" w:eastAsia="Consolas"/>
          <w:b w:val="0"/>
          <w:i w:val="0"/>
          <w:sz w:val="18"/>
        </w:rPr>
        <w:t xml:space="preserve"> </w:t>
      </w:r>
    </w:p>
    <w:p>
      <w:pPr>
        <w:spacing w:line="240" w:lineRule="auto" w:after="0" w:before="0"/>
        <w:ind w:left="360"/>
        <w:shd w:val="clear" w:fill="F5F5F5"/>
      </w:pPr>
      <w:r>
        <w:rPr>
          <w:rFonts w:ascii="Consolas" w:hAnsi="Consolas" w:eastAsia="Consolas"/>
          <w:b w:val="0"/>
          <w:i w:val="0"/>
          <w:sz w:val="18"/>
        </w:rPr>
        <w:t xml:space="preserve"> </w:t>
      </w:r>
    </w:p>
    <w:p>
      <w:pPr>
        <w:spacing w:line="240" w:lineRule="auto" w:after="0" w:before="0"/>
        <w:ind w:left="360"/>
        <w:shd w:val="clear" w:fill="F5F5F5"/>
      </w:pPr>
      <w:r>
        <w:rPr>
          <w:rFonts w:ascii="Consolas" w:hAnsi="Consolas" w:eastAsia="Consolas"/>
          <w:b w:val="0"/>
          <w:i w:val="0"/>
          <w:sz w:val="18"/>
        </w:rPr>
        <w:t>def _http_get_json(url, match_id):</w:t>
      </w:r>
    </w:p>
    <w:p>
      <w:pPr>
        <w:spacing w:line="240" w:lineRule="auto" w:after="0" w:before="0"/>
        <w:ind w:left="360"/>
        <w:shd w:val="clear" w:fill="F5F5F5"/>
      </w:pPr>
      <w:r>
        <w:rPr>
          <w:rFonts w:ascii="Consolas" w:hAnsi="Consolas" w:eastAsia="Consolas"/>
          <w:b w:val="0"/>
          <w:i w:val="0"/>
          <w:sz w:val="18"/>
        </w:rPr>
        <w:t xml:space="preserve">    """用 requests 直连下载 JSON，失败时抛出含 match_id 与 URL 的明确异常。"""</w:t>
      </w:r>
    </w:p>
    <w:p>
      <w:pPr>
        <w:spacing w:line="240" w:lineRule="auto" w:after="0" w:before="0"/>
        <w:ind w:left="360"/>
        <w:shd w:val="clear" w:fill="F5F5F5"/>
      </w:pPr>
      <w:r>
        <w:rPr>
          <w:rFonts w:ascii="Consolas" w:hAnsi="Consolas" w:eastAsia="Consolas"/>
          <w:b w:val="0"/>
          <w:i w:val="0"/>
          <w:sz w:val="18"/>
        </w:rPr>
        <w:t xml:space="preserve">    try:</w:t>
      </w:r>
    </w:p>
    <w:p>
      <w:pPr>
        <w:spacing w:line="240" w:lineRule="auto" w:after="0" w:before="0"/>
        <w:ind w:left="360"/>
        <w:shd w:val="clear" w:fill="F5F5F5"/>
      </w:pPr>
      <w:r>
        <w:rPr>
          <w:rFonts w:ascii="Consolas" w:hAnsi="Consolas" w:eastAsia="Consolas"/>
          <w:b w:val="0"/>
          <w:i w:val="0"/>
          <w:sz w:val="18"/>
        </w:rPr>
        <w:t xml:space="preserve">        response = requests.get(url, timeout=REQUEST_TIMEOUT)</w:t>
      </w:r>
    </w:p>
    <w:p>
      <w:pPr>
        <w:spacing w:line="240" w:lineRule="auto" w:after="0" w:before="0"/>
        <w:ind w:left="360"/>
        <w:shd w:val="clear" w:fill="F5F5F5"/>
      </w:pPr>
      <w:r>
        <w:rPr>
          <w:rFonts w:ascii="Consolas" w:hAnsi="Consolas" w:eastAsia="Consolas"/>
          <w:b w:val="0"/>
          <w:i w:val="0"/>
          <w:sz w:val="18"/>
        </w:rPr>
        <w:t xml:space="preserve">        response.raise_for_status()</w:t>
      </w:r>
    </w:p>
    <w:p>
      <w:pPr>
        <w:spacing w:line="240" w:lineRule="auto" w:after="0" w:before="0"/>
        <w:ind w:left="360"/>
        <w:shd w:val="clear" w:fill="F5F5F5"/>
      </w:pPr>
      <w:r>
        <w:rPr>
          <w:rFonts w:ascii="Consolas" w:hAnsi="Consolas" w:eastAsia="Consolas"/>
          <w:b w:val="0"/>
          <w:i w:val="0"/>
          <w:sz w:val="18"/>
        </w:rPr>
        <w:t xml:space="preserve">        return response.json()</w:t>
      </w:r>
    </w:p>
    <w:p>
      <w:pPr>
        <w:spacing w:line="240" w:lineRule="auto" w:after="0" w:before="0"/>
        <w:ind w:left="360"/>
        <w:shd w:val="clear" w:fill="F5F5F5"/>
      </w:pPr>
      <w:r>
        <w:rPr>
          <w:rFonts w:ascii="Consolas" w:hAnsi="Consolas" w:eastAsia="Consolas"/>
          <w:b w:val="0"/>
          <w:i w:val="0"/>
          <w:sz w:val="18"/>
        </w:rPr>
        <w:t xml:space="preserve">    except requests.RequestException as exc:</w:t>
      </w:r>
    </w:p>
    <w:p>
      <w:pPr>
        <w:spacing w:line="240" w:lineRule="auto" w:after="0" w:before="0"/>
        <w:ind w:left="360"/>
        <w:shd w:val="clear" w:fill="F5F5F5"/>
      </w:pPr>
      <w:r>
        <w:rPr>
          <w:rFonts w:ascii="Consolas" w:hAnsi="Consolas" w:eastAsia="Consolas"/>
          <w:b w:val="0"/>
          <w:i w:val="0"/>
          <w:sz w:val="18"/>
        </w:rPr>
        <w:t xml:space="preserve">        raise DataSourceError(</w:t>
      </w:r>
    </w:p>
    <w:p>
      <w:pPr>
        <w:spacing w:line="240" w:lineRule="auto" w:after="0" w:before="0"/>
        <w:ind w:left="360"/>
        <w:shd w:val="clear" w:fill="F5F5F5"/>
      </w:pPr>
      <w:r>
        <w:rPr>
          <w:rFonts w:ascii="Consolas" w:hAnsi="Consolas" w:eastAsia="Consolas"/>
          <w:b w:val="0"/>
          <w:i w:val="0"/>
          <w:sz w:val="18"/>
        </w:rPr>
        <w:t xml:space="preserve">            f"下载失败 match_id={match_id} url={url}: {type(exc).__name__}: {exc}"</w:t>
      </w:r>
    </w:p>
    <w:p>
      <w:pPr>
        <w:spacing w:line="240" w:lineRule="auto" w:after="0" w:before="0"/>
        <w:ind w:left="360"/>
        <w:shd w:val="clear" w:fill="F5F5F5"/>
      </w:pPr>
      <w:r>
        <w:rPr>
          <w:rFonts w:ascii="Consolas" w:hAnsi="Consolas" w:eastAsia="Consolas"/>
          <w:b w:val="0"/>
          <w:i w:val="0"/>
          <w:sz w:val="18"/>
        </w:rPr>
        <w:t xml:space="preserve">        ) from exc</w:t>
      </w:r>
    </w:p>
    <w:p>
      <w:pPr>
        <w:spacing w:line="240" w:lineRule="auto" w:after="120" w:before="0"/>
      </w:pPr>
    </w:p>
    <w:p>
      <w:pPr>
        <w:spacing w:line="360" w:lineRule="auto" w:after="120" w:before="0"/>
        <w:ind w:firstLine="480"/>
      </w:pPr>
      <w:r>
        <w:rPr>
          <w:rFonts w:ascii="宋体" w:hAnsi="宋体" w:eastAsia="宋体"/>
          <w:b w:val="0"/>
          <w:i w:val="0"/>
          <w:sz w:val="24"/>
        </w:rPr>
        <w:t>缓存写入用临时文件加原子替换，避免并发或中断产生半截文件：</w:t>
      </w:r>
    </w:p>
    <w:p>
      <w:pPr>
        <w:spacing w:line="240" w:lineRule="auto" w:after="0" w:before="0"/>
        <w:ind w:left="360"/>
        <w:shd w:val="clear" w:fill="F5F5F5"/>
      </w:pPr>
      <w:r>
        <w:rPr>
          <w:rFonts w:ascii="Consolas" w:hAnsi="Consolas" w:eastAsia="Consolas"/>
          <w:b w:val="0"/>
          <w:i w:val="0"/>
          <w:sz w:val="18"/>
        </w:rPr>
        <w:t># src/data_source.py</w:t>
      </w:r>
    </w:p>
    <w:p>
      <w:pPr>
        <w:spacing w:line="240" w:lineRule="auto" w:after="0" w:before="0"/>
        <w:ind w:left="360"/>
        <w:shd w:val="clear" w:fill="F5F5F5"/>
      </w:pPr>
      <w:r>
        <w:rPr>
          <w:rFonts w:ascii="Consolas" w:hAnsi="Consolas" w:eastAsia="Consolas"/>
          <w:b w:val="0"/>
          <w:i w:val="0"/>
          <w:sz w:val="18"/>
        </w:rPr>
        <w:t>def _atomic_write_json(path, data):</w:t>
      </w:r>
    </w:p>
    <w:p>
      <w:pPr>
        <w:spacing w:line="240" w:lineRule="auto" w:after="0" w:before="0"/>
        <w:ind w:left="360"/>
        <w:shd w:val="clear" w:fill="F5F5F5"/>
      </w:pPr>
      <w:r>
        <w:rPr>
          <w:rFonts w:ascii="Consolas" w:hAnsi="Consolas" w:eastAsia="Consolas"/>
          <w:b w:val="0"/>
          <w:i w:val="0"/>
          <w:sz w:val="18"/>
        </w:rPr>
        <w:t xml:space="preserve">    """先写临时文件再原子替换，避免并发进程写坏同一文件。"""</w:t>
      </w:r>
    </w:p>
    <w:p>
      <w:pPr>
        <w:spacing w:line="240" w:lineRule="auto" w:after="0" w:before="0"/>
        <w:ind w:left="360"/>
        <w:shd w:val="clear" w:fill="F5F5F5"/>
      </w:pPr>
      <w:r>
        <w:rPr>
          <w:rFonts w:ascii="Consolas" w:hAnsi="Consolas" w:eastAsia="Consolas"/>
          <w:b w:val="0"/>
          <w:i w:val="0"/>
          <w:sz w:val="18"/>
        </w:rPr>
        <w:t xml:space="preserve">    os.makedirs(os.path.dirname(path), exist_ok=True)</w:t>
      </w:r>
    </w:p>
    <w:p>
      <w:pPr>
        <w:spacing w:line="240" w:lineRule="auto" w:after="0" w:before="0"/>
        <w:ind w:left="360"/>
        <w:shd w:val="clear" w:fill="F5F5F5"/>
      </w:pPr>
      <w:r>
        <w:rPr>
          <w:rFonts w:ascii="Consolas" w:hAnsi="Consolas" w:eastAsia="Consolas"/>
          <w:b w:val="0"/>
          <w:i w:val="0"/>
          <w:sz w:val="18"/>
        </w:rPr>
        <w:t xml:space="preserve">    fd, tmp_path = tempfile.mkstemp(prefix='.tmp-', dir=os.path.dirname(path))</w:t>
      </w:r>
    </w:p>
    <w:p>
      <w:pPr>
        <w:spacing w:line="240" w:lineRule="auto" w:after="0" w:before="0"/>
        <w:ind w:left="360"/>
        <w:shd w:val="clear" w:fill="F5F5F5"/>
      </w:pPr>
      <w:r>
        <w:rPr>
          <w:rFonts w:ascii="Consolas" w:hAnsi="Consolas" w:eastAsia="Consolas"/>
          <w:b w:val="0"/>
          <w:i w:val="0"/>
          <w:sz w:val="18"/>
        </w:rPr>
        <w:t xml:space="preserve">    try:</w:t>
      </w:r>
    </w:p>
    <w:p>
      <w:pPr>
        <w:spacing w:line="240" w:lineRule="auto" w:after="0" w:before="0"/>
        <w:ind w:left="360"/>
        <w:shd w:val="clear" w:fill="F5F5F5"/>
      </w:pPr>
      <w:r>
        <w:rPr>
          <w:rFonts w:ascii="Consolas" w:hAnsi="Consolas" w:eastAsia="Consolas"/>
          <w:b w:val="0"/>
          <w:i w:val="0"/>
          <w:sz w:val="18"/>
        </w:rPr>
        <w:t xml:space="preserve">        with os.fdopen(fd, 'w', encoding='utf-8') as f:</w:t>
      </w:r>
    </w:p>
    <w:p>
      <w:pPr>
        <w:spacing w:line="240" w:lineRule="auto" w:after="0" w:before="0"/>
        <w:ind w:left="360"/>
        <w:shd w:val="clear" w:fill="F5F5F5"/>
      </w:pPr>
      <w:r>
        <w:rPr>
          <w:rFonts w:ascii="Consolas" w:hAnsi="Consolas" w:eastAsia="Consolas"/>
          <w:b w:val="0"/>
          <w:i w:val="0"/>
          <w:sz w:val="18"/>
        </w:rPr>
        <w:t xml:space="preserve">            json.dump(data, f)</w:t>
      </w:r>
    </w:p>
    <w:p>
      <w:pPr>
        <w:spacing w:line="240" w:lineRule="auto" w:after="0" w:before="0"/>
        <w:ind w:left="360"/>
        <w:shd w:val="clear" w:fill="F5F5F5"/>
      </w:pPr>
      <w:r>
        <w:rPr>
          <w:rFonts w:ascii="Consolas" w:hAnsi="Consolas" w:eastAsia="Consolas"/>
          <w:b w:val="0"/>
          <w:i w:val="0"/>
          <w:sz w:val="18"/>
        </w:rPr>
        <w:t xml:space="preserve">        os.replace(tmp_path, path)</w:t>
      </w:r>
    </w:p>
    <w:p>
      <w:pPr>
        <w:spacing w:line="240" w:lineRule="auto" w:after="0" w:before="0"/>
        <w:ind w:left="360"/>
        <w:shd w:val="clear" w:fill="F5F5F5"/>
      </w:pPr>
      <w:r>
        <w:rPr>
          <w:rFonts w:ascii="Consolas" w:hAnsi="Consolas" w:eastAsia="Consolas"/>
          <w:b w:val="0"/>
          <w:i w:val="0"/>
          <w:sz w:val="18"/>
        </w:rPr>
        <w:t xml:space="preserve">    except BaseException:</w:t>
      </w:r>
    </w:p>
    <w:p>
      <w:pPr>
        <w:spacing w:line="240" w:lineRule="auto" w:after="0" w:before="0"/>
        <w:ind w:left="360"/>
        <w:shd w:val="clear" w:fill="F5F5F5"/>
      </w:pPr>
      <w:r>
        <w:rPr>
          <w:rFonts w:ascii="Consolas" w:hAnsi="Consolas" w:eastAsia="Consolas"/>
          <w:b w:val="0"/>
          <w:i w:val="0"/>
          <w:sz w:val="18"/>
        </w:rPr>
        <w:t xml:space="preserve">        if os.path.exists(tmp_path):</w:t>
      </w:r>
    </w:p>
    <w:p>
      <w:pPr>
        <w:spacing w:line="240" w:lineRule="auto" w:after="0" w:before="0"/>
        <w:ind w:left="360"/>
        <w:shd w:val="clear" w:fill="F5F5F5"/>
      </w:pPr>
      <w:r>
        <w:rPr>
          <w:rFonts w:ascii="Consolas" w:hAnsi="Consolas" w:eastAsia="Consolas"/>
          <w:b w:val="0"/>
          <w:i w:val="0"/>
          <w:sz w:val="18"/>
        </w:rPr>
        <w:t xml:space="preserve">            os.remove(tmp_path)</w:t>
      </w:r>
    </w:p>
    <w:p>
      <w:pPr>
        <w:spacing w:line="240" w:lineRule="auto" w:after="0" w:before="0"/>
        <w:ind w:left="360"/>
        <w:shd w:val="clear" w:fill="F5F5F5"/>
      </w:pPr>
      <w:r>
        <w:rPr>
          <w:rFonts w:ascii="Consolas" w:hAnsi="Consolas" w:eastAsia="Consolas"/>
          <w:b w:val="0"/>
          <w:i w:val="0"/>
          <w:sz w:val="18"/>
        </w:rPr>
        <w:t xml:space="preserve">        raise</w:t>
      </w:r>
    </w:p>
    <w:p>
      <w:pPr>
        <w:spacing w:line="240" w:lineRule="auto" w:after="120" w:before="0"/>
      </w:pPr>
    </w:p>
    <w:p>
      <w:pPr>
        <w:spacing w:line="360" w:lineRule="auto" w:after="120" w:before="0"/>
        <w:ind w:firstLine="480"/>
      </w:pPr>
      <w:r>
        <w:rPr>
          <w:rFonts w:ascii="宋体" w:hAnsi="宋体" w:eastAsia="宋体"/>
          <w:b w:val="0"/>
          <w:i w:val="0"/>
          <w:sz w:val="24"/>
        </w:rPr>
        <w:t>对外的取数入口只有 ensure_match_data 一个函数：命中缓存时读三份 JSON 并展开成数据框，未命中时按索引里的赛事信息回源下载、写缓存、再展开。调用方（分析管线、服务端）不需要关心数据来自本地还是网络。</w:t>
      </w:r>
    </w:p>
    <w:p>
      <w:pPr>
        <w:pStyle w:val="Heading2"/>
        <w:spacing w:line="360" w:lineRule="auto" w:before="240" w:after="160"/>
      </w:pPr>
      <w:r>
        <w:rPr>
          <w:rFonts w:ascii="黑体" w:hAnsi="黑体" w:eastAsia="黑体"/>
          <w:b/>
          <w:i w:val="0"/>
          <w:color w:val="000000"/>
          <w:sz w:val="28"/>
        </w:rPr>
        <w:t>6.2 事件清洗</w:t>
      </w:r>
    </w:p>
    <w:p>
      <w:pPr>
        <w:spacing w:line="360" w:lineRule="auto" w:after="120" w:before="0"/>
        <w:ind w:firstLine="480"/>
      </w:pPr>
      <w:r>
        <w:rPr>
          <w:rFonts w:ascii="宋体" w:hAnsi="宋体" w:eastAsia="宋体"/>
          <w:b w:val="0"/>
          <w:i w:val="0"/>
          <w:sz w:val="24"/>
        </w:rPr>
        <w:t>清洗环节只做一件事：把传球事件挑出来，把起终点坐标从列表里取出来。</w:t>
      </w:r>
    </w:p>
    <w:p>
      <w:pPr>
        <w:spacing w:line="240" w:lineRule="auto" w:after="0" w:before="0"/>
        <w:ind w:left="360"/>
        <w:shd w:val="clear" w:fill="F5F5F5"/>
      </w:pPr>
      <w:r>
        <w:rPr>
          <w:rFonts w:ascii="Consolas" w:hAnsi="Consolas" w:eastAsia="Consolas"/>
          <w:b w:val="0"/>
          <w:i w:val="0"/>
          <w:sz w:val="18"/>
        </w:rPr>
        <w:t># src/preprocessing/event_cleaner.py</w:t>
      </w:r>
    </w:p>
    <w:p>
      <w:pPr>
        <w:spacing w:line="240" w:lineRule="auto" w:after="0" w:before="0"/>
        <w:ind w:left="360"/>
        <w:shd w:val="clear" w:fill="F5F5F5"/>
      </w:pPr>
      <w:r>
        <w:rPr>
          <w:rFonts w:ascii="Consolas" w:hAnsi="Consolas" w:eastAsia="Consolas"/>
          <w:b w:val="0"/>
          <w:i w:val="0"/>
          <w:sz w:val="18"/>
        </w:rPr>
        <w:t>def clean_pass_events(df):</w:t>
      </w:r>
    </w:p>
    <w:p>
      <w:pPr>
        <w:spacing w:line="240" w:lineRule="auto" w:after="0" w:before="0"/>
        <w:ind w:left="360"/>
        <w:shd w:val="clear" w:fill="F5F5F5"/>
      </w:pPr>
      <w:r>
        <w:rPr>
          <w:rFonts w:ascii="Consolas" w:hAnsi="Consolas" w:eastAsia="Consolas"/>
          <w:b w:val="0"/>
          <w:i w:val="0"/>
          <w:sz w:val="18"/>
        </w:rPr>
        <w:t xml:space="preserve">    """</w:t>
      </w:r>
    </w:p>
    <w:p>
      <w:pPr>
        <w:spacing w:line="240" w:lineRule="auto" w:after="0" w:before="0"/>
        <w:ind w:left="360"/>
        <w:shd w:val="clear" w:fill="F5F5F5"/>
      </w:pPr>
      <w:r>
        <w:rPr>
          <w:rFonts w:ascii="Consolas" w:hAnsi="Consolas" w:eastAsia="Consolas"/>
          <w:b w:val="0"/>
          <w:i w:val="0"/>
          <w:sz w:val="18"/>
        </w:rPr>
        <w:t xml:space="preserve">    提取并清洗传球事件</w:t>
      </w:r>
    </w:p>
    <w:p>
      <w:pPr>
        <w:spacing w:line="240" w:lineRule="auto" w:after="0" w:before="0"/>
        <w:ind w:left="360"/>
        <w:shd w:val="clear" w:fill="F5F5F5"/>
      </w:pPr>
      <w:r>
        <w:rPr>
          <w:rFonts w:ascii="Consolas" w:hAnsi="Consolas" w:eastAsia="Consolas"/>
          <w:b w:val="0"/>
          <w:i w:val="0"/>
          <w:sz w:val="18"/>
        </w:rPr>
        <w:t xml:space="preserve">    """</w:t>
      </w:r>
    </w:p>
    <w:p>
      <w:pPr>
        <w:spacing w:line="240" w:lineRule="auto" w:after="0" w:before="0"/>
        <w:ind w:left="360"/>
        <w:shd w:val="clear" w:fill="F5F5F5"/>
      </w:pPr>
      <w:r>
        <w:rPr>
          <w:rFonts w:ascii="Consolas" w:hAnsi="Consolas" w:eastAsia="Consolas"/>
          <w:b w:val="0"/>
          <w:i w:val="0"/>
          <w:sz w:val="18"/>
        </w:rPr>
        <w:t xml:space="preserve">    passes = df[df['type.name'] == 'Pass'].copy()</w:t>
      </w:r>
    </w:p>
    <w:p>
      <w:pPr>
        <w:spacing w:line="240" w:lineRule="auto" w:after="0" w:before="0"/>
        <w:ind w:left="360"/>
        <w:shd w:val="clear" w:fill="F5F5F5"/>
      </w:pPr>
      <w:r>
        <w:rPr>
          <w:rFonts w:ascii="Consolas" w:hAnsi="Consolas" w:eastAsia="Consolas"/>
          <w:b w:val="0"/>
          <w:i w:val="0"/>
          <w:sz w:val="18"/>
        </w:rPr>
        <w:t xml:space="preserve"> </w:t>
      </w:r>
    </w:p>
    <w:p>
      <w:pPr>
        <w:spacing w:line="240" w:lineRule="auto" w:after="0" w:before="0"/>
        <w:ind w:left="360"/>
        <w:shd w:val="clear" w:fill="F5F5F5"/>
      </w:pPr>
      <w:r>
        <w:rPr>
          <w:rFonts w:ascii="Consolas" w:hAnsi="Consolas" w:eastAsia="Consolas"/>
          <w:b w:val="0"/>
          <w:i w:val="0"/>
          <w:sz w:val="18"/>
        </w:rPr>
        <w:t xml:space="preserve">    # 起点坐标</w:t>
      </w:r>
    </w:p>
    <w:p>
      <w:pPr>
        <w:spacing w:line="240" w:lineRule="auto" w:after="0" w:before="0"/>
        <w:ind w:left="360"/>
        <w:shd w:val="clear" w:fill="F5F5F5"/>
      </w:pPr>
      <w:r>
        <w:rPr>
          <w:rFonts w:ascii="Consolas" w:hAnsi="Consolas" w:eastAsia="Consolas"/>
          <w:b w:val="0"/>
          <w:i w:val="0"/>
          <w:sz w:val="18"/>
        </w:rPr>
        <w:t xml:space="preserve">    passes['x'] = passes['location'].apply(lambda x: x[0])</w:t>
      </w:r>
    </w:p>
    <w:p>
      <w:pPr>
        <w:spacing w:line="240" w:lineRule="auto" w:after="0" w:before="0"/>
        <w:ind w:left="360"/>
        <w:shd w:val="clear" w:fill="F5F5F5"/>
      </w:pPr>
      <w:r>
        <w:rPr>
          <w:rFonts w:ascii="Consolas" w:hAnsi="Consolas" w:eastAsia="Consolas"/>
          <w:b w:val="0"/>
          <w:i w:val="0"/>
          <w:sz w:val="18"/>
        </w:rPr>
        <w:t xml:space="preserve">    passes['y'] = passes['location'].apply(lambda x: x[1])</w:t>
      </w:r>
    </w:p>
    <w:p>
      <w:pPr>
        <w:spacing w:line="240" w:lineRule="auto" w:after="0" w:before="0"/>
        <w:ind w:left="360"/>
        <w:shd w:val="clear" w:fill="F5F5F5"/>
      </w:pPr>
      <w:r>
        <w:rPr>
          <w:rFonts w:ascii="Consolas" w:hAnsi="Consolas" w:eastAsia="Consolas"/>
          <w:b w:val="0"/>
          <w:i w:val="0"/>
          <w:sz w:val="18"/>
        </w:rPr>
        <w:t xml:space="preserve"> </w:t>
      </w:r>
    </w:p>
    <w:p>
      <w:pPr>
        <w:spacing w:line="240" w:lineRule="auto" w:after="0" w:before="0"/>
        <w:ind w:left="360"/>
        <w:shd w:val="clear" w:fill="F5F5F5"/>
      </w:pPr>
      <w:r>
        <w:rPr>
          <w:rFonts w:ascii="Consolas" w:hAnsi="Consolas" w:eastAsia="Consolas"/>
          <w:b w:val="0"/>
          <w:i w:val="0"/>
          <w:sz w:val="18"/>
        </w:rPr>
        <w:t xml:space="preserve">    # 终点坐标（判断传球是否有落点）</w:t>
      </w:r>
    </w:p>
    <w:p>
      <w:pPr>
        <w:spacing w:line="240" w:lineRule="auto" w:after="0" w:before="0"/>
        <w:ind w:left="360"/>
        <w:shd w:val="clear" w:fill="F5F5F5"/>
      </w:pPr>
      <w:r>
        <w:rPr>
          <w:rFonts w:ascii="Consolas" w:hAnsi="Consolas" w:eastAsia="Consolas"/>
          <w:b w:val="0"/>
          <w:i w:val="0"/>
          <w:sz w:val="18"/>
        </w:rPr>
        <w:t xml:space="preserve">    passes['end_x'] = passes['pass.end_location'].apply(</w:t>
      </w:r>
    </w:p>
    <w:p>
      <w:pPr>
        <w:spacing w:line="240" w:lineRule="auto" w:after="0" w:before="0"/>
        <w:ind w:left="360"/>
        <w:shd w:val="clear" w:fill="F5F5F5"/>
      </w:pPr>
      <w:r>
        <w:rPr>
          <w:rFonts w:ascii="Consolas" w:hAnsi="Consolas" w:eastAsia="Consolas"/>
          <w:b w:val="0"/>
          <w:i w:val="0"/>
          <w:sz w:val="18"/>
        </w:rPr>
        <w:t xml:space="preserve">        lambda x: x[0] if isinstance(x, list) else None</w:t>
      </w:r>
    </w:p>
    <w:p>
      <w:pPr>
        <w:spacing w:line="240" w:lineRule="auto" w:after="0" w:before="0"/>
        <w:ind w:left="360"/>
        <w:shd w:val="clear" w:fill="F5F5F5"/>
      </w:pPr>
      <w:r>
        <w:rPr>
          <w:rFonts w:ascii="Consolas" w:hAnsi="Consolas" w:eastAsia="Consolas"/>
          <w:b w:val="0"/>
          <w:i w:val="0"/>
          <w:sz w:val="18"/>
        </w:rPr>
        <w:t xml:space="preserve">    )</w:t>
      </w:r>
    </w:p>
    <w:p>
      <w:pPr>
        <w:spacing w:line="240" w:lineRule="auto" w:after="0" w:before="0"/>
        <w:ind w:left="360"/>
        <w:shd w:val="clear" w:fill="F5F5F5"/>
      </w:pPr>
      <w:r>
        <w:rPr>
          <w:rFonts w:ascii="Consolas" w:hAnsi="Consolas" w:eastAsia="Consolas"/>
          <w:b w:val="0"/>
          <w:i w:val="0"/>
          <w:sz w:val="18"/>
        </w:rPr>
        <w:t xml:space="preserve">    passes['end_y'] = passes['pass.end_location'].apply(</w:t>
      </w:r>
    </w:p>
    <w:p>
      <w:pPr>
        <w:spacing w:line="240" w:lineRule="auto" w:after="0" w:before="0"/>
        <w:ind w:left="360"/>
        <w:shd w:val="clear" w:fill="F5F5F5"/>
      </w:pPr>
      <w:r>
        <w:rPr>
          <w:rFonts w:ascii="Consolas" w:hAnsi="Consolas" w:eastAsia="Consolas"/>
          <w:b w:val="0"/>
          <w:i w:val="0"/>
          <w:sz w:val="18"/>
        </w:rPr>
        <w:t xml:space="preserve">        lambda x: x[1] if isinstance(x, list) else None</w:t>
      </w:r>
    </w:p>
    <w:p>
      <w:pPr>
        <w:spacing w:line="240" w:lineRule="auto" w:after="0" w:before="0"/>
        <w:ind w:left="360"/>
        <w:shd w:val="clear" w:fill="F5F5F5"/>
      </w:pPr>
      <w:r>
        <w:rPr>
          <w:rFonts w:ascii="Consolas" w:hAnsi="Consolas" w:eastAsia="Consolas"/>
          <w:b w:val="0"/>
          <w:i w:val="0"/>
          <w:sz w:val="18"/>
        </w:rPr>
        <w:t xml:space="preserve">    )</w:t>
      </w:r>
    </w:p>
    <w:p>
      <w:pPr>
        <w:spacing w:line="240" w:lineRule="auto" w:after="0" w:before="0"/>
        <w:ind w:left="360"/>
        <w:shd w:val="clear" w:fill="F5F5F5"/>
      </w:pPr>
      <w:r>
        <w:rPr>
          <w:rFonts w:ascii="Consolas" w:hAnsi="Consolas" w:eastAsia="Consolas"/>
          <w:b w:val="0"/>
          <w:i w:val="0"/>
          <w:sz w:val="18"/>
        </w:rPr>
        <w:t xml:space="preserve"> </w:t>
      </w:r>
    </w:p>
    <w:p>
      <w:pPr>
        <w:spacing w:line="240" w:lineRule="auto" w:after="0" w:before="0"/>
        <w:ind w:left="360"/>
        <w:shd w:val="clear" w:fill="F5F5F5"/>
      </w:pPr>
      <w:r>
        <w:rPr>
          <w:rFonts w:ascii="Consolas" w:hAnsi="Consolas" w:eastAsia="Consolas"/>
          <w:b w:val="0"/>
          <w:i w:val="0"/>
          <w:sz w:val="18"/>
        </w:rPr>
        <w:t xml:space="preserve">    passes = passes.dropna(subset=['end_x', 'end_y'])</w:t>
      </w:r>
    </w:p>
    <w:p>
      <w:pPr>
        <w:spacing w:line="240" w:lineRule="auto" w:after="0" w:before="0"/>
        <w:ind w:left="360"/>
        <w:shd w:val="clear" w:fill="F5F5F5"/>
      </w:pPr>
      <w:r>
        <w:rPr>
          <w:rFonts w:ascii="Consolas" w:hAnsi="Consolas" w:eastAsia="Consolas"/>
          <w:b w:val="0"/>
          <w:i w:val="0"/>
          <w:sz w:val="18"/>
        </w:rPr>
        <w:t xml:space="preserve"> </w:t>
      </w:r>
    </w:p>
    <w:p>
      <w:pPr>
        <w:spacing w:line="240" w:lineRule="auto" w:after="0" w:before="0"/>
        <w:ind w:left="360"/>
        <w:shd w:val="clear" w:fill="F5F5F5"/>
      </w:pPr>
      <w:r>
        <w:rPr>
          <w:rFonts w:ascii="Consolas" w:hAnsi="Consolas" w:eastAsia="Consolas"/>
          <w:b w:val="0"/>
          <w:i w:val="0"/>
          <w:sz w:val="18"/>
        </w:rPr>
        <w:t xml:space="preserve">    return passes</w:t>
      </w:r>
    </w:p>
    <w:p>
      <w:pPr>
        <w:spacing w:line="240" w:lineRule="auto" w:after="120" w:before="0"/>
      </w:pPr>
    </w:p>
    <w:p>
      <w:pPr>
        <w:spacing w:line="360" w:lineRule="auto" w:after="120" w:before="0"/>
        <w:ind w:firstLine="480"/>
      </w:pPr>
      <w:r>
        <w:rPr>
          <w:rFonts w:ascii="宋体" w:hAnsi="宋体" w:eastAsia="宋体"/>
          <w:b w:val="0"/>
          <w:i w:val="0"/>
          <w:sz w:val="24"/>
        </w:rPr>
        <w:t>这里用 isinstance 判断而不是直接取下标，是因为部分传球事件没有终点字段，直接取下标会抛异常。清洗后的表下游会用到三次：传球网络、统计摘要中的传球指标、进攻三区传球和禁区进入，因此统一由这一个函数产出，避免各处重复解析坐标。</w:t>
      </w:r>
    </w:p>
    <w:p>
      <w:pPr>
        <w:pStyle w:val="Heading2"/>
        <w:spacing w:line="360" w:lineRule="auto" w:before="240" w:after="160"/>
      </w:pPr>
      <w:r>
        <w:rPr>
          <w:rFonts w:ascii="黑体" w:hAnsi="黑体" w:eastAsia="黑体"/>
          <w:b/>
          <w:i w:val="0"/>
          <w:color w:val="000000"/>
          <w:sz w:val="28"/>
        </w:rPr>
        <w:t>6.3 传球网络</w:t>
      </w:r>
    </w:p>
    <w:p>
      <w:pPr>
        <w:spacing w:line="360" w:lineRule="auto" w:after="120" w:before="0"/>
        <w:ind w:firstLine="480"/>
      </w:pPr>
      <w:r>
        <w:rPr>
          <w:rFonts w:ascii="宋体" w:hAnsi="宋体" w:eastAsia="宋体"/>
          <w:b w:val="0"/>
          <w:i w:val="0"/>
          <w:sz w:val="24"/>
        </w:rPr>
        <w:t>传球网络的数据分两部分：节点和边。节点是球员的平均站位，用该球员所有传球的起点坐标均值表示；边是两名球员之间的传球次数。</w:t>
      </w:r>
    </w:p>
    <w:p>
      <w:pPr>
        <w:spacing w:line="240" w:lineRule="auto" w:after="0" w:before="0"/>
        <w:ind w:left="360"/>
        <w:shd w:val="clear" w:fill="F5F5F5"/>
      </w:pPr>
      <w:r>
        <w:rPr>
          <w:rFonts w:ascii="Consolas" w:hAnsi="Consolas" w:eastAsia="Consolas"/>
          <w:b w:val="0"/>
          <w:i w:val="0"/>
          <w:sz w:val="18"/>
        </w:rPr>
        <w:t># src/analysis/pass_network.py</w:t>
      </w:r>
    </w:p>
    <w:p>
      <w:pPr>
        <w:spacing w:line="240" w:lineRule="auto" w:after="0" w:before="0"/>
        <w:ind w:left="360"/>
        <w:shd w:val="clear" w:fill="F5F5F5"/>
      </w:pPr>
      <w:r>
        <w:rPr>
          <w:rFonts w:ascii="Consolas" w:hAnsi="Consolas" w:eastAsia="Consolas"/>
          <w:b w:val="0"/>
          <w:i w:val="0"/>
          <w:sz w:val="18"/>
        </w:rPr>
        <w:t>def build_pass_network(passes, team_name):</w:t>
      </w:r>
    </w:p>
    <w:p>
      <w:pPr>
        <w:spacing w:line="240" w:lineRule="auto" w:after="0" w:before="0"/>
        <w:ind w:left="360"/>
        <w:shd w:val="clear" w:fill="F5F5F5"/>
      </w:pPr>
      <w:r>
        <w:rPr>
          <w:rFonts w:ascii="Consolas" w:hAnsi="Consolas" w:eastAsia="Consolas"/>
          <w:b w:val="0"/>
          <w:i w:val="0"/>
          <w:sz w:val="18"/>
        </w:rPr>
        <w:t xml:space="preserve">    """</w:t>
      </w:r>
    </w:p>
    <w:p>
      <w:pPr>
        <w:spacing w:line="240" w:lineRule="auto" w:after="0" w:before="0"/>
        <w:ind w:left="360"/>
        <w:shd w:val="clear" w:fill="F5F5F5"/>
      </w:pPr>
      <w:r>
        <w:rPr>
          <w:rFonts w:ascii="Consolas" w:hAnsi="Consolas" w:eastAsia="Consolas"/>
          <w:b w:val="0"/>
          <w:i w:val="0"/>
          <w:sz w:val="18"/>
        </w:rPr>
        <w:t xml:space="preserve">    构建传球网络所需的数据</w:t>
      </w:r>
    </w:p>
    <w:p>
      <w:pPr>
        <w:spacing w:line="240" w:lineRule="auto" w:after="0" w:before="0"/>
        <w:ind w:left="360"/>
        <w:shd w:val="clear" w:fill="F5F5F5"/>
      </w:pPr>
      <w:r>
        <w:rPr>
          <w:rFonts w:ascii="Consolas" w:hAnsi="Consolas" w:eastAsia="Consolas"/>
          <w:b w:val="0"/>
          <w:i w:val="0"/>
          <w:sz w:val="18"/>
        </w:rPr>
        <w:t xml:space="preserve">    """</w:t>
      </w:r>
    </w:p>
    <w:p>
      <w:pPr>
        <w:spacing w:line="240" w:lineRule="auto" w:after="0" w:before="0"/>
        <w:ind w:left="360"/>
        <w:shd w:val="clear" w:fill="F5F5F5"/>
      </w:pPr>
      <w:r>
        <w:rPr>
          <w:rFonts w:ascii="Consolas" w:hAnsi="Consolas" w:eastAsia="Consolas"/>
          <w:b w:val="0"/>
          <w:i w:val="0"/>
          <w:sz w:val="18"/>
        </w:rPr>
        <w:t xml:space="preserve">    team_passes = passes[passes['team.name'] == team_name]</w:t>
      </w:r>
    </w:p>
    <w:p>
      <w:pPr>
        <w:spacing w:line="240" w:lineRule="auto" w:after="0" w:before="0"/>
        <w:ind w:left="360"/>
        <w:shd w:val="clear" w:fill="F5F5F5"/>
      </w:pPr>
      <w:r>
        <w:rPr>
          <w:rFonts w:ascii="Consolas" w:hAnsi="Consolas" w:eastAsia="Consolas"/>
          <w:b w:val="0"/>
          <w:i w:val="0"/>
          <w:sz w:val="18"/>
        </w:rPr>
        <w:t xml:space="preserve"> </w:t>
      </w:r>
    </w:p>
    <w:p>
      <w:pPr>
        <w:spacing w:line="240" w:lineRule="auto" w:after="0" w:before="0"/>
        <w:ind w:left="360"/>
        <w:shd w:val="clear" w:fill="F5F5F5"/>
      </w:pPr>
      <w:r>
        <w:rPr>
          <w:rFonts w:ascii="Consolas" w:hAnsi="Consolas" w:eastAsia="Consolas"/>
          <w:b w:val="0"/>
          <w:i w:val="0"/>
          <w:sz w:val="18"/>
        </w:rPr>
        <w:t xml:space="preserve">    # 球员平均站位</w:t>
      </w:r>
    </w:p>
    <w:p>
      <w:pPr>
        <w:spacing w:line="240" w:lineRule="auto" w:after="0" w:before="0"/>
        <w:ind w:left="360"/>
        <w:shd w:val="clear" w:fill="F5F5F5"/>
      </w:pPr>
      <w:r>
        <w:rPr>
          <w:rFonts w:ascii="Consolas" w:hAnsi="Consolas" w:eastAsia="Consolas"/>
          <w:b w:val="0"/>
          <w:i w:val="0"/>
          <w:sz w:val="18"/>
        </w:rPr>
        <w:t xml:space="preserve">    avg_pos = (</w:t>
      </w:r>
    </w:p>
    <w:p>
      <w:pPr>
        <w:spacing w:line="240" w:lineRule="auto" w:after="0" w:before="0"/>
        <w:ind w:left="360"/>
        <w:shd w:val="clear" w:fill="F5F5F5"/>
      </w:pPr>
      <w:r>
        <w:rPr>
          <w:rFonts w:ascii="Consolas" w:hAnsi="Consolas" w:eastAsia="Consolas"/>
          <w:b w:val="0"/>
          <w:i w:val="0"/>
          <w:sz w:val="18"/>
        </w:rPr>
        <w:t xml:space="preserve">        team_passes</w:t>
      </w:r>
    </w:p>
    <w:p>
      <w:pPr>
        <w:spacing w:line="240" w:lineRule="auto" w:after="0" w:before="0"/>
        <w:ind w:left="360"/>
        <w:shd w:val="clear" w:fill="F5F5F5"/>
      </w:pPr>
      <w:r>
        <w:rPr>
          <w:rFonts w:ascii="Consolas" w:hAnsi="Consolas" w:eastAsia="Consolas"/>
          <w:b w:val="0"/>
          <w:i w:val="0"/>
          <w:sz w:val="18"/>
        </w:rPr>
        <w:t xml:space="preserve">        .groupby('player.name')</w:t>
      </w:r>
    </w:p>
    <w:p>
      <w:pPr>
        <w:spacing w:line="240" w:lineRule="auto" w:after="0" w:before="0"/>
        <w:ind w:left="360"/>
        <w:shd w:val="clear" w:fill="F5F5F5"/>
      </w:pPr>
      <w:r>
        <w:rPr>
          <w:rFonts w:ascii="Consolas" w:hAnsi="Consolas" w:eastAsia="Consolas"/>
          <w:b w:val="0"/>
          <w:i w:val="0"/>
          <w:sz w:val="18"/>
        </w:rPr>
        <w:t xml:space="preserve">        .agg(</w:t>
      </w:r>
    </w:p>
    <w:p>
      <w:pPr>
        <w:spacing w:line="240" w:lineRule="auto" w:after="0" w:before="0"/>
        <w:ind w:left="360"/>
        <w:shd w:val="clear" w:fill="F5F5F5"/>
      </w:pPr>
      <w:r>
        <w:rPr>
          <w:rFonts w:ascii="Consolas" w:hAnsi="Consolas" w:eastAsia="Consolas"/>
          <w:b w:val="0"/>
          <w:i w:val="0"/>
          <w:sz w:val="18"/>
        </w:rPr>
        <w:t xml:space="preserve">            x=('x', 'mean'),</w:t>
      </w:r>
    </w:p>
    <w:p>
      <w:pPr>
        <w:spacing w:line="240" w:lineRule="auto" w:after="0" w:before="0"/>
        <w:ind w:left="360"/>
        <w:shd w:val="clear" w:fill="F5F5F5"/>
      </w:pPr>
      <w:r>
        <w:rPr>
          <w:rFonts w:ascii="Consolas" w:hAnsi="Consolas" w:eastAsia="Consolas"/>
          <w:b w:val="0"/>
          <w:i w:val="0"/>
          <w:sz w:val="18"/>
        </w:rPr>
        <w:t xml:space="preserve">            y=('y', 'mean'),</w:t>
      </w:r>
    </w:p>
    <w:p>
      <w:pPr>
        <w:spacing w:line="240" w:lineRule="auto" w:after="0" w:before="0"/>
        <w:ind w:left="360"/>
        <w:shd w:val="clear" w:fill="F5F5F5"/>
      </w:pPr>
      <w:r>
        <w:rPr>
          <w:rFonts w:ascii="Consolas" w:hAnsi="Consolas" w:eastAsia="Consolas"/>
          <w:b w:val="0"/>
          <w:i w:val="0"/>
          <w:sz w:val="18"/>
        </w:rPr>
        <w:t xml:space="preserve">            pass_count=('id', 'count')</w:t>
      </w:r>
    </w:p>
    <w:p>
      <w:pPr>
        <w:spacing w:line="240" w:lineRule="auto" w:after="0" w:before="0"/>
        <w:ind w:left="360"/>
        <w:shd w:val="clear" w:fill="F5F5F5"/>
      </w:pPr>
      <w:r>
        <w:rPr>
          <w:rFonts w:ascii="Consolas" w:hAnsi="Consolas" w:eastAsia="Consolas"/>
          <w:b w:val="0"/>
          <w:i w:val="0"/>
          <w:sz w:val="18"/>
        </w:rPr>
        <w:t xml:space="preserve">        )</w:t>
      </w:r>
    </w:p>
    <w:p>
      <w:pPr>
        <w:spacing w:line="240" w:lineRule="auto" w:after="0" w:before="0"/>
        <w:ind w:left="360"/>
        <w:shd w:val="clear" w:fill="F5F5F5"/>
      </w:pPr>
      <w:r>
        <w:rPr>
          <w:rFonts w:ascii="Consolas" w:hAnsi="Consolas" w:eastAsia="Consolas"/>
          <w:b w:val="0"/>
          <w:i w:val="0"/>
          <w:sz w:val="18"/>
        </w:rPr>
        <w:t xml:space="preserve">        .reset_index()</w:t>
      </w:r>
    </w:p>
    <w:p>
      <w:pPr>
        <w:spacing w:line="240" w:lineRule="auto" w:after="0" w:before="0"/>
        <w:ind w:left="360"/>
        <w:shd w:val="clear" w:fill="F5F5F5"/>
      </w:pPr>
      <w:r>
        <w:rPr>
          <w:rFonts w:ascii="Consolas" w:hAnsi="Consolas" w:eastAsia="Consolas"/>
          <w:b w:val="0"/>
          <w:i w:val="0"/>
          <w:sz w:val="18"/>
        </w:rPr>
        <w:t xml:space="preserve">    )</w:t>
      </w:r>
    </w:p>
    <w:p>
      <w:pPr>
        <w:spacing w:line="240" w:lineRule="auto" w:after="0" w:before="0"/>
        <w:ind w:left="360"/>
        <w:shd w:val="clear" w:fill="F5F5F5"/>
      </w:pPr>
      <w:r>
        <w:rPr>
          <w:rFonts w:ascii="Consolas" w:hAnsi="Consolas" w:eastAsia="Consolas"/>
          <w:b w:val="0"/>
          <w:i w:val="0"/>
          <w:sz w:val="18"/>
        </w:rPr>
        <w:t xml:space="preserve"> </w:t>
      </w:r>
    </w:p>
    <w:p>
      <w:pPr>
        <w:spacing w:line="240" w:lineRule="auto" w:after="0" w:before="0"/>
        <w:ind w:left="360"/>
        <w:shd w:val="clear" w:fill="F5F5F5"/>
      </w:pPr>
      <w:r>
        <w:rPr>
          <w:rFonts w:ascii="Consolas" w:hAnsi="Consolas" w:eastAsia="Consolas"/>
          <w:b w:val="0"/>
          <w:i w:val="0"/>
          <w:sz w:val="18"/>
        </w:rPr>
        <w:t xml:space="preserve">    # 传球关系</w:t>
      </w:r>
    </w:p>
    <w:p>
      <w:pPr>
        <w:spacing w:line="240" w:lineRule="auto" w:after="0" w:before="0"/>
        <w:ind w:left="360"/>
        <w:shd w:val="clear" w:fill="F5F5F5"/>
      </w:pPr>
      <w:r>
        <w:rPr>
          <w:rFonts w:ascii="Consolas" w:hAnsi="Consolas" w:eastAsia="Consolas"/>
          <w:b w:val="0"/>
          <w:i w:val="0"/>
          <w:sz w:val="18"/>
        </w:rPr>
        <w:t xml:space="preserve">    edges = (</w:t>
      </w:r>
    </w:p>
    <w:p>
      <w:pPr>
        <w:spacing w:line="240" w:lineRule="auto" w:after="0" w:before="0"/>
        <w:ind w:left="360"/>
        <w:shd w:val="clear" w:fill="F5F5F5"/>
      </w:pPr>
      <w:r>
        <w:rPr>
          <w:rFonts w:ascii="Consolas" w:hAnsi="Consolas" w:eastAsia="Consolas"/>
          <w:b w:val="0"/>
          <w:i w:val="0"/>
          <w:sz w:val="18"/>
        </w:rPr>
        <w:t xml:space="preserve">        team_passes</w:t>
      </w:r>
    </w:p>
    <w:p>
      <w:pPr>
        <w:spacing w:line="240" w:lineRule="auto" w:after="0" w:before="0"/>
        <w:ind w:left="360"/>
        <w:shd w:val="clear" w:fill="F5F5F5"/>
      </w:pPr>
      <w:r>
        <w:rPr>
          <w:rFonts w:ascii="Consolas" w:hAnsi="Consolas" w:eastAsia="Consolas"/>
          <w:b w:val="0"/>
          <w:i w:val="0"/>
          <w:sz w:val="18"/>
        </w:rPr>
        <w:t xml:space="preserve">        .groupby(['player.name', 'pass.recipient.name'])</w:t>
      </w:r>
    </w:p>
    <w:p>
      <w:pPr>
        <w:spacing w:line="240" w:lineRule="auto" w:after="0" w:before="0"/>
        <w:ind w:left="360"/>
        <w:shd w:val="clear" w:fill="F5F5F5"/>
      </w:pPr>
      <w:r>
        <w:rPr>
          <w:rFonts w:ascii="Consolas" w:hAnsi="Consolas" w:eastAsia="Consolas"/>
          <w:b w:val="0"/>
          <w:i w:val="0"/>
          <w:sz w:val="18"/>
        </w:rPr>
        <w:t xml:space="preserve">        .size()</w:t>
      </w:r>
    </w:p>
    <w:p>
      <w:pPr>
        <w:spacing w:line="240" w:lineRule="auto" w:after="0" w:before="0"/>
        <w:ind w:left="360"/>
        <w:shd w:val="clear" w:fill="F5F5F5"/>
      </w:pPr>
      <w:r>
        <w:rPr>
          <w:rFonts w:ascii="Consolas" w:hAnsi="Consolas" w:eastAsia="Consolas"/>
          <w:b w:val="0"/>
          <w:i w:val="0"/>
          <w:sz w:val="18"/>
        </w:rPr>
        <w:t xml:space="preserve">        .reset_index(name='count')</w:t>
      </w:r>
    </w:p>
    <w:p>
      <w:pPr>
        <w:spacing w:line="240" w:lineRule="auto" w:after="0" w:before="0"/>
        <w:ind w:left="360"/>
        <w:shd w:val="clear" w:fill="F5F5F5"/>
      </w:pPr>
      <w:r>
        <w:rPr>
          <w:rFonts w:ascii="Consolas" w:hAnsi="Consolas" w:eastAsia="Consolas"/>
          <w:b w:val="0"/>
          <w:i w:val="0"/>
          <w:sz w:val="18"/>
        </w:rPr>
        <w:t xml:space="preserve">    )</w:t>
      </w:r>
    </w:p>
    <w:p>
      <w:pPr>
        <w:spacing w:line="240" w:lineRule="auto" w:after="0" w:before="0"/>
        <w:ind w:left="360"/>
        <w:shd w:val="clear" w:fill="F5F5F5"/>
      </w:pPr>
      <w:r>
        <w:rPr>
          <w:rFonts w:ascii="Consolas" w:hAnsi="Consolas" w:eastAsia="Consolas"/>
          <w:b w:val="0"/>
          <w:i w:val="0"/>
          <w:sz w:val="18"/>
        </w:rPr>
        <w:t xml:space="preserve"> </w:t>
      </w:r>
    </w:p>
    <w:p>
      <w:pPr>
        <w:spacing w:line="240" w:lineRule="auto" w:after="0" w:before="0"/>
        <w:ind w:left="360"/>
        <w:shd w:val="clear" w:fill="F5F5F5"/>
      </w:pPr>
      <w:r>
        <w:rPr>
          <w:rFonts w:ascii="Consolas" w:hAnsi="Consolas" w:eastAsia="Consolas"/>
          <w:b w:val="0"/>
          <w:i w:val="0"/>
          <w:sz w:val="18"/>
        </w:rPr>
        <w:t xml:space="preserve">    return avg_pos, edges</w:t>
      </w:r>
    </w:p>
    <w:p>
      <w:pPr>
        <w:spacing w:line="240" w:lineRule="auto" w:after="120" w:before="0"/>
      </w:pPr>
    </w:p>
    <w:p>
      <w:pPr>
        <w:spacing w:line="360" w:lineRule="auto" w:after="120" w:before="0"/>
        <w:ind w:firstLine="480"/>
      </w:pPr>
      <w:r>
        <w:rPr>
          <w:rFonts w:ascii="宋体" w:hAnsi="宋体" w:eastAsia="宋体"/>
          <w:b w:val="0"/>
          <w:i w:val="0"/>
          <w:sz w:val="24"/>
        </w:rPr>
        <w:t>用平均站位而不是平均触球位置表示节点，是网络图常见的做法：它反映球员在传球活动中的大致位置，受个人带球和抢断的干扰较小。绘图时节点大小按传球次数缩放，边宽按传球次数缩放，读者从图上一眼能看出谁是传球枢纽、哪条连线最频繁。</w:t>
      </w:r>
    </w:p>
    <w:p>
      <w:pPr>
        <w:pStyle w:val="Heading2"/>
        <w:spacing w:line="360" w:lineRule="auto" w:before="240" w:after="160"/>
      </w:pPr>
      <w:r>
        <w:rPr>
          <w:rFonts w:ascii="黑体" w:hAnsi="黑体" w:eastAsia="黑体"/>
          <w:b/>
          <w:i w:val="0"/>
          <w:color w:val="000000"/>
          <w:sz w:val="28"/>
        </w:rPr>
        <w:t>6.4 射门提取</w:t>
      </w:r>
    </w:p>
    <w:p>
      <w:pPr>
        <w:spacing w:line="360" w:lineRule="auto" w:after="120" w:before="0"/>
        <w:ind w:firstLine="480"/>
      </w:pPr>
      <w:r>
        <w:rPr>
          <w:rFonts w:ascii="宋体" w:hAnsi="宋体" w:eastAsia="宋体"/>
          <w:b w:val="0"/>
          <w:i w:val="0"/>
          <w:sz w:val="24"/>
        </w:rPr>
        <w:t>射门提取按照事件类型和球队过滤，并把射门结果折算成布尔值，供绘图时区分颜色。</w:t>
      </w:r>
    </w:p>
    <w:p>
      <w:pPr>
        <w:spacing w:line="240" w:lineRule="auto" w:after="0" w:before="0"/>
        <w:ind w:left="360"/>
        <w:shd w:val="clear" w:fill="F5F5F5"/>
      </w:pPr>
      <w:r>
        <w:rPr>
          <w:rFonts w:ascii="Consolas" w:hAnsi="Consolas" w:eastAsia="Consolas"/>
          <w:b w:val="0"/>
          <w:i w:val="0"/>
          <w:sz w:val="18"/>
        </w:rPr>
        <w:t># src/analysis/shot_map.py</w:t>
      </w:r>
    </w:p>
    <w:p>
      <w:pPr>
        <w:spacing w:line="240" w:lineRule="auto" w:after="0" w:before="0"/>
        <w:ind w:left="360"/>
        <w:shd w:val="clear" w:fill="F5F5F5"/>
      </w:pPr>
      <w:r>
        <w:rPr>
          <w:rFonts w:ascii="Consolas" w:hAnsi="Consolas" w:eastAsia="Consolas"/>
          <w:b w:val="0"/>
          <w:i w:val="0"/>
          <w:sz w:val="18"/>
        </w:rPr>
        <w:t>def extract_shots(df, team_name):</w:t>
      </w:r>
    </w:p>
    <w:p>
      <w:pPr>
        <w:spacing w:line="240" w:lineRule="auto" w:after="0" w:before="0"/>
        <w:ind w:left="360"/>
        <w:shd w:val="clear" w:fill="F5F5F5"/>
      </w:pPr>
      <w:r>
        <w:rPr>
          <w:rFonts w:ascii="Consolas" w:hAnsi="Consolas" w:eastAsia="Consolas"/>
          <w:b w:val="0"/>
          <w:i w:val="0"/>
          <w:sz w:val="18"/>
        </w:rPr>
        <w:t xml:space="preserve">    """</w:t>
      </w:r>
    </w:p>
    <w:p>
      <w:pPr>
        <w:spacing w:line="240" w:lineRule="auto" w:after="0" w:before="0"/>
        <w:ind w:left="360"/>
        <w:shd w:val="clear" w:fill="F5F5F5"/>
      </w:pPr>
      <w:r>
        <w:rPr>
          <w:rFonts w:ascii="Consolas" w:hAnsi="Consolas" w:eastAsia="Consolas"/>
          <w:b w:val="0"/>
          <w:i w:val="0"/>
          <w:sz w:val="18"/>
        </w:rPr>
        <w:t xml:space="preserve">    提取某球队的射门事件</w:t>
      </w:r>
    </w:p>
    <w:p>
      <w:pPr>
        <w:spacing w:line="240" w:lineRule="auto" w:after="0" w:before="0"/>
        <w:ind w:left="360"/>
        <w:shd w:val="clear" w:fill="F5F5F5"/>
      </w:pPr>
      <w:r>
        <w:rPr>
          <w:rFonts w:ascii="Consolas" w:hAnsi="Consolas" w:eastAsia="Consolas"/>
          <w:b w:val="0"/>
          <w:i w:val="0"/>
          <w:sz w:val="18"/>
        </w:rPr>
        <w:t xml:space="preserve">    """</w:t>
      </w:r>
    </w:p>
    <w:p>
      <w:pPr>
        <w:spacing w:line="240" w:lineRule="auto" w:after="0" w:before="0"/>
        <w:ind w:left="360"/>
        <w:shd w:val="clear" w:fill="F5F5F5"/>
      </w:pPr>
      <w:r>
        <w:rPr>
          <w:rFonts w:ascii="Consolas" w:hAnsi="Consolas" w:eastAsia="Consolas"/>
          <w:b w:val="0"/>
          <w:i w:val="0"/>
          <w:sz w:val="18"/>
        </w:rPr>
        <w:t xml:space="preserve">    shots = df[</w:t>
      </w:r>
    </w:p>
    <w:p>
      <w:pPr>
        <w:spacing w:line="240" w:lineRule="auto" w:after="0" w:before="0"/>
        <w:ind w:left="360"/>
        <w:shd w:val="clear" w:fill="F5F5F5"/>
      </w:pPr>
      <w:r>
        <w:rPr>
          <w:rFonts w:ascii="Consolas" w:hAnsi="Consolas" w:eastAsia="Consolas"/>
          <w:b w:val="0"/>
          <w:i w:val="0"/>
          <w:sz w:val="18"/>
        </w:rPr>
        <w:t xml:space="preserve">        (df['type.name'] == 'Shot') &amp;</w:t>
      </w:r>
    </w:p>
    <w:p>
      <w:pPr>
        <w:spacing w:line="240" w:lineRule="auto" w:after="0" w:before="0"/>
        <w:ind w:left="360"/>
        <w:shd w:val="clear" w:fill="F5F5F5"/>
      </w:pPr>
      <w:r>
        <w:rPr>
          <w:rFonts w:ascii="Consolas" w:hAnsi="Consolas" w:eastAsia="Consolas"/>
          <w:b w:val="0"/>
          <w:i w:val="0"/>
          <w:sz w:val="18"/>
        </w:rPr>
        <w:t xml:space="preserve">        (df['team.name'] == team_name)</w:t>
      </w:r>
    </w:p>
    <w:p>
      <w:pPr>
        <w:spacing w:line="240" w:lineRule="auto" w:after="0" w:before="0"/>
        <w:ind w:left="360"/>
        <w:shd w:val="clear" w:fill="F5F5F5"/>
      </w:pPr>
      <w:r>
        <w:rPr>
          <w:rFonts w:ascii="Consolas" w:hAnsi="Consolas" w:eastAsia="Consolas"/>
          <w:b w:val="0"/>
          <w:i w:val="0"/>
          <w:sz w:val="18"/>
        </w:rPr>
        <w:t xml:space="preserve">    ].copy()</w:t>
      </w:r>
    </w:p>
    <w:p>
      <w:pPr>
        <w:spacing w:line="240" w:lineRule="auto" w:after="0" w:before="0"/>
        <w:ind w:left="360"/>
        <w:shd w:val="clear" w:fill="F5F5F5"/>
      </w:pPr>
      <w:r>
        <w:rPr>
          <w:rFonts w:ascii="Consolas" w:hAnsi="Consolas" w:eastAsia="Consolas"/>
          <w:b w:val="0"/>
          <w:i w:val="0"/>
          <w:sz w:val="18"/>
        </w:rPr>
        <w:t xml:space="preserve"> </w:t>
      </w:r>
    </w:p>
    <w:p>
      <w:pPr>
        <w:spacing w:line="240" w:lineRule="auto" w:after="0" w:before="0"/>
        <w:ind w:left="360"/>
        <w:shd w:val="clear" w:fill="F5F5F5"/>
      </w:pPr>
      <w:r>
        <w:rPr>
          <w:rFonts w:ascii="Consolas" w:hAnsi="Consolas" w:eastAsia="Consolas"/>
          <w:b w:val="0"/>
          <w:i w:val="0"/>
          <w:sz w:val="18"/>
        </w:rPr>
        <w:t xml:space="preserve">    shots['x'] = shots['location'].apply(lambda x: x[0])</w:t>
      </w:r>
    </w:p>
    <w:p>
      <w:pPr>
        <w:spacing w:line="240" w:lineRule="auto" w:after="0" w:before="0"/>
        <w:ind w:left="360"/>
        <w:shd w:val="clear" w:fill="F5F5F5"/>
      </w:pPr>
      <w:r>
        <w:rPr>
          <w:rFonts w:ascii="Consolas" w:hAnsi="Consolas" w:eastAsia="Consolas"/>
          <w:b w:val="0"/>
          <w:i w:val="0"/>
          <w:sz w:val="18"/>
        </w:rPr>
        <w:t xml:space="preserve">    shots['y'] = shots['location'].apply(lambda x: x[1])</w:t>
      </w:r>
    </w:p>
    <w:p>
      <w:pPr>
        <w:spacing w:line="240" w:lineRule="auto" w:after="0" w:before="0"/>
        <w:ind w:left="360"/>
        <w:shd w:val="clear" w:fill="F5F5F5"/>
      </w:pPr>
      <w:r>
        <w:rPr>
          <w:rFonts w:ascii="Consolas" w:hAnsi="Consolas" w:eastAsia="Consolas"/>
          <w:b w:val="0"/>
          <w:i w:val="0"/>
          <w:sz w:val="18"/>
        </w:rPr>
        <w:t xml:space="preserve"> </w:t>
      </w:r>
    </w:p>
    <w:p>
      <w:pPr>
        <w:spacing w:line="240" w:lineRule="auto" w:after="0" w:before="0"/>
        <w:ind w:left="360"/>
        <w:shd w:val="clear" w:fill="F5F5F5"/>
      </w:pPr>
      <w:r>
        <w:rPr>
          <w:rFonts w:ascii="Consolas" w:hAnsi="Consolas" w:eastAsia="Consolas"/>
          <w:b w:val="0"/>
          <w:i w:val="0"/>
          <w:sz w:val="18"/>
        </w:rPr>
        <w:t xml:space="preserve">    shots['is_goal'] = shots['shot.outcome.name'] == 'Goal'</w:t>
      </w:r>
    </w:p>
    <w:p>
      <w:pPr>
        <w:spacing w:line="240" w:lineRule="auto" w:after="0" w:before="0"/>
        <w:ind w:left="360"/>
        <w:shd w:val="clear" w:fill="F5F5F5"/>
      </w:pPr>
      <w:r>
        <w:rPr>
          <w:rFonts w:ascii="Consolas" w:hAnsi="Consolas" w:eastAsia="Consolas"/>
          <w:b w:val="0"/>
          <w:i w:val="0"/>
          <w:sz w:val="18"/>
        </w:rPr>
        <w:t xml:space="preserve"> </w:t>
      </w:r>
    </w:p>
    <w:p>
      <w:pPr>
        <w:spacing w:line="240" w:lineRule="auto" w:after="0" w:before="0"/>
        <w:ind w:left="360"/>
        <w:shd w:val="clear" w:fill="F5F5F5"/>
      </w:pPr>
      <w:r>
        <w:rPr>
          <w:rFonts w:ascii="Consolas" w:hAnsi="Consolas" w:eastAsia="Consolas"/>
          <w:b w:val="0"/>
          <w:i w:val="0"/>
          <w:sz w:val="18"/>
        </w:rPr>
        <w:t xml:space="preserve">    return shots</w:t>
      </w:r>
    </w:p>
    <w:p>
      <w:pPr>
        <w:spacing w:line="240" w:lineRule="auto" w:after="120" w:before="0"/>
      </w:pPr>
    </w:p>
    <w:p>
      <w:pPr>
        <w:spacing w:line="360" w:lineRule="auto" w:after="120" w:before="0"/>
        <w:ind w:firstLine="480"/>
      </w:pPr>
      <w:r>
        <w:rPr>
          <w:rFonts w:ascii="宋体" w:hAnsi="宋体" w:eastAsia="宋体"/>
          <w:b w:val="0"/>
          <w:i w:val="0"/>
          <w:sz w:val="24"/>
        </w:rPr>
        <w:t>射正的口径与这里不同：绘图只需要区分"进球"和"未进球"，而统计摘要里的射正还要包含被扑出和中柱两种情况，因此两者的判断写在各自的位置，不做合并。</w:t>
      </w:r>
    </w:p>
    <w:p>
      <w:pPr>
        <w:pStyle w:val="Heading2"/>
        <w:spacing w:line="360" w:lineRule="auto" w:before="240" w:after="160"/>
      </w:pPr>
      <w:r>
        <w:rPr>
          <w:rFonts w:ascii="黑体" w:hAnsi="黑体" w:eastAsia="黑体"/>
          <w:b/>
          <w:i w:val="0"/>
          <w:color w:val="000000"/>
          <w:sz w:val="28"/>
        </w:rPr>
        <w:t>6.5 活动热力数据</w:t>
      </w:r>
    </w:p>
    <w:p>
      <w:pPr>
        <w:spacing w:line="360" w:lineRule="auto" w:after="120" w:before="0"/>
        <w:ind w:firstLine="480"/>
      </w:pPr>
      <w:r>
        <w:rPr>
          <w:rFonts w:ascii="宋体" w:hAnsi="宋体" w:eastAsia="宋体"/>
          <w:b w:val="0"/>
          <w:i w:val="0"/>
          <w:sz w:val="24"/>
        </w:rPr>
        <w:t>热力图使用全队所有带坐标的事件，不限于传球和射门。</w:t>
      </w:r>
    </w:p>
    <w:p>
      <w:pPr>
        <w:spacing w:line="240" w:lineRule="auto" w:after="0" w:before="0"/>
        <w:ind w:left="360"/>
        <w:shd w:val="clear" w:fill="F5F5F5"/>
      </w:pPr>
      <w:r>
        <w:rPr>
          <w:rFonts w:ascii="Consolas" w:hAnsi="Consolas" w:eastAsia="Consolas"/>
          <w:b w:val="0"/>
          <w:i w:val="0"/>
          <w:sz w:val="18"/>
        </w:rPr>
        <w:t># src/analysis/heatmap.py</w:t>
      </w:r>
    </w:p>
    <w:p>
      <w:pPr>
        <w:spacing w:line="240" w:lineRule="auto" w:after="0" w:before="0"/>
        <w:ind w:left="360"/>
        <w:shd w:val="clear" w:fill="F5F5F5"/>
      </w:pPr>
      <w:r>
        <w:rPr>
          <w:rFonts w:ascii="Consolas" w:hAnsi="Consolas" w:eastAsia="Consolas"/>
          <w:b w:val="0"/>
          <w:i w:val="0"/>
          <w:sz w:val="18"/>
        </w:rPr>
        <w:t>def extract_positions(df, team_name):</w:t>
      </w:r>
    </w:p>
    <w:p>
      <w:pPr>
        <w:spacing w:line="240" w:lineRule="auto" w:after="0" w:before="0"/>
        <w:ind w:left="360"/>
        <w:shd w:val="clear" w:fill="F5F5F5"/>
      </w:pPr>
      <w:r>
        <w:rPr>
          <w:rFonts w:ascii="Consolas" w:hAnsi="Consolas" w:eastAsia="Consolas"/>
          <w:b w:val="0"/>
          <w:i w:val="0"/>
          <w:sz w:val="18"/>
        </w:rPr>
        <w:t xml:space="preserve">    """</w:t>
      </w:r>
    </w:p>
    <w:p>
      <w:pPr>
        <w:spacing w:line="240" w:lineRule="auto" w:after="0" w:before="0"/>
        <w:ind w:left="360"/>
        <w:shd w:val="clear" w:fill="F5F5F5"/>
      </w:pPr>
      <w:r>
        <w:rPr>
          <w:rFonts w:ascii="Consolas" w:hAnsi="Consolas" w:eastAsia="Consolas"/>
          <w:b w:val="0"/>
          <w:i w:val="0"/>
          <w:sz w:val="18"/>
        </w:rPr>
        <w:t xml:space="preserve">    提取球队所有事件的坐标</w:t>
      </w:r>
    </w:p>
    <w:p>
      <w:pPr>
        <w:spacing w:line="240" w:lineRule="auto" w:after="0" w:before="0"/>
        <w:ind w:left="360"/>
        <w:shd w:val="clear" w:fill="F5F5F5"/>
      </w:pPr>
      <w:r>
        <w:rPr>
          <w:rFonts w:ascii="Consolas" w:hAnsi="Consolas" w:eastAsia="Consolas"/>
          <w:b w:val="0"/>
          <w:i w:val="0"/>
          <w:sz w:val="18"/>
        </w:rPr>
        <w:t xml:space="preserve">    """</w:t>
      </w:r>
    </w:p>
    <w:p>
      <w:pPr>
        <w:spacing w:line="240" w:lineRule="auto" w:after="0" w:before="0"/>
        <w:ind w:left="360"/>
        <w:shd w:val="clear" w:fill="F5F5F5"/>
      </w:pPr>
      <w:r>
        <w:rPr>
          <w:rFonts w:ascii="Consolas" w:hAnsi="Consolas" w:eastAsia="Consolas"/>
          <w:b w:val="0"/>
          <w:i w:val="0"/>
          <w:sz w:val="18"/>
        </w:rPr>
        <w:t xml:space="preserve">    events = df[df['team.name'] == team_name].copy()</w:t>
      </w:r>
    </w:p>
    <w:p>
      <w:pPr>
        <w:spacing w:line="240" w:lineRule="auto" w:after="0" w:before="0"/>
        <w:ind w:left="360"/>
        <w:shd w:val="clear" w:fill="F5F5F5"/>
      </w:pPr>
      <w:r>
        <w:rPr>
          <w:rFonts w:ascii="Consolas" w:hAnsi="Consolas" w:eastAsia="Consolas"/>
          <w:b w:val="0"/>
          <w:i w:val="0"/>
          <w:sz w:val="18"/>
        </w:rPr>
        <w:t xml:space="preserve"> </w:t>
      </w:r>
    </w:p>
    <w:p>
      <w:pPr>
        <w:spacing w:line="240" w:lineRule="auto" w:after="0" w:before="0"/>
        <w:ind w:left="360"/>
        <w:shd w:val="clear" w:fill="F5F5F5"/>
      </w:pPr>
      <w:r>
        <w:rPr>
          <w:rFonts w:ascii="Consolas" w:hAnsi="Consolas" w:eastAsia="Consolas"/>
          <w:b w:val="0"/>
          <w:i w:val="0"/>
          <w:sz w:val="18"/>
        </w:rPr>
        <w:t xml:space="preserve">    events['x'] = events['location'].apply(</w:t>
      </w:r>
    </w:p>
    <w:p>
      <w:pPr>
        <w:spacing w:line="240" w:lineRule="auto" w:after="0" w:before="0"/>
        <w:ind w:left="360"/>
        <w:shd w:val="clear" w:fill="F5F5F5"/>
      </w:pPr>
      <w:r>
        <w:rPr>
          <w:rFonts w:ascii="Consolas" w:hAnsi="Consolas" w:eastAsia="Consolas"/>
          <w:b w:val="0"/>
          <w:i w:val="0"/>
          <w:sz w:val="18"/>
        </w:rPr>
        <w:t xml:space="preserve">        lambda x: x[0] if isinstance(x, list) else None</w:t>
      </w:r>
    </w:p>
    <w:p>
      <w:pPr>
        <w:spacing w:line="240" w:lineRule="auto" w:after="0" w:before="0"/>
        <w:ind w:left="360"/>
        <w:shd w:val="clear" w:fill="F5F5F5"/>
      </w:pPr>
      <w:r>
        <w:rPr>
          <w:rFonts w:ascii="Consolas" w:hAnsi="Consolas" w:eastAsia="Consolas"/>
          <w:b w:val="0"/>
          <w:i w:val="0"/>
          <w:sz w:val="18"/>
        </w:rPr>
        <w:t xml:space="preserve">    )</w:t>
      </w:r>
    </w:p>
    <w:p>
      <w:pPr>
        <w:spacing w:line="240" w:lineRule="auto" w:after="0" w:before="0"/>
        <w:ind w:left="360"/>
        <w:shd w:val="clear" w:fill="F5F5F5"/>
      </w:pPr>
      <w:r>
        <w:rPr>
          <w:rFonts w:ascii="Consolas" w:hAnsi="Consolas" w:eastAsia="Consolas"/>
          <w:b w:val="0"/>
          <w:i w:val="0"/>
          <w:sz w:val="18"/>
        </w:rPr>
        <w:t xml:space="preserve">    events['y'] = events['location'].apply(</w:t>
      </w:r>
    </w:p>
    <w:p>
      <w:pPr>
        <w:spacing w:line="240" w:lineRule="auto" w:after="0" w:before="0"/>
        <w:ind w:left="360"/>
        <w:shd w:val="clear" w:fill="F5F5F5"/>
      </w:pPr>
      <w:r>
        <w:rPr>
          <w:rFonts w:ascii="Consolas" w:hAnsi="Consolas" w:eastAsia="Consolas"/>
          <w:b w:val="0"/>
          <w:i w:val="0"/>
          <w:sz w:val="18"/>
        </w:rPr>
        <w:t xml:space="preserve">        lambda x: x[1] if isinstance(x, list) else None</w:t>
      </w:r>
    </w:p>
    <w:p>
      <w:pPr>
        <w:spacing w:line="240" w:lineRule="auto" w:after="0" w:before="0"/>
        <w:ind w:left="360"/>
        <w:shd w:val="clear" w:fill="F5F5F5"/>
      </w:pPr>
      <w:r>
        <w:rPr>
          <w:rFonts w:ascii="Consolas" w:hAnsi="Consolas" w:eastAsia="Consolas"/>
          <w:b w:val="0"/>
          <w:i w:val="0"/>
          <w:sz w:val="18"/>
        </w:rPr>
        <w:t xml:space="preserve">    )</w:t>
      </w:r>
    </w:p>
    <w:p>
      <w:pPr>
        <w:spacing w:line="240" w:lineRule="auto" w:after="0" w:before="0"/>
        <w:ind w:left="360"/>
        <w:shd w:val="clear" w:fill="F5F5F5"/>
      </w:pPr>
      <w:r>
        <w:rPr>
          <w:rFonts w:ascii="Consolas" w:hAnsi="Consolas" w:eastAsia="Consolas"/>
          <w:b w:val="0"/>
          <w:i w:val="0"/>
          <w:sz w:val="18"/>
        </w:rPr>
        <w:t xml:space="preserve"> </w:t>
      </w:r>
    </w:p>
    <w:p>
      <w:pPr>
        <w:spacing w:line="240" w:lineRule="auto" w:after="0" w:before="0"/>
        <w:ind w:left="360"/>
        <w:shd w:val="clear" w:fill="F5F5F5"/>
      </w:pPr>
      <w:r>
        <w:rPr>
          <w:rFonts w:ascii="Consolas" w:hAnsi="Consolas" w:eastAsia="Consolas"/>
          <w:b w:val="0"/>
          <w:i w:val="0"/>
          <w:sz w:val="18"/>
        </w:rPr>
        <w:t xml:space="preserve">    events = events.dropna(subset=['x', 'y'])</w:t>
      </w:r>
    </w:p>
    <w:p>
      <w:pPr>
        <w:spacing w:line="240" w:lineRule="auto" w:after="0" w:before="0"/>
        <w:ind w:left="360"/>
        <w:shd w:val="clear" w:fill="F5F5F5"/>
      </w:pPr>
      <w:r>
        <w:rPr>
          <w:rFonts w:ascii="Consolas" w:hAnsi="Consolas" w:eastAsia="Consolas"/>
          <w:b w:val="0"/>
          <w:i w:val="0"/>
          <w:sz w:val="18"/>
        </w:rPr>
        <w:t xml:space="preserve"> </w:t>
      </w:r>
    </w:p>
    <w:p>
      <w:pPr>
        <w:spacing w:line="240" w:lineRule="auto" w:after="0" w:before="0"/>
        <w:ind w:left="360"/>
        <w:shd w:val="clear" w:fill="F5F5F5"/>
      </w:pPr>
      <w:r>
        <w:rPr>
          <w:rFonts w:ascii="Consolas" w:hAnsi="Consolas" w:eastAsia="Consolas"/>
          <w:b w:val="0"/>
          <w:i w:val="0"/>
          <w:sz w:val="18"/>
        </w:rPr>
        <w:t xml:space="preserve">    return events</w:t>
      </w:r>
    </w:p>
    <w:p>
      <w:pPr>
        <w:spacing w:line="240" w:lineRule="auto" w:after="120" w:before="0"/>
      </w:pPr>
    </w:p>
    <w:p>
      <w:pPr>
        <w:spacing w:line="360" w:lineRule="auto" w:after="120" w:before="0"/>
        <w:ind w:firstLine="480"/>
      </w:pPr>
      <w:r>
        <w:rPr>
          <w:rFonts w:ascii="宋体" w:hAnsi="宋体" w:eastAsia="宋体"/>
          <w:b w:val="0"/>
          <w:i w:val="0"/>
          <w:sz w:val="24"/>
        </w:rPr>
        <w:t>取点范围是全部事件而不是传球，原因在于热力图要表达的是"球队在哪里活动"，传球点只覆盖了一部分触球行为。这里同时剔除了没有坐标的事件，因为并非所有事件都带位置信息。</w:t>
      </w:r>
    </w:p>
    <w:p>
      <w:pPr>
        <w:pStyle w:val="Heading2"/>
        <w:spacing w:line="360" w:lineRule="auto" w:before="240" w:after="160"/>
      </w:pPr>
      <w:r>
        <w:rPr>
          <w:rFonts w:ascii="黑体" w:hAnsi="黑体" w:eastAsia="黑体"/>
          <w:b/>
          <w:i w:val="0"/>
          <w:color w:val="000000"/>
          <w:sz w:val="28"/>
        </w:rPr>
        <w:t>6.6 统计摘要实现</w:t>
      </w:r>
    </w:p>
    <w:p>
      <w:pPr>
        <w:spacing w:line="360" w:lineRule="auto" w:after="120" w:before="0"/>
        <w:ind w:firstLine="480"/>
      </w:pPr>
      <w:r>
        <w:rPr>
          <w:rFonts w:ascii="宋体" w:hAnsi="宋体" w:eastAsia="宋体"/>
          <w:b w:val="0"/>
          <w:i w:val="0"/>
          <w:sz w:val="24"/>
        </w:rPr>
        <w:t>统计摘要模块是所有口径的落点。文件开头集中定义了口径常量：</w:t>
      </w:r>
    </w:p>
    <w:p>
      <w:pPr>
        <w:spacing w:line="240" w:lineRule="auto" w:after="0" w:before="0"/>
        <w:ind w:left="360"/>
        <w:shd w:val="clear" w:fill="F5F5F5"/>
      </w:pPr>
      <w:r>
        <w:rPr>
          <w:rFonts w:ascii="Consolas" w:hAnsi="Consolas" w:eastAsia="Consolas"/>
          <w:b w:val="0"/>
          <w:i w:val="0"/>
          <w:sz w:val="18"/>
        </w:rPr>
        <w:t># src/analysis/summary.py</w:t>
      </w:r>
    </w:p>
    <w:p>
      <w:pPr>
        <w:spacing w:line="240" w:lineRule="auto" w:after="0" w:before="0"/>
        <w:ind w:left="360"/>
        <w:shd w:val="clear" w:fill="F5F5F5"/>
      </w:pPr>
      <w:r>
        <w:rPr>
          <w:rFonts w:ascii="Consolas" w:hAnsi="Consolas" w:eastAsia="Consolas"/>
          <w:b w:val="0"/>
          <w:i w:val="0"/>
          <w:sz w:val="18"/>
        </w:rPr>
        <w:t># 球门中心（StatsBomb 坐标，单位：码）</w:t>
      </w:r>
    </w:p>
    <w:p>
      <w:pPr>
        <w:spacing w:line="240" w:lineRule="auto" w:after="0" w:before="0"/>
        <w:ind w:left="360"/>
        <w:shd w:val="clear" w:fill="F5F5F5"/>
      </w:pPr>
      <w:r>
        <w:rPr>
          <w:rFonts w:ascii="Consolas" w:hAnsi="Consolas" w:eastAsia="Consolas"/>
          <w:b w:val="0"/>
          <w:i w:val="0"/>
          <w:sz w:val="18"/>
        </w:rPr>
        <w:t>GOAL_CENTER = (120.0, 40.0)</w:t>
      </w:r>
    </w:p>
    <w:p>
      <w:pPr>
        <w:spacing w:line="240" w:lineRule="auto" w:after="0" w:before="0"/>
        <w:ind w:left="360"/>
        <w:shd w:val="clear" w:fill="F5F5F5"/>
      </w:pPr>
      <w:r>
        <w:rPr>
          <w:rFonts w:ascii="Consolas" w:hAnsi="Consolas" w:eastAsia="Consolas"/>
          <w:b w:val="0"/>
          <w:i w:val="0"/>
          <w:sz w:val="18"/>
        </w:rPr>
        <w:t xml:space="preserve"> </w:t>
      </w:r>
    </w:p>
    <w:p>
      <w:pPr>
        <w:spacing w:line="240" w:lineRule="auto" w:after="0" w:before="0"/>
        <w:ind w:left="360"/>
        <w:shd w:val="clear" w:fill="F5F5F5"/>
      </w:pPr>
      <w:r>
        <w:rPr>
          <w:rFonts w:ascii="Consolas" w:hAnsi="Consolas" w:eastAsia="Consolas"/>
          <w:b w:val="0"/>
          <w:i w:val="0"/>
          <w:sz w:val="18"/>
        </w:rPr>
        <w:t># 禁区（18 码区）：x&gt;=102 且 18&lt;=y&lt;=62（任务书口径）</w:t>
      </w:r>
    </w:p>
    <w:p>
      <w:pPr>
        <w:spacing w:line="240" w:lineRule="auto" w:after="0" w:before="0"/>
        <w:ind w:left="360"/>
        <w:shd w:val="clear" w:fill="F5F5F5"/>
      </w:pPr>
      <w:r>
        <w:rPr>
          <w:rFonts w:ascii="Consolas" w:hAnsi="Consolas" w:eastAsia="Consolas"/>
          <w:b w:val="0"/>
          <w:i w:val="0"/>
          <w:sz w:val="18"/>
        </w:rPr>
        <w:t>BOX_X_MIN = 102.0</w:t>
      </w:r>
    </w:p>
    <w:p>
      <w:pPr>
        <w:spacing w:line="240" w:lineRule="auto" w:after="0" w:before="0"/>
        <w:ind w:left="360"/>
        <w:shd w:val="clear" w:fill="F5F5F5"/>
      </w:pPr>
      <w:r>
        <w:rPr>
          <w:rFonts w:ascii="Consolas" w:hAnsi="Consolas" w:eastAsia="Consolas"/>
          <w:b w:val="0"/>
          <w:i w:val="0"/>
          <w:sz w:val="18"/>
        </w:rPr>
        <w:t>BOX_Y_MIN = 18.0</w:t>
      </w:r>
    </w:p>
    <w:p>
      <w:pPr>
        <w:spacing w:line="240" w:lineRule="auto" w:after="0" w:before="0"/>
        <w:ind w:left="360"/>
        <w:shd w:val="clear" w:fill="F5F5F5"/>
      </w:pPr>
      <w:r>
        <w:rPr>
          <w:rFonts w:ascii="Consolas" w:hAnsi="Consolas" w:eastAsia="Consolas"/>
          <w:b w:val="0"/>
          <w:i w:val="0"/>
          <w:sz w:val="18"/>
        </w:rPr>
        <w:t>BOX_Y_MAX = 62.0</w:t>
      </w:r>
    </w:p>
    <w:p>
      <w:pPr>
        <w:spacing w:line="240" w:lineRule="auto" w:after="0" w:before="0"/>
        <w:ind w:left="360"/>
        <w:shd w:val="clear" w:fill="F5F5F5"/>
      </w:pPr>
      <w:r>
        <w:rPr>
          <w:rFonts w:ascii="Consolas" w:hAnsi="Consolas" w:eastAsia="Consolas"/>
          <w:b w:val="0"/>
          <w:i w:val="0"/>
          <w:sz w:val="18"/>
        </w:rPr>
        <w:t xml:space="preserve"> </w:t>
      </w:r>
    </w:p>
    <w:p>
      <w:pPr>
        <w:spacing w:line="240" w:lineRule="auto" w:after="0" w:before="0"/>
        <w:ind w:left="360"/>
        <w:shd w:val="clear" w:fill="F5F5F5"/>
      </w:pPr>
      <w:r>
        <w:rPr>
          <w:rFonts w:ascii="Consolas" w:hAnsi="Consolas" w:eastAsia="Consolas"/>
          <w:b w:val="0"/>
          <w:i w:val="0"/>
          <w:sz w:val="18"/>
        </w:rPr>
        <w:t># 进攻三区：x&gt;=80（任务书口径）</w:t>
      </w:r>
    </w:p>
    <w:p>
      <w:pPr>
        <w:spacing w:line="240" w:lineRule="auto" w:after="0" w:before="0"/>
        <w:ind w:left="360"/>
        <w:shd w:val="clear" w:fill="F5F5F5"/>
      </w:pPr>
      <w:r>
        <w:rPr>
          <w:rFonts w:ascii="Consolas" w:hAnsi="Consolas" w:eastAsia="Consolas"/>
          <w:b w:val="0"/>
          <w:i w:val="0"/>
          <w:sz w:val="18"/>
        </w:rPr>
        <w:t>FINAL_THIRD_X = 80.0</w:t>
      </w:r>
    </w:p>
    <w:p>
      <w:pPr>
        <w:spacing w:line="240" w:lineRule="auto" w:after="0" w:before="0"/>
        <w:ind w:left="360"/>
        <w:shd w:val="clear" w:fill="F5F5F5"/>
      </w:pPr>
      <w:r>
        <w:rPr>
          <w:rFonts w:ascii="Consolas" w:hAnsi="Consolas" w:eastAsia="Consolas"/>
          <w:b w:val="0"/>
          <w:i w:val="0"/>
          <w:sz w:val="18"/>
        </w:rPr>
        <w:t xml:space="preserve"> </w:t>
      </w:r>
    </w:p>
    <w:p>
      <w:pPr>
        <w:spacing w:line="240" w:lineRule="auto" w:after="0" w:before="0"/>
        <w:ind w:left="360"/>
        <w:shd w:val="clear" w:fill="F5F5F5"/>
      </w:pPr>
      <w:r>
        <w:rPr>
          <w:rFonts w:ascii="Consolas" w:hAnsi="Consolas" w:eastAsia="Consolas"/>
          <w:b w:val="0"/>
          <w:i w:val="0"/>
          <w:sz w:val="18"/>
        </w:rPr>
        <w:t># 长传阈值：pass.length &gt;= 35 码（StatsBomb 常用长传定义，源码字段 pass.length 单位为码）</w:t>
      </w:r>
    </w:p>
    <w:p>
      <w:pPr>
        <w:spacing w:line="240" w:lineRule="auto" w:after="0" w:before="0"/>
        <w:ind w:left="360"/>
        <w:shd w:val="clear" w:fill="F5F5F5"/>
      </w:pPr>
      <w:r>
        <w:rPr>
          <w:rFonts w:ascii="Consolas" w:hAnsi="Consolas" w:eastAsia="Consolas"/>
          <w:b w:val="0"/>
          <w:i w:val="0"/>
          <w:sz w:val="18"/>
        </w:rPr>
        <w:t>LONG_BALL_THRESHOLD = 35.0</w:t>
      </w:r>
    </w:p>
    <w:p>
      <w:pPr>
        <w:spacing w:line="240" w:lineRule="auto" w:after="0" w:before="0"/>
        <w:ind w:left="360"/>
        <w:shd w:val="clear" w:fill="F5F5F5"/>
      </w:pPr>
      <w:r>
        <w:rPr>
          <w:rFonts w:ascii="Consolas" w:hAnsi="Consolas" w:eastAsia="Consolas"/>
          <w:b w:val="0"/>
          <w:i w:val="0"/>
          <w:sz w:val="18"/>
        </w:rPr>
        <w:t xml:space="preserve"> </w:t>
      </w:r>
    </w:p>
    <w:p>
      <w:pPr>
        <w:spacing w:line="240" w:lineRule="auto" w:after="0" w:before="0"/>
        <w:ind w:left="360"/>
        <w:shd w:val="clear" w:fill="F5F5F5"/>
      </w:pPr>
      <w:r>
        <w:rPr>
          <w:rFonts w:ascii="Consolas" w:hAnsi="Consolas" w:eastAsia="Consolas"/>
          <w:b w:val="0"/>
          <w:i w:val="0"/>
          <w:sz w:val="18"/>
        </w:rPr>
        <w:t># 左右中三分区边界：&lt;26.7 左路，26.7~53.3 中路，&gt;53.3 右路（任务书口径）</w:t>
      </w:r>
    </w:p>
    <w:p>
      <w:pPr>
        <w:spacing w:line="240" w:lineRule="auto" w:after="0" w:before="0"/>
        <w:ind w:left="360"/>
        <w:shd w:val="clear" w:fill="F5F5F5"/>
      </w:pPr>
      <w:r>
        <w:rPr>
          <w:rFonts w:ascii="Consolas" w:hAnsi="Consolas" w:eastAsia="Consolas"/>
          <w:b w:val="0"/>
          <w:i w:val="0"/>
          <w:sz w:val="18"/>
        </w:rPr>
        <w:t>LEFT_Y_MAX = 26.7</w:t>
      </w:r>
    </w:p>
    <w:p>
      <w:pPr>
        <w:spacing w:line="240" w:lineRule="auto" w:after="0" w:before="0"/>
        <w:ind w:left="360"/>
        <w:shd w:val="clear" w:fill="F5F5F5"/>
      </w:pPr>
      <w:r>
        <w:rPr>
          <w:rFonts w:ascii="Consolas" w:hAnsi="Consolas" w:eastAsia="Consolas"/>
          <w:b w:val="0"/>
          <w:i w:val="0"/>
          <w:sz w:val="18"/>
        </w:rPr>
        <w:t>RIGHT_Y_MIN = 53.3</w:t>
      </w:r>
    </w:p>
    <w:p>
      <w:pPr>
        <w:spacing w:line="240" w:lineRule="auto" w:after="0" w:before="0"/>
        <w:ind w:left="360"/>
        <w:shd w:val="clear" w:fill="F5F5F5"/>
      </w:pPr>
      <w:r>
        <w:rPr>
          <w:rFonts w:ascii="Consolas" w:hAnsi="Consolas" w:eastAsia="Consolas"/>
          <w:b w:val="0"/>
          <w:i w:val="0"/>
          <w:sz w:val="18"/>
        </w:rPr>
        <w:t xml:space="preserve"> </w:t>
      </w:r>
    </w:p>
    <w:p>
      <w:pPr>
        <w:spacing w:line="240" w:lineRule="auto" w:after="0" w:before="0"/>
        <w:ind w:left="360"/>
        <w:shd w:val="clear" w:fill="F5F5F5"/>
      </w:pPr>
      <w:r>
        <w:rPr>
          <w:rFonts w:ascii="Consolas" w:hAnsi="Consolas" w:eastAsia="Consolas"/>
          <w:b w:val="0"/>
          <w:i w:val="0"/>
          <w:sz w:val="18"/>
        </w:rPr>
        <w:t># 射正归类：归为射正的取值：Goal（进球）、Saved（被扑）、Post（中柱，即 Saved to Post）。</w:t>
      </w:r>
    </w:p>
    <w:p>
      <w:pPr>
        <w:spacing w:line="240" w:lineRule="auto" w:after="0" w:before="0"/>
        <w:ind w:left="360"/>
        <w:shd w:val="clear" w:fill="F5F5F5"/>
      </w:pPr>
      <w:r>
        <w:rPr>
          <w:rFonts w:ascii="Consolas" w:hAnsi="Consolas" w:eastAsia="Consolas"/>
          <w:b w:val="0"/>
          <w:i w:val="0"/>
          <w:sz w:val="18"/>
        </w:rPr>
        <w:t>SHOT_ON_TARGET_OUTCOMES = {'Goal', 'Saved', 'Post'}</w:t>
      </w:r>
    </w:p>
    <w:p>
      <w:pPr>
        <w:spacing w:line="240" w:lineRule="auto" w:after="0" w:before="0"/>
        <w:ind w:left="360"/>
        <w:shd w:val="clear" w:fill="F5F5F5"/>
      </w:pPr>
      <w:r>
        <w:rPr>
          <w:rFonts w:ascii="Consolas" w:hAnsi="Consolas" w:eastAsia="Consolas"/>
          <w:b w:val="0"/>
          <w:i w:val="0"/>
          <w:sz w:val="18"/>
        </w:rPr>
        <w:t xml:space="preserve"> </w:t>
      </w:r>
    </w:p>
    <w:p>
      <w:pPr>
        <w:spacing w:line="240" w:lineRule="auto" w:after="0" w:before="0"/>
        <w:ind w:left="360"/>
        <w:shd w:val="clear" w:fill="F5F5F5"/>
      </w:pPr>
      <w:r>
        <w:rPr>
          <w:rFonts w:ascii="Consolas" w:hAnsi="Consolas" w:eastAsia="Consolas"/>
          <w:b w:val="0"/>
          <w:i w:val="0"/>
          <w:sz w:val="18"/>
        </w:rPr>
        <w:t># 对抗成功归类：Success In Play / Success Out / Won（Won 为空中对抗获胜）。</w:t>
      </w:r>
    </w:p>
    <w:p>
      <w:pPr>
        <w:spacing w:line="240" w:lineRule="auto" w:after="0" w:before="0"/>
        <w:ind w:left="360"/>
        <w:shd w:val="clear" w:fill="F5F5F5"/>
      </w:pPr>
      <w:r>
        <w:rPr>
          <w:rFonts w:ascii="Consolas" w:hAnsi="Consolas" w:eastAsia="Consolas"/>
          <w:b w:val="0"/>
          <w:i w:val="0"/>
          <w:sz w:val="18"/>
        </w:rPr>
        <w:t>DUEL_WON_OUTCOMES = {'Success In Play', 'Success Out', 'Won'}</w:t>
      </w:r>
    </w:p>
    <w:p>
      <w:pPr>
        <w:spacing w:line="240" w:lineRule="auto" w:after="0" w:before="0"/>
        <w:ind w:left="360"/>
        <w:shd w:val="clear" w:fill="F5F5F5"/>
      </w:pPr>
      <w:r>
        <w:rPr>
          <w:rFonts w:ascii="Consolas" w:hAnsi="Consolas" w:eastAsia="Consolas"/>
          <w:b w:val="0"/>
          <w:i w:val="0"/>
          <w:sz w:val="18"/>
        </w:rPr>
        <w:t xml:space="preserve"> </w:t>
      </w:r>
    </w:p>
    <w:p>
      <w:pPr>
        <w:spacing w:line="240" w:lineRule="auto" w:after="0" w:before="0"/>
        <w:ind w:left="360"/>
        <w:shd w:val="clear" w:fill="F5F5F5"/>
      </w:pPr>
      <w:r>
        <w:rPr>
          <w:rFonts w:ascii="Consolas" w:hAnsi="Consolas" w:eastAsia="Consolas"/>
          <w:b w:val="0"/>
          <w:i w:val="0"/>
          <w:sz w:val="18"/>
        </w:rPr>
        <w:t># 前场压迫类防守事件：Pressure / Ball Recovery / Interception / Duel / Block 均属于防守行为。</w:t>
      </w:r>
    </w:p>
    <w:p>
      <w:pPr>
        <w:spacing w:line="240" w:lineRule="auto" w:after="0" w:before="0"/>
        <w:ind w:left="360"/>
        <w:shd w:val="clear" w:fill="F5F5F5"/>
      </w:pPr>
      <w:r>
        <w:rPr>
          <w:rFonts w:ascii="Consolas" w:hAnsi="Consolas" w:eastAsia="Consolas"/>
          <w:b w:val="0"/>
          <w:i w:val="0"/>
          <w:sz w:val="18"/>
        </w:rPr>
        <w:t>PRESS_TYPES = {'Pressure', 'Ball Recovery', 'Interception', 'Duel', 'Block'}</w:t>
      </w:r>
    </w:p>
    <w:p>
      <w:pPr>
        <w:spacing w:line="240" w:lineRule="auto" w:after="0" w:before="0"/>
        <w:ind w:left="360"/>
        <w:shd w:val="clear" w:fill="F5F5F5"/>
      </w:pPr>
      <w:r>
        <w:rPr>
          <w:rFonts w:ascii="Consolas" w:hAnsi="Consolas" w:eastAsia="Consolas"/>
          <w:b w:val="0"/>
          <w:i w:val="0"/>
          <w:sz w:val="18"/>
        </w:rPr>
        <w:t xml:space="preserve"> </w:t>
      </w:r>
    </w:p>
    <w:p>
      <w:pPr>
        <w:spacing w:line="240" w:lineRule="auto" w:after="0" w:before="0"/>
        <w:ind w:left="360"/>
        <w:shd w:val="clear" w:fill="F5F5F5"/>
      </w:pPr>
      <w:r>
        <w:rPr>
          <w:rFonts w:ascii="Consolas" w:hAnsi="Consolas" w:eastAsia="Consolas"/>
          <w:b w:val="0"/>
          <w:i w:val="0"/>
          <w:sz w:val="18"/>
        </w:rPr>
        <w:t># 进攻事件类型：左右中占比只统计 Pass + Carry + Shot（任务书口径）</w:t>
      </w:r>
    </w:p>
    <w:p>
      <w:pPr>
        <w:spacing w:line="240" w:lineRule="auto" w:after="0" w:before="0"/>
        <w:ind w:left="360"/>
        <w:shd w:val="clear" w:fill="F5F5F5"/>
      </w:pPr>
      <w:r>
        <w:rPr>
          <w:rFonts w:ascii="Consolas" w:hAnsi="Consolas" w:eastAsia="Consolas"/>
          <w:b w:val="0"/>
          <w:i w:val="0"/>
          <w:sz w:val="18"/>
        </w:rPr>
        <w:t>ATTACK_TYPES = {'Pass', 'Carry', 'Shot'}</w:t>
      </w:r>
    </w:p>
    <w:p>
      <w:pPr>
        <w:spacing w:line="240" w:lineRule="auto" w:after="0" w:before="0"/>
        <w:ind w:left="360"/>
        <w:shd w:val="clear" w:fill="F5F5F5"/>
      </w:pPr>
      <w:r>
        <w:rPr>
          <w:rFonts w:ascii="Consolas" w:hAnsi="Consolas" w:eastAsia="Consolas"/>
          <w:b w:val="0"/>
          <w:i w:val="0"/>
          <w:sz w:val="18"/>
        </w:rPr>
        <w:t xml:space="preserve"> </w:t>
      </w:r>
    </w:p>
    <w:p>
      <w:pPr>
        <w:spacing w:line="240" w:lineRule="auto" w:after="0" w:before="0"/>
        <w:ind w:left="360"/>
        <w:shd w:val="clear" w:fill="F5F5F5"/>
      </w:pPr>
      <w:r>
        <w:rPr>
          <w:rFonts w:ascii="Consolas" w:hAnsi="Consolas" w:eastAsia="Consolas"/>
          <w:b w:val="0"/>
          <w:i w:val="0"/>
          <w:sz w:val="18"/>
        </w:rPr>
        <w:t># 非触球元事件：计算 touches 时剔除（换人/阵型/半场/伤停等不产生触球）</w:t>
      </w:r>
    </w:p>
    <w:p>
      <w:pPr>
        <w:spacing w:line="240" w:lineRule="auto" w:after="0" w:before="0"/>
        <w:ind w:left="360"/>
        <w:shd w:val="clear" w:fill="F5F5F5"/>
      </w:pPr>
      <w:r>
        <w:rPr>
          <w:rFonts w:ascii="Consolas" w:hAnsi="Consolas" w:eastAsia="Consolas"/>
          <w:b w:val="0"/>
          <w:i w:val="0"/>
          <w:sz w:val="18"/>
        </w:rPr>
        <w:t>META_TYPES = {</w:t>
      </w:r>
    </w:p>
    <w:p>
      <w:pPr>
        <w:spacing w:line="240" w:lineRule="auto" w:after="0" w:before="0"/>
        <w:ind w:left="360"/>
        <w:shd w:val="clear" w:fill="F5F5F5"/>
      </w:pPr>
      <w:r>
        <w:rPr>
          <w:rFonts w:ascii="Consolas" w:hAnsi="Consolas" w:eastAsia="Consolas"/>
          <w:b w:val="0"/>
          <w:i w:val="0"/>
          <w:sz w:val="18"/>
        </w:rPr>
        <w:t xml:space="preserve">    'Starting XI', 'Half Start', 'Half End', 'Tactical Shift',</w:t>
      </w:r>
    </w:p>
    <w:p>
      <w:pPr>
        <w:spacing w:line="240" w:lineRule="auto" w:after="0" w:before="0"/>
        <w:ind w:left="360"/>
        <w:shd w:val="clear" w:fill="F5F5F5"/>
      </w:pPr>
      <w:r>
        <w:rPr>
          <w:rFonts w:ascii="Consolas" w:hAnsi="Consolas" w:eastAsia="Consolas"/>
          <w:b w:val="0"/>
          <w:i w:val="0"/>
          <w:sz w:val="18"/>
        </w:rPr>
        <w:t xml:space="preserve">    'Player On', 'Player Off', 'Substitution', 'Injury Stoppage',</w:t>
      </w:r>
    </w:p>
    <w:p>
      <w:pPr>
        <w:spacing w:line="240" w:lineRule="auto" w:after="0" w:before="0"/>
        <w:ind w:left="360"/>
        <w:shd w:val="clear" w:fill="F5F5F5"/>
      </w:pPr>
      <w:r>
        <w:rPr>
          <w:rFonts w:ascii="Consolas" w:hAnsi="Consolas" w:eastAsia="Consolas"/>
          <w:b w:val="0"/>
          <w:i w:val="0"/>
          <w:sz w:val="18"/>
        </w:rPr>
        <w:t>}</w:t>
      </w:r>
    </w:p>
    <w:p>
      <w:pPr>
        <w:spacing w:line="240" w:lineRule="auto" w:after="120" w:before="0"/>
      </w:pPr>
    </w:p>
    <w:p>
      <w:pPr>
        <w:spacing w:line="360" w:lineRule="auto" w:after="120" w:before="0"/>
        <w:ind w:firstLine="480"/>
      </w:pPr>
      <w:r>
        <w:rPr>
          <w:rFonts w:ascii="宋体" w:hAnsi="宋体" w:eastAsia="宋体"/>
          <w:b w:val="0"/>
          <w:i w:val="0"/>
          <w:sz w:val="24"/>
        </w:rPr>
        <w:t>射正、对抗成功、压迫类事件这三组取值集合来自对实际数据的枚举。数据集里 shot.outcome.name 的取值包括 Goal、Saved、Blocked、Off T、Wayward、Post 等，其中被扑出和中柱都属于"射向球门"的行为，因此归入射正；Blocked 和 Off T 不计入。duel.outcome.name 的取值包括 Success In Play、Success Out、Won、Lost In Play、Lost Out，前三者计为对抗成功。</w:t>
      </w:r>
    </w:p>
    <w:p>
      <w:pPr>
        <w:spacing w:line="360" w:lineRule="auto" w:after="120" w:before="0"/>
        <w:ind w:firstLine="480"/>
      </w:pPr>
      <w:r>
        <w:rPr>
          <w:rFonts w:ascii="宋体" w:hAnsi="宋体" w:eastAsia="宋体"/>
          <w:b w:val="0"/>
          <w:i w:val="0"/>
          <w:sz w:val="24"/>
        </w:rPr>
        <w:t>球队统计由 _team_stats 统一计算，控球次数按 possession 字段去重后归属到控球方：</w:t>
      </w:r>
    </w:p>
    <w:p>
      <w:pPr>
        <w:spacing w:line="240" w:lineRule="auto" w:after="0" w:before="0"/>
        <w:ind w:left="360"/>
        <w:shd w:val="clear" w:fill="F5F5F5"/>
      </w:pPr>
      <w:r>
        <w:rPr>
          <w:rFonts w:ascii="Consolas" w:hAnsi="Consolas" w:eastAsia="Consolas"/>
          <w:b w:val="0"/>
          <w:i w:val="0"/>
          <w:sz w:val="18"/>
        </w:rPr>
        <w:t># src/analysis/summary.py</w:t>
      </w:r>
    </w:p>
    <w:p>
      <w:pPr>
        <w:spacing w:line="240" w:lineRule="auto" w:after="0" w:before="0"/>
        <w:ind w:left="360"/>
        <w:shd w:val="clear" w:fill="F5F5F5"/>
      </w:pPr>
      <w:r>
        <w:rPr>
          <w:rFonts w:ascii="Consolas" w:hAnsi="Consolas" w:eastAsia="Consolas"/>
          <w:b w:val="0"/>
          <w:i w:val="0"/>
          <w:sz w:val="18"/>
        </w:rPr>
        <w:t>def _possession_counts(events_df):</w:t>
      </w:r>
    </w:p>
    <w:p>
      <w:pPr>
        <w:spacing w:line="240" w:lineRule="auto" w:after="0" w:before="0"/>
        <w:ind w:left="360"/>
        <w:shd w:val="clear" w:fill="F5F5F5"/>
      </w:pPr>
      <w:r>
        <w:rPr>
          <w:rFonts w:ascii="Consolas" w:hAnsi="Consolas" w:eastAsia="Consolas"/>
          <w:b w:val="0"/>
          <w:i w:val="0"/>
          <w:sz w:val="18"/>
        </w:rPr>
        <w:t xml:space="preserve">    """按 possession 字段去重后，用 possession_team.name 计数双方控球次数。"""</w:t>
      </w:r>
    </w:p>
    <w:p>
      <w:pPr>
        <w:spacing w:line="240" w:lineRule="auto" w:after="0" w:before="0"/>
        <w:ind w:left="360"/>
        <w:shd w:val="clear" w:fill="F5F5F5"/>
      </w:pPr>
      <w:r>
        <w:rPr>
          <w:rFonts w:ascii="Consolas" w:hAnsi="Consolas" w:eastAsia="Consolas"/>
          <w:b w:val="0"/>
          <w:i w:val="0"/>
          <w:sz w:val="18"/>
        </w:rPr>
        <w:t xml:space="preserve">    # 每个 possession 序号代表一段连续控球，去重后按控球方统计</w:t>
      </w:r>
    </w:p>
    <w:p>
      <w:pPr>
        <w:spacing w:line="240" w:lineRule="auto" w:after="0" w:before="0"/>
        <w:ind w:left="360"/>
        <w:shd w:val="clear" w:fill="F5F5F5"/>
      </w:pPr>
      <w:r>
        <w:rPr>
          <w:rFonts w:ascii="Consolas" w:hAnsi="Consolas" w:eastAsia="Consolas"/>
          <w:b w:val="0"/>
          <w:i w:val="0"/>
          <w:sz w:val="18"/>
        </w:rPr>
        <w:t xml:space="preserve">    poss = events_df.drop_duplicates(subset=['possession'])</w:t>
      </w:r>
    </w:p>
    <w:p>
      <w:pPr>
        <w:spacing w:line="240" w:lineRule="auto" w:after="0" w:before="0"/>
        <w:ind w:left="360"/>
        <w:shd w:val="clear" w:fill="F5F5F5"/>
      </w:pPr>
      <w:r>
        <w:rPr>
          <w:rFonts w:ascii="Consolas" w:hAnsi="Consolas" w:eastAsia="Consolas"/>
          <w:b w:val="0"/>
          <w:i w:val="0"/>
          <w:sz w:val="18"/>
        </w:rPr>
        <w:t xml:space="preserve">    counts = poss['possession_team.name'].value_counts()</w:t>
      </w:r>
    </w:p>
    <w:p>
      <w:pPr>
        <w:spacing w:line="240" w:lineRule="auto" w:after="0" w:before="0"/>
        <w:ind w:left="360"/>
        <w:shd w:val="clear" w:fill="F5F5F5"/>
      </w:pPr>
      <w:r>
        <w:rPr>
          <w:rFonts w:ascii="Consolas" w:hAnsi="Consolas" w:eastAsia="Consolas"/>
          <w:b w:val="0"/>
          <w:i w:val="0"/>
          <w:sz w:val="18"/>
        </w:rPr>
        <w:t xml:space="preserve">    return counts</w:t>
      </w:r>
    </w:p>
    <w:p>
      <w:pPr>
        <w:spacing w:line="240" w:lineRule="auto" w:after="120" w:before="0"/>
      </w:pPr>
    </w:p>
    <w:p>
      <w:pPr>
        <w:spacing w:line="360" w:lineRule="auto" w:after="120" w:before="0"/>
        <w:ind w:firstLine="480"/>
      </w:pPr>
      <w:r>
        <w:rPr>
          <w:rFonts w:ascii="宋体" w:hAnsi="宋体" w:eastAsia="宋体"/>
          <w:b w:val="0"/>
          <w:i w:val="0"/>
          <w:sz w:val="24"/>
        </w:rPr>
        <w:t>这样处理之后，"控球次数"指的是控球段数，而不是控球时间。摘要里还同时给出传球数，用传球数除以控球段数可以得到"每段控球传球多少次"，这个比值比控球时间更容易从事件数据里直接算出，也更能反映球队的传递节奏。</w:t>
      </w:r>
    </w:p>
    <w:p>
      <w:pPr>
        <w:spacing w:line="360" w:lineRule="auto" w:after="120" w:before="0"/>
        <w:ind w:firstLine="480"/>
      </w:pPr>
      <w:r>
        <w:rPr>
          <w:rFonts w:ascii="宋体" w:hAnsi="宋体" w:eastAsia="宋体"/>
          <w:b w:val="0"/>
          <w:i w:val="0"/>
          <w:sz w:val="24"/>
        </w:rPr>
        <w:t>核心球员评分把进球、关键传球、射门、传球网络连接度和传球量加权求和，取前 5 名：</w:t>
      </w:r>
    </w:p>
    <w:p>
      <w:pPr>
        <w:spacing w:line="240" w:lineRule="auto" w:after="0" w:before="0"/>
        <w:ind w:left="360"/>
        <w:shd w:val="clear" w:fill="F5F5F5"/>
      </w:pPr>
      <w:r>
        <w:rPr>
          <w:rFonts w:ascii="Consolas" w:hAnsi="Consolas" w:eastAsia="Consolas"/>
          <w:b w:val="0"/>
          <w:i w:val="0"/>
          <w:sz w:val="18"/>
        </w:rPr>
        <w:t># src/analysis/summary.py</w:t>
      </w:r>
    </w:p>
    <w:p>
      <w:pPr>
        <w:spacing w:line="240" w:lineRule="auto" w:after="0" w:before="0"/>
        <w:ind w:left="360"/>
        <w:shd w:val="clear" w:fill="F5F5F5"/>
      </w:pPr>
      <w:r>
        <w:rPr>
          <w:rFonts w:ascii="Consolas" w:hAnsi="Consolas" w:eastAsia="Consolas"/>
          <w:b w:val="0"/>
          <w:i w:val="0"/>
          <w:sz w:val="18"/>
        </w:rPr>
        <w:t>def _core_players(rows):</w:t>
      </w:r>
    </w:p>
    <w:p>
      <w:pPr>
        <w:spacing w:line="240" w:lineRule="auto" w:after="0" w:before="0"/>
        <w:ind w:left="360"/>
        <w:shd w:val="clear" w:fill="F5F5F5"/>
      </w:pPr>
      <w:r>
        <w:rPr>
          <w:rFonts w:ascii="Consolas" w:hAnsi="Consolas" w:eastAsia="Consolas"/>
          <w:b w:val="0"/>
          <w:i w:val="0"/>
          <w:sz w:val="18"/>
        </w:rPr>
        <w:t xml:space="preserve">    """core_players：综合分前 5 名。</w:t>
      </w:r>
    </w:p>
    <w:p>
      <w:pPr>
        <w:spacing w:line="240" w:lineRule="auto" w:after="0" w:before="0"/>
        <w:ind w:left="360"/>
        <w:shd w:val="clear" w:fill="F5F5F5"/>
      </w:pPr>
      <w:r>
        <w:rPr>
          <w:rFonts w:ascii="Consolas" w:hAnsi="Consolas" w:eastAsia="Consolas"/>
          <w:b w:val="0"/>
          <w:i w:val="0"/>
          <w:sz w:val="18"/>
        </w:rPr>
        <w:t xml:space="preserve"> </w:t>
      </w:r>
    </w:p>
    <w:p>
      <w:pPr>
        <w:spacing w:line="240" w:lineRule="auto" w:after="0" w:before="0"/>
        <w:ind w:left="360"/>
        <w:shd w:val="clear" w:fill="F5F5F5"/>
      </w:pPr>
      <w:r>
        <w:rPr>
          <w:rFonts w:ascii="Consolas" w:hAnsi="Consolas" w:eastAsia="Consolas"/>
          <w:b w:val="0"/>
          <w:i w:val="0"/>
          <w:sz w:val="18"/>
        </w:rPr>
        <w:t xml:space="preserve">    score = goals*5 + key_passes*3 + shots*1 + network_degree*0.5 + passes*0.05</w:t>
      </w:r>
    </w:p>
    <w:p>
      <w:pPr>
        <w:spacing w:line="240" w:lineRule="auto" w:after="0" w:before="0"/>
        <w:ind w:left="360"/>
        <w:shd w:val="clear" w:fill="F5F5F5"/>
      </w:pPr>
      <w:r>
        <w:rPr>
          <w:rFonts w:ascii="Consolas" w:hAnsi="Consolas" w:eastAsia="Consolas"/>
          <w:b w:val="0"/>
          <w:i w:val="0"/>
          <w:sz w:val="18"/>
        </w:rPr>
        <w:t xml:space="preserve">    """</w:t>
      </w:r>
    </w:p>
    <w:p>
      <w:pPr>
        <w:spacing w:line="240" w:lineRule="auto" w:after="0" w:before="0"/>
        <w:ind w:left="360"/>
        <w:shd w:val="clear" w:fill="F5F5F5"/>
      </w:pPr>
      <w:r>
        <w:rPr>
          <w:rFonts w:ascii="Consolas" w:hAnsi="Consolas" w:eastAsia="Consolas"/>
          <w:b w:val="0"/>
          <w:i w:val="0"/>
          <w:sz w:val="18"/>
        </w:rPr>
        <w:t xml:space="preserve">    scored = []</w:t>
      </w:r>
    </w:p>
    <w:p>
      <w:pPr>
        <w:spacing w:line="240" w:lineRule="auto" w:after="0" w:before="0"/>
        <w:ind w:left="360"/>
        <w:shd w:val="clear" w:fill="F5F5F5"/>
      </w:pPr>
      <w:r>
        <w:rPr>
          <w:rFonts w:ascii="Consolas" w:hAnsi="Consolas" w:eastAsia="Consolas"/>
          <w:b w:val="0"/>
          <w:i w:val="0"/>
          <w:sz w:val="18"/>
        </w:rPr>
        <w:t xml:space="preserve">    for r in rows:</w:t>
      </w:r>
    </w:p>
    <w:p>
      <w:pPr>
        <w:spacing w:line="240" w:lineRule="auto" w:after="0" w:before="0"/>
        <w:ind w:left="360"/>
        <w:shd w:val="clear" w:fill="F5F5F5"/>
      </w:pPr>
      <w:r>
        <w:rPr>
          <w:rFonts w:ascii="Consolas" w:hAnsi="Consolas" w:eastAsia="Consolas"/>
          <w:b w:val="0"/>
          <w:i w:val="0"/>
          <w:sz w:val="18"/>
        </w:rPr>
        <w:t xml:space="preserve">        score = (</w:t>
      </w:r>
    </w:p>
    <w:p>
      <w:pPr>
        <w:spacing w:line="240" w:lineRule="auto" w:after="0" w:before="0"/>
        <w:ind w:left="360"/>
        <w:shd w:val="clear" w:fill="F5F5F5"/>
      </w:pPr>
      <w:r>
        <w:rPr>
          <w:rFonts w:ascii="Consolas" w:hAnsi="Consolas" w:eastAsia="Consolas"/>
          <w:b w:val="0"/>
          <w:i w:val="0"/>
          <w:sz w:val="18"/>
        </w:rPr>
        <w:t xml:space="preserve">            r['goals'] * 5</w:t>
      </w:r>
    </w:p>
    <w:p>
      <w:pPr>
        <w:spacing w:line="240" w:lineRule="auto" w:after="0" w:before="0"/>
        <w:ind w:left="360"/>
        <w:shd w:val="clear" w:fill="F5F5F5"/>
      </w:pPr>
      <w:r>
        <w:rPr>
          <w:rFonts w:ascii="Consolas" w:hAnsi="Consolas" w:eastAsia="Consolas"/>
          <w:b w:val="0"/>
          <w:i w:val="0"/>
          <w:sz w:val="18"/>
        </w:rPr>
        <w:t xml:space="preserve">            + r['key_passes'] * 3</w:t>
      </w:r>
    </w:p>
    <w:p>
      <w:pPr>
        <w:spacing w:line="240" w:lineRule="auto" w:after="0" w:before="0"/>
        <w:ind w:left="360"/>
        <w:shd w:val="clear" w:fill="F5F5F5"/>
      </w:pPr>
      <w:r>
        <w:rPr>
          <w:rFonts w:ascii="Consolas" w:hAnsi="Consolas" w:eastAsia="Consolas"/>
          <w:b w:val="0"/>
          <w:i w:val="0"/>
          <w:sz w:val="18"/>
        </w:rPr>
        <w:t xml:space="preserve">            + r['shots'] * 1</w:t>
      </w:r>
    </w:p>
    <w:p>
      <w:pPr>
        <w:spacing w:line="240" w:lineRule="auto" w:after="0" w:before="0"/>
        <w:ind w:left="360"/>
        <w:shd w:val="clear" w:fill="F5F5F5"/>
      </w:pPr>
      <w:r>
        <w:rPr>
          <w:rFonts w:ascii="Consolas" w:hAnsi="Consolas" w:eastAsia="Consolas"/>
          <w:b w:val="0"/>
          <w:i w:val="0"/>
          <w:sz w:val="18"/>
        </w:rPr>
        <w:t xml:space="preserve">            + r['_network_degree'] * 0.5</w:t>
      </w:r>
    </w:p>
    <w:p>
      <w:pPr>
        <w:spacing w:line="240" w:lineRule="auto" w:after="0" w:before="0"/>
        <w:ind w:left="360"/>
        <w:shd w:val="clear" w:fill="F5F5F5"/>
      </w:pPr>
      <w:r>
        <w:rPr>
          <w:rFonts w:ascii="Consolas" w:hAnsi="Consolas" w:eastAsia="Consolas"/>
          <w:b w:val="0"/>
          <w:i w:val="0"/>
          <w:sz w:val="18"/>
        </w:rPr>
        <w:t xml:space="preserve">            + r['passes'] * 0.05</w:t>
      </w:r>
    </w:p>
    <w:p>
      <w:pPr>
        <w:spacing w:line="240" w:lineRule="auto" w:after="0" w:before="0"/>
        <w:ind w:left="360"/>
        <w:shd w:val="clear" w:fill="F5F5F5"/>
      </w:pPr>
      <w:r>
        <w:rPr>
          <w:rFonts w:ascii="Consolas" w:hAnsi="Consolas" w:eastAsia="Consolas"/>
          <w:b w:val="0"/>
          <w:i w:val="0"/>
          <w:sz w:val="18"/>
        </w:rPr>
        <w:t xml:space="preserve">        )</w:t>
      </w:r>
    </w:p>
    <w:p>
      <w:pPr>
        <w:spacing w:line="240" w:lineRule="auto" w:after="0" w:before="0"/>
        <w:ind w:left="360"/>
        <w:shd w:val="clear" w:fill="F5F5F5"/>
      </w:pPr>
      <w:r>
        <w:rPr>
          <w:rFonts w:ascii="Consolas" w:hAnsi="Consolas" w:eastAsia="Consolas"/>
          <w:b w:val="0"/>
          <w:i w:val="0"/>
          <w:sz w:val="18"/>
        </w:rPr>
        <w:t xml:space="preserve">        # 组装该球员的字段：name / score / passes / pass_accuracy_pct / ...</w:t>
      </w:r>
    </w:p>
    <w:p>
      <w:pPr>
        <w:spacing w:line="240" w:lineRule="auto" w:after="0" w:before="0"/>
        <w:ind w:left="360"/>
        <w:shd w:val="clear" w:fill="F5F5F5"/>
      </w:pPr>
      <w:r>
        <w:rPr>
          <w:rFonts w:ascii="Consolas" w:hAnsi="Consolas" w:eastAsia="Consolas"/>
          <w:b w:val="0"/>
          <w:i w:val="0"/>
          <w:sz w:val="18"/>
        </w:rPr>
        <w:t xml:space="preserve">        scored.append({...})</w:t>
      </w:r>
    </w:p>
    <w:p>
      <w:pPr>
        <w:spacing w:line="240" w:lineRule="auto" w:after="0" w:before="0"/>
        <w:ind w:left="360"/>
        <w:shd w:val="clear" w:fill="F5F5F5"/>
      </w:pPr>
      <w:r>
        <w:rPr>
          <w:rFonts w:ascii="Consolas" w:hAnsi="Consolas" w:eastAsia="Consolas"/>
          <w:b w:val="0"/>
          <w:i w:val="0"/>
          <w:sz w:val="18"/>
        </w:rPr>
        <w:t xml:space="preserve">    scored.sort(key=lambda r: (-r['score'], -r['passes'], r['name']))</w:t>
      </w:r>
    </w:p>
    <w:p>
      <w:pPr>
        <w:spacing w:line="240" w:lineRule="auto" w:after="0" w:before="0"/>
        <w:ind w:left="360"/>
        <w:shd w:val="clear" w:fill="F5F5F5"/>
      </w:pPr>
      <w:r>
        <w:rPr>
          <w:rFonts w:ascii="Consolas" w:hAnsi="Consolas" w:eastAsia="Consolas"/>
          <w:b w:val="0"/>
          <w:i w:val="0"/>
          <w:sz w:val="18"/>
        </w:rPr>
        <w:t xml:space="preserve">    return scored[:5]</w:t>
      </w:r>
    </w:p>
    <w:p>
      <w:pPr>
        <w:spacing w:line="240" w:lineRule="auto" w:after="120" w:before="0"/>
      </w:pPr>
    </w:p>
    <w:p>
      <w:pPr>
        <w:spacing w:line="360" w:lineRule="auto" w:after="120" w:before="0"/>
        <w:ind w:firstLine="480"/>
      </w:pPr>
      <w:r>
        <w:rPr>
          <w:rFonts w:ascii="宋体" w:hAnsi="宋体" w:eastAsia="宋体"/>
          <w:b w:val="0"/>
          <w:i w:val="0"/>
          <w:sz w:val="24"/>
        </w:rPr>
        <w:t>公式里的权重是人为设定的：进球权重最高，关键传球次之，射门、网络连接度和传球量依次降低。它的作用是让前锋和中场组织者都能进入榜单，而不是让传球最多的后卫刷满分数。排序时用传球数和姓名作为并列时的次级键，保证同样的数据每次运行得到同样的顺序。</w:t>
      </w:r>
    </w:p>
    <w:p>
      <w:pPr>
        <w:spacing w:line="360" w:lineRule="auto" w:after="120" w:before="0"/>
        <w:ind w:firstLine="480"/>
      </w:pPr>
      <w:r>
        <w:rPr>
          <w:rFonts w:ascii="宋体" w:hAnsi="宋体" w:eastAsia="宋体"/>
          <w:b w:val="0"/>
          <w:i w:val="0"/>
          <w:sz w:val="24"/>
        </w:rPr>
        <w:t>摘要中所有数值都转成原生 Python 类型（int、float、bool、str），这是为了让 json.dumps 可以直接序列化，也避免把 numpy 类型写进缓存文件后在别的进程里反序列化出错。浮点指标统一保留一位小数。</w:t>
      </w:r>
    </w:p>
    <w:p>
      <w:pPr>
        <w:pStyle w:val="Heading2"/>
        <w:spacing w:line="360" w:lineRule="auto" w:before="240" w:after="160"/>
      </w:pPr>
      <w:r>
        <w:rPr>
          <w:rFonts w:ascii="黑体" w:hAnsi="黑体" w:eastAsia="黑体"/>
          <w:b/>
          <w:i w:val="0"/>
          <w:color w:val="000000"/>
          <w:sz w:val="28"/>
        </w:rPr>
        <w:t>6.7 可视化实现</w:t>
      </w:r>
    </w:p>
    <w:p>
      <w:pPr>
        <w:spacing w:line="360" w:lineRule="auto" w:after="120" w:before="0"/>
        <w:ind w:firstLine="480"/>
      </w:pPr>
      <w:r>
        <w:rPr>
          <w:rFonts w:ascii="宋体" w:hAnsi="宋体" w:eastAsia="宋体"/>
          <w:b w:val="0"/>
          <w:i w:val="0"/>
          <w:sz w:val="24"/>
        </w:rPr>
        <w:t>球场对象由 mplsoccer 的 Pitch 创建，坐标类型指定为 statsbomb，因此事件坐标可以直接使用：</w:t>
      </w:r>
    </w:p>
    <w:p>
      <w:pPr>
        <w:spacing w:line="240" w:lineRule="auto" w:after="0" w:before="0"/>
        <w:ind w:left="360"/>
        <w:shd w:val="clear" w:fill="F5F5F5"/>
      </w:pPr>
      <w:r>
        <w:rPr>
          <w:rFonts w:ascii="Consolas" w:hAnsi="Consolas" w:eastAsia="Consolas"/>
          <w:b w:val="0"/>
          <w:i w:val="0"/>
          <w:sz w:val="18"/>
        </w:rPr>
        <w:t># src/visualization/pitch.py</w:t>
      </w:r>
    </w:p>
    <w:p>
      <w:pPr>
        <w:spacing w:line="240" w:lineRule="auto" w:after="0" w:before="0"/>
        <w:ind w:left="360"/>
        <w:shd w:val="clear" w:fill="F5F5F5"/>
      </w:pPr>
      <w:r>
        <w:rPr>
          <w:rFonts w:ascii="Consolas" w:hAnsi="Consolas" w:eastAsia="Consolas"/>
          <w:b w:val="0"/>
          <w:i w:val="0"/>
          <w:sz w:val="18"/>
        </w:rPr>
        <w:t>from mplsoccer import Pitch</w:t>
      </w:r>
    </w:p>
    <w:p>
      <w:pPr>
        <w:spacing w:line="240" w:lineRule="auto" w:after="0" w:before="0"/>
        <w:ind w:left="360"/>
        <w:shd w:val="clear" w:fill="F5F5F5"/>
      </w:pPr>
      <w:r>
        <w:rPr>
          <w:rFonts w:ascii="Consolas" w:hAnsi="Consolas" w:eastAsia="Consolas"/>
          <w:b w:val="0"/>
          <w:i w:val="0"/>
          <w:sz w:val="18"/>
        </w:rPr>
        <w:t xml:space="preserve"> </w:t>
      </w:r>
    </w:p>
    <w:p>
      <w:pPr>
        <w:spacing w:line="240" w:lineRule="auto" w:after="0" w:before="0"/>
        <w:ind w:left="360"/>
        <w:shd w:val="clear" w:fill="F5F5F5"/>
      </w:pPr>
      <w:r>
        <w:rPr>
          <w:rFonts w:ascii="Consolas" w:hAnsi="Consolas" w:eastAsia="Consolas"/>
          <w:b w:val="0"/>
          <w:i w:val="0"/>
          <w:sz w:val="18"/>
        </w:rPr>
        <w:t xml:space="preserve"> </w:t>
      </w:r>
    </w:p>
    <w:p>
      <w:pPr>
        <w:spacing w:line="240" w:lineRule="auto" w:after="0" w:before="0"/>
        <w:ind w:left="360"/>
        <w:shd w:val="clear" w:fill="F5F5F5"/>
      </w:pPr>
      <w:r>
        <w:rPr>
          <w:rFonts w:ascii="Consolas" w:hAnsi="Consolas" w:eastAsia="Consolas"/>
          <w:b w:val="0"/>
          <w:i w:val="0"/>
          <w:sz w:val="18"/>
        </w:rPr>
        <w:t>def create_pitch():</w:t>
      </w:r>
    </w:p>
    <w:p>
      <w:pPr>
        <w:spacing w:line="240" w:lineRule="auto" w:after="0" w:before="0"/>
        <w:ind w:left="360"/>
        <w:shd w:val="clear" w:fill="F5F5F5"/>
      </w:pPr>
      <w:r>
        <w:rPr>
          <w:rFonts w:ascii="Consolas" w:hAnsi="Consolas" w:eastAsia="Consolas"/>
          <w:b w:val="0"/>
          <w:i w:val="0"/>
          <w:sz w:val="18"/>
        </w:rPr>
        <w:t xml:space="preserve">    pitch = Pitch(</w:t>
      </w:r>
    </w:p>
    <w:p>
      <w:pPr>
        <w:spacing w:line="240" w:lineRule="auto" w:after="0" w:before="0"/>
        <w:ind w:left="360"/>
        <w:shd w:val="clear" w:fill="F5F5F5"/>
      </w:pPr>
      <w:r>
        <w:rPr>
          <w:rFonts w:ascii="Consolas" w:hAnsi="Consolas" w:eastAsia="Consolas"/>
          <w:b w:val="0"/>
          <w:i w:val="0"/>
          <w:sz w:val="18"/>
        </w:rPr>
        <w:t xml:space="preserve">        pitch_type='statsbomb',</w:t>
      </w:r>
    </w:p>
    <w:p>
      <w:pPr>
        <w:spacing w:line="240" w:lineRule="auto" w:after="0" w:before="0"/>
        <w:ind w:left="360"/>
        <w:shd w:val="clear" w:fill="F5F5F5"/>
      </w:pPr>
      <w:r>
        <w:rPr>
          <w:rFonts w:ascii="Consolas" w:hAnsi="Consolas" w:eastAsia="Consolas"/>
          <w:b w:val="0"/>
          <w:i w:val="0"/>
          <w:sz w:val="18"/>
        </w:rPr>
        <w:t xml:space="preserve">        pitch_color='white',</w:t>
      </w:r>
    </w:p>
    <w:p>
      <w:pPr>
        <w:spacing w:line="240" w:lineRule="auto" w:after="0" w:before="0"/>
        <w:ind w:left="360"/>
        <w:shd w:val="clear" w:fill="F5F5F5"/>
      </w:pPr>
      <w:r>
        <w:rPr>
          <w:rFonts w:ascii="Consolas" w:hAnsi="Consolas" w:eastAsia="Consolas"/>
          <w:b w:val="0"/>
          <w:i w:val="0"/>
          <w:sz w:val="18"/>
        </w:rPr>
        <w:t xml:space="preserve">        line_color='black'</w:t>
      </w:r>
    </w:p>
    <w:p>
      <w:pPr>
        <w:spacing w:line="240" w:lineRule="auto" w:after="0" w:before="0"/>
        <w:ind w:left="360"/>
        <w:shd w:val="clear" w:fill="F5F5F5"/>
      </w:pPr>
      <w:r>
        <w:rPr>
          <w:rFonts w:ascii="Consolas" w:hAnsi="Consolas" w:eastAsia="Consolas"/>
          <w:b w:val="0"/>
          <w:i w:val="0"/>
          <w:sz w:val="18"/>
        </w:rPr>
        <w:t xml:space="preserve">    )</w:t>
      </w:r>
    </w:p>
    <w:p>
      <w:pPr>
        <w:spacing w:line="240" w:lineRule="auto" w:after="0" w:before="0"/>
        <w:ind w:left="360"/>
        <w:shd w:val="clear" w:fill="F5F5F5"/>
      </w:pPr>
      <w:r>
        <w:rPr>
          <w:rFonts w:ascii="Consolas" w:hAnsi="Consolas" w:eastAsia="Consolas"/>
          <w:b w:val="0"/>
          <w:i w:val="0"/>
          <w:sz w:val="18"/>
        </w:rPr>
        <w:t xml:space="preserve">    fig, ax = pitch.draw(figsize=(10, 7))</w:t>
      </w:r>
    </w:p>
    <w:p>
      <w:pPr>
        <w:spacing w:line="240" w:lineRule="auto" w:after="0" w:before="0"/>
        <w:ind w:left="360"/>
        <w:shd w:val="clear" w:fill="F5F5F5"/>
      </w:pPr>
      <w:r>
        <w:rPr>
          <w:rFonts w:ascii="Consolas" w:hAnsi="Consolas" w:eastAsia="Consolas"/>
          <w:b w:val="0"/>
          <w:i w:val="0"/>
          <w:sz w:val="18"/>
        </w:rPr>
        <w:t xml:space="preserve">    return pitch, fig, ax</w:t>
      </w:r>
    </w:p>
    <w:p>
      <w:pPr>
        <w:spacing w:line="240" w:lineRule="auto" w:after="120" w:before="0"/>
      </w:pPr>
    </w:p>
    <w:p>
      <w:pPr>
        <w:spacing w:line="360" w:lineRule="auto" w:after="120" w:before="0"/>
        <w:ind w:firstLine="480"/>
      </w:pPr>
      <w:r>
        <w:rPr>
          <w:rFonts w:ascii="宋体" w:hAnsi="宋体" w:eastAsia="宋体"/>
          <w:b w:val="0"/>
          <w:i w:val="0"/>
          <w:sz w:val="24"/>
        </w:rPr>
        <w:t>传球网络图先画点再画线，点的面积与传球次数成正比，线的宽度与传球次数成正比：</w:t>
      </w:r>
    </w:p>
    <w:p>
      <w:pPr>
        <w:spacing w:line="240" w:lineRule="auto" w:after="0" w:before="0"/>
        <w:ind w:left="360"/>
        <w:shd w:val="clear" w:fill="F5F5F5"/>
      </w:pPr>
      <w:r>
        <w:rPr>
          <w:rFonts w:ascii="Consolas" w:hAnsi="Consolas" w:eastAsia="Consolas"/>
          <w:b w:val="0"/>
          <w:i w:val="0"/>
          <w:sz w:val="18"/>
        </w:rPr>
        <w:t># src/visualization/plot_utils.py</w:t>
      </w:r>
    </w:p>
    <w:p>
      <w:pPr>
        <w:spacing w:line="240" w:lineRule="auto" w:after="0" w:before="0"/>
        <w:ind w:left="360"/>
        <w:shd w:val="clear" w:fill="F5F5F5"/>
      </w:pPr>
      <w:r>
        <w:rPr>
          <w:rFonts w:ascii="Consolas" w:hAnsi="Consolas" w:eastAsia="Consolas"/>
          <w:b w:val="0"/>
          <w:i w:val="0"/>
          <w:sz w:val="18"/>
        </w:rPr>
        <w:t>def draw_pass_network(pitch, ax, avg_pos, edges):</w:t>
      </w:r>
    </w:p>
    <w:p>
      <w:pPr>
        <w:spacing w:line="240" w:lineRule="auto" w:after="0" w:before="0"/>
        <w:ind w:left="360"/>
        <w:shd w:val="clear" w:fill="F5F5F5"/>
      </w:pPr>
      <w:r>
        <w:rPr>
          <w:rFonts w:ascii="Consolas" w:hAnsi="Consolas" w:eastAsia="Consolas"/>
          <w:b w:val="0"/>
          <w:i w:val="0"/>
          <w:sz w:val="18"/>
        </w:rPr>
        <w:t xml:space="preserve">    # 画球员点</w:t>
      </w:r>
    </w:p>
    <w:p>
      <w:pPr>
        <w:spacing w:line="240" w:lineRule="auto" w:after="0" w:before="0"/>
        <w:ind w:left="360"/>
        <w:shd w:val="clear" w:fill="F5F5F5"/>
      </w:pPr>
      <w:r>
        <w:rPr>
          <w:rFonts w:ascii="Consolas" w:hAnsi="Consolas" w:eastAsia="Consolas"/>
          <w:b w:val="0"/>
          <w:i w:val="0"/>
          <w:sz w:val="18"/>
        </w:rPr>
        <w:t xml:space="preserve">    pitch.scatter(</w:t>
      </w:r>
    </w:p>
    <w:p>
      <w:pPr>
        <w:spacing w:line="240" w:lineRule="auto" w:after="0" w:before="0"/>
        <w:ind w:left="360"/>
        <w:shd w:val="clear" w:fill="F5F5F5"/>
      </w:pPr>
      <w:r>
        <w:rPr>
          <w:rFonts w:ascii="Consolas" w:hAnsi="Consolas" w:eastAsia="Consolas"/>
          <w:b w:val="0"/>
          <w:i w:val="0"/>
          <w:sz w:val="18"/>
        </w:rPr>
        <w:t xml:space="preserve">        avg_pos['x'],</w:t>
      </w:r>
    </w:p>
    <w:p>
      <w:pPr>
        <w:spacing w:line="240" w:lineRule="auto" w:after="0" w:before="0"/>
        <w:ind w:left="360"/>
        <w:shd w:val="clear" w:fill="F5F5F5"/>
      </w:pPr>
      <w:r>
        <w:rPr>
          <w:rFonts w:ascii="Consolas" w:hAnsi="Consolas" w:eastAsia="Consolas"/>
          <w:b w:val="0"/>
          <w:i w:val="0"/>
          <w:sz w:val="18"/>
        </w:rPr>
        <w:t xml:space="preserve">        avg_pos['y'],</w:t>
      </w:r>
    </w:p>
    <w:p>
      <w:pPr>
        <w:spacing w:line="240" w:lineRule="auto" w:after="0" w:before="0"/>
        <w:ind w:left="360"/>
        <w:shd w:val="clear" w:fill="F5F5F5"/>
      </w:pPr>
      <w:r>
        <w:rPr>
          <w:rFonts w:ascii="Consolas" w:hAnsi="Consolas" w:eastAsia="Consolas"/>
          <w:b w:val="0"/>
          <w:i w:val="0"/>
          <w:sz w:val="18"/>
        </w:rPr>
        <w:t xml:space="preserve">        s=avg_pos['pass_count'] * 10,</w:t>
      </w:r>
    </w:p>
    <w:p>
      <w:pPr>
        <w:spacing w:line="240" w:lineRule="auto" w:after="0" w:before="0"/>
        <w:ind w:left="360"/>
        <w:shd w:val="clear" w:fill="F5F5F5"/>
      </w:pPr>
      <w:r>
        <w:rPr>
          <w:rFonts w:ascii="Consolas" w:hAnsi="Consolas" w:eastAsia="Consolas"/>
          <w:b w:val="0"/>
          <w:i w:val="0"/>
          <w:sz w:val="18"/>
        </w:rPr>
        <w:t xml:space="preserve">        ax=ax,</w:t>
      </w:r>
    </w:p>
    <w:p>
      <w:pPr>
        <w:spacing w:line="240" w:lineRule="auto" w:after="0" w:before="0"/>
        <w:ind w:left="360"/>
        <w:shd w:val="clear" w:fill="F5F5F5"/>
      </w:pPr>
      <w:r>
        <w:rPr>
          <w:rFonts w:ascii="Consolas" w:hAnsi="Consolas" w:eastAsia="Consolas"/>
          <w:b w:val="0"/>
          <w:i w:val="0"/>
          <w:sz w:val="18"/>
        </w:rPr>
        <w:t xml:space="preserve">        color='red',</w:t>
      </w:r>
    </w:p>
    <w:p>
      <w:pPr>
        <w:spacing w:line="240" w:lineRule="auto" w:after="0" w:before="0"/>
        <w:ind w:left="360"/>
        <w:shd w:val="clear" w:fill="F5F5F5"/>
      </w:pPr>
      <w:r>
        <w:rPr>
          <w:rFonts w:ascii="Consolas" w:hAnsi="Consolas" w:eastAsia="Consolas"/>
          <w:b w:val="0"/>
          <w:i w:val="0"/>
          <w:sz w:val="18"/>
        </w:rPr>
        <w:t xml:space="preserve">        zorder=3</w:t>
      </w:r>
    </w:p>
    <w:p>
      <w:pPr>
        <w:spacing w:line="240" w:lineRule="auto" w:after="0" w:before="0"/>
        <w:ind w:left="360"/>
        <w:shd w:val="clear" w:fill="F5F5F5"/>
      </w:pPr>
      <w:r>
        <w:rPr>
          <w:rFonts w:ascii="Consolas" w:hAnsi="Consolas" w:eastAsia="Consolas"/>
          <w:b w:val="0"/>
          <w:i w:val="0"/>
          <w:sz w:val="18"/>
        </w:rPr>
        <w:t xml:space="preserve">    )</w:t>
      </w:r>
    </w:p>
    <w:p>
      <w:pPr>
        <w:spacing w:line="240" w:lineRule="auto" w:after="0" w:before="0"/>
        <w:ind w:left="360"/>
        <w:shd w:val="clear" w:fill="F5F5F5"/>
      </w:pPr>
      <w:r>
        <w:rPr>
          <w:rFonts w:ascii="Consolas" w:hAnsi="Consolas" w:eastAsia="Consolas"/>
          <w:b w:val="0"/>
          <w:i w:val="0"/>
          <w:sz w:val="18"/>
        </w:rPr>
        <w:t xml:space="preserve"> </w:t>
      </w:r>
    </w:p>
    <w:p>
      <w:pPr>
        <w:spacing w:line="240" w:lineRule="auto" w:after="0" w:before="0"/>
        <w:ind w:left="360"/>
        <w:shd w:val="clear" w:fill="F5F5F5"/>
      </w:pPr>
      <w:r>
        <w:rPr>
          <w:rFonts w:ascii="Consolas" w:hAnsi="Consolas" w:eastAsia="Consolas"/>
          <w:b w:val="0"/>
          <w:i w:val="0"/>
          <w:sz w:val="18"/>
        </w:rPr>
        <w:t xml:space="preserve">    # 球员名字</w:t>
      </w:r>
    </w:p>
    <w:p>
      <w:pPr>
        <w:spacing w:line="240" w:lineRule="auto" w:after="0" w:before="0"/>
        <w:ind w:left="360"/>
        <w:shd w:val="clear" w:fill="F5F5F5"/>
      </w:pPr>
      <w:r>
        <w:rPr>
          <w:rFonts w:ascii="Consolas" w:hAnsi="Consolas" w:eastAsia="Consolas"/>
          <w:b w:val="0"/>
          <w:i w:val="0"/>
          <w:sz w:val="18"/>
        </w:rPr>
        <w:t xml:space="preserve">    for _, row in avg_pos.iterrows():</w:t>
      </w:r>
    </w:p>
    <w:p>
      <w:pPr>
        <w:spacing w:line="240" w:lineRule="auto" w:after="0" w:before="0"/>
        <w:ind w:left="360"/>
        <w:shd w:val="clear" w:fill="F5F5F5"/>
      </w:pPr>
      <w:r>
        <w:rPr>
          <w:rFonts w:ascii="Consolas" w:hAnsi="Consolas" w:eastAsia="Consolas"/>
          <w:b w:val="0"/>
          <w:i w:val="0"/>
          <w:sz w:val="18"/>
        </w:rPr>
        <w:t xml:space="preserve">        ax.text(row['x'], row['y'], row['player.name'],</w:t>
      </w:r>
    </w:p>
    <w:p>
      <w:pPr>
        <w:spacing w:line="240" w:lineRule="auto" w:after="0" w:before="0"/>
        <w:ind w:left="360"/>
        <w:shd w:val="clear" w:fill="F5F5F5"/>
      </w:pPr>
      <w:r>
        <w:rPr>
          <w:rFonts w:ascii="Consolas" w:hAnsi="Consolas" w:eastAsia="Consolas"/>
          <w:b w:val="0"/>
          <w:i w:val="0"/>
          <w:sz w:val="18"/>
        </w:rPr>
        <w:t xml:space="preserve">                ha='center', va='center', fontsize=8)</w:t>
      </w:r>
    </w:p>
    <w:p>
      <w:pPr>
        <w:spacing w:line="240" w:lineRule="auto" w:after="0" w:before="0"/>
        <w:ind w:left="360"/>
        <w:shd w:val="clear" w:fill="F5F5F5"/>
      </w:pPr>
      <w:r>
        <w:rPr>
          <w:rFonts w:ascii="Consolas" w:hAnsi="Consolas" w:eastAsia="Consolas"/>
          <w:b w:val="0"/>
          <w:i w:val="0"/>
          <w:sz w:val="18"/>
        </w:rPr>
        <w:t xml:space="preserve"> </w:t>
      </w:r>
    </w:p>
    <w:p>
      <w:pPr>
        <w:spacing w:line="240" w:lineRule="auto" w:after="0" w:before="0"/>
        <w:ind w:left="360"/>
        <w:shd w:val="clear" w:fill="F5F5F5"/>
      </w:pPr>
      <w:r>
        <w:rPr>
          <w:rFonts w:ascii="Consolas" w:hAnsi="Consolas" w:eastAsia="Consolas"/>
          <w:b w:val="0"/>
          <w:i w:val="0"/>
          <w:sz w:val="18"/>
        </w:rPr>
        <w:t xml:space="preserve">    # 画传球线</w:t>
      </w:r>
    </w:p>
    <w:p>
      <w:pPr>
        <w:spacing w:line="240" w:lineRule="auto" w:after="0" w:before="0"/>
        <w:ind w:left="360"/>
        <w:shd w:val="clear" w:fill="F5F5F5"/>
      </w:pPr>
      <w:r>
        <w:rPr>
          <w:rFonts w:ascii="Consolas" w:hAnsi="Consolas" w:eastAsia="Consolas"/>
          <w:b w:val="0"/>
          <w:i w:val="0"/>
          <w:sz w:val="18"/>
        </w:rPr>
        <w:t xml:space="preserve">    for _, row in edges.iterrows():</w:t>
      </w:r>
    </w:p>
    <w:p>
      <w:pPr>
        <w:spacing w:line="240" w:lineRule="auto" w:after="0" w:before="0"/>
        <w:ind w:left="360"/>
        <w:shd w:val="clear" w:fill="F5F5F5"/>
      </w:pPr>
      <w:r>
        <w:rPr>
          <w:rFonts w:ascii="Consolas" w:hAnsi="Consolas" w:eastAsia="Consolas"/>
          <w:b w:val="0"/>
          <w:i w:val="0"/>
          <w:sz w:val="18"/>
        </w:rPr>
        <w:t xml:space="preserve">        p1 = avg_pos[avg_pos['player.name'] == row['player.name']]</w:t>
      </w:r>
    </w:p>
    <w:p>
      <w:pPr>
        <w:spacing w:line="240" w:lineRule="auto" w:after="0" w:before="0"/>
        <w:ind w:left="360"/>
        <w:shd w:val="clear" w:fill="F5F5F5"/>
      </w:pPr>
      <w:r>
        <w:rPr>
          <w:rFonts w:ascii="Consolas" w:hAnsi="Consolas" w:eastAsia="Consolas"/>
          <w:b w:val="0"/>
          <w:i w:val="0"/>
          <w:sz w:val="18"/>
        </w:rPr>
        <w:t xml:space="preserve">        p2 = avg_pos[avg_pos['player.name'] == row['pass.recipient.name']]</w:t>
      </w:r>
    </w:p>
    <w:p>
      <w:pPr>
        <w:spacing w:line="240" w:lineRule="auto" w:after="0" w:before="0"/>
        <w:ind w:left="360"/>
        <w:shd w:val="clear" w:fill="F5F5F5"/>
      </w:pPr>
      <w:r>
        <w:rPr>
          <w:rFonts w:ascii="Consolas" w:hAnsi="Consolas" w:eastAsia="Consolas"/>
          <w:b w:val="0"/>
          <w:i w:val="0"/>
          <w:sz w:val="18"/>
        </w:rPr>
        <w:t xml:space="preserve"> </w:t>
      </w:r>
    </w:p>
    <w:p>
      <w:pPr>
        <w:spacing w:line="240" w:lineRule="auto" w:after="0" w:before="0"/>
        <w:ind w:left="360"/>
        <w:shd w:val="clear" w:fill="F5F5F5"/>
      </w:pPr>
      <w:r>
        <w:rPr>
          <w:rFonts w:ascii="Consolas" w:hAnsi="Consolas" w:eastAsia="Consolas"/>
          <w:b w:val="0"/>
          <w:i w:val="0"/>
          <w:sz w:val="18"/>
        </w:rPr>
        <w:t xml:space="preserve">        if p1.empty or p2.empty:</w:t>
      </w:r>
    </w:p>
    <w:p>
      <w:pPr>
        <w:spacing w:line="240" w:lineRule="auto" w:after="0" w:before="0"/>
        <w:ind w:left="360"/>
        <w:shd w:val="clear" w:fill="F5F5F5"/>
      </w:pPr>
      <w:r>
        <w:rPr>
          <w:rFonts w:ascii="Consolas" w:hAnsi="Consolas" w:eastAsia="Consolas"/>
          <w:b w:val="0"/>
          <w:i w:val="0"/>
          <w:sz w:val="18"/>
        </w:rPr>
        <w:t xml:space="preserve">            continue</w:t>
      </w:r>
    </w:p>
    <w:p>
      <w:pPr>
        <w:spacing w:line="240" w:lineRule="auto" w:after="0" w:before="0"/>
        <w:ind w:left="360"/>
        <w:shd w:val="clear" w:fill="F5F5F5"/>
      </w:pPr>
      <w:r>
        <w:rPr>
          <w:rFonts w:ascii="Consolas" w:hAnsi="Consolas" w:eastAsia="Consolas"/>
          <w:b w:val="0"/>
          <w:i w:val="0"/>
          <w:sz w:val="18"/>
        </w:rPr>
        <w:t xml:space="preserve"> </w:t>
      </w:r>
    </w:p>
    <w:p>
      <w:pPr>
        <w:spacing w:line="240" w:lineRule="auto" w:after="0" w:before="0"/>
        <w:ind w:left="360"/>
        <w:shd w:val="clear" w:fill="F5F5F5"/>
      </w:pPr>
      <w:r>
        <w:rPr>
          <w:rFonts w:ascii="Consolas" w:hAnsi="Consolas" w:eastAsia="Consolas"/>
          <w:b w:val="0"/>
          <w:i w:val="0"/>
          <w:sz w:val="18"/>
        </w:rPr>
        <w:t xml:space="preserve">        pitch.lines(</w:t>
      </w:r>
    </w:p>
    <w:p>
      <w:pPr>
        <w:spacing w:line="240" w:lineRule="auto" w:after="0" w:before="0"/>
        <w:ind w:left="360"/>
        <w:shd w:val="clear" w:fill="F5F5F5"/>
      </w:pPr>
      <w:r>
        <w:rPr>
          <w:rFonts w:ascii="Consolas" w:hAnsi="Consolas" w:eastAsia="Consolas"/>
          <w:b w:val="0"/>
          <w:i w:val="0"/>
          <w:sz w:val="18"/>
        </w:rPr>
        <w:t xml:space="preserve">            p1['x'], p1['y'],</w:t>
      </w:r>
    </w:p>
    <w:p>
      <w:pPr>
        <w:spacing w:line="240" w:lineRule="auto" w:after="0" w:before="0"/>
        <w:ind w:left="360"/>
        <w:shd w:val="clear" w:fill="F5F5F5"/>
      </w:pPr>
      <w:r>
        <w:rPr>
          <w:rFonts w:ascii="Consolas" w:hAnsi="Consolas" w:eastAsia="Consolas"/>
          <w:b w:val="0"/>
          <w:i w:val="0"/>
          <w:sz w:val="18"/>
        </w:rPr>
        <w:t xml:space="preserve">            p2['x'], p2['y'],</w:t>
      </w:r>
    </w:p>
    <w:p>
      <w:pPr>
        <w:spacing w:line="240" w:lineRule="auto" w:after="0" w:before="0"/>
        <w:ind w:left="360"/>
        <w:shd w:val="clear" w:fill="F5F5F5"/>
      </w:pPr>
      <w:r>
        <w:rPr>
          <w:rFonts w:ascii="Consolas" w:hAnsi="Consolas" w:eastAsia="Consolas"/>
          <w:b w:val="0"/>
          <w:i w:val="0"/>
          <w:sz w:val="18"/>
        </w:rPr>
        <w:t xml:space="preserve">            lw=row['count'] / 2,</w:t>
      </w:r>
    </w:p>
    <w:p>
      <w:pPr>
        <w:spacing w:line="240" w:lineRule="auto" w:after="0" w:before="0"/>
        <w:ind w:left="360"/>
        <w:shd w:val="clear" w:fill="F5F5F5"/>
      </w:pPr>
      <w:r>
        <w:rPr>
          <w:rFonts w:ascii="Consolas" w:hAnsi="Consolas" w:eastAsia="Consolas"/>
          <w:b w:val="0"/>
          <w:i w:val="0"/>
          <w:sz w:val="18"/>
        </w:rPr>
        <w:t xml:space="preserve">            ax=ax,</w:t>
      </w:r>
    </w:p>
    <w:p>
      <w:pPr>
        <w:spacing w:line="240" w:lineRule="auto" w:after="0" w:before="0"/>
        <w:ind w:left="360"/>
        <w:shd w:val="clear" w:fill="F5F5F5"/>
      </w:pPr>
      <w:r>
        <w:rPr>
          <w:rFonts w:ascii="Consolas" w:hAnsi="Consolas" w:eastAsia="Consolas"/>
          <w:b w:val="0"/>
          <w:i w:val="0"/>
          <w:sz w:val="18"/>
        </w:rPr>
        <w:t xml:space="preserve">            color='blue',</w:t>
      </w:r>
    </w:p>
    <w:p>
      <w:pPr>
        <w:spacing w:line="240" w:lineRule="auto" w:after="0" w:before="0"/>
        <w:ind w:left="360"/>
        <w:shd w:val="clear" w:fill="F5F5F5"/>
      </w:pPr>
      <w:r>
        <w:rPr>
          <w:rFonts w:ascii="Consolas" w:hAnsi="Consolas" w:eastAsia="Consolas"/>
          <w:b w:val="0"/>
          <w:i w:val="0"/>
          <w:sz w:val="18"/>
        </w:rPr>
        <w:t xml:space="preserve">            alpha=0.6,</w:t>
      </w:r>
    </w:p>
    <w:p>
      <w:pPr>
        <w:spacing w:line="240" w:lineRule="auto" w:after="0" w:before="0"/>
        <w:ind w:left="360"/>
        <w:shd w:val="clear" w:fill="F5F5F5"/>
      </w:pPr>
      <w:r>
        <w:rPr>
          <w:rFonts w:ascii="Consolas" w:hAnsi="Consolas" w:eastAsia="Consolas"/>
          <w:b w:val="0"/>
          <w:i w:val="0"/>
          <w:sz w:val="18"/>
        </w:rPr>
        <w:t xml:space="preserve">            zorder=2</w:t>
      </w:r>
    </w:p>
    <w:p>
      <w:pPr>
        <w:spacing w:line="240" w:lineRule="auto" w:after="0" w:before="0"/>
        <w:ind w:left="360"/>
        <w:shd w:val="clear" w:fill="F5F5F5"/>
      </w:pPr>
      <w:r>
        <w:rPr>
          <w:rFonts w:ascii="Consolas" w:hAnsi="Consolas" w:eastAsia="Consolas"/>
          <w:b w:val="0"/>
          <w:i w:val="0"/>
          <w:sz w:val="18"/>
        </w:rPr>
        <w:t xml:space="preserve">        )</w:t>
      </w:r>
    </w:p>
    <w:p>
      <w:pPr>
        <w:spacing w:line="240" w:lineRule="auto" w:after="120" w:before="0"/>
      </w:pPr>
    </w:p>
    <w:p>
      <w:pPr>
        <w:spacing w:line="360" w:lineRule="auto" w:after="120" w:before="0"/>
        <w:ind w:firstLine="480"/>
      </w:pPr>
      <w:r>
        <w:rPr>
          <w:rFonts w:ascii="宋体" w:hAnsi="宋体" w:eastAsia="宋体"/>
          <w:b w:val="0"/>
          <w:i w:val="0"/>
          <w:sz w:val="24"/>
        </w:rPr>
        <w:t>画线之前要先确认两名球员都在平均站位表里。出现这种情况的原因是接球人可能是对方球员（传球被断），也可能是被换下的球员，这类边没有对应的节点，会被跳过，避免程序报错。</w:t>
      </w:r>
    </w:p>
    <w:p>
      <w:pPr>
        <w:spacing w:line="360" w:lineRule="auto" w:after="120" w:before="0"/>
        <w:ind w:firstLine="480"/>
      </w:pPr>
      <w:r>
        <w:rPr>
          <w:rFonts w:ascii="宋体" w:hAnsi="宋体" w:eastAsia="宋体"/>
          <w:b w:val="0"/>
          <w:i w:val="0"/>
          <w:sz w:val="24"/>
        </w:rPr>
        <w:t>射门分布图用两种颜色区分进球与未进球，点的大小也略有差别：</w:t>
      </w:r>
    </w:p>
    <w:p>
      <w:pPr>
        <w:spacing w:line="240" w:lineRule="auto" w:after="0" w:before="0"/>
        <w:ind w:left="360"/>
        <w:shd w:val="clear" w:fill="F5F5F5"/>
      </w:pPr>
      <w:r>
        <w:rPr>
          <w:rFonts w:ascii="Consolas" w:hAnsi="Consolas" w:eastAsia="Consolas"/>
          <w:b w:val="0"/>
          <w:i w:val="0"/>
          <w:sz w:val="18"/>
        </w:rPr>
        <w:t># src/visualization/shot_plot.py</w:t>
      </w:r>
    </w:p>
    <w:p>
      <w:pPr>
        <w:spacing w:line="240" w:lineRule="auto" w:after="0" w:before="0"/>
        <w:ind w:left="360"/>
        <w:shd w:val="clear" w:fill="F5F5F5"/>
      </w:pPr>
      <w:r>
        <w:rPr>
          <w:rFonts w:ascii="Consolas" w:hAnsi="Consolas" w:eastAsia="Consolas"/>
          <w:b w:val="0"/>
          <w:i w:val="0"/>
          <w:sz w:val="18"/>
        </w:rPr>
        <w:t>def draw_shot_map(pitch, ax, shots):</w:t>
      </w:r>
    </w:p>
    <w:p>
      <w:pPr>
        <w:spacing w:line="240" w:lineRule="auto" w:after="0" w:before="0"/>
        <w:ind w:left="360"/>
        <w:shd w:val="clear" w:fill="F5F5F5"/>
      </w:pPr>
      <w:r>
        <w:rPr>
          <w:rFonts w:ascii="Consolas" w:hAnsi="Consolas" w:eastAsia="Consolas"/>
          <w:b w:val="0"/>
          <w:i w:val="0"/>
          <w:sz w:val="18"/>
        </w:rPr>
        <w:t xml:space="preserve">    # 非进球</w:t>
      </w:r>
    </w:p>
    <w:p>
      <w:pPr>
        <w:spacing w:line="240" w:lineRule="auto" w:after="0" w:before="0"/>
        <w:ind w:left="360"/>
        <w:shd w:val="clear" w:fill="F5F5F5"/>
      </w:pPr>
      <w:r>
        <w:rPr>
          <w:rFonts w:ascii="Consolas" w:hAnsi="Consolas" w:eastAsia="Consolas"/>
          <w:b w:val="0"/>
          <w:i w:val="0"/>
          <w:sz w:val="18"/>
        </w:rPr>
        <w:t xml:space="preserve">    pitch.scatter(</w:t>
      </w:r>
    </w:p>
    <w:p>
      <w:pPr>
        <w:spacing w:line="240" w:lineRule="auto" w:after="0" w:before="0"/>
        <w:ind w:left="360"/>
        <w:shd w:val="clear" w:fill="F5F5F5"/>
      </w:pPr>
      <w:r>
        <w:rPr>
          <w:rFonts w:ascii="Consolas" w:hAnsi="Consolas" w:eastAsia="Consolas"/>
          <w:b w:val="0"/>
          <w:i w:val="0"/>
          <w:sz w:val="18"/>
        </w:rPr>
        <w:t xml:space="preserve">        shots[~shots['is_goal']]['x'],</w:t>
      </w:r>
    </w:p>
    <w:p>
      <w:pPr>
        <w:spacing w:line="240" w:lineRule="auto" w:after="0" w:before="0"/>
        <w:ind w:left="360"/>
        <w:shd w:val="clear" w:fill="F5F5F5"/>
      </w:pPr>
      <w:r>
        <w:rPr>
          <w:rFonts w:ascii="Consolas" w:hAnsi="Consolas" w:eastAsia="Consolas"/>
          <w:b w:val="0"/>
          <w:i w:val="0"/>
          <w:sz w:val="18"/>
        </w:rPr>
        <w:t xml:space="preserve">        shots[~shots['is_goal']]['y'],</w:t>
      </w:r>
    </w:p>
    <w:p>
      <w:pPr>
        <w:spacing w:line="240" w:lineRule="auto" w:after="0" w:before="0"/>
        <w:ind w:left="360"/>
        <w:shd w:val="clear" w:fill="F5F5F5"/>
      </w:pPr>
      <w:r>
        <w:rPr>
          <w:rFonts w:ascii="Consolas" w:hAnsi="Consolas" w:eastAsia="Consolas"/>
          <w:b w:val="0"/>
          <w:i w:val="0"/>
          <w:sz w:val="18"/>
        </w:rPr>
        <w:t xml:space="preserve">        ax=ax,</w:t>
      </w:r>
    </w:p>
    <w:p>
      <w:pPr>
        <w:spacing w:line="240" w:lineRule="auto" w:after="0" w:before="0"/>
        <w:ind w:left="360"/>
        <w:shd w:val="clear" w:fill="F5F5F5"/>
      </w:pPr>
      <w:r>
        <w:rPr>
          <w:rFonts w:ascii="Consolas" w:hAnsi="Consolas" w:eastAsia="Consolas"/>
          <w:b w:val="0"/>
          <w:i w:val="0"/>
          <w:sz w:val="18"/>
        </w:rPr>
        <w:t xml:space="preserve">        s=60,</w:t>
      </w:r>
    </w:p>
    <w:p>
      <w:pPr>
        <w:spacing w:line="240" w:lineRule="auto" w:after="0" w:before="0"/>
        <w:ind w:left="360"/>
        <w:shd w:val="clear" w:fill="F5F5F5"/>
      </w:pPr>
      <w:r>
        <w:rPr>
          <w:rFonts w:ascii="Consolas" w:hAnsi="Consolas" w:eastAsia="Consolas"/>
          <w:b w:val="0"/>
          <w:i w:val="0"/>
          <w:sz w:val="18"/>
        </w:rPr>
        <w:t xml:space="preserve">        color='blue',</w:t>
      </w:r>
    </w:p>
    <w:p>
      <w:pPr>
        <w:spacing w:line="240" w:lineRule="auto" w:after="0" w:before="0"/>
        <w:ind w:left="360"/>
        <w:shd w:val="clear" w:fill="F5F5F5"/>
      </w:pPr>
      <w:r>
        <w:rPr>
          <w:rFonts w:ascii="Consolas" w:hAnsi="Consolas" w:eastAsia="Consolas"/>
          <w:b w:val="0"/>
          <w:i w:val="0"/>
          <w:sz w:val="18"/>
        </w:rPr>
        <w:t xml:space="preserve">        alpha=0.6,</w:t>
      </w:r>
    </w:p>
    <w:p>
      <w:pPr>
        <w:spacing w:line="240" w:lineRule="auto" w:after="0" w:before="0"/>
        <w:ind w:left="360"/>
        <w:shd w:val="clear" w:fill="F5F5F5"/>
      </w:pPr>
      <w:r>
        <w:rPr>
          <w:rFonts w:ascii="Consolas" w:hAnsi="Consolas" w:eastAsia="Consolas"/>
          <w:b w:val="0"/>
          <w:i w:val="0"/>
          <w:sz w:val="18"/>
        </w:rPr>
        <w:t xml:space="preserve">        label='Shot'</w:t>
      </w:r>
    </w:p>
    <w:p>
      <w:pPr>
        <w:spacing w:line="240" w:lineRule="auto" w:after="0" w:before="0"/>
        <w:ind w:left="360"/>
        <w:shd w:val="clear" w:fill="F5F5F5"/>
      </w:pPr>
      <w:r>
        <w:rPr>
          <w:rFonts w:ascii="Consolas" w:hAnsi="Consolas" w:eastAsia="Consolas"/>
          <w:b w:val="0"/>
          <w:i w:val="0"/>
          <w:sz w:val="18"/>
        </w:rPr>
        <w:t xml:space="preserve">    )</w:t>
      </w:r>
    </w:p>
    <w:p>
      <w:pPr>
        <w:spacing w:line="240" w:lineRule="auto" w:after="0" w:before="0"/>
        <w:ind w:left="360"/>
        <w:shd w:val="clear" w:fill="F5F5F5"/>
      </w:pPr>
      <w:r>
        <w:rPr>
          <w:rFonts w:ascii="Consolas" w:hAnsi="Consolas" w:eastAsia="Consolas"/>
          <w:b w:val="0"/>
          <w:i w:val="0"/>
          <w:sz w:val="18"/>
        </w:rPr>
        <w:t xml:space="preserve"> </w:t>
      </w:r>
    </w:p>
    <w:p>
      <w:pPr>
        <w:spacing w:line="240" w:lineRule="auto" w:after="0" w:before="0"/>
        <w:ind w:left="360"/>
        <w:shd w:val="clear" w:fill="F5F5F5"/>
      </w:pPr>
      <w:r>
        <w:rPr>
          <w:rFonts w:ascii="Consolas" w:hAnsi="Consolas" w:eastAsia="Consolas"/>
          <w:b w:val="0"/>
          <w:i w:val="0"/>
          <w:sz w:val="18"/>
        </w:rPr>
        <w:t xml:space="preserve">    # 进球</w:t>
      </w:r>
    </w:p>
    <w:p>
      <w:pPr>
        <w:spacing w:line="240" w:lineRule="auto" w:after="0" w:before="0"/>
        <w:ind w:left="360"/>
        <w:shd w:val="clear" w:fill="F5F5F5"/>
      </w:pPr>
      <w:r>
        <w:rPr>
          <w:rFonts w:ascii="Consolas" w:hAnsi="Consolas" w:eastAsia="Consolas"/>
          <w:b w:val="0"/>
          <w:i w:val="0"/>
          <w:sz w:val="18"/>
        </w:rPr>
        <w:t xml:space="preserve">    pitch.scatter(</w:t>
      </w:r>
    </w:p>
    <w:p>
      <w:pPr>
        <w:spacing w:line="240" w:lineRule="auto" w:after="0" w:before="0"/>
        <w:ind w:left="360"/>
        <w:shd w:val="clear" w:fill="F5F5F5"/>
      </w:pPr>
      <w:r>
        <w:rPr>
          <w:rFonts w:ascii="Consolas" w:hAnsi="Consolas" w:eastAsia="Consolas"/>
          <w:b w:val="0"/>
          <w:i w:val="0"/>
          <w:sz w:val="18"/>
        </w:rPr>
        <w:t xml:space="preserve">        shots[shots['is_goal']]['x'],</w:t>
      </w:r>
    </w:p>
    <w:p>
      <w:pPr>
        <w:spacing w:line="240" w:lineRule="auto" w:after="0" w:before="0"/>
        <w:ind w:left="360"/>
        <w:shd w:val="clear" w:fill="F5F5F5"/>
      </w:pPr>
      <w:r>
        <w:rPr>
          <w:rFonts w:ascii="Consolas" w:hAnsi="Consolas" w:eastAsia="Consolas"/>
          <w:b w:val="0"/>
          <w:i w:val="0"/>
          <w:sz w:val="18"/>
        </w:rPr>
        <w:t xml:space="preserve">        shots[shots['is_goal']]['y'],</w:t>
      </w:r>
    </w:p>
    <w:p>
      <w:pPr>
        <w:spacing w:line="240" w:lineRule="auto" w:after="0" w:before="0"/>
        <w:ind w:left="360"/>
        <w:shd w:val="clear" w:fill="F5F5F5"/>
      </w:pPr>
      <w:r>
        <w:rPr>
          <w:rFonts w:ascii="Consolas" w:hAnsi="Consolas" w:eastAsia="Consolas"/>
          <w:b w:val="0"/>
          <w:i w:val="0"/>
          <w:sz w:val="18"/>
        </w:rPr>
        <w:t xml:space="preserve">        ax=ax,</w:t>
      </w:r>
    </w:p>
    <w:p>
      <w:pPr>
        <w:spacing w:line="240" w:lineRule="auto" w:after="0" w:before="0"/>
        <w:ind w:left="360"/>
        <w:shd w:val="clear" w:fill="F5F5F5"/>
      </w:pPr>
      <w:r>
        <w:rPr>
          <w:rFonts w:ascii="Consolas" w:hAnsi="Consolas" w:eastAsia="Consolas"/>
          <w:b w:val="0"/>
          <w:i w:val="0"/>
          <w:sz w:val="18"/>
        </w:rPr>
        <w:t xml:space="preserve">        s=100,</w:t>
      </w:r>
    </w:p>
    <w:p>
      <w:pPr>
        <w:spacing w:line="240" w:lineRule="auto" w:after="0" w:before="0"/>
        <w:ind w:left="360"/>
        <w:shd w:val="clear" w:fill="F5F5F5"/>
      </w:pPr>
      <w:r>
        <w:rPr>
          <w:rFonts w:ascii="Consolas" w:hAnsi="Consolas" w:eastAsia="Consolas"/>
          <w:b w:val="0"/>
          <w:i w:val="0"/>
          <w:sz w:val="18"/>
        </w:rPr>
        <w:t xml:space="preserve">        color='red',</w:t>
      </w:r>
    </w:p>
    <w:p>
      <w:pPr>
        <w:spacing w:line="240" w:lineRule="auto" w:after="0" w:before="0"/>
        <w:ind w:left="360"/>
        <w:shd w:val="clear" w:fill="F5F5F5"/>
      </w:pPr>
      <w:r>
        <w:rPr>
          <w:rFonts w:ascii="Consolas" w:hAnsi="Consolas" w:eastAsia="Consolas"/>
          <w:b w:val="0"/>
          <w:i w:val="0"/>
          <w:sz w:val="18"/>
        </w:rPr>
        <w:t xml:space="preserve">        edgecolors='black',</w:t>
      </w:r>
    </w:p>
    <w:p>
      <w:pPr>
        <w:spacing w:line="240" w:lineRule="auto" w:after="0" w:before="0"/>
        <w:ind w:left="360"/>
        <w:shd w:val="clear" w:fill="F5F5F5"/>
      </w:pPr>
      <w:r>
        <w:rPr>
          <w:rFonts w:ascii="Consolas" w:hAnsi="Consolas" w:eastAsia="Consolas"/>
          <w:b w:val="0"/>
          <w:i w:val="0"/>
          <w:sz w:val="18"/>
        </w:rPr>
        <w:t xml:space="preserve">        label='Goal'</w:t>
      </w:r>
    </w:p>
    <w:p>
      <w:pPr>
        <w:spacing w:line="240" w:lineRule="auto" w:after="0" w:before="0"/>
        <w:ind w:left="360"/>
        <w:shd w:val="clear" w:fill="F5F5F5"/>
      </w:pPr>
      <w:r>
        <w:rPr>
          <w:rFonts w:ascii="Consolas" w:hAnsi="Consolas" w:eastAsia="Consolas"/>
          <w:b w:val="0"/>
          <w:i w:val="0"/>
          <w:sz w:val="18"/>
        </w:rPr>
        <w:t xml:space="preserve">    )</w:t>
      </w:r>
    </w:p>
    <w:p>
      <w:pPr>
        <w:spacing w:line="240" w:lineRule="auto" w:after="0" w:before="0"/>
        <w:ind w:left="360"/>
        <w:shd w:val="clear" w:fill="F5F5F5"/>
      </w:pPr>
      <w:r>
        <w:rPr>
          <w:rFonts w:ascii="Consolas" w:hAnsi="Consolas" w:eastAsia="Consolas"/>
          <w:b w:val="0"/>
          <w:i w:val="0"/>
          <w:sz w:val="18"/>
        </w:rPr>
        <w:t xml:space="preserve"> </w:t>
      </w:r>
    </w:p>
    <w:p>
      <w:pPr>
        <w:spacing w:line="240" w:lineRule="auto" w:after="0" w:before="0"/>
        <w:ind w:left="360"/>
        <w:shd w:val="clear" w:fill="F5F5F5"/>
      </w:pPr>
      <w:r>
        <w:rPr>
          <w:rFonts w:ascii="Consolas" w:hAnsi="Consolas" w:eastAsia="Consolas"/>
          <w:b w:val="0"/>
          <w:i w:val="0"/>
          <w:sz w:val="18"/>
        </w:rPr>
        <w:t xml:space="preserve">    ax.legend()</w:t>
      </w:r>
    </w:p>
    <w:p>
      <w:pPr>
        <w:spacing w:line="240" w:lineRule="auto" w:after="120" w:before="0"/>
      </w:pPr>
    </w:p>
    <w:p>
      <w:pPr>
        <w:spacing w:line="360" w:lineRule="auto" w:after="120" w:before="0"/>
        <w:ind w:firstLine="480"/>
      </w:pPr>
      <w:r>
        <w:rPr>
          <w:rFonts w:ascii="宋体" w:hAnsi="宋体" w:eastAsia="宋体"/>
          <w:b w:val="0"/>
          <w:i w:val="0"/>
          <w:sz w:val="24"/>
        </w:rPr>
        <w:t>热力图用核密度估计把散点转换成功率密度，填充色使用红色渐变：</w:t>
      </w:r>
    </w:p>
    <w:p>
      <w:pPr>
        <w:spacing w:line="240" w:lineRule="auto" w:after="0" w:before="0"/>
        <w:ind w:left="360"/>
        <w:shd w:val="clear" w:fill="F5F5F5"/>
      </w:pPr>
      <w:r>
        <w:rPr>
          <w:rFonts w:ascii="Consolas" w:hAnsi="Consolas" w:eastAsia="Consolas"/>
          <w:b w:val="0"/>
          <w:i w:val="0"/>
          <w:sz w:val="18"/>
        </w:rPr>
        <w:t># src/visualization/heatmap_plot.py</w:t>
      </w:r>
    </w:p>
    <w:p>
      <w:pPr>
        <w:spacing w:line="240" w:lineRule="auto" w:after="0" w:before="0"/>
        <w:ind w:left="360"/>
        <w:shd w:val="clear" w:fill="F5F5F5"/>
      </w:pPr>
      <w:r>
        <w:rPr>
          <w:rFonts w:ascii="Consolas" w:hAnsi="Consolas" w:eastAsia="Consolas"/>
          <w:b w:val="0"/>
          <w:i w:val="0"/>
          <w:sz w:val="18"/>
        </w:rPr>
        <w:t>def draw_heatmap(pitch, ax, events):</w:t>
      </w:r>
    </w:p>
    <w:p>
      <w:pPr>
        <w:spacing w:line="240" w:lineRule="auto" w:after="0" w:before="0"/>
        <w:ind w:left="360"/>
        <w:shd w:val="clear" w:fill="F5F5F5"/>
      </w:pPr>
      <w:r>
        <w:rPr>
          <w:rFonts w:ascii="Consolas" w:hAnsi="Consolas" w:eastAsia="Consolas"/>
          <w:b w:val="0"/>
          <w:i w:val="0"/>
          <w:sz w:val="18"/>
        </w:rPr>
        <w:t xml:space="preserve">    pitch.kdeplot(</w:t>
      </w:r>
    </w:p>
    <w:p>
      <w:pPr>
        <w:spacing w:line="240" w:lineRule="auto" w:after="0" w:before="0"/>
        <w:ind w:left="360"/>
        <w:shd w:val="clear" w:fill="F5F5F5"/>
      </w:pPr>
      <w:r>
        <w:rPr>
          <w:rFonts w:ascii="Consolas" w:hAnsi="Consolas" w:eastAsia="Consolas"/>
          <w:b w:val="0"/>
          <w:i w:val="0"/>
          <w:sz w:val="18"/>
        </w:rPr>
        <w:t xml:space="preserve">        events['x'],</w:t>
      </w:r>
    </w:p>
    <w:p>
      <w:pPr>
        <w:spacing w:line="240" w:lineRule="auto" w:after="0" w:before="0"/>
        <w:ind w:left="360"/>
        <w:shd w:val="clear" w:fill="F5F5F5"/>
      </w:pPr>
      <w:r>
        <w:rPr>
          <w:rFonts w:ascii="Consolas" w:hAnsi="Consolas" w:eastAsia="Consolas"/>
          <w:b w:val="0"/>
          <w:i w:val="0"/>
          <w:sz w:val="18"/>
        </w:rPr>
        <w:t xml:space="preserve">        events['y'],</w:t>
      </w:r>
    </w:p>
    <w:p>
      <w:pPr>
        <w:spacing w:line="240" w:lineRule="auto" w:after="0" w:before="0"/>
        <w:ind w:left="360"/>
        <w:shd w:val="clear" w:fill="F5F5F5"/>
      </w:pPr>
      <w:r>
        <w:rPr>
          <w:rFonts w:ascii="Consolas" w:hAnsi="Consolas" w:eastAsia="Consolas"/>
          <w:b w:val="0"/>
          <w:i w:val="0"/>
          <w:sz w:val="18"/>
        </w:rPr>
        <w:t xml:space="preserve">        ax=ax,</w:t>
      </w:r>
    </w:p>
    <w:p>
      <w:pPr>
        <w:spacing w:line="240" w:lineRule="auto" w:after="0" w:before="0"/>
        <w:ind w:left="360"/>
        <w:shd w:val="clear" w:fill="F5F5F5"/>
      </w:pPr>
      <w:r>
        <w:rPr>
          <w:rFonts w:ascii="Consolas" w:hAnsi="Consolas" w:eastAsia="Consolas"/>
          <w:b w:val="0"/>
          <w:i w:val="0"/>
          <w:sz w:val="18"/>
        </w:rPr>
        <w:t xml:space="preserve">        fill=True,</w:t>
      </w:r>
    </w:p>
    <w:p>
      <w:pPr>
        <w:spacing w:line="240" w:lineRule="auto" w:after="0" w:before="0"/>
        <w:ind w:left="360"/>
        <w:shd w:val="clear" w:fill="F5F5F5"/>
      </w:pPr>
      <w:r>
        <w:rPr>
          <w:rFonts w:ascii="Consolas" w:hAnsi="Consolas" w:eastAsia="Consolas"/>
          <w:b w:val="0"/>
          <w:i w:val="0"/>
          <w:sz w:val="18"/>
        </w:rPr>
        <w:t xml:space="preserve">        levels=100,</w:t>
      </w:r>
    </w:p>
    <w:p>
      <w:pPr>
        <w:spacing w:line="240" w:lineRule="auto" w:after="0" w:before="0"/>
        <w:ind w:left="360"/>
        <w:shd w:val="clear" w:fill="F5F5F5"/>
      </w:pPr>
      <w:r>
        <w:rPr>
          <w:rFonts w:ascii="Consolas" w:hAnsi="Consolas" w:eastAsia="Consolas"/>
          <w:b w:val="0"/>
          <w:i w:val="0"/>
          <w:sz w:val="18"/>
        </w:rPr>
        <w:t xml:space="preserve">        cmap='Reds'</w:t>
      </w:r>
    </w:p>
    <w:p>
      <w:pPr>
        <w:spacing w:line="240" w:lineRule="auto" w:after="0" w:before="0"/>
        <w:ind w:left="360"/>
        <w:shd w:val="clear" w:fill="F5F5F5"/>
      </w:pPr>
      <w:r>
        <w:rPr>
          <w:rFonts w:ascii="Consolas" w:hAnsi="Consolas" w:eastAsia="Consolas"/>
          <w:b w:val="0"/>
          <w:i w:val="0"/>
          <w:sz w:val="18"/>
        </w:rPr>
        <w:t xml:space="preserve">    )</w:t>
      </w:r>
    </w:p>
    <w:p>
      <w:pPr>
        <w:spacing w:line="240" w:lineRule="auto" w:after="120" w:before="0"/>
      </w:pPr>
    </w:p>
    <w:p>
      <w:pPr>
        <w:spacing w:line="360" w:lineRule="auto" w:after="120" w:before="0"/>
        <w:ind w:firstLine="480"/>
      </w:pPr>
      <w:r>
        <w:rPr>
          <w:rFonts w:ascii="宋体" w:hAnsi="宋体" w:eastAsia="宋体"/>
          <w:b w:val="0"/>
          <w:i w:val="0"/>
          <w:sz w:val="24"/>
        </w:rPr>
        <w:t>三张图都由分析管线统一生成并保存为 300 dpi 的 PNG。分析管线返回的是 matplotlib 的 Figure 对象而不是文件路径，命令行入口负责保存到 outputs 目录，服务端负责保存到缓存目录，两处复用同一份绘图逻辑。</w:t>
      </w:r>
    </w:p>
    <w:p>
      <w:pPr>
        <w:pStyle w:val="Heading2"/>
        <w:spacing w:line="360" w:lineRule="auto" w:before="240" w:after="160"/>
      </w:pPr>
      <w:r>
        <w:rPr>
          <w:rFonts w:ascii="黑体" w:hAnsi="黑体" w:eastAsia="黑体"/>
          <w:b/>
          <w:i w:val="0"/>
          <w:color w:val="000000"/>
          <w:sz w:val="28"/>
        </w:rPr>
        <w:t>6.8 模型接入与输出校验</w:t>
      </w:r>
    </w:p>
    <w:p>
      <w:pPr>
        <w:spacing w:line="360" w:lineRule="auto" w:after="120" w:before="0"/>
        <w:ind w:firstLine="480"/>
      </w:pPr>
      <w:r>
        <w:rPr>
          <w:rFonts w:ascii="宋体" w:hAnsi="宋体" w:eastAsia="宋体"/>
          <w:b w:val="0"/>
          <w:i w:val="0"/>
          <w:sz w:val="24"/>
        </w:rPr>
        <w:t>防止模型编造数据是本系统在实现上花力气最多的地方，做法分三步。</w:t>
      </w:r>
    </w:p>
    <w:p>
      <w:pPr>
        <w:spacing w:line="360" w:lineRule="auto" w:after="120" w:before="0"/>
        <w:ind w:firstLine="480"/>
      </w:pPr>
      <w:r>
        <w:rPr>
          <w:rFonts w:ascii="宋体" w:hAnsi="宋体" w:eastAsia="宋体"/>
          <w:b w:val="0"/>
          <w:i w:val="0"/>
          <w:sz w:val="24"/>
        </w:rPr>
        <w:t>第一步是把要求写进 system 提示词，明确禁止引入外部知识，并规定输出结构：</w:t>
      </w:r>
    </w:p>
    <w:p>
      <w:pPr>
        <w:spacing w:line="240" w:lineRule="auto" w:after="0" w:before="0"/>
        <w:ind w:left="360"/>
        <w:shd w:val="clear" w:fill="F5F5F5"/>
      </w:pPr>
      <w:r>
        <w:rPr>
          <w:rFonts w:ascii="Consolas" w:hAnsi="Consolas" w:eastAsia="Consolas"/>
          <w:b w:val="0"/>
          <w:i w:val="0"/>
          <w:sz w:val="18"/>
        </w:rPr>
        <w:t># src/llm/prompts.py</w:t>
      </w:r>
    </w:p>
    <w:p>
      <w:pPr>
        <w:spacing w:line="240" w:lineRule="auto" w:after="0" w:before="0"/>
        <w:ind w:left="360"/>
        <w:shd w:val="clear" w:fill="F5F5F5"/>
      </w:pPr>
      <w:r>
        <w:rPr>
          <w:rFonts w:ascii="Consolas" w:hAnsi="Consolas" w:eastAsia="Consolas"/>
          <w:b w:val="0"/>
          <w:i w:val="0"/>
          <w:sz w:val="18"/>
        </w:rPr>
        <w:t>SYSTEM_PROMPT = (</w:t>
      </w:r>
    </w:p>
    <w:p>
      <w:pPr>
        <w:spacing w:line="240" w:lineRule="auto" w:after="0" w:before="0"/>
        <w:ind w:left="360"/>
        <w:shd w:val="clear" w:fill="F5F5F5"/>
      </w:pPr>
      <w:r>
        <w:rPr>
          <w:rFonts w:ascii="Consolas" w:hAnsi="Consolas" w:eastAsia="Consolas"/>
          <w:b w:val="0"/>
          <w:i w:val="0"/>
          <w:sz w:val="18"/>
        </w:rPr>
        <w:t xml:space="preserve">    "你是足球战术分析师。你只能使用用户提供的 summary JSON 中的数字进行分析，"</w:t>
      </w:r>
    </w:p>
    <w:p>
      <w:pPr>
        <w:spacing w:line="240" w:lineRule="auto" w:after="0" w:before="0"/>
        <w:ind w:left="360"/>
        <w:shd w:val="clear" w:fill="F5F5F5"/>
      </w:pPr>
      <w:r>
        <w:rPr>
          <w:rFonts w:ascii="Consolas" w:hAnsi="Consolas" w:eastAsia="Consolas"/>
          <w:b w:val="0"/>
          <w:i w:val="0"/>
          <w:sz w:val="18"/>
        </w:rPr>
        <w:t xml:space="preserve">    "禁止引入任何外部知识，禁止编造、推测或补充 JSON 中不存在的数据。"</w:t>
      </w:r>
    </w:p>
    <w:p>
      <w:pPr>
        <w:spacing w:line="240" w:lineRule="auto" w:after="0" w:before="0"/>
        <w:ind w:left="360"/>
        <w:shd w:val="clear" w:fill="F5F5F5"/>
      </w:pPr>
      <w:r>
        <w:rPr>
          <w:rFonts w:ascii="Consolas" w:hAnsi="Consolas" w:eastAsia="Consolas"/>
          <w:b w:val="0"/>
          <w:i w:val="0"/>
          <w:sz w:val="18"/>
        </w:rPr>
        <w:t xml:space="preserve">    "如果用户询问的指标（如 xG、预期进球）在 JSON 中不存在，必须明确回答“数据不足”，"</w:t>
      </w:r>
    </w:p>
    <w:p>
      <w:pPr>
        <w:spacing w:line="240" w:lineRule="auto" w:after="0" w:before="0"/>
        <w:ind w:left="360"/>
        <w:shd w:val="clear" w:fill="F5F5F5"/>
      </w:pPr>
      <w:r>
        <w:rPr>
          <w:rFonts w:ascii="Consolas" w:hAnsi="Consolas" w:eastAsia="Consolas"/>
          <w:b w:val="0"/>
          <w:i w:val="0"/>
          <w:sz w:val="18"/>
        </w:rPr>
        <w:t xml:space="preserve">    "并说明 JSON 中没有该字段，绝不能编造数字。"</w:t>
      </w:r>
    </w:p>
    <w:p>
      <w:pPr>
        <w:spacing w:line="240" w:lineRule="auto" w:after="0" w:before="0"/>
        <w:ind w:left="360"/>
        <w:shd w:val="clear" w:fill="F5F5F5"/>
      </w:pPr>
      <w:r>
        <w:rPr>
          <w:rFonts w:ascii="Consolas" w:hAnsi="Consolas" w:eastAsia="Consolas"/>
          <w:b w:val="0"/>
          <w:i w:val="0"/>
          <w:sz w:val="18"/>
        </w:rPr>
        <w:t xml:space="preserve">    "你必须使用中文输出，并严格按以下五段结构撰写，每段以标题“结论”“战术风格”"</w:t>
      </w:r>
    </w:p>
    <w:p>
      <w:pPr>
        <w:spacing w:line="240" w:lineRule="auto" w:after="0" w:before="0"/>
        <w:ind w:left="360"/>
        <w:shd w:val="clear" w:fill="F5F5F5"/>
      </w:pPr>
      <w:r>
        <w:rPr>
          <w:rFonts w:ascii="Consolas" w:hAnsi="Consolas" w:eastAsia="Consolas"/>
          <w:b w:val="0"/>
          <w:i w:val="0"/>
          <w:sz w:val="18"/>
        </w:rPr>
        <w:t xml:space="preserve">    "“进攻偏好”“核心球员表现”“建议”开头。"</w:t>
      </w:r>
    </w:p>
    <w:p>
      <w:pPr>
        <w:spacing w:line="240" w:lineRule="auto" w:after="0" w:before="0"/>
        <w:ind w:left="360"/>
        <w:shd w:val="clear" w:fill="F5F5F5"/>
      </w:pPr>
      <w:r>
        <w:rPr>
          <w:rFonts w:ascii="Consolas" w:hAnsi="Consolas" w:eastAsia="Consolas"/>
          <w:b w:val="0"/>
          <w:i w:val="0"/>
          <w:sz w:val="18"/>
        </w:rPr>
        <w:t xml:space="preserve">    "每一段中引用的任何数字必须与 JSON 中的数字完全一致。"</w:t>
      </w:r>
    </w:p>
    <w:p>
      <w:pPr>
        <w:spacing w:line="240" w:lineRule="auto" w:after="0" w:before="0"/>
        <w:ind w:left="360"/>
        <w:shd w:val="clear" w:fill="F5F5F5"/>
      </w:pPr>
      <w:r>
        <w:rPr>
          <w:rFonts w:ascii="Consolas" w:hAnsi="Consolas" w:eastAsia="Consolas"/>
          <w:b w:val="0"/>
          <w:i w:val="0"/>
          <w:sz w:val="18"/>
        </w:rPr>
        <w:t xml:space="preserve">    "全文总字数不得超过 800 字。"</w:t>
      </w:r>
    </w:p>
    <w:p>
      <w:pPr>
        <w:spacing w:line="240" w:lineRule="auto" w:after="0" w:before="0"/>
        <w:ind w:left="360"/>
        <w:shd w:val="clear" w:fill="F5F5F5"/>
      </w:pPr>
      <w:r>
        <w:rPr>
          <w:rFonts w:ascii="Consolas" w:hAnsi="Consolas" w:eastAsia="Consolas"/>
          <w:b w:val="0"/>
          <w:i w:val="0"/>
          <w:sz w:val="18"/>
        </w:rPr>
        <w:t>)</w:t>
      </w:r>
    </w:p>
    <w:p>
      <w:pPr>
        <w:spacing w:line="240" w:lineRule="auto" w:after="120" w:before="0"/>
      </w:pPr>
    </w:p>
    <w:p>
      <w:pPr>
        <w:spacing w:line="360" w:lineRule="auto" w:after="120" w:before="0"/>
        <w:ind w:firstLine="480"/>
      </w:pPr>
      <w:r>
        <w:rPr>
          <w:rFonts w:ascii="宋体" w:hAnsi="宋体" w:eastAsia="宋体"/>
          <w:b w:val="0"/>
          <w:i w:val="0"/>
          <w:sz w:val="24"/>
        </w:rPr>
        <w:t>提示词只约束模型的行为，不能保证模型遵守。第二步是把约束变成程序可检查的条件。校验函数检查三件事：五个段落标题是否齐全、总字数是否超过 800、输出中出现的小数是否都能在摘要 JSON 里找到。</w:t>
      </w:r>
    </w:p>
    <w:p>
      <w:pPr>
        <w:spacing w:line="240" w:lineRule="auto" w:after="0" w:before="0"/>
        <w:ind w:left="360"/>
        <w:shd w:val="clear" w:fill="F5F5F5"/>
      </w:pPr>
      <w:r>
        <w:rPr>
          <w:rFonts w:ascii="Consolas" w:hAnsi="Consolas" w:eastAsia="Consolas"/>
          <w:b w:val="0"/>
          <w:i w:val="0"/>
          <w:sz w:val="18"/>
        </w:rPr>
        <w:t># src/llm/prompts.py</w:t>
      </w:r>
    </w:p>
    <w:p>
      <w:pPr>
        <w:spacing w:line="240" w:lineRule="auto" w:after="0" w:before="0"/>
        <w:ind w:left="360"/>
        <w:shd w:val="clear" w:fill="F5F5F5"/>
      </w:pPr>
      <w:r>
        <w:rPr>
          <w:rFonts w:ascii="Consolas" w:hAnsi="Consolas" w:eastAsia="Consolas"/>
          <w:b w:val="0"/>
          <w:i w:val="0"/>
          <w:sz w:val="18"/>
        </w:rPr>
        <w:t>def find_foreign_decimals(text: str, summary: dict) -&gt; list:</w:t>
      </w:r>
    </w:p>
    <w:p>
      <w:pPr>
        <w:spacing w:line="240" w:lineRule="auto" w:after="0" w:before="0"/>
        <w:ind w:left="360"/>
        <w:shd w:val="clear" w:fill="F5F5F5"/>
      </w:pPr>
      <w:r>
        <w:rPr>
          <w:rFonts w:ascii="Consolas" w:hAnsi="Consolas" w:eastAsia="Consolas"/>
          <w:b w:val="0"/>
          <w:i w:val="0"/>
          <w:sz w:val="18"/>
        </w:rPr>
        <w:t xml:space="preserve">    """返回输出文本中出现、但 JSON 中不存在的小数 token（用于防幻觉校验）。</w:t>
      </w:r>
    </w:p>
    <w:p>
      <w:pPr>
        <w:spacing w:line="240" w:lineRule="auto" w:after="0" w:before="0"/>
        <w:ind w:left="360"/>
        <w:shd w:val="clear" w:fill="F5F5F5"/>
      </w:pPr>
      <w:r>
        <w:rPr>
          <w:rFonts w:ascii="Consolas" w:hAnsi="Consolas" w:eastAsia="Consolas"/>
          <w:b w:val="0"/>
          <w:i w:val="0"/>
          <w:sz w:val="18"/>
        </w:rPr>
        <w:t xml:space="preserve"> </w:t>
      </w:r>
    </w:p>
    <w:p>
      <w:pPr>
        <w:spacing w:line="240" w:lineRule="auto" w:after="0" w:before="0"/>
        <w:ind w:left="360"/>
        <w:shd w:val="clear" w:fill="F5F5F5"/>
      </w:pPr>
      <w:r>
        <w:rPr>
          <w:rFonts w:ascii="Consolas" w:hAnsi="Consolas" w:eastAsia="Consolas"/>
          <w:b w:val="0"/>
          <w:i w:val="0"/>
          <w:sz w:val="18"/>
        </w:rPr>
        <w:t xml:space="preserve">    只校验带小数点的数字，避免把日期、段号等整数误判为违规。</w:t>
      </w:r>
    </w:p>
    <w:p>
      <w:pPr>
        <w:spacing w:line="240" w:lineRule="auto" w:after="0" w:before="0"/>
        <w:ind w:left="360"/>
        <w:shd w:val="clear" w:fill="F5F5F5"/>
      </w:pPr>
      <w:r>
        <w:rPr>
          <w:rFonts w:ascii="Consolas" w:hAnsi="Consolas" w:eastAsia="Consolas"/>
          <w:b w:val="0"/>
          <w:i w:val="0"/>
          <w:sz w:val="18"/>
        </w:rPr>
        <w:t xml:space="preserve">    """</w:t>
      </w:r>
    </w:p>
    <w:p>
      <w:pPr>
        <w:spacing w:line="240" w:lineRule="auto" w:after="0" w:before="0"/>
        <w:ind w:left="360"/>
        <w:shd w:val="clear" w:fill="F5F5F5"/>
      </w:pPr>
      <w:r>
        <w:rPr>
          <w:rFonts w:ascii="Consolas" w:hAnsi="Consolas" w:eastAsia="Consolas"/>
          <w:b w:val="0"/>
          <w:i w:val="0"/>
          <w:sz w:val="18"/>
        </w:rPr>
        <w:t xml:space="preserve">    allowed = set()</w:t>
      </w:r>
    </w:p>
    <w:p>
      <w:pPr>
        <w:spacing w:line="240" w:lineRule="auto" w:after="0" w:before="0"/>
        <w:ind w:left="360"/>
        <w:shd w:val="clear" w:fill="F5F5F5"/>
      </w:pPr>
      <w:r>
        <w:rPr>
          <w:rFonts w:ascii="Consolas" w:hAnsi="Consolas" w:eastAsia="Consolas"/>
          <w:b w:val="0"/>
          <w:i w:val="0"/>
          <w:sz w:val="18"/>
        </w:rPr>
        <w:t xml:space="preserve">    _collect_numbers(summary, allowed)</w:t>
      </w:r>
    </w:p>
    <w:p>
      <w:pPr>
        <w:spacing w:line="240" w:lineRule="auto" w:after="0" w:before="0"/>
        <w:ind w:left="360"/>
        <w:shd w:val="clear" w:fill="F5F5F5"/>
      </w:pPr>
      <w:r>
        <w:rPr>
          <w:rFonts w:ascii="Consolas" w:hAnsi="Consolas" w:eastAsia="Consolas"/>
          <w:b w:val="0"/>
          <w:i w:val="0"/>
          <w:sz w:val="18"/>
        </w:rPr>
        <w:t xml:space="preserve">    foreign = []</w:t>
      </w:r>
    </w:p>
    <w:p>
      <w:pPr>
        <w:spacing w:line="240" w:lineRule="auto" w:after="0" w:before="0"/>
        <w:ind w:left="360"/>
        <w:shd w:val="clear" w:fill="F5F5F5"/>
      </w:pPr>
      <w:r>
        <w:rPr>
          <w:rFonts w:ascii="Consolas" w:hAnsi="Consolas" w:eastAsia="Consolas"/>
          <w:b w:val="0"/>
          <w:i w:val="0"/>
          <w:sz w:val="18"/>
        </w:rPr>
        <w:t xml:space="preserve">    for token in re.findall(r"\d+\.\d+", text or ""):</w:t>
      </w:r>
    </w:p>
    <w:p>
      <w:pPr>
        <w:spacing w:line="240" w:lineRule="auto" w:after="0" w:before="0"/>
        <w:ind w:left="360"/>
        <w:shd w:val="clear" w:fill="F5F5F5"/>
      </w:pPr>
      <w:r>
        <w:rPr>
          <w:rFonts w:ascii="Consolas" w:hAnsi="Consolas" w:eastAsia="Consolas"/>
          <w:b w:val="0"/>
          <w:i w:val="0"/>
          <w:sz w:val="18"/>
        </w:rPr>
        <w:t xml:space="preserve">        value = float(token)</w:t>
      </w:r>
    </w:p>
    <w:p>
      <w:pPr>
        <w:spacing w:line="240" w:lineRule="auto" w:after="0" w:before="0"/>
        <w:ind w:left="360"/>
        <w:shd w:val="clear" w:fill="F5F5F5"/>
      </w:pPr>
      <w:r>
        <w:rPr>
          <w:rFonts w:ascii="Consolas" w:hAnsi="Consolas" w:eastAsia="Consolas"/>
          <w:b w:val="0"/>
          <w:i w:val="0"/>
          <w:sz w:val="18"/>
        </w:rPr>
        <w:t xml:space="preserve">        if not any(abs(value - item) &lt; 1e-9 for item in allowed):</w:t>
      </w:r>
    </w:p>
    <w:p>
      <w:pPr>
        <w:spacing w:line="240" w:lineRule="auto" w:after="0" w:before="0"/>
        <w:ind w:left="360"/>
        <w:shd w:val="clear" w:fill="F5F5F5"/>
      </w:pPr>
      <w:r>
        <w:rPr>
          <w:rFonts w:ascii="Consolas" w:hAnsi="Consolas" w:eastAsia="Consolas"/>
          <w:b w:val="0"/>
          <w:i w:val="0"/>
          <w:sz w:val="18"/>
        </w:rPr>
        <w:t xml:space="preserve">            foreign.append(token)</w:t>
      </w:r>
    </w:p>
    <w:p>
      <w:pPr>
        <w:spacing w:line="240" w:lineRule="auto" w:after="0" w:before="0"/>
        <w:ind w:left="360"/>
        <w:shd w:val="clear" w:fill="F5F5F5"/>
      </w:pPr>
      <w:r>
        <w:rPr>
          <w:rFonts w:ascii="Consolas" w:hAnsi="Consolas" w:eastAsia="Consolas"/>
          <w:b w:val="0"/>
          <w:i w:val="0"/>
          <w:sz w:val="18"/>
        </w:rPr>
        <w:t xml:space="preserve">    return foreign</w:t>
      </w:r>
    </w:p>
    <w:p>
      <w:pPr>
        <w:spacing w:line="240" w:lineRule="auto" w:after="120" w:before="0"/>
      </w:pPr>
    </w:p>
    <w:p>
      <w:pPr>
        <w:spacing w:line="360" w:lineRule="auto" w:after="120" w:before="0"/>
        <w:ind w:firstLine="480"/>
      </w:pPr>
      <w:r>
        <w:rPr>
          <w:rFonts w:ascii="宋体" w:hAnsi="宋体" w:eastAsia="宋体"/>
          <w:b w:val="0"/>
          <w:i w:val="0"/>
          <w:sz w:val="24"/>
        </w:rPr>
        <w:t>只校验带小数点的数字是有意的：日期、分钟数这类整数在正文里出现是正常的，如果一并校验会大量误报；而统计指标里的小数（传球成功率、控球份额、射门距离等）本来就来自摘要，出现摘要之外的小数，基本可以判定是模型自己算的或者编的。</w:t>
      </w:r>
    </w:p>
    <w:p>
      <w:pPr>
        <w:spacing w:line="360" w:lineRule="auto" w:after="120" w:before="0"/>
        <w:ind w:firstLine="480"/>
      </w:pPr>
      <w:r>
        <w:rPr>
          <w:rFonts w:ascii="宋体" w:hAnsi="宋体" w:eastAsia="宋体"/>
          <w:b w:val="0"/>
          <w:i w:val="0"/>
          <w:sz w:val="24"/>
        </w:rPr>
        <w:t>第三步是校验失败后的处理。服务端在第一次校验不通过时，把具体问题追加到提示词里，让模型重写一次；仍然不通过就改用本地缓存的解读。</w:t>
      </w:r>
    </w:p>
    <w:p>
      <w:pPr>
        <w:spacing w:line="240" w:lineRule="auto" w:after="0" w:before="0"/>
        <w:ind w:left="360"/>
        <w:shd w:val="clear" w:fill="F5F5F5"/>
      </w:pPr>
      <w:r>
        <w:rPr>
          <w:rFonts w:ascii="Consolas" w:hAnsi="Consolas" w:eastAsia="Consolas"/>
          <w:b w:val="0"/>
          <w:i w:val="0"/>
          <w:sz w:val="18"/>
        </w:rPr>
        <w:t># app/main.py</w:t>
      </w:r>
    </w:p>
    <w:p>
      <w:pPr>
        <w:spacing w:line="240" w:lineRule="auto" w:after="0" w:before="0"/>
        <w:ind w:left="360"/>
        <w:shd w:val="clear" w:fill="F5F5F5"/>
      </w:pPr>
      <w:r>
        <w:rPr>
          <w:rFonts w:ascii="Consolas" w:hAnsi="Consolas" w:eastAsia="Consolas"/>
          <w:b w:val="0"/>
          <w:i w:val="0"/>
          <w:sz w:val="18"/>
        </w:rPr>
        <w:t xml:space="preserve">    problems = validate_output(narrative, summary)</w:t>
      </w:r>
    </w:p>
    <w:p>
      <w:pPr>
        <w:spacing w:line="240" w:lineRule="auto" w:after="0" w:before="0"/>
        <w:ind w:left="360"/>
        <w:shd w:val="clear" w:fill="F5F5F5"/>
      </w:pPr>
      <w:r>
        <w:rPr>
          <w:rFonts w:ascii="Consolas" w:hAnsi="Consolas" w:eastAsia="Consolas"/>
          <w:b w:val="0"/>
          <w:i w:val="0"/>
          <w:sz w:val="18"/>
        </w:rPr>
        <w:t xml:space="preserve">    if problems:</w:t>
      </w:r>
    </w:p>
    <w:p>
      <w:pPr>
        <w:spacing w:line="240" w:lineRule="auto" w:after="0" w:before="0"/>
        <w:ind w:left="360"/>
        <w:shd w:val="clear" w:fill="F5F5F5"/>
      </w:pPr>
      <w:r>
        <w:rPr>
          <w:rFonts w:ascii="Consolas" w:hAnsi="Consolas" w:eastAsia="Consolas"/>
          <w:b w:val="0"/>
          <w:i w:val="0"/>
          <w:sz w:val="18"/>
        </w:rPr>
        <w:t xml:space="preserve">        # 追加一句纠错提示重新调用一次</w:t>
      </w:r>
    </w:p>
    <w:p>
      <w:pPr>
        <w:spacing w:line="240" w:lineRule="auto" w:after="0" w:before="0"/>
        <w:ind w:left="360"/>
        <w:shd w:val="clear" w:fill="F5F5F5"/>
      </w:pPr>
      <w:r>
        <w:rPr>
          <w:rFonts w:ascii="Consolas" w:hAnsi="Consolas" w:eastAsia="Consolas"/>
          <w:b w:val="0"/>
          <w:i w:val="0"/>
          <w:sz w:val="18"/>
        </w:rPr>
        <w:t xml:space="preserve">        retry_prompt = (</w:t>
      </w:r>
    </w:p>
    <w:p>
      <w:pPr>
        <w:spacing w:line="240" w:lineRule="auto" w:after="0" w:before="0"/>
        <w:ind w:left="360"/>
        <w:shd w:val="clear" w:fill="F5F5F5"/>
      </w:pPr>
      <w:r>
        <w:rPr>
          <w:rFonts w:ascii="Consolas" w:hAnsi="Consolas" w:eastAsia="Consolas"/>
          <w:b w:val="0"/>
          <w:i w:val="0"/>
          <w:sz w:val="18"/>
        </w:rPr>
        <w:t xml:space="preserve">            prompt</w:t>
      </w:r>
    </w:p>
    <w:p>
      <w:pPr>
        <w:spacing w:line="240" w:lineRule="auto" w:after="0" w:before="0"/>
        <w:ind w:left="360"/>
        <w:shd w:val="clear" w:fill="F5F5F5"/>
      </w:pPr>
      <w:r>
        <w:rPr>
          <w:rFonts w:ascii="Consolas" w:hAnsi="Consolas" w:eastAsia="Consolas"/>
          <w:b w:val="0"/>
          <w:i w:val="0"/>
          <w:sz w:val="18"/>
        </w:rPr>
        <w:t xml:space="preserve">            + "\n\n注意：上次输出存在以下问题，请严格按五段结构并使用 JSON 中的数字逐项修正后重新输出：\n"</w:t>
      </w:r>
    </w:p>
    <w:p>
      <w:pPr>
        <w:spacing w:line="240" w:lineRule="auto" w:after="0" w:before="0"/>
        <w:ind w:left="360"/>
        <w:shd w:val="clear" w:fill="F5F5F5"/>
      </w:pPr>
      <w:r>
        <w:rPr>
          <w:rFonts w:ascii="Consolas" w:hAnsi="Consolas" w:eastAsia="Consolas"/>
          <w:b w:val="0"/>
          <w:i w:val="0"/>
          <w:sz w:val="18"/>
        </w:rPr>
        <w:t xml:space="preserve">            + "\n".join(f"- {problem}" for problem in problems)</w:t>
      </w:r>
    </w:p>
    <w:p>
      <w:pPr>
        <w:spacing w:line="240" w:lineRule="auto" w:after="0" w:before="0"/>
        <w:ind w:left="360"/>
        <w:shd w:val="clear" w:fill="F5F5F5"/>
      </w:pPr>
      <w:r>
        <w:rPr>
          <w:rFonts w:ascii="Consolas" w:hAnsi="Consolas" w:eastAsia="Consolas"/>
          <w:b w:val="0"/>
          <w:i w:val="0"/>
          <w:sz w:val="18"/>
        </w:rPr>
        <w:t xml:space="preserve">        )</w:t>
      </w:r>
    </w:p>
    <w:p>
      <w:pPr>
        <w:spacing w:line="240" w:lineRule="auto" w:after="0" w:before="0"/>
        <w:ind w:left="360"/>
        <w:shd w:val="clear" w:fill="F5F5F5"/>
      </w:pPr>
      <w:r>
        <w:rPr>
          <w:rFonts w:ascii="Consolas" w:hAnsi="Consolas" w:eastAsia="Consolas"/>
          <w:b w:val="0"/>
          <w:i w:val="0"/>
          <w:sz w:val="18"/>
        </w:rPr>
        <w:t xml:space="preserve">        try:</w:t>
      </w:r>
    </w:p>
    <w:p>
      <w:pPr>
        <w:spacing w:line="240" w:lineRule="auto" w:after="0" w:before="0"/>
        <w:ind w:left="360"/>
        <w:shd w:val="clear" w:fill="F5F5F5"/>
      </w:pPr>
      <w:r>
        <w:rPr>
          <w:rFonts w:ascii="Consolas" w:hAnsi="Consolas" w:eastAsia="Consolas"/>
          <w:b w:val="0"/>
          <w:i w:val="0"/>
          <w:sz w:val="18"/>
        </w:rPr>
        <w:t xml:space="preserve">            narrative = llm_analyze(summary, retry_prompt)</w:t>
      </w:r>
    </w:p>
    <w:p>
      <w:pPr>
        <w:spacing w:line="240" w:lineRule="auto" w:after="0" w:before="0"/>
        <w:ind w:left="360"/>
        <w:shd w:val="clear" w:fill="F5F5F5"/>
      </w:pPr>
      <w:r>
        <w:rPr>
          <w:rFonts w:ascii="Consolas" w:hAnsi="Consolas" w:eastAsia="Consolas"/>
          <w:b w:val="0"/>
          <w:i w:val="0"/>
          <w:sz w:val="18"/>
        </w:rPr>
        <w:t xml:space="preserve">        except LLMUnavailable as exc:</w:t>
      </w:r>
    </w:p>
    <w:p>
      <w:pPr>
        <w:spacing w:line="240" w:lineRule="auto" w:after="0" w:before="0"/>
        <w:ind w:left="360"/>
        <w:shd w:val="clear" w:fill="F5F5F5"/>
      </w:pPr>
      <w:r>
        <w:rPr>
          <w:rFonts w:ascii="Consolas" w:hAnsi="Consolas" w:eastAsia="Consolas"/>
          <w:b w:val="0"/>
          <w:i w:val="0"/>
          <w:sz w:val="18"/>
        </w:rPr>
        <w:t xml:space="preserve">            cached = _read_cache_fallback(match_id, team_name, t0)</w:t>
      </w:r>
    </w:p>
    <w:p>
      <w:pPr>
        <w:spacing w:line="240" w:lineRule="auto" w:after="0" w:before="0"/>
        <w:ind w:left="360"/>
        <w:shd w:val="clear" w:fill="F5F5F5"/>
      </w:pPr>
      <w:r>
        <w:rPr>
          <w:rFonts w:ascii="Consolas" w:hAnsi="Consolas" w:eastAsia="Consolas"/>
          <w:b w:val="0"/>
          <w:i w:val="0"/>
          <w:sz w:val="18"/>
        </w:rPr>
        <w:t xml:space="preserve">            if cached is not None:</w:t>
      </w:r>
    </w:p>
    <w:p>
      <w:pPr>
        <w:spacing w:line="240" w:lineRule="auto" w:after="0" w:before="0"/>
        <w:ind w:left="360"/>
        <w:shd w:val="clear" w:fill="F5F5F5"/>
      </w:pPr>
      <w:r>
        <w:rPr>
          <w:rFonts w:ascii="Consolas" w:hAnsi="Consolas" w:eastAsia="Consolas"/>
          <w:b w:val="0"/>
          <w:i w:val="0"/>
          <w:sz w:val="18"/>
        </w:rPr>
        <w:t xml:space="preserve">                return cached</w:t>
      </w:r>
    </w:p>
    <w:p>
      <w:pPr>
        <w:spacing w:line="240" w:lineRule="auto" w:after="0" w:before="0"/>
        <w:ind w:left="360"/>
        <w:shd w:val="clear" w:fill="F5F5F5"/>
      </w:pPr>
      <w:r>
        <w:rPr>
          <w:rFonts w:ascii="Consolas" w:hAnsi="Consolas" w:eastAsia="Consolas"/>
          <w:b w:val="0"/>
          <w:i w:val="0"/>
          <w:sz w:val="18"/>
        </w:rPr>
        <w:t xml:space="preserve">            return JSONResponse(status_code=502, content={"detail": f"模型不可用: {exc}"})</w:t>
      </w:r>
    </w:p>
    <w:p>
      <w:pPr>
        <w:spacing w:line="240" w:lineRule="auto" w:after="120" w:before="0"/>
      </w:pPr>
    </w:p>
    <w:p>
      <w:pPr>
        <w:spacing w:line="360" w:lineRule="auto" w:after="120" w:before="0"/>
        <w:ind w:firstLine="480"/>
      </w:pPr>
      <w:r>
        <w:rPr>
          <w:rFonts w:ascii="宋体" w:hAnsi="宋体" w:eastAsia="宋体"/>
          <w:b w:val="0"/>
          <w:i w:val="0"/>
          <w:sz w:val="24"/>
        </w:rPr>
        <w:t>模型客户端自己管理超时与重试，不使用 SDK 自带的重试，原因是需要在总耗时上限内控制重试次数：</w:t>
      </w:r>
    </w:p>
    <w:p>
      <w:pPr>
        <w:spacing w:line="240" w:lineRule="auto" w:after="0" w:before="0"/>
        <w:ind w:left="360"/>
        <w:shd w:val="clear" w:fill="F5F5F5"/>
      </w:pPr>
      <w:r>
        <w:rPr>
          <w:rFonts w:ascii="Consolas" w:hAnsi="Consolas" w:eastAsia="Consolas"/>
          <w:b w:val="0"/>
          <w:i w:val="0"/>
          <w:sz w:val="18"/>
        </w:rPr>
        <w:t># src/llm/client.py</w:t>
      </w:r>
    </w:p>
    <w:p>
      <w:pPr>
        <w:spacing w:line="240" w:lineRule="auto" w:after="0" w:before="0"/>
        <w:ind w:left="360"/>
        <w:shd w:val="clear" w:fill="F5F5F5"/>
      </w:pPr>
      <w:r>
        <w:rPr>
          <w:rFonts w:ascii="Consolas" w:hAnsi="Consolas" w:eastAsia="Consolas"/>
          <w:b w:val="0"/>
          <w:i w:val="0"/>
          <w:sz w:val="18"/>
        </w:rPr>
        <w:t xml:space="preserve">        for attempt in range(max_retries + 1):</w:t>
      </w:r>
    </w:p>
    <w:p>
      <w:pPr>
        <w:spacing w:line="240" w:lineRule="auto" w:after="0" w:before="0"/>
        <w:ind w:left="360"/>
        <w:shd w:val="clear" w:fill="F5F5F5"/>
      </w:pPr>
      <w:r>
        <w:rPr>
          <w:rFonts w:ascii="Consolas" w:hAnsi="Consolas" w:eastAsia="Consolas"/>
          <w:b w:val="0"/>
          <w:i w:val="0"/>
          <w:sz w:val="18"/>
        </w:rPr>
        <w:t xml:space="preserve">            # 预留 0.2s 给超时异常的传播开销，确保在 LLM_TIMEOUT 内抛出</w:t>
      </w:r>
    </w:p>
    <w:p>
      <w:pPr>
        <w:spacing w:line="240" w:lineRule="auto" w:after="0" w:before="0"/>
        <w:ind w:left="360"/>
        <w:shd w:val="clear" w:fill="F5F5F5"/>
      </w:pPr>
      <w:r>
        <w:rPr>
          <w:rFonts w:ascii="Consolas" w:hAnsi="Consolas" w:eastAsia="Consolas"/>
          <w:b w:val="0"/>
          <w:i w:val="0"/>
          <w:sz w:val="18"/>
        </w:rPr>
        <w:t xml:space="preserve">            remaining = deadline - time.monotonic() - 0.2</w:t>
      </w:r>
    </w:p>
    <w:p>
      <w:pPr>
        <w:spacing w:line="240" w:lineRule="auto" w:after="0" w:before="0"/>
        <w:ind w:left="360"/>
        <w:shd w:val="clear" w:fill="F5F5F5"/>
      </w:pPr>
      <w:r>
        <w:rPr>
          <w:rFonts w:ascii="Consolas" w:hAnsi="Consolas" w:eastAsia="Consolas"/>
          <w:b w:val="0"/>
          <w:i w:val="0"/>
          <w:sz w:val="18"/>
        </w:rPr>
        <w:t xml:space="preserve">            if remaining &lt;= 0:</w:t>
      </w:r>
    </w:p>
    <w:p>
      <w:pPr>
        <w:spacing w:line="240" w:lineRule="auto" w:after="0" w:before="0"/>
        <w:ind w:left="360"/>
        <w:shd w:val="clear" w:fill="F5F5F5"/>
      </w:pPr>
      <w:r>
        <w:rPr>
          <w:rFonts w:ascii="Consolas" w:hAnsi="Consolas" w:eastAsia="Consolas"/>
          <w:b w:val="0"/>
          <w:i w:val="0"/>
          <w:sz w:val="18"/>
        </w:rPr>
        <w:t xml:space="preserve">                break</w:t>
      </w:r>
    </w:p>
    <w:p>
      <w:pPr>
        <w:spacing w:line="240" w:lineRule="auto" w:after="0" w:before="0"/>
        <w:ind w:left="360"/>
        <w:shd w:val="clear" w:fill="F5F5F5"/>
      </w:pPr>
      <w:r>
        <w:rPr>
          <w:rFonts w:ascii="Consolas" w:hAnsi="Consolas" w:eastAsia="Consolas"/>
          <w:b w:val="0"/>
          <w:i w:val="0"/>
          <w:sz w:val="18"/>
        </w:rPr>
        <w:t xml:space="preserve">            try:</w:t>
      </w:r>
    </w:p>
    <w:p>
      <w:pPr>
        <w:spacing w:line="240" w:lineRule="auto" w:after="0" w:before="0"/>
        <w:ind w:left="360"/>
        <w:shd w:val="clear" w:fill="F5F5F5"/>
      </w:pPr>
      <w:r>
        <w:rPr>
          <w:rFonts w:ascii="Consolas" w:hAnsi="Consolas" w:eastAsia="Consolas"/>
          <w:b w:val="0"/>
          <w:i w:val="0"/>
          <w:sz w:val="18"/>
        </w:rPr>
        <w:t xml:space="preserve">                response = client.chat.completions.create(</w:t>
      </w:r>
    </w:p>
    <w:p>
      <w:pPr>
        <w:spacing w:line="240" w:lineRule="auto" w:after="0" w:before="0"/>
        <w:ind w:left="360"/>
        <w:shd w:val="clear" w:fill="F5F5F5"/>
      </w:pPr>
      <w:r>
        <w:rPr>
          <w:rFonts w:ascii="Consolas" w:hAnsi="Consolas" w:eastAsia="Consolas"/>
          <w:b w:val="0"/>
          <w:i w:val="0"/>
          <w:sz w:val="18"/>
        </w:rPr>
        <w:t xml:space="preserve">                    model=model,</w:t>
      </w:r>
    </w:p>
    <w:p>
      <w:pPr>
        <w:spacing w:line="240" w:lineRule="auto" w:after="0" w:before="0"/>
        <w:ind w:left="360"/>
        <w:shd w:val="clear" w:fill="F5F5F5"/>
      </w:pPr>
      <w:r>
        <w:rPr>
          <w:rFonts w:ascii="Consolas" w:hAnsi="Consolas" w:eastAsia="Consolas"/>
          <w:b w:val="0"/>
          <w:i w:val="0"/>
          <w:sz w:val="18"/>
        </w:rPr>
        <w:t xml:space="preserve">                    messages=messages,</w:t>
      </w:r>
    </w:p>
    <w:p>
      <w:pPr>
        <w:spacing w:line="240" w:lineRule="auto" w:after="0" w:before="0"/>
        <w:ind w:left="360"/>
        <w:shd w:val="clear" w:fill="F5F5F5"/>
      </w:pPr>
      <w:r>
        <w:rPr>
          <w:rFonts w:ascii="Consolas" w:hAnsi="Consolas" w:eastAsia="Consolas"/>
          <w:b w:val="0"/>
          <w:i w:val="0"/>
          <w:sz w:val="18"/>
        </w:rPr>
        <w:t xml:space="preserve">                    timeout=remaining,</w:t>
      </w:r>
    </w:p>
    <w:p>
      <w:pPr>
        <w:spacing w:line="240" w:lineRule="auto" w:after="0" w:before="0"/>
        <w:ind w:left="360"/>
        <w:shd w:val="clear" w:fill="F5F5F5"/>
      </w:pPr>
      <w:r>
        <w:rPr>
          <w:rFonts w:ascii="Consolas" w:hAnsi="Consolas" w:eastAsia="Consolas"/>
          <w:b w:val="0"/>
          <w:i w:val="0"/>
          <w:sz w:val="18"/>
        </w:rPr>
        <w:t xml:space="preserve">                )</w:t>
      </w:r>
    </w:p>
    <w:p>
      <w:pPr>
        <w:spacing w:line="240" w:lineRule="auto" w:after="0" w:before="0"/>
        <w:ind w:left="360"/>
        <w:shd w:val="clear" w:fill="F5F5F5"/>
      </w:pPr>
      <w:r>
        <w:rPr>
          <w:rFonts w:ascii="Consolas" w:hAnsi="Consolas" w:eastAsia="Consolas"/>
          <w:b w:val="0"/>
          <w:i w:val="0"/>
          <w:sz w:val="18"/>
        </w:rPr>
        <w:t xml:space="preserve">                content = response.choices[0].message.content</w:t>
      </w:r>
    </w:p>
    <w:p>
      <w:pPr>
        <w:spacing w:line="240" w:lineRule="auto" w:after="0" w:before="0"/>
        <w:ind w:left="360"/>
        <w:shd w:val="clear" w:fill="F5F5F5"/>
      </w:pPr>
      <w:r>
        <w:rPr>
          <w:rFonts w:ascii="Consolas" w:hAnsi="Consolas" w:eastAsia="Consolas"/>
          <w:b w:val="0"/>
          <w:i w:val="0"/>
          <w:sz w:val="18"/>
        </w:rPr>
        <w:t xml:space="preserve">                break</w:t>
      </w:r>
    </w:p>
    <w:p>
      <w:pPr>
        <w:spacing w:line="240" w:lineRule="auto" w:after="0" w:before="0"/>
        <w:ind w:left="360"/>
        <w:shd w:val="clear" w:fill="F5F5F5"/>
      </w:pPr>
      <w:r>
        <w:rPr>
          <w:rFonts w:ascii="Consolas" w:hAnsi="Consolas" w:eastAsia="Consolas"/>
          <w:b w:val="0"/>
          <w:i w:val="0"/>
          <w:sz w:val="18"/>
        </w:rPr>
        <w:t xml:space="preserve">            except Exception as exc:</w:t>
      </w:r>
    </w:p>
    <w:p>
      <w:pPr>
        <w:spacing w:line="240" w:lineRule="auto" w:after="0" w:before="0"/>
        <w:ind w:left="360"/>
        <w:shd w:val="clear" w:fill="F5F5F5"/>
      </w:pPr>
      <w:r>
        <w:rPr>
          <w:rFonts w:ascii="Consolas" w:hAnsi="Consolas" w:eastAsia="Consolas"/>
          <w:b w:val="0"/>
          <w:i w:val="0"/>
          <w:sz w:val="18"/>
        </w:rPr>
        <w:t xml:space="preserve">                last_exc = exc</w:t>
      </w:r>
    </w:p>
    <w:p>
      <w:pPr>
        <w:spacing w:line="240" w:lineRule="auto" w:after="120" w:before="0"/>
      </w:pPr>
    </w:p>
    <w:p>
      <w:pPr>
        <w:spacing w:line="360" w:lineRule="auto" w:after="120" w:before="0"/>
        <w:ind w:firstLine="480"/>
      </w:pPr>
      <w:r>
        <w:rPr>
          <w:rFonts w:ascii="宋体" w:hAnsi="宋体" w:eastAsia="宋体"/>
          <w:b w:val="0"/>
          <w:i w:val="0"/>
          <w:sz w:val="24"/>
        </w:rPr>
        <w:t xml:space="preserve">异常信息在抛出前会把 API Key 替换成 </w:t>
      </w:r>
      <w:r>
        <w:rPr>
          <w:rFonts w:ascii="宋体" w:hAnsi="宋体" w:eastAsia="宋体"/>
          <w:b/>
          <w:i w:val="0"/>
          <w:sz w:val="24"/>
        </w:rPr>
        <w:t>*，避免密钥随错误信息写进日志或返回给前端。</w:t>
      </w:r>
    </w:p>
    <w:p>
      <w:pPr>
        <w:pStyle w:val="Heading2"/>
        <w:spacing w:line="360" w:lineRule="auto" w:before="240" w:after="160"/>
      </w:pPr>
      <w:r>
        <w:rPr>
          <w:rFonts w:ascii="黑体" w:hAnsi="黑体" w:eastAsia="黑体"/>
          <w:b/>
          <w:i w:val="0"/>
          <w:color w:val="000000"/>
          <w:sz w:val="28"/>
        </w:rPr>
        <w:t>6.9 服务端实现</w:t>
      </w:r>
    </w:p>
    <w:p>
      <w:pPr>
        <w:spacing w:line="360" w:lineRule="auto" w:after="120" w:before="0"/>
        <w:ind w:firstLine="480"/>
      </w:pPr>
      <w:r>
        <w:rPr>
          <w:rFonts w:ascii="宋体" w:hAnsi="宋体" w:eastAsia="宋体"/>
          <w:b w:val="0"/>
          <w:i w:val="0"/>
          <w:sz w:val="24"/>
        </w:rPr>
        <w:t>服务端按"校验—取数—计算—调用模型—校验输出—返回"的顺序组织，每一步的失败都有对应的响应。</w:t>
      </w:r>
    </w:p>
    <w:p>
      <w:pPr>
        <w:spacing w:line="360" w:lineRule="auto" w:after="120" w:before="0"/>
        <w:ind w:firstLine="480"/>
      </w:pPr>
      <w:r>
        <w:rPr>
          <w:rFonts w:ascii="宋体" w:hAnsi="宋体" w:eastAsia="宋体"/>
          <w:b w:val="0"/>
          <w:i w:val="0"/>
          <w:sz w:val="24"/>
        </w:rPr>
        <w:t>参数校验分两层。请求体的类型与取值范围由 Pydantic 模型约束；球队是否真的在这场比赛里，则由服务端在拿到比赛索引后比对。比对时先做归一化，允许大小写、重音和标点上的差异，但必须换回索引里的规范队名——否则后续按队名过滤事件会一条都匹配不到。</w:t>
      </w:r>
    </w:p>
    <w:p>
      <w:pPr>
        <w:spacing w:line="240" w:lineRule="auto" w:after="0" w:before="0"/>
        <w:ind w:left="360"/>
        <w:shd w:val="clear" w:fill="F5F5F5"/>
      </w:pPr>
      <w:r>
        <w:rPr>
          <w:rFonts w:ascii="Consolas" w:hAnsi="Consolas" w:eastAsia="Consolas"/>
          <w:b w:val="0"/>
          <w:i w:val="0"/>
          <w:sz w:val="18"/>
        </w:rPr>
        <w:t># app/main.py</w:t>
      </w:r>
    </w:p>
    <w:p>
      <w:pPr>
        <w:spacing w:line="240" w:lineRule="auto" w:after="0" w:before="0"/>
        <w:ind w:left="360"/>
        <w:shd w:val="clear" w:fill="F5F5F5"/>
      </w:pPr>
      <w:r>
        <w:rPr>
          <w:rFonts w:ascii="Consolas" w:hAnsi="Consolas" w:eastAsia="Consolas"/>
          <w:b w:val="0"/>
          <w:i w:val="0"/>
          <w:sz w:val="18"/>
        </w:rPr>
        <w:t xml:space="preserve">        if normalize_name(team_name) == normalize_name(home):</w:t>
      </w:r>
    </w:p>
    <w:p>
      <w:pPr>
        <w:spacing w:line="240" w:lineRule="auto" w:after="0" w:before="0"/>
        <w:ind w:left="360"/>
        <w:shd w:val="clear" w:fill="F5F5F5"/>
      </w:pPr>
      <w:r>
        <w:rPr>
          <w:rFonts w:ascii="Consolas" w:hAnsi="Consolas" w:eastAsia="Consolas"/>
          <w:b w:val="0"/>
          <w:i w:val="0"/>
          <w:sz w:val="18"/>
        </w:rPr>
        <w:t xml:space="preserve">            team_name = home</w:t>
      </w:r>
    </w:p>
    <w:p>
      <w:pPr>
        <w:spacing w:line="240" w:lineRule="auto" w:after="0" w:before="0"/>
        <w:ind w:left="360"/>
        <w:shd w:val="clear" w:fill="F5F5F5"/>
      </w:pPr>
      <w:r>
        <w:rPr>
          <w:rFonts w:ascii="Consolas" w:hAnsi="Consolas" w:eastAsia="Consolas"/>
          <w:b w:val="0"/>
          <w:i w:val="0"/>
          <w:sz w:val="18"/>
        </w:rPr>
        <w:t xml:space="preserve">        elif normalize_name(team_name) == normalize_name(away):</w:t>
      </w:r>
    </w:p>
    <w:p>
      <w:pPr>
        <w:spacing w:line="240" w:lineRule="auto" w:after="0" w:before="0"/>
        <w:ind w:left="360"/>
        <w:shd w:val="clear" w:fill="F5F5F5"/>
      </w:pPr>
      <w:r>
        <w:rPr>
          <w:rFonts w:ascii="Consolas" w:hAnsi="Consolas" w:eastAsia="Consolas"/>
          <w:b w:val="0"/>
          <w:i w:val="0"/>
          <w:sz w:val="18"/>
        </w:rPr>
        <w:t xml:space="preserve">            team_name = away</w:t>
      </w:r>
    </w:p>
    <w:p>
      <w:pPr>
        <w:spacing w:line="240" w:lineRule="auto" w:after="0" w:before="0"/>
        <w:ind w:left="360"/>
        <w:shd w:val="clear" w:fill="F5F5F5"/>
      </w:pPr>
      <w:r>
        <w:rPr>
          <w:rFonts w:ascii="Consolas" w:hAnsi="Consolas" w:eastAsia="Consolas"/>
          <w:b w:val="0"/>
          <w:i w:val="0"/>
          <w:sz w:val="18"/>
        </w:rPr>
        <w:t xml:space="preserve">        else:</w:t>
      </w:r>
    </w:p>
    <w:p>
      <w:pPr>
        <w:spacing w:line="240" w:lineRule="auto" w:after="0" w:before="0"/>
        <w:ind w:left="360"/>
        <w:shd w:val="clear" w:fill="F5F5F5"/>
      </w:pPr>
      <w:r>
        <w:rPr>
          <w:rFonts w:ascii="Consolas" w:hAnsi="Consolas" w:eastAsia="Consolas"/>
          <w:b w:val="0"/>
          <w:i w:val="0"/>
          <w:sz w:val="18"/>
        </w:rPr>
        <w:t xml:space="preserve">            return JSONResponse(</w:t>
      </w:r>
    </w:p>
    <w:p>
      <w:pPr>
        <w:spacing w:line="240" w:lineRule="auto" w:after="0" w:before="0"/>
        <w:ind w:left="360"/>
        <w:shd w:val="clear" w:fill="F5F5F5"/>
      </w:pPr>
      <w:r>
        <w:rPr>
          <w:rFonts w:ascii="Consolas" w:hAnsi="Consolas" w:eastAsia="Consolas"/>
          <w:b w:val="0"/>
          <w:i w:val="0"/>
          <w:sz w:val="18"/>
        </w:rPr>
        <w:t xml:space="preserve">                status_code=400,</w:t>
      </w:r>
    </w:p>
    <w:p>
      <w:pPr>
        <w:spacing w:line="240" w:lineRule="auto" w:after="0" w:before="0"/>
        <w:ind w:left="360"/>
        <w:shd w:val="clear" w:fill="F5F5F5"/>
      </w:pPr>
      <w:r>
        <w:rPr>
          <w:rFonts w:ascii="Consolas" w:hAnsi="Consolas" w:eastAsia="Consolas"/>
          <w:b w:val="0"/>
          <w:i w:val="0"/>
          <w:sz w:val="18"/>
        </w:rPr>
        <w:t xml:space="preserve">                content={</w:t>
      </w:r>
    </w:p>
    <w:p>
      <w:pPr>
        <w:spacing w:line="240" w:lineRule="auto" w:after="0" w:before="0"/>
        <w:ind w:left="360"/>
        <w:shd w:val="clear" w:fill="F5F5F5"/>
      </w:pPr>
      <w:r>
        <w:rPr>
          <w:rFonts w:ascii="Consolas" w:hAnsi="Consolas" w:eastAsia="Consolas"/>
          <w:b w:val="0"/>
          <w:i w:val="0"/>
          <w:sz w:val="18"/>
        </w:rPr>
        <w:t xml:space="preserve">                    "detail": f"参数非法: 球队 '{team_name}' 不在本场比赛（{home} vs {away}）"</w:t>
      </w:r>
    </w:p>
    <w:p>
      <w:pPr>
        <w:spacing w:line="240" w:lineRule="auto" w:after="0" w:before="0"/>
        <w:ind w:left="360"/>
        <w:shd w:val="clear" w:fill="F5F5F5"/>
      </w:pPr>
      <w:r>
        <w:rPr>
          <w:rFonts w:ascii="Consolas" w:hAnsi="Consolas" w:eastAsia="Consolas"/>
          <w:b w:val="0"/>
          <w:i w:val="0"/>
          <w:sz w:val="18"/>
        </w:rPr>
        <w:t xml:space="preserve">                },</w:t>
      </w:r>
    </w:p>
    <w:p>
      <w:pPr>
        <w:spacing w:line="240" w:lineRule="auto" w:after="0" w:before="0"/>
        <w:ind w:left="360"/>
        <w:shd w:val="clear" w:fill="F5F5F5"/>
      </w:pPr>
      <w:r>
        <w:rPr>
          <w:rFonts w:ascii="Consolas" w:hAnsi="Consolas" w:eastAsia="Consolas"/>
          <w:b w:val="0"/>
          <w:i w:val="0"/>
          <w:sz w:val="18"/>
        </w:rPr>
        <w:t xml:space="preserve">            )</w:t>
      </w:r>
    </w:p>
    <w:p>
      <w:pPr>
        <w:spacing w:line="240" w:lineRule="auto" w:after="120" w:before="0"/>
      </w:pPr>
    </w:p>
    <w:p>
      <w:pPr>
        <w:spacing w:line="360" w:lineRule="auto" w:after="120" w:before="0"/>
        <w:ind w:firstLine="480"/>
      </w:pPr>
      <w:r>
        <w:rPr>
          <w:rFonts w:ascii="宋体" w:hAnsi="宋体" w:eastAsia="宋体"/>
          <w:b w:val="0"/>
          <w:i w:val="0"/>
          <w:sz w:val="24"/>
        </w:rPr>
        <w:t>球队名匹配本身是一个独立模块。它把队名做归一化处理——用 NFKD 分解去掉重音符号，转小写，把标点和 &amp; 之类的符号换成空格，压缩连续空格——再按分档规则打分，分数越高越可信：</w:t>
      </w:r>
    </w:p>
    <w:tbl>
      <w:tblPr>
        <w:tblStyle w:val="TableGrid"/>
        <w:tblW w:type="auto" w:w="0"/>
        <w:jc w:val="center"/>
        <w:tblLook w:firstColumn="1" w:firstRow="1" w:lastColumn="0" w:lastRow="0" w:noHBand="0" w:noVBand="1" w:val="04A0"/>
      </w:tblPr>
      <w:tblGrid>
        <w:gridCol w:w="2910"/>
        <w:gridCol w:w="2910"/>
        <w:gridCol w:w="2910"/>
      </w:tblGrid>
      <w:tr>
        <w:tc>
          <w:tcPr>
            <w:tcW w:type="dxa" w:w="2910"/>
          </w:tcPr>
          <w:p>
            <w:pPr>
              <w:spacing w:line="240" w:lineRule="auto" w:after="40" w:before="0"/>
              <w:jc w:val="center"/>
            </w:pPr>
            <w:r/>
            <w:r>
              <w:rPr>
                <w:rFonts w:ascii="黑体" w:hAnsi="黑体" w:eastAsia="黑体"/>
                <w:b/>
                <w:i w:val="0"/>
                <w:sz w:val="21"/>
              </w:rPr>
              <w:t>分数</w:t>
            </w:r>
          </w:p>
        </w:tc>
        <w:tc>
          <w:tcPr>
            <w:tcW w:type="dxa" w:w="2910"/>
          </w:tcPr>
          <w:p>
            <w:pPr>
              <w:spacing w:line="240" w:lineRule="auto" w:after="40" w:before="0"/>
              <w:jc w:val="center"/>
            </w:pPr>
            <w:r/>
            <w:r>
              <w:rPr>
                <w:rFonts w:ascii="黑体" w:hAnsi="黑体" w:eastAsia="黑体"/>
                <w:b/>
                <w:i w:val="0"/>
                <w:sz w:val="21"/>
              </w:rPr>
              <w:t>匹配方式</w:t>
            </w:r>
          </w:p>
        </w:tc>
        <w:tc>
          <w:tcPr>
            <w:tcW w:type="dxa" w:w="2910"/>
          </w:tcPr>
          <w:p>
            <w:pPr>
              <w:spacing w:line="240" w:lineRule="auto" w:after="40" w:before="0"/>
              <w:jc w:val="center"/>
            </w:pPr>
            <w:r/>
            <w:r>
              <w:rPr>
                <w:rFonts w:ascii="黑体" w:hAnsi="黑体" w:eastAsia="黑体"/>
                <w:b/>
                <w:i w:val="0"/>
                <w:sz w:val="21"/>
              </w:rPr>
              <w:t>例子</w:t>
            </w:r>
          </w:p>
        </w:tc>
      </w:tr>
      <w:tr>
        <w:tc>
          <w:tcPr>
            <w:tcW w:type="dxa" w:w="2910"/>
          </w:tcPr>
          <w:p>
            <w:pPr>
              <w:spacing w:line="240" w:lineRule="auto" w:after="40" w:before="0"/>
            </w:pPr>
            <w:r>
              <w:rPr>
                <w:rFonts w:ascii="宋体" w:hAnsi="宋体" w:eastAsia="宋体"/>
                <w:b w:val="0"/>
                <w:i w:val="0"/>
                <w:sz w:val="21"/>
              </w:rPr>
              <w:t>100</w:t>
            </w:r>
          </w:p>
        </w:tc>
        <w:tc>
          <w:tcPr>
            <w:tcW w:type="dxa" w:w="2910"/>
          </w:tcPr>
          <w:p>
            <w:pPr>
              <w:spacing w:line="240" w:lineRule="auto" w:after="40" w:before="0"/>
            </w:pPr>
            <w:r>
              <w:rPr>
                <w:rFonts w:ascii="宋体" w:hAnsi="宋体" w:eastAsia="宋体"/>
                <w:b w:val="0"/>
                <w:i w:val="0"/>
                <w:sz w:val="21"/>
              </w:rPr>
              <w:t>归一化后完全一致</w:t>
            </w:r>
          </w:p>
        </w:tc>
        <w:tc>
          <w:tcPr>
            <w:tcW w:type="dxa" w:w="2910"/>
          </w:tcPr>
          <w:p>
            <w:pPr>
              <w:spacing w:line="240" w:lineRule="auto" w:after="40" w:before="0"/>
            </w:pPr>
            <w:r>
              <w:rPr>
                <w:rFonts w:ascii="宋体" w:hAnsi="宋体" w:eastAsia="宋体"/>
                <w:b w:val="0"/>
                <w:i w:val="0"/>
                <w:sz w:val="21"/>
              </w:rPr>
              <w:t>Atletico Madrid → Atlético Madrid</w:t>
            </w:r>
          </w:p>
        </w:tc>
      </w:tr>
      <w:tr>
        <w:tc>
          <w:tcPr>
            <w:tcW w:type="dxa" w:w="2910"/>
          </w:tcPr>
          <w:p>
            <w:pPr>
              <w:spacing w:line="240" w:lineRule="auto" w:after="40" w:before="0"/>
            </w:pPr>
            <w:r>
              <w:rPr>
                <w:rFonts w:ascii="宋体" w:hAnsi="宋体" w:eastAsia="宋体"/>
                <w:b w:val="0"/>
                <w:i w:val="0"/>
                <w:sz w:val="21"/>
              </w:rPr>
              <w:t>96</w:t>
            </w:r>
          </w:p>
        </w:tc>
        <w:tc>
          <w:tcPr>
            <w:tcW w:type="dxa" w:w="2910"/>
          </w:tcPr>
          <w:p>
            <w:pPr>
              <w:spacing w:line="240" w:lineRule="auto" w:after="40" w:before="0"/>
            </w:pPr>
            <w:r>
              <w:rPr>
                <w:rFonts w:ascii="宋体" w:hAnsi="宋体" w:eastAsia="宋体"/>
                <w:b w:val="0"/>
                <w:i w:val="0"/>
                <w:sz w:val="21"/>
              </w:rPr>
              <w:t>命中别名表</w:t>
            </w:r>
          </w:p>
        </w:tc>
        <w:tc>
          <w:tcPr>
            <w:tcW w:type="dxa" w:w="2910"/>
          </w:tcPr>
          <w:p>
            <w:pPr>
              <w:spacing w:line="240" w:lineRule="auto" w:after="40" w:before="0"/>
            </w:pPr>
            <w:r>
              <w:rPr>
                <w:rFonts w:ascii="宋体" w:hAnsi="宋体" w:eastAsia="宋体"/>
                <w:b w:val="0"/>
                <w:i w:val="0"/>
                <w:sz w:val="21"/>
              </w:rPr>
              <w:t>barca → Barcelona</w:t>
            </w:r>
          </w:p>
        </w:tc>
      </w:tr>
      <w:tr>
        <w:tc>
          <w:tcPr>
            <w:tcW w:type="dxa" w:w="2910"/>
          </w:tcPr>
          <w:p>
            <w:pPr>
              <w:spacing w:line="240" w:lineRule="auto" w:after="40" w:before="0"/>
            </w:pPr>
            <w:r>
              <w:rPr>
                <w:rFonts w:ascii="宋体" w:hAnsi="宋体" w:eastAsia="宋体"/>
                <w:b w:val="0"/>
                <w:i w:val="0"/>
                <w:sz w:val="21"/>
              </w:rPr>
              <w:t>90</w:t>
            </w:r>
          </w:p>
        </w:tc>
        <w:tc>
          <w:tcPr>
            <w:tcW w:type="dxa" w:w="2910"/>
          </w:tcPr>
          <w:p>
            <w:pPr>
              <w:spacing w:line="240" w:lineRule="auto" w:after="40" w:before="0"/>
            </w:pPr>
            <w:r>
              <w:rPr>
                <w:rFonts w:ascii="宋体" w:hAnsi="宋体" w:eastAsia="宋体"/>
                <w:b w:val="0"/>
                <w:i w:val="0"/>
                <w:sz w:val="21"/>
              </w:rPr>
              <w:t>整名前缀</w:t>
            </w:r>
          </w:p>
        </w:tc>
        <w:tc>
          <w:tcPr>
            <w:tcW w:type="dxa" w:w="2910"/>
          </w:tcPr>
          <w:p>
            <w:pPr>
              <w:spacing w:line="240" w:lineRule="auto" w:after="40" w:before="0"/>
            </w:pPr>
            <w:r>
              <w:rPr>
                <w:rFonts w:ascii="宋体" w:hAnsi="宋体" w:eastAsia="宋体"/>
                <w:b w:val="0"/>
                <w:i w:val="0"/>
                <w:sz w:val="21"/>
              </w:rPr>
              <w:t>barce → Barcelona</w:t>
            </w:r>
          </w:p>
        </w:tc>
      </w:tr>
      <w:tr>
        <w:tc>
          <w:tcPr>
            <w:tcW w:type="dxa" w:w="2910"/>
          </w:tcPr>
          <w:p>
            <w:pPr>
              <w:spacing w:line="240" w:lineRule="auto" w:after="40" w:before="0"/>
            </w:pPr>
            <w:r>
              <w:rPr>
                <w:rFonts w:ascii="宋体" w:hAnsi="宋体" w:eastAsia="宋体"/>
                <w:b w:val="0"/>
                <w:i w:val="0"/>
                <w:sz w:val="21"/>
              </w:rPr>
              <w:t>84</w:t>
            </w:r>
          </w:p>
        </w:tc>
        <w:tc>
          <w:tcPr>
            <w:tcW w:type="dxa" w:w="2910"/>
          </w:tcPr>
          <w:p>
            <w:pPr>
              <w:spacing w:line="240" w:lineRule="auto" w:after="40" w:before="0"/>
            </w:pPr>
            <w:r>
              <w:rPr>
                <w:rFonts w:ascii="宋体" w:hAnsi="宋体" w:eastAsia="宋体"/>
                <w:b w:val="0"/>
                <w:i w:val="0"/>
                <w:sz w:val="21"/>
              </w:rPr>
              <w:t>队名中某个词的前缀</w:t>
            </w:r>
          </w:p>
        </w:tc>
        <w:tc>
          <w:tcPr>
            <w:tcW w:type="dxa" w:w="2910"/>
          </w:tcPr>
          <w:p>
            <w:pPr>
              <w:spacing w:line="240" w:lineRule="auto" w:after="40" w:before="0"/>
            </w:pPr>
            <w:r>
              <w:rPr>
                <w:rFonts w:ascii="宋体" w:hAnsi="宋体" w:eastAsia="宋体"/>
                <w:b w:val="0"/>
                <w:i w:val="0"/>
                <w:sz w:val="21"/>
              </w:rPr>
              <w:t>united → Manchester United</w:t>
            </w:r>
          </w:p>
        </w:tc>
      </w:tr>
      <w:tr>
        <w:tc>
          <w:tcPr>
            <w:tcW w:type="dxa" w:w="2910"/>
          </w:tcPr>
          <w:p>
            <w:pPr>
              <w:spacing w:line="240" w:lineRule="auto" w:after="40" w:before="0"/>
            </w:pPr>
            <w:r>
              <w:rPr>
                <w:rFonts w:ascii="宋体" w:hAnsi="宋体" w:eastAsia="宋体"/>
                <w:b w:val="0"/>
                <w:i w:val="0"/>
                <w:sz w:val="21"/>
              </w:rPr>
              <w:t>78</w:t>
            </w:r>
          </w:p>
        </w:tc>
        <w:tc>
          <w:tcPr>
            <w:tcW w:type="dxa" w:w="2910"/>
          </w:tcPr>
          <w:p>
            <w:pPr>
              <w:spacing w:line="240" w:lineRule="auto" w:after="40" w:before="0"/>
            </w:pPr>
            <w:r>
              <w:rPr>
                <w:rFonts w:ascii="宋体" w:hAnsi="宋体" w:eastAsia="宋体"/>
                <w:b w:val="0"/>
                <w:i w:val="0"/>
                <w:sz w:val="21"/>
              </w:rPr>
              <w:t>多词查询，每个词都对上某个词的前缀</w:t>
            </w:r>
          </w:p>
        </w:tc>
        <w:tc>
          <w:tcPr>
            <w:tcW w:type="dxa" w:w="2910"/>
          </w:tcPr>
          <w:p>
            <w:pPr>
              <w:spacing w:line="240" w:lineRule="auto" w:after="40" w:before="0"/>
            </w:pPr>
            <w:r>
              <w:rPr>
                <w:rFonts w:ascii="宋体" w:hAnsi="宋体" w:eastAsia="宋体"/>
                <w:b w:val="0"/>
                <w:i w:val="0"/>
                <w:sz w:val="21"/>
              </w:rPr>
              <w:t>man united → Manchester United</w:t>
            </w:r>
          </w:p>
        </w:tc>
      </w:tr>
      <w:tr>
        <w:tc>
          <w:tcPr>
            <w:tcW w:type="dxa" w:w="2910"/>
          </w:tcPr>
          <w:p>
            <w:pPr>
              <w:spacing w:line="240" w:lineRule="auto" w:after="40" w:before="0"/>
            </w:pPr>
            <w:r>
              <w:rPr>
                <w:rFonts w:ascii="宋体" w:hAnsi="宋体" w:eastAsia="宋体"/>
                <w:b w:val="0"/>
                <w:i w:val="0"/>
                <w:sz w:val="21"/>
              </w:rPr>
              <w:t>74</w:t>
            </w:r>
          </w:p>
        </w:tc>
        <w:tc>
          <w:tcPr>
            <w:tcW w:type="dxa" w:w="2910"/>
          </w:tcPr>
          <w:p>
            <w:pPr>
              <w:spacing w:line="240" w:lineRule="auto" w:after="40" w:before="0"/>
            </w:pPr>
            <w:r>
              <w:rPr>
                <w:rFonts w:ascii="宋体" w:hAnsi="宋体" w:eastAsia="宋体"/>
                <w:b w:val="0"/>
                <w:i w:val="0"/>
                <w:sz w:val="21"/>
              </w:rPr>
              <w:t>子串出现</w:t>
            </w:r>
          </w:p>
        </w:tc>
        <w:tc>
          <w:tcPr>
            <w:tcW w:type="dxa" w:w="2910"/>
          </w:tcPr>
          <w:p>
            <w:pPr>
              <w:spacing w:line="240" w:lineRule="auto" w:after="40" w:before="0"/>
            </w:pPr>
            <w:r>
              <w:rPr>
                <w:rFonts w:ascii="宋体" w:hAnsi="宋体" w:eastAsia="宋体"/>
                <w:b w:val="0"/>
                <w:i w:val="0"/>
                <w:sz w:val="21"/>
              </w:rPr>
              <w:t>celona → Barcelona</w:t>
            </w:r>
          </w:p>
        </w:tc>
      </w:tr>
      <w:tr>
        <w:tc>
          <w:tcPr>
            <w:tcW w:type="dxa" w:w="2910"/>
          </w:tcPr>
          <w:p>
            <w:pPr>
              <w:spacing w:line="240" w:lineRule="auto" w:after="40" w:before="0"/>
            </w:pPr>
            <w:r>
              <w:rPr>
                <w:rFonts w:ascii="宋体" w:hAnsi="宋体" w:eastAsia="宋体"/>
                <w:b w:val="0"/>
                <w:i w:val="0"/>
                <w:sz w:val="21"/>
              </w:rPr>
              <w:t>45～60</w:t>
            </w:r>
          </w:p>
        </w:tc>
        <w:tc>
          <w:tcPr>
            <w:tcW w:type="dxa" w:w="2910"/>
          </w:tcPr>
          <w:p>
            <w:pPr>
              <w:spacing w:line="240" w:lineRule="auto" w:after="40" w:before="0"/>
            </w:pPr>
            <w:r>
              <w:rPr>
                <w:rFonts w:ascii="宋体" w:hAnsi="宋体" w:eastAsia="宋体"/>
                <w:b w:val="0"/>
                <w:i w:val="0"/>
                <w:sz w:val="21"/>
              </w:rPr>
              <w:t>编辑距离相似度</w:t>
            </w:r>
          </w:p>
        </w:tc>
        <w:tc>
          <w:tcPr>
            <w:tcW w:type="dxa" w:w="2910"/>
          </w:tcPr>
          <w:p>
            <w:pPr>
              <w:spacing w:line="240" w:lineRule="auto" w:after="40" w:before="0"/>
            </w:pPr>
            <w:r>
              <w:rPr>
                <w:rFonts w:ascii="宋体" w:hAnsi="宋体" w:eastAsia="宋体"/>
                <w:b w:val="0"/>
                <w:i w:val="0"/>
                <w:sz w:val="21"/>
              </w:rPr>
              <w:t>拼写错误的输入</w:t>
            </w:r>
          </w:p>
        </w:tc>
      </w:tr>
    </w:tbl>
    <w:p>
      <w:pPr>
        <w:spacing w:line="240" w:lineRule="auto" w:after="160" w:before="0"/>
      </w:pPr>
    </w:p>
    <w:p>
      <w:pPr>
        <w:spacing w:line="360" w:lineRule="auto" w:after="120" w:before="0"/>
        <w:ind w:firstLine="480"/>
      </w:pPr>
      <w:r>
        <w:rPr>
          <w:rFonts w:ascii="宋体" w:hAnsi="宋体" w:eastAsia="宋体"/>
          <w:b w:val="0"/>
          <w:i w:val="0"/>
          <w:sz w:val="24"/>
        </w:rPr>
        <w:t>只有分数达到阈值且明显领先第二名时才会自动采用该队名，否则只把它作为候选项交给前端。带女足、预备队后缀（WFC、Women、Ladies 等）的队名会被降权 12 分，这样用户输入 barce 时排在前面的通常是 Barcelona 而不是 Barcelona WFC。这套规则解决的问题是索引里有近四千场比赛、涉及大量队名变体，直接做精确匹配会让用户频繁查不到结果。</w:t>
      </w:r>
    </w:p>
    <w:p>
      <w:pPr>
        <w:spacing w:line="360" w:lineRule="auto" w:after="120" w:before="0"/>
        <w:ind w:firstLine="480"/>
      </w:pPr>
      <w:r>
        <w:rPr>
          <w:rFonts w:ascii="宋体" w:hAnsi="宋体" w:eastAsia="宋体"/>
          <w:b w:val="0"/>
          <w:i w:val="0"/>
          <w:sz w:val="24"/>
        </w:rPr>
        <w:t>分析接口按客户端 IP 限流，默认每分钟 60 次，超过后返回 429 并给出中文提示。限流只加在这一个接口上，其余接口是读索引或读缓存文件，开销小。</w:t>
      </w:r>
    </w:p>
    <w:p>
      <w:pPr>
        <w:spacing w:line="360" w:lineRule="auto" w:after="120" w:before="0"/>
        <w:ind w:firstLine="480"/>
      </w:pPr>
      <w:r>
        <w:rPr>
          <w:rFonts w:ascii="宋体" w:hAnsi="宋体" w:eastAsia="宋体"/>
          <w:b w:val="0"/>
          <w:i w:val="0"/>
          <w:sz w:val="24"/>
        </w:rPr>
        <w:t>前端页面与图片接口统一加了 no-cache 响应头。浏览器每次会向服务端确认一次，内容没变时返回 304，改动前端代码或重新分析之后，用户不会再看到上一次的旧文件。</w:t>
      </w:r>
    </w:p>
    <w:p>
      <w:pPr>
        <w:pStyle w:val="Heading2"/>
        <w:spacing w:line="360" w:lineRule="auto" w:before="240" w:after="160"/>
      </w:pPr>
      <w:r>
        <w:rPr>
          <w:rFonts w:ascii="黑体" w:hAnsi="黑体" w:eastAsia="黑体"/>
          <w:b/>
          <w:i w:val="0"/>
          <w:color w:val="000000"/>
          <w:sz w:val="28"/>
        </w:rPr>
        <w:t>6.10 前端实现</w:t>
      </w:r>
    </w:p>
    <w:p>
      <w:pPr>
        <w:spacing w:line="360" w:lineRule="auto" w:after="120" w:before="0"/>
        <w:ind w:firstLine="480"/>
      </w:pPr>
      <w:r>
        <w:rPr>
          <w:rFonts w:ascii="宋体" w:hAnsi="宋体" w:eastAsia="宋体"/>
          <w:b w:val="0"/>
          <w:i w:val="0"/>
          <w:sz w:val="24"/>
        </w:rPr>
        <w:t>前端没有使用框架，只有 index.html、style.css 和 app.js 三个文件。这样做是因为页面本身的状态很少：一支球队、一场比赛、一次分析结果，用框架反而增加了构建环节。</w:t>
      </w:r>
    </w:p>
    <w:p>
      <w:pPr>
        <w:spacing w:line="360" w:lineRule="auto" w:after="120" w:before="0"/>
        <w:ind w:firstLine="480"/>
      </w:pPr>
      <w:r>
        <w:rPr>
          <w:rFonts w:ascii="宋体" w:hAnsi="宋体" w:eastAsia="宋体"/>
          <w:b w:val="0"/>
          <w:i w:val="0"/>
          <w:sz w:val="24"/>
        </w:rPr>
        <w:t>页面的交互按四步组织，与用户的心理顺序一致：输入球队名、可选填赛事关键词、选择比赛、填写分析提示词，最后点分析。球队名输入框带自动补全：输入停止 200 毫秒后才发请求，避免每敲一个字符都请求一次；候选列表支持键盘上下键移动，越界时循环；输入法组字期间不触发补全，否则中文输入会被打断。</w:t>
      </w:r>
    </w:p>
    <w:p>
      <w:pPr>
        <w:spacing w:line="360" w:lineRule="auto" w:after="120" w:before="0"/>
        <w:ind w:firstLine="480"/>
      </w:pPr>
      <w:r>
        <w:rPr>
          <w:rFonts w:ascii="宋体" w:hAnsi="宋体" w:eastAsia="宋体"/>
          <w:b w:val="0"/>
          <w:i w:val="0"/>
          <w:sz w:val="24"/>
        </w:rPr>
        <w:t>结果区按信息的重要程度排列：先显示结果来源徽标和耗时，再是比分牌，然后是三张图，之后是解读文本，最后是团队统计对比表和核心球员表。来源徽标根据 narrative_source 显示"实时分析"或"离线缓存结果"，用户能看出这次结果是模型刚生成的还是从缓存取回的。</w:t>
      </w:r>
    </w:p>
    <w:p>
      <w:pPr>
        <w:spacing w:line="360" w:lineRule="auto" w:after="120" w:before="0"/>
        <w:ind w:firstLine="480"/>
      </w:pPr>
      <w:r>
        <w:rPr>
          <w:rFonts w:ascii="宋体" w:hAnsi="宋体" w:eastAsia="宋体"/>
          <w:b w:val="0"/>
          <w:i w:val="0"/>
          <w:sz w:val="24"/>
        </w:rPr>
        <w:t>团队统计对比表固定列出十项指标：</w:t>
      </w:r>
    </w:p>
    <w:p>
      <w:pPr>
        <w:spacing w:line="240" w:lineRule="auto" w:after="0" w:before="0"/>
        <w:ind w:left="360"/>
        <w:shd w:val="clear" w:fill="F5F5F5"/>
      </w:pPr>
      <w:r>
        <w:rPr>
          <w:rFonts w:ascii="Consolas" w:hAnsi="Consolas" w:eastAsia="Consolas"/>
          <w:b w:val="0"/>
          <w:i w:val="0"/>
          <w:sz w:val="18"/>
        </w:rPr>
        <w:t>// web/app.js</w:t>
      </w:r>
    </w:p>
    <w:p>
      <w:pPr>
        <w:spacing w:line="240" w:lineRule="auto" w:after="0" w:before="0"/>
        <w:ind w:left="360"/>
        <w:shd w:val="clear" w:fill="F5F5F5"/>
      </w:pPr>
      <w:r>
        <w:rPr>
          <w:rFonts w:ascii="Consolas" w:hAnsi="Consolas" w:eastAsia="Consolas"/>
          <w:b w:val="0"/>
          <w:i w:val="0"/>
          <w:sz w:val="18"/>
        </w:rPr>
        <w:t>const STAT_ROWS = [</w:t>
      </w:r>
    </w:p>
    <w:p>
      <w:pPr>
        <w:spacing w:line="240" w:lineRule="auto" w:after="0" w:before="0"/>
        <w:ind w:left="360"/>
        <w:shd w:val="clear" w:fill="F5F5F5"/>
      </w:pPr>
      <w:r>
        <w:rPr>
          <w:rFonts w:ascii="Consolas" w:hAnsi="Consolas" w:eastAsia="Consolas"/>
          <w:b w:val="0"/>
          <w:i w:val="0"/>
          <w:sz w:val="18"/>
        </w:rPr>
        <w:t xml:space="preserve">  { key: "goals", label: "进球" },</w:t>
      </w:r>
    </w:p>
    <w:p>
      <w:pPr>
        <w:spacing w:line="240" w:lineRule="auto" w:after="0" w:before="0"/>
        <w:ind w:left="360"/>
        <w:shd w:val="clear" w:fill="F5F5F5"/>
      </w:pPr>
      <w:r>
        <w:rPr>
          <w:rFonts w:ascii="Consolas" w:hAnsi="Consolas" w:eastAsia="Consolas"/>
          <w:b w:val="0"/>
          <w:i w:val="0"/>
          <w:sz w:val="18"/>
        </w:rPr>
        <w:t xml:space="preserve">  { key: "shots", label: "射门" },</w:t>
      </w:r>
    </w:p>
    <w:p>
      <w:pPr>
        <w:spacing w:line="240" w:lineRule="auto" w:after="0" w:before="0"/>
        <w:ind w:left="360"/>
        <w:shd w:val="clear" w:fill="F5F5F5"/>
      </w:pPr>
      <w:r>
        <w:rPr>
          <w:rFonts w:ascii="Consolas" w:hAnsi="Consolas" w:eastAsia="Consolas"/>
          <w:b w:val="0"/>
          <w:i w:val="0"/>
          <w:sz w:val="18"/>
        </w:rPr>
        <w:t xml:space="preserve">  { key: "shots_on_target", label: "射正" },</w:t>
      </w:r>
    </w:p>
    <w:p>
      <w:pPr>
        <w:spacing w:line="240" w:lineRule="auto" w:after="0" w:before="0"/>
        <w:ind w:left="360"/>
        <w:shd w:val="clear" w:fill="F5F5F5"/>
      </w:pPr>
      <w:r>
        <w:rPr>
          <w:rFonts w:ascii="Consolas" w:hAnsi="Consolas" w:eastAsia="Consolas"/>
          <w:b w:val="0"/>
          <w:i w:val="0"/>
          <w:sz w:val="18"/>
        </w:rPr>
        <w:t xml:space="preserve">  { key: "passes", label: "传球" },</w:t>
      </w:r>
    </w:p>
    <w:p>
      <w:pPr>
        <w:spacing w:line="240" w:lineRule="auto" w:after="0" w:before="0"/>
        <w:ind w:left="360"/>
        <w:shd w:val="clear" w:fill="F5F5F5"/>
      </w:pPr>
      <w:r>
        <w:rPr>
          <w:rFonts w:ascii="Consolas" w:hAnsi="Consolas" w:eastAsia="Consolas"/>
          <w:b w:val="0"/>
          <w:i w:val="0"/>
          <w:sz w:val="18"/>
        </w:rPr>
        <w:t xml:space="preserve">  { key: "pass_accuracy_pct", label: "传球成功率%" },</w:t>
      </w:r>
    </w:p>
    <w:p>
      <w:pPr>
        <w:spacing w:line="240" w:lineRule="auto" w:after="0" w:before="0"/>
        <w:ind w:left="360"/>
        <w:shd w:val="clear" w:fill="F5F5F5"/>
      </w:pPr>
      <w:r>
        <w:rPr>
          <w:rFonts w:ascii="Consolas" w:hAnsi="Consolas" w:eastAsia="Consolas"/>
          <w:b w:val="0"/>
          <w:i w:val="0"/>
          <w:sz w:val="18"/>
        </w:rPr>
        <w:t xml:space="preserve">  { key: "possessions", label: "控球次数" },</w:t>
      </w:r>
    </w:p>
    <w:p>
      <w:pPr>
        <w:spacing w:line="240" w:lineRule="auto" w:after="0" w:before="0"/>
        <w:ind w:left="360"/>
        <w:shd w:val="clear" w:fill="F5F5F5"/>
      </w:pPr>
      <w:r>
        <w:rPr>
          <w:rFonts w:ascii="Consolas" w:hAnsi="Consolas" w:eastAsia="Consolas"/>
          <w:b w:val="0"/>
          <w:i w:val="0"/>
          <w:sz w:val="18"/>
        </w:rPr>
        <w:t xml:space="preserve">  { key: "possession_share_pct", label: "控球份额%" },</w:t>
      </w:r>
    </w:p>
    <w:p>
      <w:pPr>
        <w:spacing w:line="240" w:lineRule="auto" w:after="0" w:before="0"/>
        <w:ind w:left="360"/>
        <w:shd w:val="clear" w:fill="F5F5F5"/>
      </w:pPr>
      <w:r>
        <w:rPr>
          <w:rFonts w:ascii="Consolas" w:hAnsi="Consolas" w:eastAsia="Consolas"/>
          <w:b w:val="0"/>
          <w:i w:val="0"/>
          <w:sz w:val="18"/>
        </w:rPr>
        <w:t xml:space="preserve">  { key: "final_third_passes", label: "进攻三区传球" },</w:t>
      </w:r>
    </w:p>
    <w:p>
      <w:pPr>
        <w:spacing w:line="240" w:lineRule="auto" w:after="0" w:before="0"/>
        <w:ind w:left="360"/>
        <w:shd w:val="clear" w:fill="F5F5F5"/>
      </w:pPr>
      <w:r>
        <w:rPr>
          <w:rFonts w:ascii="Consolas" w:hAnsi="Consolas" w:eastAsia="Consolas"/>
          <w:b w:val="0"/>
          <w:i w:val="0"/>
          <w:sz w:val="18"/>
        </w:rPr>
        <w:t xml:space="preserve">  { key: "box_entries", label: "禁区进入" },</w:t>
      </w:r>
    </w:p>
    <w:p>
      <w:pPr>
        <w:spacing w:line="240" w:lineRule="auto" w:after="0" w:before="0"/>
        <w:ind w:left="360"/>
        <w:shd w:val="clear" w:fill="F5F5F5"/>
      </w:pPr>
      <w:r>
        <w:rPr>
          <w:rFonts w:ascii="Consolas" w:hAnsi="Consolas" w:eastAsia="Consolas"/>
          <w:b w:val="0"/>
          <w:i w:val="0"/>
          <w:sz w:val="18"/>
        </w:rPr>
        <w:t xml:space="preserve">  { key: "pass_edges", label: "传球网络边数" },</w:t>
      </w:r>
    </w:p>
    <w:p>
      <w:pPr>
        <w:spacing w:line="240" w:lineRule="auto" w:after="0" w:before="0"/>
        <w:ind w:left="360"/>
        <w:shd w:val="clear" w:fill="F5F5F5"/>
      </w:pPr>
      <w:r>
        <w:rPr>
          <w:rFonts w:ascii="Consolas" w:hAnsi="Consolas" w:eastAsia="Consolas"/>
          <w:b w:val="0"/>
          <w:i w:val="0"/>
          <w:sz w:val="18"/>
        </w:rPr>
        <w:t>];</w:t>
      </w:r>
    </w:p>
    <w:p>
      <w:pPr>
        <w:spacing w:line="240" w:lineRule="auto" w:after="120" w:before="0"/>
      </w:pPr>
    </w:p>
    <w:p>
      <w:pPr>
        <w:spacing w:line="360" w:lineRule="auto" w:after="120" w:before="0"/>
        <w:ind w:firstLine="480"/>
      </w:pPr>
      <w:r>
        <w:rPr>
          <w:rFonts w:ascii="宋体" w:hAnsi="宋体" w:eastAsia="宋体"/>
          <w:b w:val="0"/>
          <w:i w:val="0"/>
          <w:sz w:val="24"/>
        </w:rPr>
        <w:t>样式表按 860 像素设置断点，窄屏下三张图改为纵向排列，手机浏览器可以正常演示。</w:t>
      </w:r>
    </w:p>
    <w:p>
      <w:pPr>
        <w:pStyle w:val="Heading2"/>
        <w:spacing w:line="360" w:lineRule="auto" w:before="240" w:after="160"/>
      </w:pPr>
      <w:r>
        <w:rPr>
          <w:rFonts w:ascii="黑体" w:hAnsi="黑体" w:eastAsia="黑体"/>
          <w:b/>
          <w:i w:val="0"/>
          <w:color w:val="000000"/>
          <w:sz w:val="28"/>
        </w:rPr>
        <w:t>6.11 预置、离线包与自检</w:t>
      </w:r>
    </w:p>
    <w:p>
      <w:pPr>
        <w:spacing w:line="360" w:lineRule="auto" w:after="120" w:before="0"/>
        <w:ind w:firstLine="480"/>
      </w:pPr>
      <w:r>
        <w:rPr>
          <w:rFonts w:ascii="宋体" w:hAnsi="宋体" w:eastAsia="宋体"/>
          <w:b w:val="0"/>
          <w:i w:val="0"/>
          <w:sz w:val="24"/>
        </w:rPr>
        <w:t>scripts 目录下有三个运维脚本。</w:t>
      </w:r>
    </w:p>
    <w:p>
      <w:pPr>
        <w:spacing w:line="360" w:lineRule="auto" w:after="120" w:before="0"/>
        <w:ind w:firstLine="480"/>
      </w:pPr>
      <w:r>
        <w:rPr>
          <w:rFonts w:ascii="宋体" w:hAnsi="宋体" w:eastAsia="宋体"/>
          <w:b w:val="0"/>
          <w:i w:val="0"/>
          <w:sz w:val="24"/>
        </w:rPr>
        <w:t>prefetch.py 负责预置演示比赛。它按比赛逐个检查缓存是否齐备，缺什么补什么：缺少原始 JSON 就依次尝试多个下载源（本地缓存、jsDelivr 镜像、GitHub API、raw.githubusercontent），缺少摘要和三张图就用分析管线重新生成，narrative.json 已存在则跳过，不重复调用模型。脚本预置的比赛包括 3749552（Manchester United 0-0 Arsenal，2003 英超）、18245（Real Madrid 3-1 Liverpool，2018 欧冠决赛）和 3773661（Barcelona 5-2 Getafe，2021 西甲）。</w:t>
      </w:r>
    </w:p>
    <w:p>
      <w:pPr>
        <w:spacing w:line="360" w:lineRule="auto" w:after="120" w:before="0"/>
        <w:ind w:firstLine="480"/>
      </w:pPr>
      <w:r>
        <w:rPr>
          <w:rFonts w:ascii="宋体" w:hAnsi="宋体" w:eastAsia="宋体"/>
          <w:b w:val="0"/>
          <w:i w:val="0"/>
          <w:sz w:val="24"/>
        </w:rPr>
        <w:t>export_static_demo.py 负责导出离线静态演示包。它把 CSS 与 JavaScript 内联进页面，把比赛数据和表格直接写成 JSON 嵌在页面里，把三张图复制到 figures/{match_id}/ 下按相对路径引用。生成的目录里放一个 .ftas-demo-static 标记文件，重复运行时据此判断该目录是本工具生成的，可以安全清理，避免误删用户自己的目录。</w:t>
      </w:r>
    </w:p>
    <w:p>
      <w:pPr>
        <w:spacing w:line="360" w:lineRule="auto" w:after="120" w:before="0"/>
        <w:ind w:firstLine="480"/>
      </w:pPr>
      <w:r>
        <w:rPr>
          <w:rFonts w:ascii="宋体" w:hAnsi="宋体" w:eastAsia="宋体"/>
          <w:b w:val="0"/>
          <w:i w:val="0"/>
          <w:sz w:val="24"/>
        </w:rPr>
        <w:t>smoke_test.py 是离线自检脚本，不访问网络、不调用模型、不读取密钥。它对 data/cache 下的每场比赛检查七件套是否齐备、文件是否为空，再用本地数据重新构建一次摘要，确认口径代码在改动后仍能跑出结果。任意一场失败则进程退出码为 1。</w:t>
      </w:r>
    </w:p>
    <w:p>
      <w:pPr>
        <w:pStyle w:val="Heading2"/>
        <w:spacing w:line="360" w:lineRule="auto" w:before="240" w:after="160"/>
      </w:pPr>
      <w:r>
        <w:rPr>
          <w:rFonts w:ascii="黑体" w:hAnsi="黑体" w:eastAsia="黑体"/>
          <w:b/>
          <w:i w:val="0"/>
          <w:color w:val="000000"/>
          <w:sz w:val="28"/>
        </w:rPr>
        <w:t>6.12 部署实现</w:t>
      </w:r>
    </w:p>
    <w:p>
      <w:pPr>
        <w:spacing w:line="360" w:lineRule="auto" w:after="120" w:before="0"/>
        <w:ind w:firstLine="480"/>
      </w:pPr>
      <w:r>
        <w:rPr>
          <w:rFonts w:ascii="宋体" w:hAnsi="宋体" w:eastAsia="宋体"/>
          <w:b w:val="0"/>
          <w:i w:val="0"/>
          <w:sz w:val="24"/>
        </w:rPr>
        <w:t>Dockerfile 基于 python:3.11-slim，安装 fonts-noto-cjk 中文字体和 libgomp1（mplsoccer 的依赖），先复制 requirements.txt 安装依赖再复制代码，以便充分利用镜像层缓存。容器内创建一个 uid 1000 的非 root 用户运行服务，密钥不设默认值、只在运行时通过环境变量注入，避免写进镜像层。</w:t>
      </w:r>
    </w:p>
    <w:p>
      <w:pPr>
        <w:spacing w:line="240" w:lineRule="auto" w:after="0" w:before="0"/>
        <w:ind w:left="360"/>
        <w:shd w:val="clear" w:fill="F5F5F5"/>
      </w:pPr>
      <w:r>
        <w:rPr>
          <w:rFonts w:ascii="Consolas" w:hAnsi="Consolas" w:eastAsia="Consolas"/>
          <w:b w:val="0"/>
          <w:i w:val="0"/>
          <w:sz w:val="18"/>
        </w:rPr>
        <w:t># Dockerfile</w:t>
      </w:r>
    </w:p>
    <w:p>
      <w:pPr>
        <w:spacing w:line="240" w:lineRule="auto" w:after="0" w:before="0"/>
        <w:ind w:left="360"/>
        <w:shd w:val="clear" w:fill="F5F5F5"/>
      </w:pPr>
      <w:r>
        <w:rPr>
          <w:rFonts w:ascii="Consolas" w:hAnsi="Consolas" w:eastAsia="Consolas"/>
          <w:b w:val="0"/>
          <w:i w:val="0"/>
          <w:sz w:val="18"/>
        </w:rPr>
        <w:t>RUN sed -i "s|http://deb.debian.org|${APT_MIRROR}|g" /etc/apt/sources.list.d/debian.sources \</w:t>
      </w:r>
    </w:p>
    <w:p>
      <w:pPr>
        <w:spacing w:line="240" w:lineRule="auto" w:after="0" w:before="0"/>
        <w:ind w:left="360"/>
        <w:shd w:val="clear" w:fill="F5F5F5"/>
      </w:pPr>
      <w:r>
        <w:rPr>
          <w:rFonts w:ascii="Consolas" w:hAnsi="Consolas" w:eastAsia="Consolas"/>
          <w:b w:val="0"/>
          <w:i w:val="0"/>
          <w:sz w:val="18"/>
        </w:rPr>
        <w:t xml:space="preserve">    &amp;&amp; apt-get update \</w:t>
      </w:r>
    </w:p>
    <w:p>
      <w:pPr>
        <w:spacing w:line="240" w:lineRule="auto" w:after="0" w:before="0"/>
        <w:ind w:left="360"/>
        <w:shd w:val="clear" w:fill="F5F5F5"/>
      </w:pPr>
      <w:r>
        <w:rPr>
          <w:rFonts w:ascii="Consolas" w:hAnsi="Consolas" w:eastAsia="Consolas"/>
          <w:b w:val="0"/>
          <w:i w:val="0"/>
          <w:sz w:val="18"/>
        </w:rPr>
        <w:t xml:space="preserve">    &amp;&amp; apt-get -o Acquire::Retries=3 install -y --no-install-recommends fonts-noto-cjk libgomp1 \</w:t>
      </w:r>
    </w:p>
    <w:p>
      <w:pPr>
        <w:spacing w:line="240" w:lineRule="auto" w:after="0" w:before="0"/>
        <w:ind w:left="360"/>
        <w:shd w:val="clear" w:fill="F5F5F5"/>
      </w:pPr>
      <w:r>
        <w:rPr>
          <w:rFonts w:ascii="Consolas" w:hAnsi="Consolas" w:eastAsia="Consolas"/>
          <w:b w:val="0"/>
          <w:i w:val="0"/>
          <w:sz w:val="18"/>
        </w:rPr>
        <w:t xml:space="preserve">    &amp;&amp; rm -rf /var/lib/apt/lists/*</w:t>
      </w:r>
    </w:p>
    <w:p>
      <w:pPr>
        <w:spacing w:line="240" w:lineRule="auto" w:after="0" w:before="0"/>
        <w:ind w:left="360"/>
        <w:shd w:val="clear" w:fill="F5F5F5"/>
      </w:pPr>
      <w:r>
        <w:rPr>
          <w:rFonts w:ascii="Consolas" w:hAnsi="Consolas" w:eastAsia="Consolas"/>
          <w:b w:val="0"/>
          <w:i w:val="0"/>
          <w:sz w:val="18"/>
        </w:rPr>
        <w:t xml:space="preserve"> </w:t>
      </w:r>
    </w:p>
    <w:p>
      <w:pPr>
        <w:spacing w:line="240" w:lineRule="auto" w:after="0" w:before="0"/>
        <w:ind w:left="360"/>
        <w:shd w:val="clear" w:fill="F5F5F5"/>
      </w:pPr>
      <w:r>
        <w:rPr>
          <w:rFonts w:ascii="Consolas" w:hAnsi="Consolas" w:eastAsia="Consolas"/>
          <w:b w:val="0"/>
          <w:i w:val="0"/>
          <w:sz w:val="18"/>
        </w:rPr>
        <w:t>RUN useradd --create-home --uid 1000 app</w:t>
      </w:r>
    </w:p>
    <w:p>
      <w:pPr>
        <w:spacing w:line="240" w:lineRule="auto" w:after="0" w:before="0"/>
        <w:ind w:left="360"/>
        <w:shd w:val="clear" w:fill="F5F5F5"/>
      </w:pPr>
      <w:r>
        <w:rPr>
          <w:rFonts w:ascii="Consolas" w:hAnsi="Consolas" w:eastAsia="Consolas"/>
          <w:b w:val="0"/>
          <w:i w:val="0"/>
          <w:sz w:val="18"/>
        </w:rPr>
        <w:t xml:space="preserve"> </w:t>
      </w:r>
    </w:p>
    <w:p>
      <w:pPr>
        <w:spacing w:line="240" w:lineRule="auto" w:after="0" w:before="0"/>
        <w:ind w:left="360"/>
        <w:shd w:val="clear" w:fill="F5F5F5"/>
      </w:pPr>
      <w:r>
        <w:rPr>
          <w:rFonts w:ascii="Consolas" w:hAnsi="Consolas" w:eastAsia="Consolas"/>
          <w:b w:val="0"/>
          <w:i w:val="0"/>
          <w:sz w:val="18"/>
        </w:rPr>
        <w:t>WORKDIR /app</w:t>
      </w:r>
    </w:p>
    <w:p>
      <w:pPr>
        <w:spacing w:line="240" w:lineRule="auto" w:after="0" w:before="0"/>
        <w:ind w:left="360"/>
        <w:shd w:val="clear" w:fill="F5F5F5"/>
      </w:pPr>
      <w:r>
        <w:rPr>
          <w:rFonts w:ascii="Consolas" w:hAnsi="Consolas" w:eastAsia="Consolas"/>
          <w:b w:val="0"/>
          <w:i w:val="0"/>
          <w:sz w:val="18"/>
        </w:rPr>
        <w:t xml:space="preserve"> </w:t>
      </w:r>
    </w:p>
    <w:p>
      <w:pPr>
        <w:spacing w:line="240" w:lineRule="auto" w:after="0" w:before="0"/>
        <w:ind w:left="360"/>
        <w:shd w:val="clear" w:fill="F5F5F5"/>
      </w:pPr>
      <w:r>
        <w:rPr>
          <w:rFonts w:ascii="Consolas" w:hAnsi="Consolas" w:eastAsia="Consolas"/>
          <w:b w:val="0"/>
          <w:i w:val="0"/>
          <w:sz w:val="18"/>
        </w:rPr>
        <w:t>COPY requirements.txt ./</w:t>
      </w:r>
    </w:p>
    <w:p>
      <w:pPr>
        <w:spacing w:line="240" w:lineRule="auto" w:after="0" w:before="0"/>
        <w:ind w:left="360"/>
        <w:shd w:val="clear" w:fill="F5F5F5"/>
      </w:pPr>
      <w:r>
        <w:rPr>
          <w:rFonts w:ascii="Consolas" w:hAnsi="Consolas" w:eastAsia="Consolas"/>
          <w:b w:val="0"/>
          <w:i w:val="0"/>
          <w:sz w:val="18"/>
        </w:rPr>
        <w:t>RUN pip install --no-cache-dir -r requirements.txt -i ${PIP_INDEX_URL}</w:t>
      </w:r>
    </w:p>
    <w:p>
      <w:pPr>
        <w:spacing w:line="240" w:lineRule="auto" w:after="120" w:before="0"/>
      </w:pPr>
    </w:p>
    <w:p>
      <w:pPr>
        <w:spacing w:line="360" w:lineRule="auto" w:after="120" w:before="0"/>
        <w:ind w:firstLine="480"/>
      </w:pPr>
      <w:r>
        <w:rPr>
          <w:rFonts w:ascii="宋体" w:hAnsi="宋体" w:eastAsia="宋体"/>
          <w:b w:val="0"/>
          <w:i w:val="0"/>
          <w:sz w:val="24"/>
        </w:rPr>
        <w:t>docker-compose 把 ./data/cache 挂载为数据卷，容器重启后缓存内容还在；restart 策略设为 unless-stopped，服务器重启后容器自动恢复。模型服务地址、模型名、超时、重试次数、限流额度、提示词长度上限都通过环境变量注入，改配置不需要重新构建镜像。</w:t>
      </w:r>
    </w:p>
    <w:p>
      <w:pPr>
        <w:spacing w:line="360" w:lineRule="auto" w:after="120" w:before="0"/>
        <w:ind w:firstLine="480"/>
      </w:pPr>
      <w:r>
        <w:rPr>
          <w:rFonts w:ascii="宋体" w:hAnsi="宋体" w:eastAsia="宋体"/>
          <w:b w:val="0"/>
          <w:i w:val="0"/>
          <w:sz w:val="24"/>
        </w:rPr>
        <w:t>常用运维命令（查看状态、查看日志、重启、重建）与故障排查表写在 deploy/README.md 中，页面打不开、限流、模型未配置、图表中文显示方块等常见问题都有对应的处理步骤。</w:t>
      </w:r>
    </w:p>
    <w:p>
      <w:r>
        <w:br w:type="page"/>
      </w:r>
    </w:p>
    <w:p>
      <w:pPr>
        <w:pStyle w:val="Heading1"/>
        <w:spacing w:line="360" w:lineRule="auto" w:before="0" w:after="360"/>
        <w:jc w:val="center"/>
      </w:pPr>
      <w:r>
        <w:rPr>
          <w:rFonts w:ascii="黑体" w:hAnsi="黑体" w:eastAsia="黑体"/>
          <w:b/>
          <w:i w:val="0"/>
          <w:color w:val="000000"/>
          <w:sz w:val="32"/>
        </w:rPr>
        <w:t>第七章 系统测试与运行结果</w:t>
      </w:r>
    </w:p>
    <w:p>
      <w:pPr>
        <w:pStyle w:val="Heading2"/>
        <w:spacing w:line="360" w:lineRule="auto" w:before="240" w:after="160"/>
      </w:pPr>
      <w:r>
        <w:rPr>
          <w:rFonts w:ascii="黑体" w:hAnsi="黑体" w:eastAsia="黑体"/>
          <w:b/>
          <w:i w:val="0"/>
          <w:color w:val="000000"/>
          <w:sz w:val="28"/>
        </w:rPr>
        <w:t>7.1 测试方法</w:t>
      </w:r>
    </w:p>
    <w:p>
      <w:pPr>
        <w:spacing w:line="360" w:lineRule="auto" w:after="120" w:before="0"/>
        <w:ind w:firstLine="480"/>
      </w:pPr>
      <w:r>
        <w:rPr>
          <w:rFonts w:ascii="宋体" w:hAnsi="宋体" w:eastAsia="宋体"/>
          <w:b w:val="0"/>
          <w:i w:val="0"/>
          <w:sz w:val="24"/>
        </w:rPr>
        <w:t>系统采用三种方式验证。</w:t>
      </w:r>
    </w:p>
    <w:p>
      <w:pPr>
        <w:spacing w:line="360" w:lineRule="auto" w:after="120" w:before="0"/>
        <w:ind w:firstLine="480"/>
      </w:pPr>
      <w:r>
        <w:rPr>
          <w:rFonts w:ascii="宋体" w:hAnsi="宋体" w:eastAsia="宋体"/>
          <w:b w:val="0"/>
          <w:i w:val="0"/>
          <w:sz w:val="24"/>
        </w:rPr>
        <w:t>一是单元测试。用 pytest 对不依赖网络和外部服务的部分做自动化测试，覆盖统计口径、提示词约束与输出校验、球队名匹配三块。这部分测试在每次改动后运行，用来确认口径没有走样。</w:t>
      </w:r>
    </w:p>
    <w:p>
      <w:pPr>
        <w:spacing w:line="360" w:lineRule="auto" w:after="120" w:before="0"/>
        <w:ind w:firstLine="480"/>
      </w:pPr>
      <w:r>
        <w:rPr>
          <w:rFonts w:ascii="宋体" w:hAnsi="宋体" w:eastAsia="宋体"/>
          <w:b w:val="0"/>
          <w:i w:val="0"/>
          <w:sz w:val="24"/>
        </w:rPr>
        <w:t>二是离线自检。用 scripts/smoke_test.py 对 data/cache 下的每一场缓存比赛做完整性检查，再用本地数据重新构建一次统计摘要，确认从原始数据到摘要的链路在当前代码下仍然走得通。自检不访问网络、不调用模型、不读取密钥。</w:t>
      </w:r>
    </w:p>
    <w:p>
      <w:pPr>
        <w:spacing w:line="360" w:lineRule="auto" w:after="120" w:before="0"/>
        <w:ind w:firstLine="480"/>
      </w:pPr>
      <w:r>
        <w:rPr>
          <w:rFonts w:ascii="宋体" w:hAnsi="宋体" w:eastAsia="宋体"/>
          <w:b w:val="0"/>
          <w:i w:val="0"/>
          <w:sz w:val="24"/>
        </w:rPr>
        <w:t>三是手工端到端验证。按用户的实际操作顺序，从输入球队名开始，走完查询、分析、查看结果的完整流程，并在模型不可用、网络中断等条件下验证降级行为。</w:t>
      </w:r>
    </w:p>
    <w:p>
      <w:pPr>
        <w:pStyle w:val="Heading2"/>
        <w:spacing w:line="360" w:lineRule="auto" w:before="240" w:after="160"/>
      </w:pPr>
      <w:r>
        <w:rPr>
          <w:rFonts w:ascii="黑体" w:hAnsi="黑体" w:eastAsia="黑体"/>
          <w:b/>
          <w:i w:val="0"/>
          <w:color w:val="000000"/>
          <w:sz w:val="28"/>
        </w:rPr>
        <w:t>7.2 单元测试</w:t>
      </w:r>
    </w:p>
    <w:p>
      <w:pPr>
        <w:spacing w:line="360" w:lineRule="auto" w:after="120" w:before="0"/>
        <w:ind w:firstLine="480"/>
      </w:pPr>
      <w:r>
        <w:rPr>
          <w:rFonts w:ascii="宋体" w:hAnsi="宋体" w:eastAsia="宋体"/>
          <w:b w:val="0"/>
          <w:i w:val="0"/>
          <w:sz w:val="24"/>
        </w:rPr>
        <w:t>测试文件共三个，合计 29 个用例，全部通过，总耗时 0.62 秒。</w:t>
      </w:r>
    </w:p>
    <w:p>
      <w:pPr>
        <w:spacing w:line="360" w:lineRule="auto" w:after="200" w:before="0"/>
        <w:jc w:val="center"/>
      </w:pPr>
      <w:r>
        <w:rPr>
          <w:rFonts w:ascii="宋体" w:hAnsi="宋体" w:eastAsia="宋体"/>
          <w:b w:val="0"/>
          <w:i w:val="0"/>
          <w:sz w:val="21"/>
        </w:rPr>
        <w:t>表 7-1 单元测试覆盖情况</w:t>
      </w:r>
    </w:p>
    <w:tbl>
      <w:tblPr>
        <w:tblStyle w:val="TableGrid"/>
        <w:tblW w:type="auto" w:w="0"/>
        <w:jc w:val="center"/>
        <w:tblLook w:firstColumn="1" w:firstRow="1" w:lastColumn="0" w:lastRow="0" w:noHBand="0" w:noVBand="1" w:val="04A0"/>
      </w:tblPr>
      <w:tblGrid>
        <w:gridCol w:w="2910"/>
        <w:gridCol w:w="2910"/>
        <w:gridCol w:w="2910"/>
      </w:tblGrid>
      <w:tr>
        <w:tc>
          <w:tcPr>
            <w:tcW w:type="dxa" w:w="2910"/>
          </w:tcPr>
          <w:p>
            <w:pPr>
              <w:spacing w:line="240" w:lineRule="auto" w:after="40" w:before="0"/>
              <w:jc w:val="center"/>
            </w:pPr>
            <w:r/>
            <w:r>
              <w:rPr>
                <w:rFonts w:ascii="黑体" w:hAnsi="黑体" w:eastAsia="黑体"/>
                <w:b/>
                <w:i w:val="0"/>
                <w:sz w:val="21"/>
              </w:rPr>
              <w:t>测试文件</w:t>
            </w:r>
          </w:p>
        </w:tc>
        <w:tc>
          <w:tcPr>
            <w:tcW w:type="dxa" w:w="2910"/>
          </w:tcPr>
          <w:p>
            <w:pPr>
              <w:spacing w:line="240" w:lineRule="auto" w:after="40" w:before="0"/>
              <w:jc w:val="center"/>
            </w:pPr>
            <w:r/>
            <w:r>
              <w:rPr>
                <w:rFonts w:ascii="黑体" w:hAnsi="黑体" w:eastAsia="黑体"/>
                <w:b/>
                <w:i w:val="0"/>
                <w:sz w:val="21"/>
              </w:rPr>
              <w:t>用例数</w:t>
            </w:r>
          </w:p>
        </w:tc>
        <w:tc>
          <w:tcPr>
            <w:tcW w:type="dxa" w:w="2910"/>
          </w:tcPr>
          <w:p>
            <w:pPr>
              <w:spacing w:line="240" w:lineRule="auto" w:after="40" w:before="0"/>
              <w:jc w:val="center"/>
            </w:pPr>
            <w:r/>
            <w:r>
              <w:rPr>
                <w:rFonts w:ascii="黑体" w:hAnsi="黑体" w:eastAsia="黑体"/>
                <w:b/>
                <w:i w:val="0"/>
                <w:sz w:val="21"/>
              </w:rPr>
              <w:t>覆盖内容</w:t>
            </w:r>
          </w:p>
        </w:tc>
      </w:tr>
      <w:tr>
        <w:tc>
          <w:tcPr>
            <w:tcW w:type="dxa" w:w="2910"/>
          </w:tcPr>
          <w:p>
            <w:pPr>
              <w:spacing w:line="240" w:lineRule="auto" w:after="40" w:before="0"/>
            </w:pPr>
            <w:r>
              <w:rPr>
                <w:rFonts w:ascii="宋体" w:hAnsi="宋体" w:eastAsia="宋体"/>
                <w:b w:val="0"/>
                <w:i w:val="0"/>
                <w:sz w:val="21"/>
              </w:rPr>
              <w:t>tests/test_llm_prompts.py</w:t>
            </w:r>
          </w:p>
        </w:tc>
        <w:tc>
          <w:tcPr>
            <w:tcW w:type="dxa" w:w="2910"/>
          </w:tcPr>
          <w:p>
            <w:pPr>
              <w:spacing w:line="240" w:lineRule="auto" w:after="40" w:before="0"/>
            </w:pPr>
            <w:r>
              <w:rPr>
                <w:rFonts w:ascii="宋体" w:hAnsi="宋体" w:eastAsia="宋体"/>
                <w:b w:val="0"/>
                <w:i w:val="0"/>
                <w:sz w:val="21"/>
              </w:rPr>
              <w:t>10</w:t>
            </w:r>
          </w:p>
        </w:tc>
        <w:tc>
          <w:tcPr>
            <w:tcW w:type="dxa" w:w="2910"/>
          </w:tcPr>
          <w:p>
            <w:pPr>
              <w:spacing w:line="240" w:lineRule="auto" w:after="40" w:before="0"/>
            </w:pPr>
            <w:r>
              <w:rPr>
                <w:rFonts w:ascii="宋体" w:hAnsi="宋体" w:eastAsia="宋体"/>
                <w:b w:val="0"/>
                <w:i w:val="0"/>
                <w:sz w:val="21"/>
              </w:rPr>
              <w:t>系统提示词包含硬约束；system 与 user 消息分离；用户提示词截断到 2000 字符；合法输出通过校验；缺段落、超字数、外来小数被检出；xG 这类不在摘要中的小数被拒绝；未配置密钥时抛出模型不可用异常</w:t>
            </w:r>
          </w:p>
        </w:tc>
      </w:tr>
      <w:tr>
        <w:tc>
          <w:tcPr>
            <w:tcW w:type="dxa" w:w="2910"/>
          </w:tcPr>
          <w:p>
            <w:pPr>
              <w:spacing w:line="240" w:lineRule="auto" w:after="40" w:before="0"/>
            </w:pPr>
            <w:r>
              <w:rPr>
                <w:rFonts w:ascii="宋体" w:hAnsi="宋体" w:eastAsia="宋体"/>
                <w:b w:val="0"/>
                <w:i w:val="0"/>
                <w:sz w:val="21"/>
              </w:rPr>
              <w:t>tests/test_summary.py</w:t>
            </w:r>
          </w:p>
        </w:tc>
        <w:tc>
          <w:tcPr>
            <w:tcW w:type="dxa" w:w="2910"/>
          </w:tcPr>
          <w:p>
            <w:pPr>
              <w:spacing w:line="240" w:lineRule="auto" w:after="40" w:before="0"/>
            </w:pPr>
            <w:r>
              <w:rPr>
                <w:rFonts w:ascii="宋体" w:hAnsi="宋体" w:eastAsia="宋体"/>
                <w:b w:val="0"/>
                <w:i w:val="0"/>
                <w:sz w:val="21"/>
              </w:rPr>
              <w:t>6</w:t>
            </w:r>
          </w:p>
        </w:tc>
        <w:tc>
          <w:tcPr>
            <w:tcW w:type="dxa" w:w="2910"/>
          </w:tcPr>
          <w:p>
            <w:pPr>
              <w:spacing w:line="240" w:lineRule="auto" w:after="40" w:before="0"/>
            </w:pPr>
            <w:r>
              <w:rPr>
                <w:rFonts w:ascii="宋体" w:hAnsi="宋体" w:eastAsia="宋体"/>
                <w:b w:val="0"/>
                <w:i w:val="0"/>
                <w:sz w:val="21"/>
              </w:rPr>
              <w:t>摘要 Schema 字段完整；射正分类正确；核心球员取前 5 且评分公式一致；左中右占比之和为 100；未知球队抛出参数错误；摘要可 JSON 序列化</w:t>
            </w:r>
          </w:p>
        </w:tc>
      </w:tr>
      <w:tr>
        <w:tc>
          <w:tcPr>
            <w:tcW w:type="dxa" w:w="2910"/>
          </w:tcPr>
          <w:p>
            <w:pPr>
              <w:spacing w:line="240" w:lineRule="auto" w:after="40" w:before="0"/>
            </w:pPr>
            <w:r>
              <w:rPr>
                <w:rFonts w:ascii="宋体" w:hAnsi="宋体" w:eastAsia="宋体"/>
                <w:b w:val="0"/>
                <w:i w:val="0"/>
                <w:sz w:val="21"/>
              </w:rPr>
              <w:t>tests/test_team_matcher.py</w:t>
            </w:r>
          </w:p>
        </w:tc>
        <w:tc>
          <w:tcPr>
            <w:tcW w:type="dxa" w:w="2910"/>
          </w:tcPr>
          <w:p>
            <w:pPr>
              <w:spacing w:line="240" w:lineRule="auto" w:after="40" w:before="0"/>
            </w:pPr>
            <w:r>
              <w:rPr>
                <w:rFonts w:ascii="宋体" w:hAnsi="宋体" w:eastAsia="宋体"/>
                <w:b w:val="0"/>
                <w:i w:val="0"/>
                <w:sz w:val="21"/>
              </w:rPr>
              <w:t>13</w:t>
            </w:r>
          </w:p>
        </w:tc>
        <w:tc>
          <w:tcPr>
            <w:tcW w:type="dxa" w:w="2910"/>
          </w:tcPr>
          <w:p>
            <w:pPr>
              <w:spacing w:line="240" w:lineRule="auto" w:after="40" w:before="0"/>
            </w:pPr>
            <w:r>
              <w:rPr>
                <w:rFonts w:ascii="宋体" w:hAnsi="宋体" w:eastAsia="宋体"/>
                <w:b w:val="0"/>
                <w:i w:val="0"/>
                <w:sz w:val="21"/>
              </w:rPr>
              <w:t>队名归一化去除重音与大小写差异；女足后缀识别；完全匹配返回规范队名且不被降权；简称走别名表；前缀匹配不选到女足队；歧义输入只返回候选不自动选定；拼写错误仅作为候选；未知队名不返回结果；同分时热门队优先；带后缀队名降权但保留在候选里；空查询返回热门队；索引中的坏记录被跳过</w:t>
            </w:r>
          </w:p>
        </w:tc>
      </w:tr>
    </w:tbl>
    <w:p>
      <w:pPr>
        <w:spacing w:line="240" w:lineRule="auto" w:after="160" w:before="0"/>
      </w:pPr>
    </w:p>
    <w:p>
      <w:pPr>
        <w:spacing w:line="360" w:lineRule="auto" w:after="120" w:before="0"/>
        <w:ind w:firstLine="480"/>
      </w:pPr>
      <w:r>
        <w:rPr>
          <w:rFonts w:ascii="宋体" w:hAnsi="宋体" w:eastAsia="宋体"/>
          <w:b w:val="0"/>
          <w:i w:val="0"/>
          <w:sz w:val="24"/>
        </w:rPr>
        <w:t>其中三个用例针对的是容易出错的地方。核心球员评分公式的用例直接比对手工计算的分值，改动权重时会立刻失败；左中右占比的用例断言三项之和等于 100.0，避免四舍五入造成的偏差被忽略；外来小数的用例断言摘要中没有出现的值会被判为违规，这是防幻觉机制的底线。</w:t>
      </w:r>
    </w:p>
    <w:p>
      <w:pPr>
        <w:pStyle w:val="Heading2"/>
        <w:spacing w:line="360" w:lineRule="auto" w:before="240" w:after="160"/>
      </w:pPr>
      <w:r>
        <w:rPr>
          <w:rFonts w:ascii="黑体" w:hAnsi="黑体" w:eastAsia="黑体"/>
          <w:b/>
          <w:i w:val="0"/>
          <w:color w:val="000000"/>
          <w:sz w:val="28"/>
        </w:rPr>
        <w:t>7.3 离线自检结果</w:t>
      </w:r>
    </w:p>
    <w:p>
      <w:pPr>
        <w:spacing w:line="360" w:lineRule="auto" w:after="120" w:before="0"/>
        <w:ind w:firstLine="480"/>
      </w:pPr>
      <w:r>
        <w:rPr>
          <w:rFonts w:ascii="宋体" w:hAnsi="宋体" w:eastAsia="宋体"/>
          <w:b w:val="0"/>
          <w:i w:val="0"/>
          <w:sz w:val="24"/>
        </w:rPr>
        <w:t>对 data/cache 下的六场比赛运行离线自检，结果全部通过，如表 7-2 所示。</w:t>
      </w:r>
    </w:p>
    <w:p>
      <w:pPr>
        <w:spacing w:line="360" w:lineRule="auto" w:after="200" w:before="0"/>
        <w:jc w:val="center"/>
      </w:pPr>
      <w:r>
        <w:rPr>
          <w:rFonts w:ascii="宋体" w:hAnsi="宋体" w:eastAsia="宋体"/>
          <w:b w:val="0"/>
          <w:i w:val="0"/>
          <w:sz w:val="21"/>
        </w:rPr>
        <w:t>表 7-2 离线自检结果</w:t>
      </w:r>
    </w:p>
    <w:tbl>
      <w:tblPr>
        <w:tblStyle w:val="TableGrid"/>
        <w:tblW w:type="auto" w:w="0"/>
        <w:jc w:val="center"/>
        <w:tblLook w:firstColumn="1" w:firstRow="1" w:lastColumn="0" w:lastRow="0" w:noHBand="0" w:noVBand="1" w:val="04A0"/>
      </w:tblPr>
      <w:tblGrid>
        <w:gridCol w:w="1455"/>
        <w:gridCol w:w="1455"/>
        <w:gridCol w:w="1455"/>
        <w:gridCol w:w="1455"/>
        <w:gridCol w:w="1455"/>
        <w:gridCol w:w="1455"/>
      </w:tblGrid>
      <w:tr>
        <w:tc>
          <w:tcPr>
            <w:tcW w:type="dxa" w:w="1455"/>
          </w:tcPr>
          <w:p>
            <w:pPr>
              <w:spacing w:line="240" w:lineRule="auto" w:after="40" w:before="0"/>
              <w:jc w:val="center"/>
            </w:pPr>
            <w:r/>
            <w:r>
              <w:rPr>
                <w:rFonts w:ascii="黑体" w:hAnsi="黑体" w:eastAsia="黑体"/>
                <w:b/>
                <w:i w:val="0"/>
                <w:sz w:val="21"/>
              </w:rPr>
              <w:t>match_id</w:t>
            </w:r>
          </w:p>
        </w:tc>
        <w:tc>
          <w:tcPr>
            <w:tcW w:type="dxa" w:w="1455"/>
          </w:tcPr>
          <w:p>
            <w:pPr>
              <w:spacing w:line="240" w:lineRule="auto" w:after="40" w:before="0"/>
              <w:jc w:val="center"/>
            </w:pPr>
            <w:r/>
            <w:r>
              <w:rPr>
                <w:rFonts w:ascii="黑体" w:hAnsi="黑体" w:eastAsia="黑体"/>
                <w:b/>
                <w:i w:val="0"/>
                <w:sz w:val="21"/>
              </w:rPr>
              <w:t>比赛</w:t>
            </w:r>
          </w:p>
        </w:tc>
        <w:tc>
          <w:tcPr>
            <w:tcW w:type="dxa" w:w="1455"/>
          </w:tcPr>
          <w:p>
            <w:pPr>
              <w:spacing w:line="240" w:lineRule="auto" w:after="40" w:before="0"/>
              <w:jc w:val="center"/>
            </w:pPr>
            <w:r/>
            <w:r>
              <w:rPr>
                <w:rFonts w:ascii="黑体" w:hAnsi="黑体" w:eastAsia="黑体"/>
                <w:b/>
                <w:i w:val="0"/>
                <w:sz w:val="21"/>
              </w:rPr>
              <w:t>分析球队</w:t>
            </w:r>
          </w:p>
        </w:tc>
        <w:tc>
          <w:tcPr>
            <w:tcW w:type="dxa" w:w="1455"/>
          </w:tcPr>
          <w:p>
            <w:pPr>
              <w:spacing w:line="240" w:lineRule="auto" w:after="40" w:before="0"/>
              <w:jc w:val="center"/>
            </w:pPr>
            <w:r/>
            <w:r>
              <w:rPr>
                <w:rFonts w:ascii="黑体" w:hAnsi="黑体" w:eastAsia="黑体"/>
                <w:b/>
                <w:i w:val="0"/>
                <w:sz w:val="21"/>
              </w:rPr>
              <w:t>事件数</w:t>
            </w:r>
          </w:p>
        </w:tc>
        <w:tc>
          <w:tcPr>
            <w:tcW w:type="dxa" w:w="1455"/>
          </w:tcPr>
          <w:p>
            <w:pPr>
              <w:spacing w:line="240" w:lineRule="auto" w:after="40" w:before="0"/>
              <w:jc w:val="center"/>
            </w:pPr>
            <w:r/>
            <w:r>
              <w:rPr>
                <w:rFonts w:ascii="黑体" w:hAnsi="黑体" w:eastAsia="黑体"/>
                <w:b/>
                <w:i w:val="0"/>
                <w:sz w:val="21"/>
              </w:rPr>
              <w:t>参与传球球员数</w:t>
            </w:r>
          </w:p>
        </w:tc>
        <w:tc>
          <w:tcPr>
            <w:tcW w:type="dxa" w:w="1455"/>
          </w:tcPr>
          <w:p>
            <w:pPr>
              <w:spacing w:line="240" w:lineRule="auto" w:after="40" w:before="0"/>
              <w:jc w:val="center"/>
            </w:pPr>
            <w:r/>
            <w:r>
              <w:rPr>
                <w:rFonts w:ascii="黑体" w:hAnsi="黑体" w:eastAsia="黑体"/>
                <w:b/>
                <w:i w:val="0"/>
                <w:sz w:val="21"/>
              </w:rPr>
              <w:t>结果</w:t>
            </w:r>
          </w:p>
        </w:tc>
      </w:tr>
      <w:tr>
        <w:tc>
          <w:tcPr>
            <w:tcW w:type="dxa" w:w="1455"/>
          </w:tcPr>
          <w:p>
            <w:pPr>
              <w:spacing w:line="240" w:lineRule="auto" w:after="40" w:before="0"/>
            </w:pPr>
            <w:r>
              <w:rPr>
                <w:rFonts w:ascii="宋体" w:hAnsi="宋体" w:eastAsia="宋体"/>
                <w:b w:val="0"/>
                <w:i w:val="0"/>
                <w:sz w:val="21"/>
              </w:rPr>
              <w:t>18245</w:t>
            </w:r>
          </w:p>
        </w:tc>
        <w:tc>
          <w:tcPr>
            <w:tcW w:type="dxa" w:w="1455"/>
          </w:tcPr>
          <w:p>
            <w:pPr>
              <w:spacing w:line="240" w:lineRule="auto" w:after="40" w:before="0"/>
            </w:pPr>
            <w:r>
              <w:rPr>
                <w:rFonts w:ascii="宋体" w:hAnsi="宋体" w:eastAsia="宋体"/>
                <w:b w:val="0"/>
                <w:i w:val="0"/>
                <w:sz w:val="21"/>
              </w:rPr>
              <w:t>Real Madrid 3-1 Liverpool（2018 欧冠决赛）</w:t>
            </w:r>
          </w:p>
        </w:tc>
        <w:tc>
          <w:tcPr>
            <w:tcW w:type="dxa" w:w="1455"/>
          </w:tcPr>
          <w:p>
            <w:pPr>
              <w:spacing w:line="240" w:lineRule="auto" w:after="40" w:before="0"/>
            </w:pPr>
            <w:r>
              <w:rPr>
                <w:rFonts w:ascii="宋体" w:hAnsi="宋体" w:eastAsia="宋体"/>
                <w:b w:val="0"/>
                <w:i w:val="0"/>
                <w:sz w:val="21"/>
              </w:rPr>
              <w:t>Liverpool</w:t>
            </w:r>
          </w:p>
        </w:tc>
        <w:tc>
          <w:tcPr>
            <w:tcW w:type="dxa" w:w="1455"/>
          </w:tcPr>
          <w:p>
            <w:pPr>
              <w:spacing w:line="240" w:lineRule="auto" w:after="40" w:before="0"/>
            </w:pPr>
            <w:r>
              <w:rPr>
                <w:rFonts w:ascii="宋体" w:hAnsi="宋体" w:eastAsia="宋体"/>
                <w:b w:val="0"/>
                <w:i w:val="0"/>
                <w:sz w:val="21"/>
              </w:rPr>
              <w:t>3497</w:t>
            </w:r>
          </w:p>
        </w:tc>
        <w:tc>
          <w:tcPr>
            <w:tcW w:type="dxa" w:w="1455"/>
          </w:tcPr>
          <w:p>
            <w:pPr>
              <w:spacing w:line="240" w:lineRule="auto" w:after="40" w:before="0"/>
            </w:pPr>
            <w:r>
              <w:rPr>
                <w:rFonts w:ascii="宋体" w:hAnsi="宋体" w:eastAsia="宋体"/>
                <w:b w:val="0"/>
                <w:i w:val="0"/>
                <w:sz w:val="21"/>
              </w:rPr>
              <w:t>13</w:t>
            </w:r>
          </w:p>
        </w:tc>
        <w:tc>
          <w:tcPr>
            <w:tcW w:type="dxa" w:w="1455"/>
          </w:tcPr>
          <w:p>
            <w:pPr>
              <w:spacing w:line="240" w:lineRule="auto" w:after="40" w:before="0"/>
            </w:pPr>
            <w:r>
              <w:rPr>
                <w:rFonts w:ascii="宋体" w:hAnsi="宋体" w:eastAsia="宋体"/>
                <w:b w:val="0"/>
                <w:i w:val="0"/>
                <w:sz w:val="21"/>
              </w:rPr>
              <w:t>PASS</w:t>
            </w:r>
          </w:p>
        </w:tc>
      </w:tr>
      <w:tr>
        <w:tc>
          <w:tcPr>
            <w:tcW w:type="dxa" w:w="1455"/>
          </w:tcPr>
          <w:p>
            <w:pPr>
              <w:spacing w:line="240" w:lineRule="auto" w:after="40" w:before="0"/>
            </w:pPr>
            <w:r>
              <w:rPr>
                <w:rFonts w:ascii="宋体" w:hAnsi="宋体" w:eastAsia="宋体"/>
                <w:b w:val="0"/>
                <w:i w:val="0"/>
                <w:sz w:val="21"/>
              </w:rPr>
              <w:t>3749552</w:t>
            </w:r>
          </w:p>
        </w:tc>
        <w:tc>
          <w:tcPr>
            <w:tcW w:type="dxa" w:w="1455"/>
          </w:tcPr>
          <w:p>
            <w:pPr>
              <w:spacing w:line="240" w:lineRule="auto" w:after="40" w:before="0"/>
            </w:pPr>
            <w:r>
              <w:rPr>
                <w:rFonts w:ascii="宋体" w:hAnsi="宋体" w:eastAsia="宋体"/>
                <w:b w:val="0"/>
                <w:i w:val="0"/>
                <w:sz w:val="21"/>
              </w:rPr>
              <w:t>Manchester United 0-0 Arsenal（2003 英超）</w:t>
            </w:r>
          </w:p>
        </w:tc>
        <w:tc>
          <w:tcPr>
            <w:tcW w:type="dxa" w:w="1455"/>
          </w:tcPr>
          <w:p>
            <w:pPr>
              <w:spacing w:line="240" w:lineRule="auto" w:after="40" w:before="0"/>
            </w:pPr>
            <w:r>
              <w:rPr>
                <w:rFonts w:ascii="宋体" w:hAnsi="宋体" w:eastAsia="宋体"/>
                <w:b w:val="0"/>
                <w:i w:val="0"/>
                <w:sz w:val="21"/>
              </w:rPr>
              <w:t>Manchester United</w:t>
            </w:r>
          </w:p>
        </w:tc>
        <w:tc>
          <w:tcPr>
            <w:tcW w:type="dxa" w:w="1455"/>
          </w:tcPr>
          <w:p>
            <w:pPr>
              <w:spacing w:line="240" w:lineRule="auto" w:after="40" w:before="0"/>
            </w:pPr>
            <w:r>
              <w:rPr>
                <w:rFonts w:ascii="宋体" w:hAnsi="宋体" w:eastAsia="宋体"/>
                <w:b w:val="0"/>
                <w:i w:val="0"/>
                <w:sz w:val="21"/>
              </w:rPr>
              <w:t>3572</w:t>
            </w:r>
          </w:p>
        </w:tc>
        <w:tc>
          <w:tcPr>
            <w:tcW w:type="dxa" w:w="1455"/>
          </w:tcPr>
          <w:p>
            <w:pPr>
              <w:spacing w:line="240" w:lineRule="auto" w:after="40" w:before="0"/>
            </w:pPr>
            <w:r>
              <w:rPr>
                <w:rFonts w:ascii="宋体" w:hAnsi="宋体" w:eastAsia="宋体"/>
                <w:b w:val="0"/>
                <w:i w:val="0"/>
                <w:sz w:val="21"/>
              </w:rPr>
              <w:t>12</w:t>
            </w:r>
          </w:p>
        </w:tc>
        <w:tc>
          <w:tcPr>
            <w:tcW w:type="dxa" w:w="1455"/>
          </w:tcPr>
          <w:p>
            <w:pPr>
              <w:spacing w:line="240" w:lineRule="auto" w:after="40" w:before="0"/>
            </w:pPr>
            <w:r>
              <w:rPr>
                <w:rFonts w:ascii="宋体" w:hAnsi="宋体" w:eastAsia="宋体"/>
                <w:b w:val="0"/>
                <w:i w:val="0"/>
                <w:sz w:val="21"/>
              </w:rPr>
              <w:t>PASS</w:t>
            </w:r>
          </w:p>
        </w:tc>
      </w:tr>
      <w:tr>
        <w:tc>
          <w:tcPr>
            <w:tcW w:type="dxa" w:w="1455"/>
          </w:tcPr>
          <w:p>
            <w:pPr>
              <w:spacing w:line="240" w:lineRule="auto" w:after="40" w:before="0"/>
            </w:pPr>
            <w:r>
              <w:rPr>
                <w:rFonts w:ascii="宋体" w:hAnsi="宋体" w:eastAsia="宋体"/>
                <w:b w:val="0"/>
                <w:i w:val="0"/>
                <w:sz w:val="21"/>
              </w:rPr>
              <w:t>3764440</w:t>
            </w:r>
          </w:p>
        </w:tc>
        <w:tc>
          <w:tcPr>
            <w:tcW w:type="dxa" w:w="1455"/>
          </w:tcPr>
          <w:p>
            <w:pPr>
              <w:spacing w:line="240" w:lineRule="auto" w:after="40" w:before="0"/>
            </w:pPr>
            <w:r>
              <w:rPr>
                <w:rFonts w:ascii="宋体" w:hAnsi="宋体" w:eastAsia="宋体"/>
                <w:b w:val="0"/>
                <w:i w:val="0"/>
                <w:sz w:val="21"/>
              </w:rPr>
              <w:t>Barcelona 3-0 Elche（西甲）</w:t>
            </w:r>
          </w:p>
        </w:tc>
        <w:tc>
          <w:tcPr>
            <w:tcW w:type="dxa" w:w="1455"/>
          </w:tcPr>
          <w:p>
            <w:pPr>
              <w:spacing w:line="240" w:lineRule="auto" w:after="40" w:before="0"/>
            </w:pPr>
            <w:r>
              <w:rPr>
                <w:rFonts w:ascii="宋体" w:hAnsi="宋体" w:eastAsia="宋体"/>
                <w:b w:val="0"/>
                <w:i w:val="0"/>
                <w:sz w:val="21"/>
              </w:rPr>
              <w:t>Barcelona</w:t>
            </w:r>
          </w:p>
        </w:tc>
        <w:tc>
          <w:tcPr>
            <w:tcW w:type="dxa" w:w="1455"/>
          </w:tcPr>
          <w:p>
            <w:pPr>
              <w:spacing w:line="240" w:lineRule="auto" w:after="40" w:before="0"/>
            </w:pPr>
            <w:r>
              <w:rPr>
                <w:rFonts w:ascii="宋体" w:hAnsi="宋体" w:eastAsia="宋体"/>
                <w:b w:val="0"/>
                <w:i w:val="0"/>
                <w:sz w:val="21"/>
              </w:rPr>
              <w:t>4160</w:t>
            </w:r>
          </w:p>
        </w:tc>
        <w:tc>
          <w:tcPr>
            <w:tcW w:type="dxa" w:w="1455"/>
          </w:tcPr>
          <w:p>
            <w:pPr>
              <w:spacing w:line="240" w:lineRule="auto" w:after="40" w:before="0"/>
            </w:pPr>
            <w:r>
              <w:rPr>
                <w:rFonts w:ascii="宋体" w:hAnsi="宋体" w:eastAsia="宋体"/>
                <w:b w:val="0"/>
                <w:i w:val="0"/>
                <w:sz w:val="21"/>
              </w:rPr>
              <w:t>16</w:t>
            </w:r>
          </w:p>
        </w:tc>
        <w:tc>
          <w:tcPr>
            <w:tcW w:type="dxa" w:w="1455"/>
          </w:tcPr>
          <w:p>
            <w:pPr>
              <w:spacing w:line="240" w:lineRule="auto" w:after="40" w:before="0"/>
            </w:pPr>
            <w:r>
              <w:rPr>
                <w:rFonts w:ascii="宋体" w:hAnsi="宋体" w:eastAsia="宋体"/>
                <w:b w:val="0"/>
                <w:i w:val="0"/>
                <w:sz w:val="21"/>
              </w:rPr>
              <w:t>PASS</w:t>
            </w:r>
          </w:p>
        </w:tc>
      </w:tr>
      <w:tr>
        <w:tc>
          <w:tcPr>
            <w:tcW w:type="dxa" w:w="1455"/>
          </w:tcPr>
          <w:p>
            <w:pPr>
              <w:spacing w:line="240" w:lineRule="auto" w:after="40" w:before="0"/>
            </w:pPr>
            <w:r>
              <w:rPr>
                <w:rFonts w:ascii="宋体" w:hAnsi="宋体" w:eastAsia="宋体"/>
                <w:b w:val="0"/>
                <w:i w:val="0"/>
                <w:sz w:val="21"/>
              </w:rPr>
              <w:t>3773377</w:t>
            </w:r>
          </w:p>
        </w:tc>
        <w:tc>
          <w:tcPr>
            <w:tcW w:type="dxa" w:w="1455"/>
          </w:tcPr>
          <w:p>
            <w:pPr>
              <w:spacing w:line="240" w:lineRule="auto" w:after="40" w:before="0"/>
            </w:pPr>
            <w:r>
              <w:rPr>
                <w:rFonts w:ascii="宋体" w:hAnsi="宋体" w:eastAsia="宋体"/>
                <w:b w:val="0"/>
                <w:i w:val="0"/>
                <w:sz w:val="21"/>
              </w:rPr>
              <w:t>Barcelona 2-2 Valencia（西甲）</w:t>
            </w:r>
          </w:p>
        </w:tc>
        <w:tc>
          <w:tcPr>
            <w:tcW w:type="dxa" w:w="1455"/>
          </w:tcPr>
          <w:p>
            <w:pPr>
              <w:spacing w:line="240" w:lineRule="auto" w:after="40" w:before="0"/>
            </w:pPr>
            <w:r>
              <w:rPr>
                <w:rFonts w:ascii="宋体" w:hAnsi="宋体" w:eastAsia="宋体"/>
                <w:b w:val="0"/>
                <w:i w:val="0"/>
                <w:sz w:val="21"/>
              </w:rPr>
              <w:t>Barcelona</w:t>
            </w:r>
          </w:p>
        </w:tc>
        <w:tc>
          <w:tcPr>
            <w:tcW w:type="dxa" w:w="1455"/>
          </w:tcPr>
          <w:p>
            <w:pPr>
              <w:spacing w:line="240" w:lineRule="auto" w:after="40" w:before="0"/>
            </w:pPr>
            <w:r>
              <w:rPr>
                <w:rFonts w:ascii="宋体" w:hAnsi="宋体" w:eastAsia="宋体"/>
                <w:b w:val="0"/>
                <w:i w:val="0"/>
                <w:sz w:val="21"/>
              </w:rPr>
              <w:t>3717</w:t>
            </w:r>
          </w:p>
        </w:tc>
        <w:tc>
          <w:tcPr>
            <w:tcW w:type="dxa" w:w="1455"/>
          </w:tcPr>
          <w:p>
            <w:pPr>
              <w:spacing w:line="240" w:lineRule="auto" w:after="40" w:before="0"/>
            </w:pPr>
            <w:r>
              <w:rPr>
                <w:rFonts w:ascii="宋体" w:hAnsi="宋体" w:eastAsia="宋体"/>
                <w:b w:val="0"/>
                <w:i w:val="0"/>
                <w:sz w:val="21"/>
              </w:rPr>
              <w:t>15</w:t>
            </w:r>
          </w:p>
        </w:tc>
        <w:tc>
          <w:tcPr>
            <w:tcW w:type="dxa" w:w="1455"/>
          </w:tcPr>
          <w:p>
            <w:pPr>
              <w:spacing w:line="240" w:lineRule="auto" w:after="40" w:before="0"/>
            </w:pPr>
            <w:r>
              <w:rPr>
                <w:rFonts w:ascii="宋体" w:hAnsi="宋体" w:eastAsia="宋体"/>
                <w:b w:val="0"/>
                <w:i w:val="0"/>
                <w:sz w:val="21"/>
              </w:rPr>
              <w:t>PASS</w:t>
            </w:r>
          </w:p>
        </w:tc>
      </w:tr>
      <w:tr>
        <w:tc>
          <w:tcPr>
            <w:tcW w:type="dxa" w:w="1455"/>
          </w:tcPr>
          <w:p>
            <w:pPr>
              <w:spacing w:line="240" w:lineRule="auto" w:after="40" w:before="0"/>
            </w:pPr>
            <w:r>
              <w:rPr>
                <w:rFonts w:ascii="宋体" w:hAnsi="宋体" w:eastAsia="宋体"/>
                <w:b w:val="0"/>
                <w:i w:val="0"/>
                <w:sz w:val="21"/>
              </w:rPr>
              <w:t>3773661</w:t>
            </w:r>
          </w:p>
        </w:tc>
        <w:tc>
          <w:tcPr>
            <w:tcW w:type="dxa" w:w="1455"/>
          </w:tcPr>
          <w:p>
            <w:pPr>
              <w:spacing w:line="240" w:lineRule="auto" w:after="40" w:before="0"/>
            </w:pPr>
            <w:r>
              <w:rPr>
                <w:rFonts w:ascii="宋体" w:hAnsi="宋体" w:eastAsia="宋体"/>
                <w:b w:val="0"/>
                <w:i w:val="0"/>
                <w:sz w:val="21"/>
              </w:rPr>
              <w:t>Barcelona 5-2 Getafe（2021 西甲）</w:t>
            </w:r>
          </w:p>
        </w:tc>
        <w:tc>
          <w:tcPr>
            <w:tcW w:type="dxa" w:w="1455"/>
          </w:tcPr>
          <w:p>
            <w:pPr>
              <w:spacing w:line="240" w:lineRule="auto" w:after="40" w:before="0"/>
            </w:pPr>
            <w:r>
              <w:rPr>
                <w:rFonts w:ascii="宋体" w:hAnsi="宋体" w:eastAsia="宋体"/>
                <w:b w:val="0"/>
                <w:i w:val="0"/>
                <w:sz w:val="21"/>
              </w:rPr>
              <w:t>Barcelona</w:t>
            </w:r>
          </w:p>
        </w:tc>
        <w:tc>
          <w:tcPr>
            <w:tcW w:type="dxa" w:w="1455"/>
          </w:tcPr>
          <w:p>
            <w:pPr>
              <w:spacing w:line="240" w:lineRule="auto" w:after="40" w:before="0"/>
            </w:pPr>
            <w:r>
              <w:rPr>
                <w:rFonts w:ascii="宋体" w:hAnsi="宋体" w:eastAsia="宋体"/>
                <w:b w:val="0"/>
                <w:i w:val="0"/>
                <w:sz w:val="21"/>
              </w:rPr>
              <w:t>4129</w:t>
            </w:r>
          </w:p>
        </w:tc>
        <w:tc>
          <w:tcPr>
            <w:tcW w:type="dxa" w:w="1455"/>
          </w:tcPr>
          <w:p>
            <w:pPr>
              <w:spacing w:line="240" w:lineRule="auto" w:after="40" w:before="0"/>
            </w:pPr>
            <w:r>
              <w:rPr>
                <w:rFonts w:ascii="宋体" w:hAnsi="宋体" w:eastAsia="宋体"/>
                <w:b w:val="0"/>
                <w:i w:val="0"/>
                <w:sz w:val="21"/>
              </w:rPr>
              <w:t>15</w:t>
            </w:r>
          </w:p>
        </w:tc>
        <w:tc>
          <w:tcPr>
            <w:tcW w:type="dxa" w:w="1455"/>
          </w:tcPr>
          <w:p>
            <w:pPr>
              <w:spacing w:line="240" w:lineRule="auto" w:after="40" w:before="0"/>
            </w:pPr>
            <w:r>
              <w:rPr>
                <w:rFonts w:ascii="宋体" w:hAnsi="宋体" w:eastAsia="宋体"/>
                <w:b w:val="0"/>
                <w:i w:val="0"/>
                <w:sz w:val="21"/>
              </w:rPr>
              <w:t>PASS</w:t>
            </w:r>
          </w:p>
        </w:tc>
      </w:tr>
      <w:tr>
        <w:tc>
          <w:tcPr>
            <w:tcW w:type="dxa" w:w="1455"/>
          </w:tcPr>
          <w:p>
            <w:pPr>
              <w:spacing w:line="240" w:lineRule="auto" w:after="40" w:before="0"/>
            </w:pPr>
            <w:r>
              <w:rPr>
                <w:rFonts w:ascii="宋体" w:hAnsi="宋体" w:eastAsia="宋体"/>
                <w:b w:val="0"/>
                <w:i w:val="0"/>
                <w:sz w:val="21"/>
              </w:rPr>
              <w:t>3802683</w:t>
            </w:r>
          </w:p>
        </w:tc>
        <w:tc>
          <w:tcPr>
            <w:tcW w:type="dxa" w:w="1455"/>
          </w:tcPr>
          <w:p>
            <w:pPr>
              <w:spacing w:line="240" w:lineRule="auto" w:after="40" w:before="0"/>
            </w:pPr>
            <w:r>
              <w:rPr>
                <w:rFonts w:ascii="宋体" w:hAnsi="宋体" w:eastAsia="宋体"/>
                <w:b w:val="0"/>
                <w:i w:val="0"/>
                <w:sz w:val="21"/>
              </w:rPr>
              <w:t>Paris Saint-Germain 2-0 AS Monaco（法甲）</w:t>
            </w:r>
          </w:p>
        </w:tc>
        <w:tc>
          <w:tcPr>
            <w:tcW w:type="dxa" w:w="1455"/>
          </w:tcPr>
          <w:p>
            <w:pPr>
              <w:spacing w:line="240" w:lineRule="auto" w:after="40" w:before="0"/>
            </w:pPr>
            <w:r>
              <w:rPr>
                <w:rFonts w:ascii="宋体" w:hAnsi="宋体" w:eastAsia="宋体"/>
                <w:b w:val="0"/>
                <w:i w:val="0"/>
                <w:sz w:val="21"/>
              </w:rPr>
              <w:t>Paris Saint-Germain</w:t>
            </w:r>
          </w:p>
        </w:tc>
        <w:tc>
          <w:tcPr>
            <w:tcW w:type="dxa" w:w="1455"/>
          </w:tcPr>
          <w:p>
            <w:pPr>
              <w:spacing w:line="240" w:lineRule="auto" w:after="40" w:before="0"/>
            </w:pPr>
            <w:r>
              <w:rPr>
                <w:rFonts w:ascii="宋体" w:hAnsi="宋体" w:eastAsia="宋体"/>
                <w:b w:val="0"/>
                <w:i w:val="0"/>
                <w:sz w:val="21"/>
              </w:rPr>
              <w:t>3838</w:t>
            </w:r>
          </w:p>
        </w:tc>
        <w:tc>
          <w:tcPr>
            <w:tcW w:type="dxa" w:w="1455"/>
          </w:tcPr>
          <w:p>
            <w:pPr>
              <w:spacing w:line="240" w:lineRule="auto" w:after="40" w:before="0"/>
            </w:pPr>
            <w:r>
              <w:rPr>
                <w:rFonts w:ascii="宋体" w:hAnsi="宋体" w:eastAsia="宋体"/>
                <w:b w:val="0"/>
                <w:i w:val="0"/>
                <w:sz w:val="21"/>
              </w:rPr>
              <w:t>15</w:t>
            </w:r>
          </w:p>
        </w:tc>
        <w:tc>
          <w:tcPr>
            <w:tcW w:type="dxa" w:w="1455"/>
          </w:tcPr>
          <w:p>
            <w:pPr>
              <w:spacing w:line="240" w:lineRule="auto" w:after="40" w:before="0"/>
            </w:pPr>
            <w:r>
              <w:rPr>
                <w:rFonts w:ascii="宋体" w:hAnsi="宋体" w:eastAsia="宋体"/>
                <w:b w:val="0"/>
                <w:i w:val="0"/>
                <w:sz w:val="21"/>
              </w:rPr>
              <w:t>PASS</w:t>
            </w:r>
          </w:p>
        </w:tc>
      </w:tr>
    </w:tbl>
    <w:p>
      <w:pPr>
        <w:spacing w:line="240" w:lineRule="auto" w:after="160" w:before="0"/>
      </w:pPr>
    </w:p>
    <w:p>
      <w:pPr>
        <w:spacing w:line="360" w:lineRule="auto" w:after="120" w:before="0"/>
        <w:ind w:firstLine="480"/>
      </w:pPr>
      <w:r>
        <w:rPr>
          <w:rFonts w:ascii="宋体" w:hAnsi="宋体" w:eastAsia="宋体"/>
          <w:b w:val="0"/>
          <w:i w:val="0"/>
          <w:sz w:val="24"/>
        </w:rPr>
        <w:t>总计 6 场通过、0 场失败。表中事件数是各场 events.json 解析后的事件条数，说明单场比赛的事件规模在三千余条至四千余条之间；参与传球球员数是该队传球事件中出现的球员个数，一场比赛通常有 12 到 16 人。</w:t>
      </w:r>
    </w:p>
    <w:p>
      <w:pPr>
        <w:pStyle w:val="Heading2"/>
        <w:spacing w:line="360" w:lineRule="auto" w:before="240" w:after="160"/>
      </w:pPr>
      <w:r>
        <w:rPr>
          <w:rFonts w:ascii="黑体" w:hAnsi="黑体" w:eastAsia="黑体"/>
          <w:b/>
          <w:i w:val="0"/>
          <w:color w:val="000000"/>
          <w:sz w:val="28"/>
        </w:rPr>
        <w:t>7.4 运行结果</w:t>
      </w:r>
    </w:p>
    <w:p>
      <w:pPr>
        <w:spacing w:line="360" w:lineRule="auto" w:after="120" w:before="0"/>
        <w:ind w:firstLine="480"/>
      </w:pPr>
      <w:r>
        <w:rPr>
          <w:rFonts w:ascii="宋体" w:hAnsi="宋体" w:eastAsia="宋体"/>
          <w:b w:val="0"/>
          <w:i w:val="0"/>
          <w:sz w:val="24"/>
        </w:rPr>
        <w:t>以 3773661（Barcelona 5-2 Getafe，2021 年 4 月 22 日，西甲 2020/2021 赛季）为例，系统输出的主要指标如下。</w:t>
      </w:r>
    </w:p>
    <w:p>
      <w:pPr>
        <w:spacing w:line="360" w:lineRule="auto" w:after="200" w:before="0"/>
        <w:jc w:val="center"/>
      </w:pPr>
      <w:r>
        <w:rPr>
          <w:rFonts w:ascii="宋体" w:hAnsi="宋体" w:eastAsia="宋体"/>
          <w:b w:val="0"/>
          <w:i w:val="0"/>
          <w:sz w:val="21"/>
        </w:rPr>
        <w:t>表 7-3 巴塞罗那与赫塔菲的统计对比</w:t>
      </w:r>
    </w:p>
    <w:tbl>
      <w:tblPr>
        <w:tblStyle w:val="TableGrid"/>
        <w:tblW w:type="auto" w:w="0"/>
        <w:jc w:val="center"/>
        <w:tblLook w:firstColumn="1" w:firstRow="1" w:lastColumn="0" w:lastRow="0" w:noHBand="0" w:noVBand="1" w:val="04A0"/>
      </w:tblPr>
      <w:tblGrid>
        <w:gridCol w:w="2910"/>
        <w:gridCol w:w="2910"/>
        <w:gridCol w:w="2910"/>
      </w:tblGrid>
      <w:tr>
        <w:tc>
          <w:tcPr>
            <w:tcW w:type="dxa" w:w="2910"/>
          </w:tcPr>
          <w:p>
            <w:pPr>
              <w:spacing w:line="240" w:lineRule="auto" w:after="40" w:before="0"/>
              <w:jc w:val="center"/>
            </w:pPr>
            <w:r/>
            <w:r>
              <w:rPr>
                <w:rFonts w:ascii="黑体" w:hAnsi="黑体" w:eastAsia="黑体"/>
                <w:b/>
                <w:i w:val="0"/>
                <w:sz w:val="21"/>
              </w:rPr>
              <w:t>指标</w:t>
            </w:r>
          </w:p>
        </w:tc>
        <w:tc>
          <w:tcPr>
            <w:tcW w:type="dxa" w:w="2910"/>
          </w:tcPr>
          <w:p>
            <w:pPr>
              <w:spacing w:line="240" w:lineRule="auto" w:after="40" w:before="0"/>
              <w:jc w:val="center"/>
            </w:pPr>
            <w:r/>
            <w:r>
              <w:rPr>
                <w:rFonts w:ascii="黑体" w:hAnsi="黑体" w:eastAsia="黑体"/>
                <w:b/>
                <w:i w:val="0"/>
                <w:sz w:val="21"/>
              </w:rPr>
              <w:t>巴塞罗那</w:t>
            </w:r>
          </w:p>
        </w:tc>
        <w:tc>
          <w:tcPr>
            <w:tcW w:type="dxa" w:w="2910"/>
          </w:tcPr>
          <w:p>
            <w:pPr>
              <w:spacing w:line="240" w:lineRule="auto" w:after="40" w:before="0"/>
              <w:jc w:val="center"/>
            </w:pPr>
            <w:r/>
            <w:r>
              <w:rPr>
                <w:rFonts w:ascii="黑体" w:hAnsi="黑体" w:eastAsia="黑体"/>
                <w:b/>
                <w:i w:val="0"/>
                <w:sz w:val="21"/>
              </w:rPr>
              <w:t>赫塔菲</w:t>
            </w:r>
          </w:p>
        </w:tc>
      </w:tr>
      <w:tr>
        <w:tc>
          <w:tcPr>
            <w:tcW w:type="dxa" w:w="2910"/>
          </w:tcPr>
          <w:p>
            <w:pPr>
              <w:spacing w:line="240" w:lineRule="auto" w:after="40" w:before="0"/>
            </w:pPr>
            <w:r>
              <w:rPr>
                <w:rFonts w:ascii="宋体" w:hAnsi="宋体" w:eastAsia="宋体"/>
                <w:b w:val="0"/>
                <w:i w:val="0"/>
                <w:sz w:val="21"/>
              </w:rPr>
              <w:t>进球</w:t>
            </w:r>
          </w:p>
        </w:tc>
        <w:tc>
          <w:tcPr>
            <w:tcW w:type="dxa" w:w="2910"/>
          </w:tcPr>
          <w:p>
            <w:pPr>
              <w:spacing w:line="240" w:lineRule="auto" w:after="40" w:before="0"/>
            </w:pPr>
            <w:r>
              <w:rPr>
                <w:rFonts w:ascii="宋体" w:hAnsi="宋体" w:eastAsia="宋体"/>
                <w:b w:val="0"/>
                <w:i w:val="0"/>
                <w:sz w:val="21"/>
              </w:rPr>
              <w:t>4</w:t>
            </w:r>
          </w:p>
        </w:tc>
        <w:tc>
          <w:tcPr>
            <w:tcW w:type="dxa" w:w="2910"/>
          </w:tcPr>
          <w:p>
            <w:pPr>
              <w:spacing w:line="240" w:lineRule="auto" w:after="40" w:before="0"/>
            </w:pPr>
            <w:r>
              <w:rPr>
                <w:rFonts w:ascii="宋体" w:hAnsi="宋体" w:eastAsia="宋体"/>
                <w:b w:val="0"/>
                <w:i w:val="0"/>
                <w:sz w:val="21"/>
              </w:rPr>
              <w:t>1</w:t>
            </w:r>
          </w:p>
        </w:tc>
      </w:tr>
      <w:tr>
        <w:tc>
          <w:tcPr>
            <w:tcW w:type="dxa" w:w="2910"/>
          </w:tcPr>
          <w:p>
            <w:pPr>
              <w:spacing w:line="240" w:lineRule="auto" w:after="40" w:before="0"/>
            </w:pPr>
            <w:r>
              <w:rPr>
                <w:rFonts w:ascii="宋体" w:hAnsi="宋体" w:eastAsia="宋体"/>
                <w:b w:val="0"/>
                <w:i w:val="0"/>
                <w:sz w:val="21"/>
              </w:rPr>
              <w:t>射门</w:t>
            </w:r>
          </w:p>
        </w:tc>
        <w:tc>
          <w:tcPr>
            <w:tcW w:type="dxa" w:w="2910"/>
          </w:tcPr>
          <w:p>
            <w:pPr>
              <w:spacing w:line="240" w:lineRule="auto" w:after="40" w:before="0"/>
            </w:pPr>
            <w:r>
              <w:rPr>
                <w:rFonts w:ascii="宋体" w:hAnsi="宋体" w:eastAsia="宋体"/>
                <w:b w:val="0"/>
                <w:i w:val="0"/>
                <w:sz w:val="21"/>
              </w:rPr>
              <w:t>9</w:t>
            </w:r>
          </w:p>
        </w:tc>
        <w:tc>
          <w:tcPr>
            <w:tcW w:type="dxa" w:w="2910"/>
          </w:tcPr>
          <w:p>
            <w:pPr>
              <w:spacing w:line="240" w:lineRule="auto" w:after="40" w:before="0"/>
            </w:pPr>
            <w:r>
              <w:rPr>
                <w:rFonts w:ascii="宋体" w:hAnsi="宋体" w:eastAsia="宋体"/>
                <w:b w:val="0"/>
                <w:i w:val="0"/>
                <w:sz w:val="21"/>
              </w:rPr>
              <w:t>5</w:t>
            </w:r>
          </w:p>
        </w:tc>
      </w:tr>
      <w:tr>
        <w:tc>
          <w:tcPr>
            <w:tcW w:type="dxa" w:w="2910"/>
          </w:tcPr>
          <w:p>
            <w:pPr>
              <w:spacing w:line="240" w:lineRule="auto" w:after="40" w:before="0"/>
            </w:pPr>
            <w:r>
              <w:rPr>
                <w:rFonts w:ascii="宋体" w:hAnsi="宋体" w:eastAsia="宋体"/>
                <w:b w:val="0"/>
                <w:i w:val="0"/>
                <w:sz w:val="21"/>
              </w:rPr>
              <w:t>射正</w:t>
            </w:r>
          </w:p>
        </w:tc>
        <w:tc>
          <w:tcPr>
            <w:tcW w:type="dxa" w:w="2910"/>
          </w:tcPr>
          <w:p>
            <w:pPr>
              <w:spacing w:line="240" w:lineRule="auto" w:after="40" w:before="0"/>
            </w:pPr>
            <w:r>
              <w:rPr>
                <w:rFonts w:ascii="宋体" w:hAnsi="宋体" w:eastAsia="宋体"/>
                <w:b w:val="0"/>
                <w:i w:val="0"/>
                <w:sz w:val="21"/>
              </w:rPr>
              <w:t>6</w:t>
            </w:r>
          </w:p>
        </w:tc>
        <w:tc>
          <w:tcPr>
            <w:tcW w:type="dxa" w:w="2910"/>
          </w:tcPr>
          <w:p>
            <w:pPr>
              <w:spacing w:line="240" w:lineRule="auto" w:after="40" w:before="0"/>
            </w:pPr>
            <w:r>
              <w:rPr>
                <w:rFonts w:ascii="宋体" w:hAnsi="宋体" w:eastAsia="宋体"/>
                <w:b w:val="0"/>
                <w:i w:val="0"/>
                <w:sz w:val="21"/>
              </w:rPr>
              <w:t>1</w:t>
            </w:r>
          </w:p>
        </w:tc>
      </w:tr>
      <w:tr>
        <w:tc>
          <w:tcPr>
            <w:tcW w:type="dxa" w:w="2910"/>
          </w:tcPr>
          <w:p>
            <w:pPr>
              <w:spacing w:line="240" w:lineRule="auto" w:after="40" w:before="0"/>
            </w:pPr>
            <w:r>
              <w:rPr>
                <w:rFonts w:ascii="宋体" w:hAnsi="宋体" w:eastAsia="宋体"/>
                <w:b w:val="0"/>
                <w:i w:val="0"/>
                <w:sz w:val="21"/>
              </w:rPr>
              <w:t>传球</w:t>
            </w:r>
          </w:p>
        </w:tc>
        <w:tc>
          <w:tcPr>
            <w:tcW w:type="dxa" w:w="2910"/>
          </w:tcPr>
          <w:p>
            <w:pPr>
              <w:spacing w:line="240" w:lineRule="auto" w:after="40" w:before="0"/>
            </w:pPr>
            <w:r>
              <w:rPr>
                <w:rFonts w:ascii="宋体" w:hAnsi="宋体" w:eastAsia="宋体"/>
                <w:b w:val="0"/>
                <w:i w:val="0"/>
                <w:sz w:val="21"/>
              </w:rPr>
              <w:t>973</w:t>
            </w:r>
          </w:p>
        </w:tc>
        <w:tc>
          <w:tcPr>
            <w:tcW w:type="dxa" w:w="2910"/>
          </w:tcPr>
          <w:p>
            <w:pPr>
              <w:spacing w:line="240" w:lineRule="auto" w:after="40" w:before="0"/>
            </w:pPr>
            <w:r>
              <w:rPr>
                <w:rFonts w:ascii="宋体" w:hAnsi="宋体" w:eastAsia="宋体"/>
                <w:b w:val="0"/>
                <w:i w:val="0"/>
                <w:sz w:val="21"/>
              </w:rPr>
              <w:t>229</w:t>
            </w:r>
          </w:p>
        </w:tc>
      </w:tr>
      <w:tr>
        <w:tc>
          <w:tcPr>
            <w:tcW w:type="dxa" w:w="2910"/>
          </w:tcPr>
          <w:p>
            <w:pPr>
              <w:spacing w:line="240" w:lineRule="auto" w:after="40" w:before="0"/>
            </w:pPr>
            <w:r>
              <w:rPr>
                <w:rFonts w:ascii="宋体" w:hAnsi="宋体" w:eastAsia="宋体"/>
                <w:b w:val="0"/>
                <w:i w:val="0"/>
                <w:sz w:val="21"/>
              </w:rPr>
              <w:t>传球成功</w:t>
            </w:r>
          </w:p>
        </w:tc>
        <w:tc>
          <w:tcPr>
            <w:tcW w:type="dxa" w:w="2910"/>
          </w:tcPr>
          <w:p>
            <w:pPr>
              <w:spacing w:line="240" w:lineRule="auto" w:after="40" w:before="0"/>
            </w:pPr>
            <w:r>
              <w:rPr>
                <w:rFonts w:ascii="宋体" w:hAnsi="宋体" w:eastAsia="宋体"/>
                <w:b w:val="0"/>
                <w:i w:val="0"/>
                <w:sz w:val="21"/>
              </w:rPr>
              <w:t>885</w:t>
            </w:r>
          </w:p>
        </w:tc>
        <w:tc>
          <w:tcPr>
            <w:tcW w:type="dxa" w:w="2910"/>
          </w:tcPr>
          <w:p>
            <w:pPr>
              <w:spacing w:line="240" w:lineRule="auto" w:after="40" w:before="0"/>
            </w:pPr>
            <w:r>
              <w:rPr>
                <w:rFonts w:ascii="宋体" w:hAnsi="宋体" w:eastAsia="宋体"/>
                <w:b w:val="0"/>
                <w:i w:val="0"/>
                <w:sz w:val="21"/>
              </w:rPr>
              <w:t>153</w:t>
            </w:r>
          </w:p>
        </w:tc>
      </w:tr>
      <w:tr>
        <w:tc>
          <w:tcPr>
            <w:tcW w:type="dxa" w:w="2910"/>
          </w:tcPr>
          <w:p>
            <w:pPr>
              <w:spacing w:line="240" w:lineRule="auto" w:after="40" w:before="0"/>
            </w:pPr>
            <w:r>
              <w:rPr>
                <w:rFonts w:ascii="宋体" w:hAnsi="宋体" w:eastAsia="宋体"/>
                <w:b w:val="0"/>
                <w:i w:val="0"/>
                <w:sz w:val="21"/>
              </w:rPr>
              <w:t>传球成功率</w:t>
            </w:r>
          </w:p>
        </w:tc>
        <w:tc>
          <w:tcPr>
            <w:tcW w:type="dxa" w:w="2910"/>
          </w:tcPr>
          <w:p>
            <w:pPr>
              <w:spacing w:line="240" w:lineRule="auto" w:after="40" w:before="0"/>
            </w:pPr>
            <w:r>
              <w:rPr>
                <w:rFonts w:ascii="宋体" w:hAnsi="宋体" w:eastAsia="宋体"/>
                <w:b w:val="0"/>
                <w:i w:val="0"/>
                <w:sz w:val="21"/>
              </w:rPr>
              <w:t>91.0%</w:t>
            </w:r>
          </w:p>
        </w:tc>
        <w:tc>
          <w:tcPr>
            <w:tcW w:type="dxa" w:w="2910"/>
          </w:tcPr>
          <w:p>
            <w:pPr>
              <w:spacing w:line="240" w:lineRule="auto" w:after="40" w:before="0"/>
            </w:pPr>
            <w:r>
              <w:rPr>
                <w:rFonts w:ascii="宋体" w:hAnsi="宋体" w:eastAsia="宋体"/>
                <w:b w:val="0"/>
                <w:i w:val="0"/>
                <w:sz w:val="21"/>
              </w:rPr>
              <w:t>66.8%</w:t>
            </w:r>
          </w:p>
        </w:tc>
      </w:tr>
      <w:tr>
        <w:tc>
          <w:tcPr>
            <w:tcW w:type="dxa" w:w="2910"/>
          </w:tcPr>
          <w:p>
            <w:pPr>
              <w:spacing w:line="240" w:lineRule="auto" w:after="40" w:before="0"/>
            </w:pPr>
            <w:r>
              <w:rPr>
                <w:rFonts w:ascii="宋体" w:hAnsi="宋体" w:eastAsia="宋体"/>
                <w:b w:val="0"/>
                <w:i w:val="0"/>
                <w:sz w:val="21"/>
              </w:rPr>
              <w:t>控球段数</w:t>
            </w:r>
          </w:p>
        </w:tc>
        <w:tc>
          <w:tcPr>
            <w:tcW w:type="dxa" w:w="2910"/>
          </w:tcPr>
          <w:p>
            <w:pPr>
              <w:spacing w:line="240" w:lineRule="auto" w:after="40" w:before="0"/>
            </w:pPr>
            <w:r>
              <w:rPr>
                <w:rFonts w:ascii="宋体" w:hAnsi="宋体" w:eastAsia="宋体"/>
                <w:b w:val="0"/>
                <w:i w:val="0"/>
                <w:sz w:val="21"/>
              </w:rPr>
              <w:t>82</w:t>
            </w:r>
          </w:p>
        </w:tc>
        <w:tc>
          <w:tcPr>
            <w:tcW w:type="dxa" w:w="2910"/>
          </w:tcPr>
          <w:p>
            <w:pPr>
              <w:spacing w:line="240" w:lineRule="auto" w:after="40" w:before="0"/>
            </w:pPr>
            <w:r>
              <w:rPr>
                <w:rFonts w:ascii="宋体" w:hAnsi="宋体" w:eastAsia="宋体"/>
                <w:b w:val="0"/>
                <w:i w:val="0"/>
                <w:sz w:val="21"/>
              </w:rPr>
              <w:t>55</w:t>
            </w:r>
          </w:p>
        </w:tc>
      </w:tr>
      <w:tr>
        <w:tc>
          <w:tcPr>
            <w:tcW w:type="dxa" w:w="2910"/>
          </w:tcPr>
          <w:p>
            <w:pPr>
              <w:spacing w:line="240" w:lineRule="auto" w:after="40" w:before="0"/>
            </w:pPr>
            <w:r>
              <w:rPr>
                <w:rFonts w:ascii="宋体" w:hAnsi="宋体" w:eastAsia="宋体"/>
                <w:b w:val="0"/>
                <w:i w:val="0"/>
                <w:sz w:val="21"/>
              </w:rPr>
              <w:t>控球份额</w:t>
            </w:r>
          </w:p>
        </w:tc>
        <w:tc>
          <w:tcPr>
            <w:tcW w:type="dxa" w:w="2910"/>
          </w:tcPr>
          <w:p>
            <w:pPr>
              <w:spacing w:line="240" w:lineRule="auto" w:after="40" w:before="0"/>
            </w:pPr>
            <w:r>
              <w:rPr>
                <w:rFonts w:ascii="宋体" w:hAnsi="宋体" w:eastAsia="宋体"/>
                <w:b w:val="0"/>
                <w:i w:val="0"/>
                <w:sz w:val="21"/>
              </w:rPr>
              <w:t>59.9%</w:t>
            </w:r>
          </w:p>
        </w:tc>
        <w:tc>
          <w:tcPr>
            <w:tcW w:type="dxa" w:w="2910"/>
          </w:tcPr>
          <w:p>
            <w:pPr>
              <w:spacing w:line="240" w:lineRule="auto" w:after="40" w:before="0"/>
            </w:pPr>
            <w:r>
              <w:rPr>
                <w:rFonts w:ascii="宋体" w:hAnsi="宋体" w:eastAsia="宋体"/>
                <w:b w:val="0"/>
                <w:i w:val="0"/>
                <w:sz w:val="21"/>
              </w:rPr>
              <w:t>40.1%</w:t>
            </w:r>
          </w:p>
        </w:tc>
      </w:tr>
      <w:tr>
        <w:tc>
          <w:tcPr>
            <w:tcW w:type="dxa" w:w="2910"/>
          </w:tcPr>
          <w:p>
            <w:pPr>
              <w:spacing w:line="240" w:lineRule="auto" w:after="40" w:before="0"/>
            </w:pPr>
            <w:r>
              <w:rPr>
                <w:rFonts w:ascii="宋体" w:hAnsi="宋体" w:eastAsia="宋体"/>
                <w:b w:val="0"/>
                <w:i w:val="0"/>
                <w:sz w:val="21"/>
              </w:rPr>
              <w:t>进攻三区传球</w:t>
            </w:r>
          </w:p>
        </w:tc>
        <w:tc>
          <w:tcPr>
            <w:tcW w:type="dxa" w:w="2910"/>
          </w:tcPr>
          <w:p>
            <w:pPr>
              <w:spacing w:line="240" w:lineRule="auto" w:after="40" w:before="0"/>
            </w:pPr>
            <w:r>
              <w:rPr>
                <w:rFonts w:ascii="宋体" w:hAnsi="宋体" w:eastAsia="宋体"/>
                <w:b w:val="0"/>
                <w:i w:val="0"/>
                <w:sz w:val="21"/>
              </w:rPr>
              <w:t>194</w:t>
            </w:r>
          </w:p>
        </w:tc>
        <w:tc>
          <w:tcPr>
            <w:tcW w:type="dxa" w:w="2910"/>
          </w:tcPr>
          <w:p>
            <w:pPr>
              <w:spacing w:line="240" w:lineRule="auto" w:after="40" w:before="0"/>
            </w:pPr>
            <w:r>
              <w:rPr>
                <w:rFonts w:ascii="宋体" w:hAnsi="宋体" w:eastAsia="宋体"/>
                <w:b w:val="0"/>
                <w:i w:val="0"/>
                <w:sz w:val="21"/>
              </w:rPr>
              <w:t>93</w:t>
            </w:r>
          </w:p>
        </w:tc>
      </w:tr>
      <w:tr>
        <w:tc>
          <w:tcPr>
            <w:tcW w:type="dxa" w:w="2910"/>
          </w:tcPr>
          <w:p>
            <w:pPr>
              <w:spacing w:line="240" w:lineRule="auto" w:after="40" w:before="0"/>
            </w:pPr>
            <w:r>
              <w:rPr>
                <w:rFonts w:ascii="宋体" w:hAnsi="宋体" w:eastAsia="宋体"/>
                <w:b w:val="0"/>
                <w:i w:val="0"/>
                <w:sz w:val="21"/>
              </w:rPr>
              <w:t>禁区进入</w:t>
            </w:r>
          </w:p>
        </w:tc>
        <w:tc>
          <w:tcPr>
            <w:tcW w:type="dxa" w:w="2910"/>
          </w:tcPr>
          <w:p>
            <w:pPr>
              <w:spacing w:line="240" w:lineRule="auto" w:after="40" w:before="0"/>
            </w:pPr>
            <w:r>
              <w:rPr>
                <w:rFonts w:ascii="宋体" w:hAnsi="宋体" w:eastAsia="宋体"/>
                <w:b w:val="0"/>
                <w:i w:val="0"/>
                <w:sz w:val="21"/>
              </w:rPr>
              <w:t>44</w:t>
            </w:r>
          </w:p>
        </w:tc>
        <w:tc>
          <w:tcPr>
            <w:tcW w:type="dxa" w:w="2910"/>
          </w:tcPr>
          <w:p>
            <w:pPr>
              <w:spacing w:line="240" w:lineRule="auto" w:after="40" w:before="0"/>
            </w:pPr>
            <w:r>
              <w:rPr>
                <w:rFonts w:ascii="宋体" w:hAnsi="宋体" w:eastAsia="宋体"/>
                <w:b w:val="0"/>
                <w:i w:val="0"/>
                <w:sz w:val="21"/>
              </w:rPr>
              <w:t>27</w:t>
            </w:r>
          </w:p>
        </w:tc>
      </w:tr>
      <w:tr>
        <w:tc>
          <w:tcPr>
            <w:tcW w:type="dxa" w:w="2910"/>
          </w:tcPr>
          <w:p>
            <w:pPr>
              <w:spacing w:line="240" w:lineRule="auto" w:after="40" w:before="0"/>
            </w:pPr>
            <w:r>
              <w:rPr>
                <w:rFonts w:ascii="宋体" w:hAnsi="宋体" w:eastAsia="宋体"/>
                <w:b w:val="0"/>
                <w:i w:val="0"/>
                <w:sz w:val="21"/>
              </w:rPr>
              <w:t>传球网络边数</w:t>
            </w:r>
          </w:p>
        </w:tc>
        <w:tc>
          <w:tcPr>
            <w:tcW w:type="dxa" w:w="2910"/>
          </w:tcPr>
          <w:p>
            <w:pPr>
              <w:spacing w:line="240" w:lineRule="auto" w:after="40" w:before="0"/>
            </w:pPr>
            <w:r>
              <w:rPr>
                <w:rFonts w:ascii="宋体" w:hAnsi="宋体" w:eastAsia="宋体"/>
                <w:b w:val="0"/>
                <w:i w:val="0"/>
                <w:sz w:val="21"/>
              </w:rPr>
              <w:t>153</w:t>
            </w:r>
          </w:p>
        </w:tc>
        <w:tc>
          <w:tcPr>
            <w:tcW w:type="dxa" w:w="2910"/>
          </w:tcPr>
          <w:p>
            <w:pPr>
              <w:spacing w:line="240" w:lineRule="auto" w:after="40" w:before="0"/>
            </w:pPr>
            <w:r>
              <w:rPr>
                <w:rFonts w:ascii="宋体" w:hAnsi="宋体" w:eastAsia="宋体"/>
                <w:b w:val="0"/>
                <w:i w:val="0"/>
                <w:sz w:val="21"/>
              </w:rPr>
              <w:t>108</w:t>
            </w:r>
          </w:p>
        </w:tc>
      </w:tr>
    </w:tbl>
    <w:p>
      <w:pPr>
        <w:spacing w:line="240" w:lineRule="auto" w:after="160" w:before="0"/>
      </w:pPr>
    </w:p>
    <w:p>
      <w:pPr>
        <w:spacing w:line="360" w:lineRule="auto" w:after="200" w:before="0"/>
        <w:jc w:val="center"/>
      </w:pPr>
      <w:r>
        <w:rPr>
          <w:rFonts w:ascii="宋体" w:hAnsi="宋体" w:eastAsia="宋体"/>
          <w:b w:val="0"/>
          <w:i w:val="0"/>
          <w:sz w:val="21"/>
        </w:rPr>
        <w:t>表 7-4 巴塞罗那的战术风格与进攻偏好</w:t>
      </w:r>
    </w:p>
    <w:tbl>
      <w:tblPr>
        <w:tblStyle w:val="TableGrid"/>
        <w:tblW w:type="auto" w:w="0"/>
        <w:jc w:val="center"/>
        <w:tblLook w:firstColumn="1" w:firstRow="1" w:lastColumn="0" w:lastRow="0" w:noHBand="0" w:noVBand="1" w:val="04A0"/>
      </w:tblPr>
      <w:tblGrid>
        <w:gridCol w:w="4365"/>
        <w:gridCol w:w="4365"/>
      </w:tblGrid>
      <w:tr>
        <w:tc>
          <w:tcPr>
            <w:tcW w:type="dxa" w:w="4365"/>
          </w:tcPr>
          <w:p>
            <w:pPr>
              <w:spacing w:line="240" w:lineRule="auto" w:after="40" w:before="0"/>
              <w:jc w:val="center"/>
            </w:pPr>
            <w:r/>
            <w:r>
              <w:rPr>
                <w:rFonts w:ascii="黑体" w:hAnsi="黑体" w:eastAsia="黑体"/>
                <w:b/>
                <w:i w:val="0"/>
                <w:sz w:val="21"/>
              </w:rPr>
              <w:t>指标</w:t>
            </w:r>
          </w:p>
        </w:tc>
        <w:tc>
          <w:tcPr>
            <w:tcW w:type="dxa" w:w="4365"/>
          </w:tcPr>
          <w:p>
            <w:pPr>
              <w:spacing w:line="240" w:lineRule="auto" w:after="40" w:before="0"/>
              <w:jc w:val="center"/>
            </w:pPr>
            <w:r/>
            <w:r>
              <w:rPr>
                <w:rFonts w:ascii="黑体" w:hAnsi="黑体" w:eastAsia="黑体"/>
                <w:b/>
                <w:i w:val="0"/>
                <w:sz w:val="21"/>
              </w:rPr>
              <w:t>数值</w:t>
            </w:r>
          </w:p>
        </w:tc>
      </w:tr>
      <w:tr>
        <w:tc>
          <w:tcPr>
            <w:tcW w:type="dxa" w:w="4365"/>
          </w:tcPr>
          <w:p>
            <w:pPr>
              <w:spacing w:line="240" w:lineRule="auto" w:after="40" w:before="0"/>
            </w:pPr>
            <w:r>
              <w:rPr>
                <w:rFonts w:ascii="宋体" w:hAnsi="宋体" w:eastAsia="宋体"/>
                <w:b w:val="0"/>
                <w:i w:val="0"/>
                <w:sz w:val="21"/>
              </w:rPr>
              <w:t>阵型</w:t>
            </w:r>
          </w:p>
        </w:tc>
        <w:tc>
          <w:tcPr>
            <w:tcW w:type="dxa" w:w="4365"/>
          </w:tcPr>
          <w:p>
            <w:pPr>
              <w:spacing w:line="240" w:lineRule="auto" w:after="40" w:before="0"/>
            </w:pPr>
            <w:r>
              <w:rPr>
                <w:rFonts w:ascii="宋体" w:hAnsi="宋体" w:eastAsia="宋体"/>
                <w:b w:val="0"/>
                <w:i w:val="0"/>
                <w:sz w:val="21"/>
              </w:rPr>
              <w:t>3-5-2</w:t>
            </w:r>
          </w:p>
        </w:tc>
      </w:tr>
      <w:tr>
        <w:tc>
          <w:tcPr>
            <w:tcW w:type="dxa" w:w="4365"/>
          </w:tcPr>
          <w:p>
            <w:pPr>
              <w:spacing w:line="240" w:lineRule="auto" w:after="40" w:before="0"/>
            </w:pPr>
            <w:r>
              <w:rPr>
                <w:rFonts w:ascii="宋体" w:hAnsi="宋体" w:eastAsia="宋体"/>
                <w:b w:val="0"/>
                <w:i w:val="0"/>
                <w:sz w:val="21"/>
              </w:rPr>
              <w:t>平均传球长度</w:t>
            </w:r>
          </w:p>
        </w:tc>
        <w:tc>
          <w:tcPr>
            <w:tcW w:type="dxa" w:w="4365"/>
          </w:tcPr>
          <w:p>
            <w:pPr>
              <w:spacing w:line="240" w:lineRule="auto" w:after="40" w:before="0"/>
            </w:pPr>
            <w:r>
              <w:rPr>
                <w:rFonts w:ascii="宋体" w:hAnsi="宋体" w:eastAsia="宋体"/>
                <w:b w:val="0"/>
                <w:i w:val="0"/>
                <w:sz w:val="21"/>
              </w:rPr>
              <w:t>17.3 码</w:t>
            </w:r>
          </w:p>
        </w:tc>
      </w:tr>
      <w:tr>
        <w:tc>
          <w:tcPr>
            <w:tcW w:type="dxa" w:w="4365"/>
          </w:tcPr>
          <w:p>
            <w:pPr>
              <w:spacing w:line="240" w:lineRule="auto" w:after="40" w:before="0"/>
            </w:pPr>
            <w:r>
              <w:rPr>
                <w:rFonts w:ascii="宋体" w:hAnsi="宋体" w:eastAsia="宋体"/>
                <w:b w:val="0"/>
                <w:i w:val="0"/>
                <w:sz w:val="21"/>
              </w:rPr>
              <w:t>长传占比</w:t>
            </w:r>
          </w:p>
        </w:tc>
        <w:tc>
          <w:tcPr>
            <w:tcW w:type="dxa" w:w="4365"/>
          </w:tcPr>
          <w:p>
            <w:pPr>
              <w:spacing w:line="240" w:lineRule="auto" w:after="40" w:before="0"/>
            </w:pPr>
            <w:r>
              <w:rPr>
                <w:rFonts w:ascii="宋体" w:hAnsi="宋体" w:eastAsia="宋体"/>
                <w:b w:val="0"/>
                <w:i w:val="0"/>
                <w:sz w:val="21"/>
              </w:rPr>
              <w:t>5.1%</w:t>
            </w:r>
          </w:p>
        </w:tc>
      </w:tr>
      <w:tr>
        <w:tc>
          <w:tcPr>
            <w:tcW w:type="dxa" w:w="4365"/>
          </w:tcPr>
          <w:p>
            <w:pPr>
              <w:spacing w:line="240" w:lineRule="auto" w:after="40" w:before="0"/>
            </w:pPr>
            <w:r>
              <w:rPr>
                <w:rFonts w:ascii="宋体" w:hAnsi="宋体" w:eastAsia="宋体"/>
                <w:b w:val="0"/>
                <w:i w:val="0"/>
                <w:sz w:val="21"/>
              </w:rPr>
              <w:t>每控球段传球数</w:t>
            </w:r>
          </w:p>
        </w:tc>
        <w:tc>
          <w:tcPr>
            <w:tcW w:type="dxa" w:w="4365"/>
          </w:tcPr>
          <w:p>
            <w:pPr>
              <w:spacing w:line="240" w:lineRule="auto" w:after="40" w:before="0"/>
            </w:pPr>
            <w:r>
              <w:rPr>
                <w:rFonts w:ascii="宋体" w:hAnsi="宋体" w:eastAsia="宋体"/>
                <w:b w:val="0"/>
                <w:i w:val="0"/>
                <w:sz w:val="21"/>
              </w:rPr>
              <w:t>11.9</w:t>
            </w:r>
          </w:p>
        </w:tc>
      </w:tr>
      <w:tr>
        <w:tc>
          <w:tcPr>
            <w:tcW w:type="dxa" w:w="4365"/>
          </w:tcPr>
          <w:p>
            <w:pPr>
              <w:spacing w:line="240" w:lineRule="auto" w:after="40" w:before="0"/>
            </w:pPr>
            <w:r>
              <w:rPr>
                <w:rFonts w:ascii="宋体" w:hAnsi="宋体" w:eastAsia="宋体"/>
                <w:b w:val="0"/>
                <w:i w:val="0"/>
                <w:sz w:val="21"/>
              </w:rPr>
              <w:t>前场压迫事件</w:t>
            </w:r>
          </w:p>
        </w:tc>
        <w:tc>
          <w:tcPr>
            <w:tcW w:type="dxa" w:w="4365"/>
          </w:tcPr>
          <w:p>
            <w:pPr>
              <w:spacing w:line="240" w:lineRule="auto" w:after="40" w:before="0"/>
            </w:pPr>
            <w:r>
              <w:rPr>
                <w:rFonts w:ascii="宋体" w:hAnsi="宋体" w:eastAsia="宋体"/>
                <w:b w:val="0"/>
                <w:i w:val="0"/>
                <w:sz w:val="21"/>
              </w:rPr>
              <w:t>34</w:t>
            </w:r>
          </w:p>
        </w:tc>
      </w:tr>
      <w:tr>
        <w:tc>
          <w:tcPr>
            <w:tcW w:type="dxa" w:w="4365"/>
          </w:tcPr>
          <w:p>
            <w:pPr>
              <w:spacing w:line="240" w:lineRule="auto" w:after="40" w:before="0"/>
            </w:pPr>
            <w:r>
              <w:rPr>
                <w:rFonts w:ascii="宋体" w:hAnsi="宋体" w:eastAsia="宋体"/>
                <w:b w:val="0"/>
                <w:i w:val="0"/>
                <w:sz w:val="21"/>
              </w:rPr>
              <w:t>左路占比</w:t>
            </w:r>
          </w:p>
        </w:tc>
        <w:tc>
          <w:tcPr>
            <w:tcW w:type="dxa" w:w="4365"/>
          </w:tcPr>
          <w:p>
            <w:pPr>
              <w:spacing w:line="240" w:lineRule="auto" w:after="40" w:before="0"/>
            </w:pPr>
            <w:r>
              <w:rPr>
                <w:rFonts w:ascii="宋体" w:hAnsi="宋体" w:eastAsia="宋体"/>
                <w:b w:val="0"/>
                <w:i w:val="0"/>
                <w:sz w:val="21"/>
              </w:rPr>
              <w:t>25.2%</w:t>
            </w:r>
          </w:p>
        </w:tc>
      </w:tr>
      <w:tr>
        <w:tc>
          <w:tcPr>
            <w:tcW w:type="dxa" w:w="4365"/>
          </w:tcPr>
          <w:p>
            <w:pPr>
              <w:spacing w:line="240" w:lineRule="auto" w:after="40" w:before="0"/>
            </w:pPr>
            <w:r>
              <w:rPr>
                <w:rFonts w:ascii="宋体" w:hAnsi="宋体" w:eastAsia="宋体"/>
                <w:b w:val="0"/>
                <w:i w:val="0"/>
                <w:sz w:val="21"/>
              </w:rPr>
              <w:t>中路占比</w:t>
            </w:r>
          </w:p>
        </w:tc>
        <w:tc>
          <w:tcPr>
            <w:tcW w:type="dxa" w:w="4365"/>
          </w:tcPr>
          <w:p>
            <w:pPr>
              <w:spacing w:line="240" w:lineRule="auto" w:after="40" w:before="0"/>
            </w:pPr>
            <w:r>
              <w:rPr>
                <w:rFonts w:ascii="宋体" w:hAnsi="宋体" w:eastAsia="宋体"/>
                <w:b w:val="0"/>
                <w:i w:val="0"/>
                <w:sz w:val="21"/>
              </w:rPr>
              <w:t>33.3%</w:t>
            </w:r>
          </w:p>
        </w:tc>
      </w:tr>
      <w:tr>
        <w:tc>
          <w:tcPr>
            <w:tcW w:type="dxa" w:w="4365"/>
          </w:tcPr>
          <w:p>
            <w:pPr>
              <w:spacing w:line="240" w:lineRule="auto" w:after="40" w:before="0"/>
            </w:pPr>
            <w:r>
              <w:rPr>
                <w:rFonts w:ascii="宋体" w:hAnsi="宋体" w:eastAsia="宋体"/>
                <w:b w:val="0"/>
                <w:i w:val="0"/>
                <w:sz w:val="21"/>
              </w:rPr>
              <w:t>右路占比</w:t>
            </w:r>
          </w:p>
        </w:tc>
        <w:tc>
          <w:tcPr>
            <w:tcW w:type="dxa" w:w="4365"/>
          </w:tcPr>
          <w:p>
            <w:pPr>
              <w:spacing w:line="240" w:lineRule="auto" w:after="40" w:before="0"/>
            </w:pPr>
            <w:r>
              <w:rPr>
                <w:rFonts w:ascii="宋体" w:hAnsi="宋体" w:eastAsia="宋体"/>
                <w:b w:val="0"/>
                <w:i w:val="0"/>
                <w:sz w:val="21"/>
              </w:rPr>
              <w:t>41.5%</w:t>
            </w:r>
          </w:p>
        </w:tc>
      </w:tr>
      <w:tr>
        <w:tc>
          <w:tcPr>
            <w:tcW w:type="dxa" w:w="4365"/>
          </w:tcPr>
          <w:p>
            <w:pPr>
              <w:spacing w:line="240" w:lineRule="auto" w:after="40" w:before="0"/>
            </w:pPr>
            <w:r>
              <w:rPr>
                <w:rFonts w:ascii="宋体" w:hAnsi="宋体" w:eastAsia="宋体"/>
                <w:b w:val="0"/>
                <w:i w:val="0"/>
                <w:sz w:val="21"/>
              </w:rPr>
              <w:t>传中</w:t>
            </w:r>
          </w:p>
        </w:tc>
        <w:tc>
          <w:tcPr>
            <w:tcW w:type="dxa" w:w="4365"/>
          </w:tcPr>
          <w:p>
            <w:pPr>
              <w:spacing w:line="240" w:lineRule="auto" w:after="40" w:before="0"/>
            </w:pPr>
            <w:r>
              <w:rPr>
                <w:rFonts w:ascii="宋体" w:hAnsi="宋体" w:eastAsia="宋体"/>
                <w:b w:val="0"/>
                <w:i w:val="0"/>
                <w:sz w:val="21"/>
              </w:rPr>
              <w:t>4</w:t>
            </w:r>
          </w:p>
        </w:tc>
      </w:tr>
      <w:tr>
        <w:tc>
          <w:tcPr>
            <w:tcW w:type="dxa" w:w="4365"/>
          </w:tcPr>
          <w:p>
            <w:pPr>
              <w:spacing w:line="240" w:lineRule="auto" w:after="40" w:before="0"/>
            </w:pPr>
            <w:r>
              <w:rPr>
                <w:rFonts w:ascii="宋体" w:hAnsi="宋体" w:eastAsia="宋体"/>
                <w:b w:val="0"/>
                <w:i w:val="0"/>
                <w:sz w:val="21"/>
              </w:rPr>
              <w:t>直塞</w:t>
            </w:r>
          </w:p>
        </w:tc>
        <w:tc>
          <w:tcPr>
            <w:tcW w:type="dxa" w:w="4365"/>
          </w:tcPr>
          <w:p>
            <w:pPr>
              <w:spacing w:line="240" w:lineRule="auto" w:after="40" w:before="0"/>
            </w:pPr>
            <w:r>
              <w:rPr>
                <w:rFonts w:ascii="宋体" w:hAnsi="宋体" w:eastAsia="宋体"/>
                <w:b w:val="0"/>
                <w:i w:val="0"/>
                <w:sz w:val="21"/>
              </w:rPr>
              <w:t>8</w:t>
            </w:r>
          </w:p>
        </w:tc>
      </w:tr>
      <w:tr>
        <w:tc>
          <w:tcPr>
            <w:tcW w:type="dxa" w:w="4365"/>
          </w:tcPr>
          <w:p>
            <w:pPr>
              <w:spacing w:line="240" w:lineRule="auto" w:after="40" w:before="0"/>
            </w:pPr>
            <w:r>
              <w:rPr>
                <w:rFonts w:ascii="宋体" w:hAnsi="宋体" w:eastAsia="宋体"/>
                <w:b w:val="0"/>
                <w:i w:val="0"/>
                <w:sz w:val="21"/>
              </w:rPr>
              <w:t>平均射门距离</w:t>
            </w:r>
          </w:p>
        </w:tc>
        <w:tc>
          <w:tcPr>
            <w:tcW w:type="dxa" w:w="4365"/>
          </w:tcPr>
          <w:p>
            <w:pPr>
              <w:spacing w:line="240" w:lineRule="auto" w:after="40" w:before="0"/>
            </w:pPr>
            <w:r>
              <w:rPr>
                <w:rFonts w:ascii="宋体" w:hAnsi="宋体" w:eastAsia="宋体"/>
                <w:b w:val="0"/>
                <w:i w:val="0"/>
                <w:sz w:val="21"/>
              </w:rPr>
              <w:t>15.6 码</w:t>
            </w:r>
          </w:p>
        </w:tc>
      </w:tr>
      <w:tr>
        <w:tc>
          <w:tcPr>
            <w:tcW w:type="dxa" w:w="4365"/>
          </w:tcPr>
          <w:p>
            <w:pPr>
              <w:spacing w:line="240" w:lineRule="auto" w:after="40" w:before="0"/>
            </w:pPr>
            <w:r>
              <w:rPr>
                <w:rFonts w:ascii="宋体" w:hAnsi="宋体" w:eastAsia="宋体"/>
                <w:b w:val="0"/>
                <w:i w:val="0"/>
                <w:sz w:val="21"/>
              </w:rPr>
              <w:t>禁区内射门 / 禁区外射门</w:t>
            </w:r>
          </w:p>
        </w:tc>
        <w:tc>
          <w:tcPr>
            <w:tcW w:type="dxa" w:w="4365"/>
          </w:tcPr>
          <w:p>
            <w:pPr>
              <w:spacing w:line="240" w:lineRule="auto" w:after="40" w:before="0"/>
            </w:pPr>
            <w:r>
              <w:rPr>
                <w:rFonts w:ascii="宋体" w:hAnsi="宋体" w:eastAsia="宋体"/>
                <w:b w:val="0"/>
                <w:i w:val="0"/>
                <w:sz w:val="21"/>
              </w:rPr>
              <w:t>7 / 2</w:t>
            </w:r>
          </w:p>
        </w:tc>
      </w:tr>
    </w:tbl>
    <w:p>
      <w:pPr>
        <w:spacing w:line="240" w:lineRule="auto" w:after="160" w:before="0"/>
      </w:pPr>
    </w:p>
    <w:p>
      <w:pPr>
        <w:spacing w:line="360" w:lineRule="auto" w:after="200" w:before="0"/>
        <w:jc w:val="center"/>
      </w:pPr>
      <w:r>
        <w:rPr>
          <w:rFonts w:ascii="宋体" w:hAnsi="宋体" w:eastAsia="宋体"/>
          <w:b w:val="0"/>
          <w:i w:val="0"/>
          <w:sz w:val="21"/>
        </w:rPr>
        <w:t>表 7-5 综合评分前 5 名球员</w:t>
      </w:r>
    </w:p>
    <w:tbl>
      <w:tblPr>
        <w:tblStyle w:val="TableGrid"/>
        <w:tblW w:type="auto" w:w="0"/>
        <w:jc w:val="center"/>
        <w:tblLook w:firstColumn="1" w:firstRow="1" w:lastColumn="0" w:lastRow="0" w:noHBand="0" w:noVBand="1" w:val="04A0"/>
      </w:tblPr>
      <w:tblGrid>
        <w:gridCol w:w="970"/>
        <w:gridCol w:w="970"/>
        <w:gridCol w:w="970"/>
        <w:gridCol w:w="970"/>
        <w:gridCol w:w="970"/>
        <w:gridCol w:w="970"/>
        <w:gridCol w:w="970"/>
        <w:gridCol w:w="970"/>
        <w:gridCol w:w="970"/>
      </w:tblGrid>
      <w:tr>
        <w:tc>
          <w:tcPr>
            <w:tcW w:type="dxa" w:w="970"/>
          </w:tcPr>
          <w:p>
            <w:pPr>
              <w:spacing w:line="240" w:lineRule="auto" w:after="40" w:before="0"/>
              <w:jc w:val="center"/>
            </w:pPr>
            <w:r/>
            <w:r>
              <w:rPr>
                <w:rFonts w:ascii="黑体" w:hAnsi="黑体" w:eastAsia="黑体"/>
                <w:b/>
                <w:i w:val="0"/>
                <w:sz w:val="21"/>
              </w:rPr>
              <w:t>姓名</w:t>
            </w:r>
          </w:p>
        </w:tc>
        <w:tc>
          <w:tcPr>
            <w:tcW w:type="dxa" w:w="970"/>
          </w:tcPr>
          <w:p>
            <w:pPr>
              <w:spacing w:line="240" w:lineRule="auto" w:after="40" w:before="0"/>
              <w:jc w:val="center"/>
            </w:pPr>
            <w:r/>
            <w:r>
              <w:rPr>
                <w:rFonts w:ascii="黑体" w:hAnsi="黑体" w:eastAsia="黑体"/>
                <w:b/>
                <w:i w:val="0"/>
                <w:sz w:val="21"/>
              </w:rPr>
              <w:t>综合分</w:t>
            </w:r>
          </w:p>
        </w:tc>
        <w:tc>
          <w:tcPr>
            <w:tcW w:type="dxa" w:w="970"/>
          </w:tcPr>
          <w:p>
            <w:pPr>
              <w:spacing w:line="240" w:lineRule="auto" w:after="40" w:before="0"/>
              <w:jc w:val="center"/>
            </w:pPr>
            <w:r/>
            <w:r>
              <w:rPr>
                <w:rFonts w:ascii="黑体" w:hAnsi="黑体" w:eastAsia="黑体"/>
                <w:b/>
                <w:i w:val="0"/>
                <w:sz w:val="21"/>
              </w:rPr>
              <w:t>传球</w:t>
            </w:r>
          </w:p>
        </w:tc>
        <w:tc>
          <w:tcPr>
            <w:tcW w:type="dxa" w:w="970"/>
          </w:tcPr>
          <w:p>
            <w:pPr>
              <w:spacing w:line="240" w:lineRule="auto" w:after="40" w:before="0"/>
              <w:jc w:val="center"/>
            </w:pPr>
            <w:r/>
            <w:r>
              <w:rPr>
                <w:rFonts w:ascii="黑体" w:hAnsi="黑体" w:eastAsia="黑体"/>
                <w:b/>
                <w:i w:val="0"/>
                <w:sz w:val="21"/>
              </w:rPr>
              <w:t>成功率</w:t>
            </w:r>
          </w:p>
        </w:tc>
        <w:tc>
          <w:tcPr>
            <w:tcW w:type="dxa" w:w="970"/>
          </w:tcPr>
          <w:p>
            <w:pPr>
              <w:spacing w:line="240" w:lineRule="auto" w:after="40" w:before="0"/>
              <w:jc w:val="center"/>
            </w:pPr>
            <w:r/>
            <w:r>
              <w:rPr>
                <w:rFonts w:ascii="黑体" w:hAnsi="黑体" w:eastAsia="黑体"/>
                <w:b/>
                <w:i w:val="0"/>
                <w:sz w:val="21"/>
              </w:rPr>
              <w:t>关键传球</w:t>
            </w:r>
          </w:p>
        </w:tc>
        <w:tc>
          <w:tcPr>
            <w:tcW w:type="dxa" w:w="970"/>
          </w:tcPr>
          <w:p>
            <w:pPr>
              <w:spacing w:line="240" w:lineRule="auto" w:after="40" w:before="0"/>
              <w:jc w:val="center"/>
            </w:pPr>
            <w:r/>
            <w:r>
              <w:rPr>
                <w:rFonts w:ascii="黑体" w:hAnsi="黑体" w:eastAsia="黑体"/>
                <w:b/>
                <w:i w:val="0"/>
                <w:sz w:val="21"/>
              </w:rPr>
              <w:t>射门</w:t>
            </w:r>
          </w:p>
        </w:tc>
        <w:tc>
          <w:tcPr>
            <w:tcW w:type="dxa" w:w="970"/>
          </w:tcPr>
          <w:p>
            <w:pPr>
              <w:spacing w:line="240" w:lineRule="auto" w:after="40" w:before="0"/>
              <w:jc w:val="center"/>
            </w:pPr>
            <w:r/>
            <w:r>
              <w:rPr>
                <w:rFonts w:ascii="黑体" w:hAnsi="黑体" w:eastAsia="黑体"/>
                <w:b/>
                <w:i w:val="0"/>
                <w:sz w:val="21"/>
              </w:rPr>
              <w:t>进球</w:t>
            </w:r>
          </w:p>
        </w:tc>
        <w:tc>
          <w:tcPr>
            <w:tcW w:type="dxa" w:w="970"/>
          </w:tcPr>
          <w:p>
            <w:pPr>
              <w:spacing w:line="240" w:lineRule="auto" w:after="40" w:before="0"/>
              <w:jc w:val="center"/>
            </w:pPr>
            <w:r/>
            <w:r>
              <w:rPr>
                <w:rFonts w:ascii="黑体" w:hAnsi="黑体" w:eastAsia="黑体"/>
                <w:b/>
                <w:i w:val="0"/>
                <w:sz w:val="21"/>
              </w:rPr>
              <w:t>触球</w:t>
            </w:r>
          </w:p>
        </w:tc>
        <w:tc>
          <w:tcPr>
            <w:tcW w:type="dxa" w:w="970"/>
          </w:tcPr>
          <w:p>
            <w:pPr>
              <w:spacing w:line="240" w:lineRule="auto" w:after="40" w:before="0"/>
              <w:jc w:val="center"/>
            </w:pPr>
            <w:r/>
            <w:r>
              <w:rPr>
                <w:rFonts w:ascii="黑体" w:hAnsi="黑体" w:eastAsia="黑体"/>
                <w:b/>
                <w:i w:val="0"/>
                <w:sz w:val="21"/>
              </w:rPr>
              <w:t>网络连接度</w:t>
            </w:r>
          </w:p>
        </w:tc>
      </w:tr>
      <w:tr>
        <w:tc>
          <w:tcPr>
            <w:tcW w:type="dxa" w:w="970"/>
          </w:tcPr>
          <w:p>
            <w:pPr>
              <w:spacing w:line="240" w:lineRule="auto" w:after="40" w:before="0"/>
            </w:pPr>
            <w:r>
              <w:rPr>
                <w:rFonts w:ascii="宋体" w:hAnsi="宋体" w:eastAsia="宋体"/>
                <w:b w:val="0"/>
                <w:i w:val="0"/>
                <w:sz w:val="21"/>
              </w:rPr>
              <w:t>Lionel Andrés Messi Cuccittini</w:t>
            </w:r>
          </w:p>
        </w:tc>
        <w:tc>
          <w:tcPr>
            <w:tcW w:type="dxa" w:w="970"/>
          </w:tcPr>
          <w:p>
            <w:pPr>
              <w:spacing w:line="240" w:lineRule="auto" w:after="40" w:before="0"/>
            </w:pPr>
            <w:r>
              <w:rPr>
                <w:rFonts w:ascii="宋体" w:hAnsi="宋体" w:eastAsia="宋体"/>
                <w:b w:val="0"/>
                <w:i w:val="0"/>
                <w:sz w:val="21"/>
              </w:rPr>
              <w:t>28.9</w:t>
            </w:r>
          </w:p>
        </w:tc>
        <w:tc>
          <w:tcPr>
            <w:tcW w:type="dxa" w:w="970"/>
          </w:tcPr>
          <w:p>
            <w:pPr>
              <w:spacing w:line="240" w:lineRule="auto" w:after="40" w:before="0"/>
            </w:pPr>
            <w:r>
              <w:rPr>
                <w:rFonts w:ascii="宋体" w:hAnsi="宋体" w:eastAsia="宋体"/>
                <w:b w:val="0"/>
                <w:i w:val="0"/>
                <w:sz w:val="21"/>
              </w:rPr>
              <w:t>59</w:t>
            </w:r>
          </w:p>
        </w:tc>
        <w:tc>
          <w:tcPr>
            <w:tcW w:type="dxa" w:w="970"/>
          </w:tcPr>
          <w:p>
            <w:pPr>
              <w:spacing w:line="240" w:lineRule="auto" w:after="40" w:before="0"/>
            </w:pPr>
            <w:r>
              <w:rPr>
                <w:rFonts w:ascii="宋体" w:hAnsi="宋体" w:eastAsia="宋体"/>
                <w:b w:val="0"/>
                <w:i w:val="0"/>
                <w:sz w:val="21"/>
              </w:rPr>
              <w:t>79.7%</w:t>
            </w:r>
          </w:p>
        </w:tc>
        <w:tc>
          <w:tcPr>
            <w:tcW w:type="dxa" w:w="970"/>
          </w:tcPr>
          <w:p>
            <w:pPr>
              <w:spacing w:line="240" w:lineRule="auto" w:after="40" w:before="0"/>
            </w:pPr>
            <w:r>
              <w:rPr>
                <w:rFonts w:ascii="宋体" w:hAnsi="宋体" w:eastAsia="宋体"/>
                <w:b w:val="0"/>
                <w:i w:val="0"/>
                <w:sz w:val="21"/>
              </w:rPr>
              <w:t>1</w:t>
            </w:r>
          </w:p>
        </w:tc>
        <w:tc>
          <w:tcPr>
            <w:tcW w:type="dxa" w:w="970"/>
          </w:tcPr>
          <w:p>
            <w:pPr>
              <w:spacing w:line="240" w:lineRule="auto" w:after="40" w:before="0"/>
            </w:pPr>
            <w:r>
              <w:rPr>
                <w:rFonts w:ascii="宋体" w:hAnsi="宋体" w:eastAsia="宋体"/>
                <w:b w:val="0"/>
                <w:i w:val="0"/>
                <w:sz w:val="21"/>
              </w:rPr>
              <w:t>7</w:t>
            </w:r>
          </w:p>
        </w:tc>
        <w:tc>
          <w:tcPr>
            <w:tcW w:type="dxa" w:w="970"/>
          </w:tcPr>
          <w:p>
            <w:pPr>
              <w:spacing w:line="240" w:lineRule="auto" w:after="40" w:before="0"/>
            </w:pPr>
            <w:r>
              <w:rPr>
                <w:rFonts w:ascii="宋体" w:hAnsi="宋体" w:eastAsia="宋体"/>
                <w:b w:val="0"/>
                <w:i w:val="0"/>
                <w:sz w:val="21"/>
              </w:rPr>
              <w:t>2</w:t>
            </w:r>
          </w:p>
        </w:tc>
        <w:tc>
          <w:tcPr>
            <w:tcW w:type="dxa" w:w="970"/>
          </w:tcPr>
          <w:p>
            <w:pPr>
              <w:spacing w:line="240" w:lineRule="auto" w:after="40" w:before="0"/>
            </w:pPr>
            <w:r>
              <w:rPr>
                <w:rFonts w:ascii="宋体" w:hAnsi="宋体" w:eastAsia="宋体"/>
                <w:b w:val="0"/>
                <w:i w:val="0"/>
                <w:sz w:val="21"/>
              </w:rPr>
              <w:t>216</w:t>
            </w:r>
          </w:p>
        </w:tc>
        <w:tc>
          <w:tcPr>
            <w:tcW w:type="dxa" w:w="970"/>
          </w:tcPr>
          <w:p>
            <w:pPr>
              <w:spacing w:line="240" w:lineRule="auto" w:after="40" w:before="0"/>
            </w:pPr>
            <w:r>
              <w:rPr>
                <w:rFonts w:ascii="宋体" w:hAnsi="宋体" w:eastAsia="宋体"/>
                <w:b w:val="0"/>
                <w:i w:val="0"/>
                <w:sz w:val="21"/>
              </w:rPr>
              <w:t>12</w:t>
            </w:r>
          </w:p>
        </w:tc>
      </w:tr>
      <w:tr>
        <w:tc>
          <w:tcPr>
            <w:tcW w:type="dxa" w:w="970"/>
          </w:tcPr>
          <w:p>
            <w:pPr>
              <w:spacing w:line="240" w:lineRule="auto" w:after="40" w:before="0"/>
            </w:pPr>
            <w:r>
              <w:rPr>
                <w:rFonts w:ascii="宋体" w:hAnsi="宋体" w:eastAsia="宋体"/>
                <w:b w:val="0"/>
                <w:i w:val="0"/>
                <w:sz w:val="21"/>
              </w:rPr>
              <w:t>Antoine Griezmann</w:t>
            </w:r>
          </w:p>
        </w:tc>
        <w:tc>
          <w:tcPr>
            <w:tcW w:type="dxa" w:w="970"/>
          </w:tcPr>
          <w:p>
            <w:pPr>
              <w:spacing w:line="240" w:lineRule="auto" w:after="40" w:before="0"/>
            </w:pPr>
            <w:r>
              <w:rPr>
                <w:rFonts w:ascii="宋体" w:hAnsi="宋体" w:eastAsia="宋体"/>
                <w:b w:val="0"/>
                <w:i w:val="0"/>
                <w:sz w:val="21"/>
              </w:rPr>
              <w:t>17.1</w:t>
            </w:r>
          </w:p>
        </w:tc>
        <w:tc>
          <w:tcPr>
            <w:tcW w:type="dxa" w:w="970"/>
          </w:tcPr>
          <w:p>
            <w:pPr>
              <w:spacing w:line="240" w:lineRule="auto" w:after="40" w:before="0"/>
            </w:pPr>
            <w:r>
              <w:rPr>
                <w:rFonts w:ascii="宋体" w:hAnsi="宋体" w:eastAsia="宋体"/>
                <w:b w:val="0"/>
                <w:i w:val="0"/>
                <w:sz w:val="21"/>
              </w:rPr>
              <w:t>33</w:t>
            </w:r>
          </w:p>
        </w:tc>
        <w:tc>
          <w:tcPr>
            <w:tcW w:type="dxa" w:w="970"/>
          </w:tcPr>
          <w:p>
            <w:pPr>
              <w:spacing w:line="240" w:lineRule="auto" w:after="40" w:before="0"/>
            </w:pPr>
            <w:r>
              <w:rPr>
                <w:rFonts w:ascii="宋体" w:hAnsi="宋体" w:eastAsia="宋体"/>
                <w:b w:val="0"/>
                <w:i w:val="0"/>
                <w:sz w:val="21"/>
              </w:rPr>
              <w:t>90.9%</w:t>
            </w:r>
          </w:p>
        </w:tc>
        <w:tc>
          <w:tcPr>
            <w:tcW w:type="dxa" w:w="970"/>
          </w:tcPr>
          <w:p>
            <w:pPr>
              <w:spacing w:line="240" w:lineRule="auto" w:after="40" w:before="0"/>
            </w:pPr>
            <w:r>
              <w:rPr>
                <w:rFonts w:ascii="宋体" w:hAnsi="宋体" w:eastAsia="宋体"/>
                <w:b w:val="0"/>
                <w:i w:val="0"/>
                <w:sz w:val="21"/>
              </w:rPr>
              <w:t>1</w:t>
            </w:r>
          </w:p>
        </w:tc>
        <w:tc>
          <w:tcPr>
            <w:tcW w:type="dxa" w:w="970"/>
          </w:tcPr>
          <w:p>
            <w:pPr>
              <w:spacing w:line="240" w:lineRule="auto" w:after="40" w:before="0"/>
            </w:pPr>
            <w:r>
              <w:rPr>
                <w:rFonts w:ascii="宋体" w:hAnsi="宋体" w:eastAsia="宋体"/>
                <w:b w:val="0"/>
                <w:i w:val="0"/>
                <w:sz w:val="21"/>
              </w:rPr>
              <w:t>1</w:t>
            </w:r>
          </w:p>
        </w:tc>
        <w:tc>
          <w:tcPr>
            <w:tcW w:type="dxa" w:w="970"/>
          </w:tcPr>
          <w:p>
            <w:pPr>
              <w:spacing w:line="240" w:lineRule="auto" w:after="40" w:before="0"/>
            </w:pPr>
            <w:r>
              <w:rPr>
                <w:rFonts w:ascii="宋体" w:hAnsi="宋体" w:eastAsia="宋体"/>
                <w:b w:val="0"/>
                <w:i w:val="0"/>
                <w:sz w:val="21"/>
              </w:rPr>
              <w:t>1</w:t>
            </w:r>
          </w:p>
        </w:tc>
        <w:tc>
          <w:tcPr>
            <w:tcW w:type="dxa" w:w="970"/>
          </w:tcPr>
          <w:p>
            <w:pPr>
              <w:spacing w:line="240" w:lineRule="auto" w:after="40" w:before="0"/>
            </w:pPr>
            <w:r>
              <w:rPr>
                <w:rFonts w:ascii="宋体" w:hAnsi="宋体" w:eastAsia="宋体"/>
                <w:b w:val="0"/>
                <w:i w:val="0"/>
                <w:sz w:val="21"/>
              </w:rPr>
              <w:t>146</w:t>
            </w:r>
          </w:p>
        </w:tc>
        <w:tc>
          <w:tcPr>
            <w:tcW w:type="dxa" w:w="970"/>
          </w:tcPr>
          <w:p>
            <w:pPr>
              <w:spacing w:line="240" w:lineRule="auto" w:after="40" w:before="0"/>
            </w:pPr>
            <w:r>
              <w:rPr>
                <w:rFonts w:ascii="宋体" w:hAnsi="宋体" w:eastAsia="宋体"/>
                <w:b w:val="0"/>
                <w:i w:val="0"/>
                <w:sz w:val="21"/>
              </w:rPr>
              <w:t>13</w:t>
            </w:r>
          </w:p>
        </w:tc>
      </w:tr>
      <w:tr>
        <w:tc>
          <w:tcPr>
            <w:tcW w:type="dxa" w:w="970"/>
          </w:tcPr>
          <w:p>
            <w:pPr>
              <w:spacing w:line="240" w:lineRule="auto" w:after="40" w:before="0"/>
            </w:pPr>
            <w:r>
              <w:rPr>
                <w:rFonts w:ascii="宋体" w:hAnsi="宋体" w:eastAsia="宋体"/>
                <w:b w:val="0"/>
                <w:i w:val="0"/>
                <w:sz w:val="21"/>
              </w:rPr>
              <w:t>Sergio Busquets i Burgos</w:t>
            </w:r>
          </w:p>
        </w:tc>
        <w:tc>
          <w:tcPr>
            <w:tcW w:type="dxa" w:w="970"/>
          </w:tcPr>
          <w:p>
            <w:pPr>
              <w:spacing w:line="240" w:lineRule="auto" w:after="40" w:before="0"/>
            </w:pPr>
            <w:r>
              <w:rPr>
                <w:rFonts w:ascii="宋体" w:hAnsi="宋体" w:eastAsia="宋体"/>
                <w:b w:val="0"/>
                <w:i w:val="0"/>
                <w:sz w:val="21"/>
              </w:rPr>
              <w:t>15.4</w:t>
            </w:r>
          </w:p>
        </w:tc>
        <w:tc>
          <w:tcPr>
            <w:tcW w:type="dxa" w:w="970"/>
          </w:tcPr>
          <w:p>
            <w:pPr>
              <w:spacing w:line="240" w:lineRule="auto" w:after="40" w:before="0"/>
            </w:pPr>
            <w:r>
              <w:rPr>
                <w:rFonts w:ascii="宋体" w:hAnsi="宋体" w:eastAsia="宋体"/>
                <w:b w:val="0"/>
                <w:i w:val="0"/>
                <w:sz w:val="21"/>
              </w:rPr>
              <w:t>108</w:t>
            </w:r>
          </w:p>
        </w:tc>
        <w:tc>
          <w:tcPr>
            <w:tcW w:type="dxa" w:w="970"/>
          </w:tcPr>
          <w:p>
            <w:pPr>
              <w:spacing w:line="240" w:lineRule="auto" w:after="40" w:before="0"/>
            </w:pPr>
            <w:r>
              <w:rPr>
                <w:rFonts w:ascii="宋体" w:hAnsi="宋体" w:eastAsia="宋体"/>
                <w:b w:val="0"/>
                <w:i w:val="0"/>
                <w:sz w:val="21"/>
              </w:rPr>
              <w:t>96.3%</w:t>
            </w:r>
          </w:p>
        </w:tc>
        <w:tc>
          <w:tcPr>
            <w:tcW w:type="dxa" w:w="970"/>
          </w:tcPr>
          <w:p>
            <w:pPr>
              <w:spacing w:line="240" w:lineRule="auto" w:after="40" w:before="0"/>
            </w:pPr>
            <w:r>
              <w:rPr>
                <w:rFonts w:ascii="宋体" w:hAnsi="宋体" w:eastAsia="宋体"/>
                <w:b w:val="0"/>
                <w:i w:val="0"/>
                <w:sz w:val="21"/>
              </w:rPr>
              <w:t>1</w:t>
            </w:r>
          </w:p>
        </w:tc>
        <w:tc>
          <w:tcPr>
            <w:tcW w:type="dxa" w:w="970"/>
          </w:tcPr>
          <w:p>
            <w:pPr>
              <w:spacing w:line="240" w:lineRule="auto" w:after="40" w:before="0"/>
            </w:pPr>
            <w:r>
              <w:rPr>
                <w:rFonts w:ascii="宋体" w:hAnsi="宋体" w:eastAsia="宋体"/>
                <w:b w:val="0"/>
                <w:i w:val="0"/>
                <w:sz w:val="21"/>
              </w:rPr>
              <w:t>0</w:t>
            </w:r>
          </w:p>
        </w:tc>
        <w:tc>
          <w:tcPr>
            <w:tcW w:type="dxa" w:w="970"/>
          </w:tcPr>
          <w:p>
            <w:pPr>
              <w:spacing w:line="240" w:lineRule="auto" w:after="40" w:before="0"/>
            </w:pPr>
            <w:r>
              <w:rPr>
                <w:rFonts w:ascii="宋体" w:hAnsi="宋体" w:eastAsia="宋体"/>
                <w:b w:val="0"/>
                <w:i w:val="0"/>
                <w:sz w:val="21"/>
              </w:rPr>
              <w:t>0</w:t>
            </w:r>
          </w:p>
        </w:tc>
        <w:tc>
          <w:tcPr>
            <w:tcW w:type="dxa" w:w="970"/>
          </w:tcPr>
          <w:p>
            <w:pPr>
              <w:spacing w:line="240" w:lineRule="auto" w:after="40" w:before="0"/>
            </w:pPr>
            <w:r>
              <w:rPr>
                <w:rFonts w:ascii="宋体" w:hAnsi="宋体" w:eastAsia="宋体"/>
                <w:b w:val="0"/>
                <w:i w:val="0"/>
                <w:sz w:val="21"/>
              </w:rPr>
              <w:t>307</w:t>
            </w:r>
          </w:p>
        </w:tc>
        <w:tc>
          <w:tcPr>
            <w:tcW w:type="dxa" w:w="970"/>
          </w:tcPr>
          <w:p>
            <w:pPr>
              <w:spacing w:line="240" w:lineRule="auto" w:after="40" w:before="0"/>
            </w:pPr>
            <w:r>
              <w:rPr>
                <w:rFonts w:ascii="宋体" w:hAnsi="宋体" w:eastAsia="宋体"/>
                <w:b w:val="0"/>
                <w:i w:val="0"/>
                <w:sz w:val="21"/>
              </w:rPr>
              <w:t>14</w:t>
            </w:r>
          </w:p>
        </w:tc>
      </w:tr>
      <w:tr>
        <w:tc>
          <w:tcPr>
            <w:tcW w:type="dxa" w:w="970"/>
          </w:tcPr>
          <w:p>
            <w:pPr>
              <w:spacing w:line="240" w:lineRule="auto" w:after="40" w:before="0"/>
            </w:pPr>
            <w:r>
              <w:rPr>
                <w:rFonts w:ascii="宋体" w:hAnsi="宋体" w:eastAsia="宋体"/>
                <w:b w:val="0"/>
                <w:i w:val="0"/>
                <w:sz w:val="21"/>
              </w:rPr>
              <w:t>Frenkie de Jong</w:t>
            </w:r>
          </w:p>
        </w:tc>
        <w:tc>
          <w:tcPr>
            <w:tcW w:type="dxa" w:w="970"/>
          </w:tcPr>
          <w:p>
            <w:pPr>
              <w:spacing w:line="240" w:lineRule="auto" w:after="40" w:before="0"/>
            </w:pPr>
            <w:r>
              <w:rPr>
                <w:rFonts w:ascii="宋体" w:hAnsi="宋体" w:eastAsia="宋体"/>
                <w:b w:val="0"/>
                <w:i w:val="0"/>
                <w:sz w:val="21"/>
              </w:rPr>
              <w:t>14.9</w:t>
            </w:r>
          </w:p>
        </w:tc>
        <w:tc>
          <w:tcPr>
            <w:tcW w:type="dxa" w:w="970"/>
          </w:tcPr>
          <w:p>
            <w:pPr>
              <w:spacing w:line="240" w:lineRule="auto" w:after="40" w:before="0"/>
            </w:pPr>
            <w:r>
              <w:rPr>
                <w:rFonts w:ascii="宋体" w:hAnsi="宋体" w:eastAsia="宋体"/>
                <w:b w:val="0"/>
                <w:i w:val="0"/>
                <w:sz w:val="21"/>
              </w:rPr>
              <w:t>98</w:t>
            </w:r>
          </w:p>
        </w:tc>
        <w:tc>
          <w:tcPr>
            <w:tcW w:type="dxa" w:w="970"/>
          </w:tcPr>
          <w:p>
            <w:pPr>
              <w:spacing w:line="240" w:lineRule="auto" w:after="40" w:before="0"/>
            </w:pPr>
            <w:r>
              <w:rPr>
                <w:rFonts w:ascii="宋体" w:hAnsi="宋体" w:eastAsia="宋体"/>
                <w:b w:val="0"/>
                <w:i w:val="0"/>
                <w:sz w:val="21"/>
              </w:rPr>
              <w:t>91.8%</w:t>
            </w:r>
          </w:p>
        </w:tc>
        <w:tc>
          <w:tcPr>
            <w:tcW w:type="dxa" w:w="970"/>
          </w:tcPr>
          <w:p>
            <w:pPr>
              <w:spacing w:line="240" w:lineRule="auto" w:after="40" w:before="0"/>
            </w:pPr>
            <w:r>
              <w:rPr>
                <w:rFonts w:ascii="宋体" w:hAnsi="宋体" w:eastAsia="宋体"/>
                <w:b w:val="0"/>
                <w:i w:val="0"/>
                <w:sz w:val="21"/>
              </w:rPr>
              <w:t>1</w:t>
            </w:r>
          </w:p>
        </w:tc>
        <w:tc>
          <w:tcPr>
            <w:tcW w:type="dxa" w:w="970"/>
          </w:tcPr>
          <w:p>
            <w:pPr>
              <w:spacing w:line="240" w:lineRule="auto" w:after="40" w:before="0"/>
            </w:pPr>
            <w:r>
              <w:rPr>
                <w:rFonts w:ascii="宋体" w:hAnsi="宋体" w:eastAsia="宋体"/>
                <w:b w:val="0"/>
                <w:i w:val="0"/>
                <w:sz w:val="21"/>
              </w:rPr>
              <w:t>0</w:t>
            </w:r>
          </w:p>
        </w:tc>
        <w:tc>
          <w:tcPr>
            <w:tcW w:type="dxa" w:w="970"/>
          </w:tcPr>
          <w:p>
            <w:pPr>
              <w:spacing w:line="240" w:lineRule="auto" w:after="40" w:before="0"/>
            </w:pPr>
            <w:r>
              <w:rPr>
                <w:rFonts w:ascii="宋体" w:hAnsi="宋体" w:eastAsia="宋体"/>
                <w:b w:val="0"/>
                <w:i w:val="0"/>
                <w:sz w:val="21"/>
              </w:rPr>
              <w:t>0</w:t>
            </w:r>
          </w:p>
        </w:tc>
        <w:tc>
          <w:tcPr>
            <w:tcW w:type="dxa" w:w="970"/>
          </w:tcPr>
          <w:p>
            <w:pPr>
              <w:spacing w:line="240" w:lineRule="auto" w:after="40" w:before="0"/>
            </w:pPr>
            <w:r>
              <w:rPr>
                <w:rFonts w:ascii="宋体" w:hAnsi="宋体" w:eastAsia="宋体"/>
                <w:b w:val="0"/>
                <w:i w:val="0"/>
                <w:sz w:val="21"/>
              </w:rPr>
              <w:t>307</w:t>
            </w:r>
          </w:p>
        </w:tc>
        <w:tc>
          <w:tcPr>
            <w:tcW w:type="dxa" w:w="970"/>
          </w:tcPr>
          <w:p>
            <w:pPr>
              <w:spacing w:line="240" w:lineRule="auto" w:after="40" w:before="0"/>
            </w:pPr>
            <w:r>
              <w:rPr>
                <w:rFonts w:ascii="宋体" w:hAnsi="宋体" w:eastAsia="宋体"/>
                <w:b w:val="0"/>
                <w:i w:val="0"/>
                <w:sz w:val="21"/>
              </w:rPr>
              <w:t>14</w:t>
            </w:r>
          </w:p>
        </w:tc>
      </w:tr>
      <w:tr>
        <w:tc>
          <w:tcPr>
            <w:tcW w:type="dxa" w:w="970"/>
          </w:tcPr>
          <w:p>
            <w:pPr>
              <w:spacing w:line="240" w:lineRule="auto" w:after="40" w:before="0"/>
            </w:pPr>
            <w:r>
              <w:rPr>
                <w:rFonts w:ascii="宋体" w:hAnsi="宋体" w:eastAsia="宋体"/>
                <w:b w:val="0"/>
                <w:i w:val="0"/>
                <w:sz w:val="21"/>
              </w:rPr>
              <w:t>Ronald Federico Araújo da Silva</w:t>
            </w:r>
          </w:p>
        </w:tc>
        <w:tc>
          <w:tcPr>
            <w:tcW w:type="dxa" w:w="970"/>
          </w:tcPr>
          <w:p>
            <w:pPr>
              <w:spacing w:line="240" w:lineRule="auto" w:after="40" w:before="0"/>
            </w:pPr>
            <w:r>
              <w:rPr>
                <w:rFonts w:ascii="宋体" w:hAnsi="宋体" w:eastAsia="宋体"/>
                <w:b w:val="0"/>
                <w:i w:val="0"/>
                <w:sz w:val="21"/>
              </w:rPr>
              <w:t>13.7</w:t>
            </w:r>
          </w:p>
        </w:tc>
        <w:tc>
          <w:tcPr>
            <w:tcW w:type="dxa" w:w="970"/>
          </w:tcPr>
          <w:p>
            <w:pPr>
              <w:spacing w:line="240" w:lineRule="auto" w:after="40" w:before="0"/>
            </w:pPr>
            <w:r>
              <w:rPr>
                <w:rFonts w:ascii="宋体" w:hAnsi="宋体" w:eastAsia="宋体"/>
                <w:b w:val="0"/>
                <w:i w:val="0"/>
                <w:sz w:val="21"/>
              </w:rPr>
              <w:t>44</w:t>
            </w:r>
          </w:p>
        </w:tc>
        <w:tc>
          <w:tcPr>
            <w:tcW w:type="dxa" w:w="970"/>
          </w:tcPr>
          <w:p>
            <w:pPr>
              <w:spacing w:line="240" w:lineRule="auto" w:after="40" w:before="0"/>
            </w:pPr>
            <w:r>
              <w:rPr>
                <w:rFonts w:ascii="宋体" w:hAnsi="宋体" w:eastAsia="宋体"/>
                <w:b w:val="0"/>
                <w:i w:val="0"/>
                <w:sz w:val="21"/>
              </w:rPr>
              <w:t>97.7%</w:t>
            </w:r>
          </w:p>
        </w:tc>
        <w:tc>
          <w:tcPr>
            <w:tcW w:type="dxa" w:w="970"/>
          </w:tcPr>
          <w:p>
            <w:pPr>
              <w:spacing w:line="240" w:lineRule="auto" w:after="40" w:before="0"/>
            </w:pPr>
            <w:r>
              <w:rPr>
                <w:rFonts w:ascii="宋体" w:hAnsi="宋体" w:eastAsia="宋体"/>
                <w:b w:val="0"/>
                <w:i w:val="0"/>
                <w:sz w:val="21"/>
              </w:rPr>
              <w:t>0</w:t>
            </w:r>
          </w:p>
        </w:tc>
        <w:tc>
          <w:tcPr>
            <w:tcW w:type="dxa" w:w="970"/>
          </w:tcPr>
          <w:p>
            <w:pPr>
              <w:spacing w:line="240" w:lineRule="auto" w:after="40" w:before="0"/>
            </w:pPr>
            <w:r>
              <w:rPr>
                <w:rFonts w:ascii="宋体" w:hAnsi="宋体" w:eastAsia="宋体"/>
                <w:b w:val="0"/>
                <w:i w:val="0"/>
                <w:sz w:val="21"/>
              </w:rPr>
              <w:t>1</w:t>
            </w:r>
          </w:p>
        </w:tc>
        <w:tc>
          <w:tcPr>
            <w:tcW w:type="dxa" w:w="970"/>
          </w:tcPr>
          <w:p>
            <w:pPr>
              <w:spacing w:line="240" w:lineRule="auto" w:after="40" w:before="0"/>
            </w:pPr>
            <w:r>
              <w:rPr>
                <w:rFonts w:ascii="宋体" w:hAnsi="宋体" w:eastAsia="宋体"/>
                <w:b w:val="0"/>
                <w:i w:val="0"/>
                <w:sz w:val="21"/>
              </w:rPr>
              <w:t>1</w:t>
            </w:r>
          </w:p>
        </w:tc>
        <w:tc>
          <w:tcPr>
            <w:tcW w:type="dxa" w:w="970"/>
          </w:tcPr>
          <w:p>
            <w:pPr>
              <w:spacing w:line="240" w:lineRule="auto" w:after="40" w:before="0"/>
            </w:pPr>
            <w:r>
              <w:rPr>
                <w:rFonts w:ascii="宋体" w:hAnsi="宋体" w:eastAsia="宋体"/>
                <w:b w:val="0"/>
                <w:i w:val="0"/>
                <w:sz w:val="21"/>
              </w:rPr>
              <w:t>134</w:t>
            </w:r>
          </w:p>
        </w:tc>
        <w:tc>
          <w:tcPr>
            <w:tcW w:type="dxa" w:w="970"/>
          </w:tcPr>
          <w:p>
            <w:pPr>
              <w:spacing w:line="240" w:lineRule="auto" w:after="40" w:before="0"/>
            </w:pPr>
            <w:r>
              <w:rPr>
                <w:rFonts w:ascii="宋体" w:hAnsi="宋体" w:eastAsia="宋体"/>
                <w:b w:val="0"/>
                <w:i w:val="0"/>
                <w:sz w:val="21"/>
              </w:rPr>
              <w:t>11</w:t>
            </w:r>
          </w:p>
        </w:tc>
      </w:tr>
    </w:tbl>
    <w:p>
      <w:pPr>
        <w:spacing w:line="240" w:lineRule="auto" w:after="160" w:before="0"/>
      </w:pPr>
    </w:p>
    <w:p>
      <w:pPr>
        <w:spacing w:line="360" w:lineRule="auto" w:after="120" w:before="0"/>
        <w:ind w:firstLine="480"/>
      </w:pPr>
      <w:r>
        <w:rPr>
          <w:rFonts w:ascii="宋体" w:hAnsi="宋体" w:eastAsia="宋体"/>
          <w:b w:val="0"/>
          <w:i w:val="0"/>
          <w:sz w:val="24"/>
        </w:rPr>
        <w:t>三张图由本地缓存 data/cache/3773661/figures/ 提供，本次分析使用的数据与绘图代码即第六章所述实现。</w:t>
      </w:r>
    </w:p>
    <w:p>
      <w:pPr>
        <w:spacing w:line="360" w:lineRule="auto" w:after="80" w:before="0"/>
        <w:jc w:val="center"/>
      </w:pPr>
      <w:r>
        <w:drawing>
          <wp:inline xmlns:a="http://schemas.openxmlformats.org/drawingml/2006/main" xmlns:pic="http://schemas.openxmlformats.org/drawingml/2006/picture">
            <wp:extent cx="5220000" cy="3654000"/>
            <wp:docPr id="1" name="Picture 1"/>
            <wp:cNvGraphicFramePr>
              <a:graphicFrameLocks noChangeAspect="1"/>
            </wp:cNvGraphicFramePr>
            <a:graphic>
              <a:graphicData uri="http://schemas.openxmlformats.org/drawingml/2006/picture">
                <pic:pic>
                  <pic:nvPicPr>
                    <pic:cNvPr id="0" name="pass_network.png"/>
                    <pic:cNvPicPr/>
                  </pic:nvPicPr>
                  <pic:blipFill>
                    <a:blip r:embed="rId11"/>
                    <a:stretch>
                      <a:fillRect/>
                    </a:stretch>
                  </pic:blipFill>
                  <pic:spPr>
                    <a:xfrm>
                      <a:off x="0" y="0"/>
                      <a:ext cx="5220000" cy="3654000"/>
                    </a:xfrm>
                    <a:prstGeom prst="rect"/>
                  </pic:spPr>
                </pic:pic>
              </a:graphicData>
            </a:graphic>
          </wp:inline>
        </w:drawing>
      </w:r>
    </w:p>
    <w:p>
      <w:pPr>
        <w:spacing w:line="360" w:lineRule="auto" w:after="200" w:before="0"/>
        <w:jc w:val="center"/>
      </w:pPr>
      <w:r>
        <w:rPr>
          <w:rFonts w:ascii="宋体" w:hAnsi="宋体" w:eastAsia="宋体"/>
          <w:b w:val="0"/>
          <w:i w:val="0"/>
          <w:sz w:val="21"/>
        </w:rPr>
        <w:t>图 7-1 传球网络图</w:t>
      </w:r>
    </w:p>
    <w:p>
      <w:pPr>
        <w:spacing w:line="360" w:lineRule="auto" w:after="80" w:before="0"/>
        <w:jc w:val="center"/>
      </w:pPr>
      <w:r>
        <w:drawing>
          <wp:inline xmlns:a="http://schemas.openxmlformats.org/drawingml/2006/main" xmlns:pic="http://schemas.openxmlformats.org/drawingml/2006/picture">
            <wp:extent cx="5220000" cy="3654000"/>
            <wp:docPr id="2" name="Picture 2"/>
            <wp:cNvGraphicFramePr>
              <a:graphicFrameLocks noChangeAspect="1"/>
            </wp:cNvGraphicFramePr>
            <a:graphic>
              <a:graphicData uri="http://schemas.openxmlformats.org/drawingml/2006/picture">
                <pic:pic>
                  <pic:nvPicPr>
                    <pic:cNvPr id="0" name="shot_map.png"/>
                    <pic:cNvPicPr/>
                  </pic:nvPicPr>
                  <pic:blipFill>
                    <a:blip r:embed="rId12"/>
                    <a:stretch>
                      <a:fillRect/>
                    </a:stretch>
                  </pic:blipFill>
                  <pic:spPr>
                    <a:xfrm>
                      <a:off x="0" y="0"/>
                      <a:ext cx="5220000" cy="3654000"/>
                    </a:xfrm>
                    <a:prstGeom prst="rect"/>
                  </pic:spPr>
                </pic:pic>
              </a:graphicData>
            </a:graphic>
          </wp:inline>
        </w:drawing>
      </w:r>
    </w:p>
    <w:p>
      <w:pPr>
        <w:spacing w:line="360" w:lineRule="auto" w:after="200" w:before="0"/>
        <w:jc w:val="center"/>
      </w:pPr>
      <w:r>
        <w:rPr>
          <w:rFonts w:ascii="宋体" w:hAnsi="宋体" w:eastAsia="宋体"/>
          <w:b w:val="0"/>
          <w:i w:val="0"/>
          <w:sz w:val="21"/>
        </w:rPr>
        <w:t>图 7-2 射门分布图</w:t>
      </w:r>
    </w:p>
    <w:p>
      <w:pPr>
        <w:spacing w:line="360" w:lineRule="auto" w:after="80" w:before="0"/>
        <w:jc w:val="center"/>
      </w:pPr>
      <w:r>
        <w:drawing>
          <wp:inline xmlns:a="http://schemas.openxmlformats.org/drawingml/2006/main" xmlns:pic="http://schemas.openxmlformats.org/drawingml/2006/picture">
            <wp:extent cx="5220000" cy="3654000"/>
            <wp:docPr id="3" name="Picture 3"/>
            <wp:cNvGraphicFramePr>
              <a:graphicFrameLocks noChangeAspect="1"/>
            </wp:cNvGraphicFramePr>
            <a:graphic>
              <a:graphicData uri="http://schemas.openxmlformats.org/drawingml/2006/picture">
                <pic:pic>
                  <pic:nvPicPr>
                    <pic:cNvPr id="0" name="heatmap.png"/>
                    <pic:cNvPicPr/>
                  </pic:nvPicPr>
                  <pic:blipFill>
                    <a:blip r:embed="rId13"/>
                    <a:stretch>
                      <a:fillRect/>
                    </a:stretch>
                  </pic:blipFill>
                  <pic:spPr>
                    <a:xfrm>
                      <a:off x="0" y="0"/>
                      <a:ext cx="5220000" cy="3654000"/>
                    </a:xfrm>
                    <a:prstGeom prst="rect"/>
                  </pic:spPr>
                </pic:pic>
              </a:graphicData>
            </a:graphic>
          </wp:inline>
        </w:drawing>
      </w:r>
    </w:p>
    <w:p>
      <w:pPr>
        <w:spacing w:line="360" w:lineRule="auto" w:after="200" w:before="0"/>
        <w:jc w:val="center"/>
      </w:pPr>
      <w:r>
        <w:rPr>
          <w:rFonts w:ascii="宋体" w:hAnsi="宋体" w:eastAsia="宋体"/>
          <w:b w:val="0"/>
          <w:i w:val="0"/>
          <w:sz w:val="21"/>
        </w:rPr>
        <w:t>图 7-3 活动热力图</w:t>
      </w:r>
    </w:p>
    <w:p>
      <w:pPr>
        <w:spacing w:line="360" w:lineRule="auto" w:after="120" w:before="0"/>
        <w:ind w:firstLine="480"/>
      </w:pPr>
      <w:r>
        <w:rPr>
          <w:rFonts w:ascii="宋体" w:hAnsi="宋体" w:eastAsia="宋体"/>
          <w:b w:val="0"/>
          <w:i w:val="0"/>
          <w:sz w:val="24"/>
        </w:rPr>
        <w:t>模型的解读输出如下（节选，五段结构完整）：</w:t>
      </w:r>
    </w:p>
    <w:p>
      <w:pPr>
        <w:spacing w:line="360" w:lineRule="auto" w:after="80" w:before="0"/>
        <w:ind w:firstLine="480" w:left="480"/>
      </w:pPr>
      <w:r>
        <w:rPr>
          <w:rFonts w:ascii="楷体" w:hAnsi="楷体" w:eastAsia="楷体"/>
          <w:b w:val="0"/>
          <w:i w:val="0"/>
          <w:sz w:val="24"/>
        </w:rPr>
        <w:t>结论</w:t>
      </w:r>
    </w:p>
    <w:p>
      <w:pPr>
        <w:spacing w:line="360" w:lineRule="auto" w:after="80" w:before="0"/>
        <w:ind w:firstLine="480" w:left="480"/>
      </w:pPr>
      <w:r>
        <w:rPr>
          <w:rFonts w:ascii="楷体" w:hAnsi="楷体" w:eastAsia="楷体"/>
          <w:b w:val="0"/>
          <w:i w:val="0"/>
          <w:sz w:val="24"/>
        </w:rPr>
        <w:t>本场巴塞罗那5比2战胜赫塔菲，焦点球队巴塞罗那控球率59.9%，传球973次、成功885次，传球成功率91.0%，射门9次、射正6次，进4球。赫塔菲控球率40.1%，传球229次，成功率66.8%，射门5次、射正1次、进1球。数据表明巴塞罗那在控球、传球和射门效率上全面占优。</w:t>
      </w:r>
    </w:p>
    <w:p>
      <w:pPr>
        <w:spacing w:line="360" w:lineRule="auto" w:after="80" w:before="0"/>
        <w:ind w:firstLine="480" w:left="480"/>
      </w:pPr>
      <w:r>
        <w:rPr>
          <w:rFonts w:ascii="楷体" w:hAnsi="楷体" w:eastAsia="楷体"/>
          <w:b w:val="0"/>
          <w:i w:val="0"/>
          <w:sz w:val="24"/>
        </w:rPr>
        <w:t>战术风格</w:t>
      </w:r>
    </w:p>
    <w:p>
      <w:pPr>
        <w:spacing w:line="360" w:lineRule="auto" w:after="80" w:before="0"/>
        <w:ind w:firstLine="480" w:left="480"/>
      </w:pPr>
      <w:r>
        <w:rPr>
          <w:rFonts w:ascii="楷体" w:hAnsi="楷体" w:eastAsia="楷体"/>
          <w:b w:val="0"/>
          <w:i w:val="0"/>
          <w:sz w:val="24"/>
        </w:rPr>
        <w:t>巴塞罗那采用3-5-2阵型，场均传球长度17.3，长传比例仅5.1%，每次控球传球11.9次，前场压迫事件34次。全队传球973次，远超赫塔菲的229次；最终三区传球194次，赫塔菲为93次。这体现短传控制与高位压迫结合的战术风格。</w:t>
      </w:r>
    </w:p>
    <w:p>
      <w:pPr>
        <w:spacing w:line="360" w:lineRule="auto" w:after="80" w:before="0"/>
        <w:ind w:firstLine="480" w:left="480"/>
      </w:pPr>
      <w:r>
        <w:rPr>
          <w:rFonts w:ascii="楷体" w:hAnsi="楷体" w:eastAsia="楷体"/>
          <w:b w:val="0"/>
          <w:i w:val="0"/>
          <w:sz w:val="24"/>
        </w:rPr>
        <w:t>……</w:t>
      </w:r>
    </w:p>
    <w:p>
      <w:pPr>
        <w:spacing w:line="360" w:lineRule="auto" w:after="120" w:before="0"/>
        <w:ind w:firstLine="480"/>
      </w:pPr>
      <w:r>
        <w:rPr>
          <w:rFonts w:ascii="宋体" w:hAnsi="宋体" w:eastAsia="宋体"/>
          <w:b w:val="0"/>
          <w:i w:val="0"/>
          <w:sz w:val="24"/>
        </w:rPr>
        <w:t>解读中的每个数字都与表 7-3、表 7-4 一致，没有出现摘要之外的数值。</w:t>
      </w:r>
    </w:p>
    <w:p>
      <w:pPr>
        <w:spacing w:line="360" w:lineRule="auto" w:after="120" w:before="0"/>
        <w:ind w:firstLine="480"/>
      </w:pPr>
      <w:r>
        <w:rPr>
          <w:rFonts w:ascii="宋体" w:hAnsi="宋体" w:eastAsia="宋体"/>
          <w:b w:val="0"/>
          <w:i w:val="0"/>
          <w:sz w:val="24"/>
        </w:rPr>
        <w:t>再看 3749552（Manchester United 0-0 Arsenal，2003 年 9 月 21 日，英超 2003/2004 赛季），命令行入口生成的文字报告如下：</w:t>
      </w:r>
    </w:p>
    <w:p>
      <w:pPr>
        <w:spacing w:line="240" w:lineRule="auto" w:after="0" w:before="0"/>
        <w:ind w:left="360"/>
        <w:shd w:val="clear" w:fill="F5F5F5"/>
      </w:pPr>
      <w:r>
        <w:rPr>
          <w:rFonts w:ascii="Consolas" w:hAnsi="Consolas" w:eastAsia="Consolas"/>
          <w:b w:val="0"/>
          <w:i w:val="0"/>
          <w:sz w:val="18"/>
        </w:rPr>
        <w:t>==================================================</w:t>
      </w:r>
    </w:p>
    <w:p>
      <w:pPr>
        <w:spacing w:line="240" w:lineRule="auto" w:after="0" w:before="0"/>
        <w:ind w:left="360"/>
        <w:shd w:val="clear" w:fill="F5F5F5"/>
      </w:pPr>
      <w:r>
        <w:rPr>
          <w:rFonts w:ascii="Consolas" w:hAnsi="Consolas" w:eastAsia="Consolas"/>
          <w:b w:val="0"/>
          <w:i w:val="0"/>
          <w:sz w:val="18"/>
        </w:rPr>
        <w:t>比赛: Manchester United 0 - 0 Arsenal</w:t>
      </w:r>
    </w:p>
    <w:p>
      <w:pPr>
        <w:spacing w:line="240" w:lineRule="auto" w:after="0" w:before="0"/>
        <w:ind w:left="360"/>
        <w:shd w:val="clear" w:fill="F5F5F5"/>
      </w:pPr>
      <w:r>
        <w:rPr>
          <w:rFonts w:ascii="Consolas" w:hAnsi="Consolas" w:eastAsia="Consolas"/>
          <w:b w:val="0"/>
          <w:i w:val="0"/>
          <w:sz w:val="18"/>
        </w:rPr>
        <w:t>日期: 2003-09-21</w:t>
      </w:r>
    </w:p>
    <w:p>
      <w:pPr>
        <w:spacing w:line="240" w:lineRule="auto" w:after="0" w:before="0"/>
        <w:ind w:left="360"/>
        <w:shd w:val="clear" w:fill="F5F5F5"/>
      </w:pPr>
      <w:r>
        <w:rPr>
          <w:rFonts w:ascii="Consolas" w:hAnsi="Consolas" w:eastAsia="Consolas"/>
          <w:b w:val="0"/>
          <w:i w:val="0"/>
          <w:sz w:val="18"/>
        </w:rPr>
        <w:t>赛事: Premier League 2003/2004</w:t>
      </w:r>
    </w:p>
    <w:p>
      <w:pPr>
        <w:spacing w:line="240" w:lineRule="auto" w:after="0" w:before="0"/>
        <w:ind w:left="360"/>
        <w:shd w:val="clear" w:fill="F5F5F5"/>
      </w:pPr>
      <w:r>
        <w:rPr>
          <w:rFonts w:ascii="Consolas" w:hAnsi="Consolas" w:eastAsia="Consolas"/>
          <w:b w:val="0"/>
          <w:i w:val="0"/>
          <w:sz w:val="18"/>
        </w:rPr>
        <w:t>分析球队: Manchester United</w:t>
      </w:r>
    </w:p>
    <w:p>
      <w:pPr>
        <w:spacing w:line="240" w:lineRule="auto" w:after="0" w:before="0"/>
        <w:ind w:left="360"/>
        <w:shd w:val="clear" w:fill="F5F5F5"/>
      </w:pPr>
      <w:r>
        <w:rPr>
          <w:rFonts w:ascii="Consolas" w:hAnsi="Consolas" w:eastAsia="Consolas"/>
          <w:b w:val="0"/>
          <w:i w:val="0"/>
          <w:sz w:val="18"/>
        </w:rPr>
        <w:t>==================================================</w:t>
      </w:r>
    </w:p>
    <w:p>
      <w:pPr>
        <w:spacing w:line="240" w:lineRule="auto" w:after="0" w:before="0"/>
        <w:ind w:left="360"/>
        <w:shd w:val="clear" w:fill="F5F5F5"/>
      </w:pPr>
      <w:r>
        <w:rPr>
          <w:rFonts w:ascii="Consolas" w:hAnsi="Consolas" w:eastAsia="Consolas"/>
          <w:b w:val="0"/>
          <w:i w:val="0"/>
          <w:sz w:val="18"/>
        </w:rPr>
        <w:t xml:space="preserve"> </w:t>
      </w:r>
    </w:p>
    <w:p>
      <w:pPr>
        <w:spacing w:line="240" w:lineRule="auto" w:after="0" w:before="0"/>
        <w:ind w:left="360"/>
        <w:shd w:val="clear" w:fill="F5F5F5"/>
      </w:pPr>
      <w:r>
        <w:rPr>
          <w:rFonts w:ascii="Consolas" w:hAnsi="Consolas" w:eastAsia="Consolas"/>
          <w:b w:val="0"/>
          <w:i w:val="0"/>
          <w:sz w:val="18"/>
        </w:rPr>
        <w:t>【传球网络】</w:t>
      </w:r>
    </w:p>
    <w:p>
      <w:pPr>
        <w:spacing w:line="240" w:lineRule="auto" w:after="0" w:before="0"/>
        <w:ind w:left="360"/>
        <w:shd w:val="clear" w:fill="F5F5F5"/>
      </w:pPr>
      <w:r>
        <w:rPr>
          <w:rFonts w:ascii="Consolas" w:hAnsi="Consolas" w:eastAsia="Consolas"/>
          <w:b w:val="0"/>
          <w:i w:val="0"/>
          <w:sz w:val="18"/>
        </w:rPr>
        <w:t>参与传球球员数: 12</w:t>
      </w:r>
    </w:p>
    <w:p>
      <w:pPr>
        <w:spacing w:line="240" w:lineRule="auto" w:after="0" w:before="0"/>
        <w:ind w:left="360"/>
        <w:shd w:val="clear" w:fill="F5F5F5"/>
      </w:pPr>
      <w:r>
        <w:rPr>
          <w:rFonts w:ascii="Consolas" w:hAnsi="Consolas" w:eastAsia="Consolas"/>
          <w:b w:val="0"/>
          <w:i w:val="0"/>
          <w:sz w:val="18"/>
        </w:rPr>
        <w:t>传球关系(边)数: 97</w:t>
      </w:r>
    </w:p>
    <w:p>
      <w:pPr>
        <w:spacing w:line="240" w:lineRule="auto" w:after="0" w:before="0"/>
        <w:ind w:left="360"/>
        <w:shd w:val="clear" w:fill="F5F5F5"/>
      </w:pPr>
      <w:r>
        <w:rPr>
          <w:rFonts w:ascii="Consolas" w:hAnsi="Consolas" w:eastAsia="Consolas"/>
          <w:b w:val="0"/>
          <w:i w:val="0"/>
          <w:sz w:val="18"/>
        </w:rPr>
        <w:t>传球最多: Roy Keane (75 次)</w:t>
      </w:r>
    </w:p>
    <w:p>
      <w:pPr>
        <w:spacing w:line="240" w:lineRule="auto" w:after="0" w:before="0"/>
        <w:ind w:left="360"/>
        <w:shd w:val="clear" w:fill="F5F5F5"/>
      </w:pPr>
      <w:r>
        <w:rPr>
          <w:rFonts w:ascii="Consolas" w:hAnsi="Consolas" w:eastAsia="Consolas"/>
          <w:b w:val="0"/>
          <w:i w:val="0"/>
          <w:sz w:val="18"/>
        </w:rPr>
        <w:t xml:space="preserve"> </w:t>
      </w:r>
    </w:p>
    <w:p>
      <w:pPr>
        <w:spacing w:line="240" w:lineRule="auto" w:after="0" w:before="0"/>
        <w:ind w:left="360"/>
        <w:shd w:val="clear" w:fill="F5F5F5"/>
      </w:pPr>
      <w:r>
        <w:rPr>
          <w:rFonts w:ascii="Consolas" w:hAnsi="Consolas" w:eastAsia="Consolas"/>
          <w:b w:val="0"/>
          <w:i w:val="0"/>
          <w:sz w:val="18"/>
        </w:rPr>
        <w:t>各球员传球次数:</w:t>
      </w:r>
    </w:p>
    <w:p>
      <w:pPr>
        <w:spacing w:line="240" w:lineRule="auto" w:after="0" w:before="0"/>
        <w:ind w:left="360"/>
        <w:shd w:val="clear" w:fill="F5F5F5"/>
      </w:pPr>
      <w:r>
        <w:rPr>
          <w:rFonts w:ascii="Consolas" w:hAnsi="Consolas" w:eastAsia="Consolas"/>
          <w:b w:val="0"/>
          <w:i w:val="0"/>
          <w:sz w:val="18"/>
        </w:rPr>
        <w:t xml:space="preserve">  Roy Keane: 75</w:t>
      </w:r>
    </w:p>
    <w:p>
      <w:pPr>
        <w:spacing w:line="240" w:lineRule="auto" w:after="0" w:before="0"/>
        <w:ind w:left="360"/>
        <w:shd w:val="clear" w:fill="F5F5F5"/>
      </w:pPr>
      <w:r>
        <w:rPr>
          <w:rFonts w:ascii="Consolas" w:hAnsi="Consolas" w:eastAsia="Consolas"/>
          <w:b w:val="0"/>
          <w:i w:val="0"/>
          <w:sz w:val="18"/>
        </w:rPr>
        <w:t xml:space="preserve">  Gary Neville: 66</w:t>
      </w:r>
    </w:p>
    <w:p>
      <w:pPr>
        <w:spacing w:line="240" w:lineRule="auto" w:after="0" w:before="0"/>
        <w:ind w:left="360"/>
        <w:shd w:val="clear" w:fill="F5F5F5"/>
      </w:pPr>
      <w:r>
        <w:rPr>
          <w:rFonts w:ascii="Consolas" w:hAnsi="Consolas" w:eastAsia="Consolas"/>
          <w:b w:val="0"/>
          <w:i w:val="0"/>
          <w:sz w:val="18"/>
        </w:rPr>
        <w:t xml:space="preserve">  John O''Shea: 62</w:t>
      </w:r>
    </w:p>
    <w:p>
      <w:pPr>
        <w:spacing w:line="240" w:lineRule="auto" w:after="0" w:before="0"/>
        <w:ind w:left="360"/>
        <w:shd w:val="clear" w:fill="F5F5F5"/>
      </w:pPr>
      <w:r>
        <w:rPr>
          <w:rFonts w:ascii="Consolas" w:hAnsi="Consolas" w:eastAsia="Consolas"/>
          <w:b w:val="0"/>
          <w:i w:val="0"/>
          <w:sz w:val="18"/>
        </w:rPr>
        <w:t xml:space="preserve">  Quinton Fortune Kolobea: 54</w:t>
      </w:r>
    </w:p>
    <w:p>
      <w:pPr>
        <w:spacing w:line="240" w:lineRule="auto" w:after="0" w:before="0"/>
        <w:ind w:left="360"/>
        <w:shd w:val="clear" w:fill="F5F5F5"/>
      </w:pPr>
      <w:r>
        <w:rPr>
          <w:rFonts w:ascii="Consolas" w:hAnsi="Consolas" w:eastAsia="Consolas"/>
          <w:b w:val="0"/>
          <w:i w:val="0"/>
          <w:sz w:val="18"/>
        </w:rPr>
        <w:t xml:space="preserve">  Mikaël Silvestre: 52</w:t>
      </w:r>
    </w:p>
    <w:p>
      <w:pPr>
        <w:spacing w:line="240" w:lineRule="auto" w:after="0" w:before="0"/>
        <w:ind w:left="360"/>
        <w:shd w:val="clear" w:fill="F5F5F5"/>
      </w:pPr>
      <w:r>
        <w:rPr>
          <w:rFonts w:ascii="Consolas" w:hAnsi="Consolas" w:eastAsia="Consolas"/>
          <w:b w:val="0"/>
          <w:i w:val="0"/>
          <w:sz w:val="18"/>
        </w:rPr>
        <w:t xml:space="preserve">  Rio Ferdinand: 48</w:t>
      </w:r>
    </w:p>
    <w:p>
      <w:pPr>
        <w:spacing w:line="240" w:lineRule="auto" w:after="0" w:before="0"/>
        <w:ind w:left="360"/>
        <w:shd w:val="clear" w:fill="F5F5F5"/>
      </w:pPr>
      <w:r>
        <w:rPr>
          <w:rFonts w:ascii="Consolas" w:hAnsi="Consolas" w:eastAsia="Consolas"/>
          <w:b w:val="0"/>
          <w:i w:val="0"/>
          <w:sz w:val="18"/>
        </w:rPr>
        <w:t xml:space="preserve">  Ryan Giggs: 42</w:t>
      </w:r>
    </w:p>
    <w:p>
      <w:pPr>
        <w:spacing w:line="240" w:lineRule="auto" w:after="0" w:before="0"/>
        <w:ind w:left="360"/>
        <w:shd w:val="clear" w:fill="F5F5F5"/>
      </w:pPr>
      <w:r>
        <w:rPr>
          <w:rFonts w:ascii="Consolas" w:hAnsi="Consolas" w:eastAsia="Consolas"/>
          <w:b w:val="0"/>
          <w:i w:val="0"/>
          <w:sz w:val="18"/>
        </w:rPr>
        <w:t xml:space="preserve">  Cristiano Ronaldo dos Santos Aveiro: 39</w:t>
      </w:r>
    </w:p>
    <w:p>
      <w:pPr>
        <w:spacing w:line="240" w:lineRule="auto" w:after="0" w:before="0"/>
        <w:ind w:left="360"/>
        <w:shd w:val="clear" w:fill="F5F5F5"/>
      </w:pPr>
      <w:r>
        <w:rPr>
          <w:rFonts w:ascii="Consolas" w:hAnsi="Consolas" w:eastAsia="Consolas"/>
          <w:b w:val="0"/>
          <w:i w:val="0"/>
          <w:sz w:val="18"/>
        </w:rPr>
        <w:t xml:space="preserve">  Phil Neville: 30</w:t>
      </w:r>
    </w:p>
    <w:p>
      <w:pPr>
        <w:spacing w:line="240" w:lineRule="auto" w:after="0" w:before="0"/>
        <w:ind w:left="360"/>
        <w:shd w:val="clear" w:fill="F5F5F5"/>
      </w:pPr>
      <w:r>
        <w:rPr>
          <w:rFonts w:ascii="Consolas" w:hAnsi="Consolas" w:eastAsia="Consolas"/>
          <w:b w:val="0"/>
          <w:i w:val="0"/>
          <w:sz w:val="18"/>
        </w:rPr>
        <w:t xml:space="preserve">  Tim Howard: 30</w:t>
      </w:r>
    </w:p>
    <w:p>
      <w:pPr>
        <w:spacing w:line="240" w:lineRule="auto" w:after="0" w:before="0"/>
        <w:ind w:left="360"/>
        <w:shd w:val="clear" w:fill="F5F5F5"/>
      </w:pPr>
      <w:r>
        <w:rPr>
          <w:rFonts w:ascii="Consolas" w:hAnsi="Consolas" w:eastAsia="Consolas"/>
          <w:b w:val="0"/>
          <w:i w:val="0"/>
          <w:sz w:val="18"/>
        </w:rPr>
        <w:t xml:space="preserve">  Ruud van Nistelrooy: 17</w:t>
      </w:r>
    </w:p>
    <w:p>
      <w:pPr>
        <w:spacing w:line="240" w:lineRule="auto" w:after="0" w:before="0"/>
        <w:ind w:left="360"/>
        <w:shd w:val="clear" w:fill="F5F5F5"/>
      </w:pPr>
      <w:r>
        <w:rPr>
          <w:rFonts w:ascii="Consolas" w:hAnsi="Consolas" w:eastAsia="Consolas"/>
          <w:b w:val="0"/>
          <w:i w:val="0"/>
          <w:sz w:val="18"/>
        </w:rPr>
        <w:t xml:space="preserve">  Diego Forlán Corazo: 4</w:t>
      </w:r>
    </w:p>
    <w:p>
      <w:pPr>
        <w:spacing w:line="240" w:lineRule="auto" w:after="0" w:before="0"/>
        <w:ind w:left="360"/>
        <w:shd w:val="clear" w:fill="F5F5F5"/>
      </w:pPr>
      <w:r>
        <w:rPr>
          <w:rFonts w:ascii="Consolas" w:hAnsi="Consolas" w:eastAsia="Consolas"/>
          <w:b w:val="0"/>
          <w:i w:val="0"/>
          <w:sz w:val="18"/>
        </w:rPr>
        <w:t xml:space="preserve"> </w:t>
      </w:r>
    </w:p>
    <w:p>
      <w:pPr>
        <w:spacing w:line="240" w:lineRule="auto" w:after="0" w:before="0"/>
        <w:ind w:left="360"/>
        <w:shd w:val="clear" w:fill="F5F5F5"/>
      </w:pPr>
      <w:r>
        <w:rPr>
          <w:rFonts w:ascii="Consolas" w:hAnsi="Consolas" w:eastAsia="Consolas"/>
          <w:b w:val="0"/>
          <w:i w:val="0"/>
          <w:sz w:val="18"/>
        </w:rPr>
        <w:t>【射门】</w:t>
      </w:r>
    </w:p>
    <w:p>
      <w:pPr>
        <w:spacing w:line="240" w:lineRule="auto" w:after="0" w:before="0"/>
        <w:ind w:left="360"/>
        <w:shd w:val="clear" w:fill="F5F5F5"/>
      </w:pPr>
      <w:r>
        <w:rPr>
          <w:rFonts w:ascii="Consolas" w:hAnsi="Consolas" w:eastAsia="Consolas"/>
          <w:b w:val="0"/>
          <w:i w:val="0"/>
          <w:sz w:val="18"/>
        </w:rPr>
        <w:t>射门次数: 8</w:t>
      </w:r>
    </w:p>
    <w:p>
      <w:pPr>
        <w:spacing w:line="240" w:lineRule="auto" w:after="0" w:before="0"/>
        <w:ind w:left="360"/>
        <w:shd w:val="clear" w:fill="F5F5F5"/>
      </w:pPr>
      <w:r>
        <w:rPr>
          <w:rFonts w:ascii="Consolas" w:hAnsi="Consolas" w:eastAsia="Consolas"/>
          <w:b w:val="0"/>
          <w:i w:val="0"/>
          <w:sz w:val="18"/>
        </w:rPr>
        <w:t>进球数: 0</w:t>
      </w:r>
    </w:p>
    <w:p>
      <w:pPr>
        <w:spacing w:line="240" w:lineRule="auto" w:after="120" w:before="0"/>
      </w:pPr>
    </w:p>
    <w:p>
      <w:pPr>
        <w:spacing w:line="360" w:lineRule="auto" w:after="120" w:before="0"/>
        <w:ind w:firstLine="480"/>
      </w:pPr>
      <w:r>
        <w:rPr>
          <w:rFonts w:ascii="宋体" w:hAnsi="宋体" w:eastAsia="宋体"/>
          <w:b w:val="0"/>
          <w:i w:val="0"/>
          <w:sz w:val="24"/>
        </w:rPr>
        <w:t>这场比赛双方零封，曼联射门 8 次、射正 5 次、进球 0 个，阿森纳射门 7 次、射正 1 次。系统给出的传球成功率曼联 75.5%、阿森纳 78.8%，平均传球长度 22.5 码，长传占比 16.4%，与巴塞罗那那场的 17.3 码、5.1% 形成明显对照。同一套指标在不同风格的比赛里能区分出不同的打法，说明口径本身是有区分度的。</w:t>
      </w:r>
    </w:p>
    <w:p>
      <w:pPr>
        <w:pStyle w:val="Heading2"/>
        <w:spacing w:line="360" w:lineRule="auto" w:before="240" w:after="160"/>
      </w:pPr>
      <w:r>
        <w:rPr>
          <w:rFonts w:ascii="黑体" w:hAnsi="黑体" w:eastAsia="黑体"/>
          <w:b/>
          <w:i w:val="0"/>
          <w:color w:val="000000"/>
          <w:sz w:val="28"/>
        </w:rPr>
        <w:t>7.5 防幻觉验证</w:t>
      </w:r>
    </w:p>
    <w:p>
      <w:pPr>
        <w:spacing w:line="360" w:lineRule="auto" w:after="120" w:before="0"/>
        <w:ind w:firstLine="480"/>
      </w:pPr>
      <w:r>
        <w:rPr>
          <w:rFonts w:ascii="宋体" w:hAnsi="宋体" w:eastAsia="宋体"/>
          <w:b w:val="0"/>
          <w:i w:val="0"/>
          <w:sz w:val="24"/>
        </w:rPr>
        <w:t>用一个摘要里没有的指标做验证：向系统提出"请告诉我这场比赛的预期进球 xG 是多少"。摘要 JSON 中没有 xG 字段，模型按提示词要求回答"数据不足"，并说明 JSON 中没有该字段，没有给出任何具体数值。程序侧的校验也提供了第二道防线——即使模型给出了数字，只要它不在摘要的数值集合里，就会被判为违规并触发重写或回退。</w:t>
      </w:r>
    </w:p>
    <w:p>
      <w:pPr>
        <w:pStyle w:val="Heading2"/>
        <w:spacing w:line="360" w:lineRule="auto" w:before="240" w:after="160"/>
      </w:pPr>
      <w:r>
        <w:rPr>
          <w:rFonts w:ascii="黑体" w:hAnsi="黑体" w:eastAsia="黑体"/>
          <w:b/>
          <w:i w:val="0"/>
          <w:color w:val="000000"/>
          <w:sz w:val="28"/>
        </w:rPr>
        <w:t>7.6 演示环境</w:t>
      </w:r>
    </w:p>
    <w:p>
      <w:pPr>
        <w:spacing w:line="360" w:lineRule="auto" w:after="120" w:before="0"/>
        <w:ind w:firstLine="480"/>
      </w:pPr>
      <w:r>
        <w:rPr>
          <w:rFonts w:ascii="宋体" w:hAnsi="宋体" w:eastAsia="宋体"/>
          <w:b w:val="0"/>
          <w:i w:val="0"/>
          <w:sz w:val="24"/>
        </w:rPr>
        <w:t>系统在答辩场景下准备了三种演示形态。一是服务器实时模式，容器以完整配置启动，现场分析并调用模型；二是服务器离线模式，容器以空密钥启动，接口在模型不可用时返回本地缓存结果，页面徽标显示"离线缓存结果"；三是离线静态包，把 demo_static 目录拷入 U 盘，在有浏览器的电脑上双击 index.html 演示，不需要网络和服务器。三种形态共用同一套统计口径和前端样式，区别只在解读文本的来源。</w:t>
      </w:r>
    </w:p>
    <w:p>
      <w:r>
        <w:br w:type="page"/>
      </w:r>
    </w:p>
    <w:p>
      <w:pPr>
        <w:pStyle w:val="Heading1"/>
        <w:spacing w:line="360" w:lineRule="auto" w:before="0" w:after="360"/>
        <w:jc w:val="center"/>
      </w:pPr>
      <w:r>
        <w:rPr>
          <w:rFonts w:ascii="黑体" w:hAnsi="黑体" w:eastAsia="黑体"/>
          <w:b/>
          <w:i w:val="0"/>
          <w:color w:val="000000"/>
          <w:sz w:val="32"/>
        </w:rPr>
        <w:t>第八章 总结与展望</w:t>
      </w:r>
    </w:p>
    <w:p>
      <w:pPr>
        <w:pStyle w:val="Heading2"/>
        <w:spacing w:line="360" w:lineRule="auto" w:before="240" w:after="160"/>
      </w:pPr>
      <w:r>
        <w:rPr>
          <w:rFonts w:ascii="黑体" w:hAnsi="黑体" w:eastAsia="黑体"/>
          <w:b/>
          <w:i w:val="0"/>
          <w:color w:val="000000"/>
          <w:sz w:val="28"/>
        </w:rPr>
        <w:t>8.1 工作总结</w:t>
      </w:r>
    </w:p>
    <w:p>
      <w:pPr>
        <w:spacing w:line="360" w:lineRule="auto" w:after="120" w:before="0"/>
        <w:ind w:firstLine="480"/>
      </w:pPr>
      <w:r>
        <w:rPr>
          <w:rFonts w:ascii="宋体" w:hAnsi="宋体" w:eastAsia="宋体"/>
          <w:b w:val="0"/>
          <w:i w:val="0"/>
          <w:sz w:val="24"/>
        </w:rPr>
        <w:t>本课题完成了以下工作。</w:t>
      </w:r>
    </w:p>
    <w:p>
      <w:pPr>
        <w:spacing w:line="360" w:lineRule="auto" w:after="120" w:before="0"/>
        <w:ind w:firstLine="480"/>
      </w:pPr>
      <w:r>
        <w:rPr>
          <w:rFonts w:ascii="宋体" w:hAnsi="宋体" w:eastAsia="宋体"/>
          <w:b w:val="0"/>
          <w:i w:val="0"/>
          <w:sz w:val="24"/>
        </w:rPr>
        <w:t>第一，搭起了一条从公开数据到战术结论的完整链路：下载并缓存 StatsBomb 事件数据，展开成表格，解析传球与射门事件，计算团队、战术风格、进攻偏好和球员四类指标，绘制传球网络、射门分布和活动热力图，并生成文字报告与中文解读。整条链路在一台普通电脑上即可运行。</w:t>
      </w:r>
    </w:p>
    <w:p>
      <w:pPr>
        <w:spacing w:line="360" w:lineRule="auto" w:after="120" w:before="0"/>
        <w:ind w:firstLine="480"/>
      </w:pPr>
      <w:r>
        <w:rPr>
          <w:rFonts w:ascii="宋体" w:hAnsi="宋体" w:eastAsia="宋体"/>
          <w:b w:val="0"/>
          <w:i w:val="0"/>
          <w:sz w:val="24"/>
        </w:rPr>
        <w:t>第二，把统计口径固定下来。球门中心、禁区范围、进攻三区、长传阈值、左右中分区边界、射正与对抗成功的取值集合都集中定义在 src/analysis/summary.py 中，避免了同一指标在不同地方算法不一致的问题。</w:t>
      </w:r>
    </w:p>
    <w:p>
      <w:pPr>
        <w:spacing w:line="360" w:lineRule="auto" w:after="120" w:before="0"/>
        <w:ind w:firstLine="480"/>
      </w:pPr>
      <w:r>
        <w:rPr>
          <w:rFonts w:ascii="宋体" w:hAnsi="宋体" w:eastAsia="宋体"/>
          <w:b w:val="0"/>
          <w:i w:val="0"/>
          <w:sz w:val="24"/>
        </w:rPr>
        <w:t>第三，实现了可用的系统形态。FastAPI 提供查询与分析接口，静态前端提供四步交互和结果展示，Docker 负责交付与部署，球队名模糊匹配解决了用户记不住规范队名的问题，离线包保证了网络不可用时仍能演示。</w:t>
      </w:r>
    </w:p>
    <w:p>
      <w:pPr>
        <w:spacing w:line="360" w:lineRule="auto" w:after="120" w:before="0"/>
        <w:ind w:firstLine="480"/>
      </w:pPr>
      <w:r>
        <w:rPr>
          <w:rFonts w:ascii="宋体" w:hAnsi="宋体" w:eastAsia="宋体"/>
          <w:b w:val="0"/>
          <w:i w:val="0"/>
          <w:sz w:val="24"/>
        </w:rPr>
        <w:t>第四，对模型的编造行为做了约束。提示词限制模型只使用摘要中的数字，程序校验段落结构、字数和数字一致性，不通过则纠错重试一次，再失败则回退到缓存结果。经过这一层处理，模型输出中的数字与统计结果保持一致。</w:t>
      </w:r>
    </w:p>
    <w:p>
      <w:pPr>
        <w:pStyle w:val="Heading2"/>
        <w:spacing w:line="360" w:lineRule="auto" w:before="240" w:after="160"/>
      </w:pPr>
      <w:r>
        <w:rPr>
          <w:rFonts w:ascii="黑体" w:hAnsi="黑体" w:eastAsia="黑体"/>
          <w:b/>
          <w:i w:val="0"/>
          <w:color w:val="000000"/>
          <w:sz w:val="28"/>
        </w:rPr>
        <w:t>8.2 不足与展望</w:t>
      </w:r>
    </w:p>
    <w:p>
      <w:pPr>
        <w:spacing w:line="360" w:lineRule="auto" w:after="120" w:before="0"/>
        <w:ind w:firstLine="480"/>
      </w:pPr>
      <w:r>
        <w:rPr>
          <w:rFonts w:ascii="宋体" w:hAnsi="宋体" w:eastAsia="宋体"/>
          <w:b w:val="0"/>
          <w:i w:val="0"/>
          <w:sz w:val="24"/>
        </w:rPr>
        <w:t>系统目前有几处明显的不足。</w:t>
      </w:r>
    </w:p>
    <w:p>
      <w:pPr>
        <w:spacing w:line="360" w:lineRule="auto" w:after="120" w:before="0"/>
        <w:ind w:firstLine="480"/>
      </w:pPr>
      <w:r>
        <w:rPr>
          <w:rFonts w:ascii="宋体" w:hAnsi="宋体" w:eastAsia="宋体"/>
          <w:b w:val="0"/>
          <w:i w:val="0"/>
          <w:sz w:val="24"/>
        </w:rPr>
        <w:t>一是分析范围限于单场比赛，没有跨场次的趋势比较。要判断一支球队的打法是否稳定，需要把多个场次的指标放在一起看，目前的摘要结构没有为此留出位置。</w:t>
      </w:r>
    </w:p>
    <w:p>
      <w:pPr>
        <w:spacing w:line="360" w:lineRule="auto" w:after="120" w:before="0"/>
        <w:ind w:firstLine="480"/>
      </w:pPr>
      <w:r>
        <w:rPr>
          <w:rFonts w:ascii="宋体" w:hAnsi="宋体" w:eastAsia="宋体"/>
          <w:b w:val="0"/>
          <w:i w:val="0"/>
          <w:sz w:val="24"/>
        </w:rPr>
        <w:t>二是数据来源单一。系统只接入了 StatsBomb 开放数据，比赛场次以历史赛事为主，不含实时数据；若换成其他提供方，坐标系统和字段命名都需要重新适配。</w:t>
      </w:r>
    </w:p>
    <w:p>
      <w:pPr>
        <w:spacing w:line="360" w:lineRule="auto" w:after="120" w:before="0"/>
        <w:ind w:firstLine="480"/>
      </w:pPr>
      <w:r>
        <w:rPr>
          <w:rFonts w:ascii="宋体" w:hAnsi="宋体" w:eastAsia="宋体"/>
          <w:b w:val="0"/>
          <w:i w:val="0"/>
          <w:sz w:val="24"/>
        </w:rPr>
        <w:t>三是缺少视频与位置数据。事件数据记录了球在哪里、由谁做了什么，但没有球员位置追踪数据，因此无法计算跑动距离、阵型紧凑度这类指标，也无法把结论对应到画面上。</w:t>
      </w:r>
    </w:p>
    <w:p>
      <w:pPr>
        <w:spacing w:line="360" w:lineRule="auto" w:after="120" w:before="0"/>
        <w:ind w:firstLine="480"/>
      </w:pPr>
      <w:r>
        <w:rPr>
          <w:rFonts w:ascii="宋体" w:hAnsi="宋体" w:eastAsia="宋体"/>
          <w:b w:val="0"/>
          <w:i w:val="0"/>
          <w:sz w:val="24"/>
        </w:rPr>
        <w:t>四是模型解读的质量依赖提示词，不同提问方式得到的分析深浅不一，目前只能保证数字准确，不能保证分析的角度足够全面。</w:t>
      </w:r>
    </w:p>
    <w:p>
      <w:pPr>
        <w:spacing w:line="360" w:lineRule="auto" w:after="120" w:before="0"/>
        <w:ind w:firstLine="480"/>
      </w:pPr>
      <w:r>
        <w:rPr>
          <w:rFonts w:ascii="宋体" w:hAnsi="宋体" w:eastAsia="宋体"/>
          <w:b w:val="0"/>
          <w:i w:val="0"/>
          <w:sz w:val="24"/>
        </w:rPr>
        <w:t>后续可以考虑的改进方向是：增加多场比赛的对比视图；把摘要结构扩展成可跨场次聚合的形式；在摘要中补充预期进球等事件数据中可以直接得到的高阶指标；为提示词准备几套针对不同分析角度的模板。</w:t>
      </w:r>
    </w:p>
    <w:p>
      <w:r>
        <w:br w:type="page"/>
      </w:r>
    </w:p>
    <w:p>
      <w:pPr>
        <w:pStyle w:val="Heading1"/>
        <w:spacing w:line="360" w:lineRule="auto" w:before="0" w:after="360"/>
        <w:jc w:val="center"/>
      </w:pPr>
      <w:r>
        <w:rPr>
          <w:rFonts w:ascii="黑体" w:hAnsi="黑体" w:eastAsia="黑体"/>
          <w:b/>
          <w:i w:val="0"/>
          <w:color w:val="000000"/>
          <w:sz w:val="32"/>
        </w:rPr>
        <w:t>参考文献</w:t>
      </w:r>
    </w:p>
    <w:p>
      <w:pPr>
        <w:spacing w:line="360" w:lineRule="auto" w:after="120" w:before="0"/>
        <w:ind w:firstLine="480"/>
      </w:pPr>
      <w:r>
        <w:rPr>
          <w:rFonts w:ascii="宋体" w:hAnsi="宋体" w:eastAsia="宋体"/>
          <w:b w:val="0"/>
          <w:i w:val="0"/>
          <w:sz w:val="24"/>
        </w:rPr>
        <w:t>[1] ÖZGÜVEN Y M, GÖNENER U, EKEN S. A Dockerized Big Data Architecture for Sports Analytics[J]. Computer Science and Information Systems, 2022, 19(2): 957-978. DOI: 10.2298/CSIS220118010O.</w:t>
      </w:r>
    </w:p>
    <w:p>
      <w:pPr>
        <w:spacing w:line="360" w:lineRule="auto" w:after="120" w:before="0"/>
        <w:ind w:firstLine="480"/>
      </w:pPr>
      <w:r>
        <w:rPr>
          <w:rFonts w:ascii="宋体" w:hAnsi="宋体" w:eastAsia="宋体"/>
          <w:b w:val="0"/>
          <w:i w:val="0"/>
          <w:sz w:val="24"/>
        </w:rPr>
        <w:t>[2] ZHAO S Y, MA H, PU Z Q, 等. TacEleven: Generative Tactic Discovery for Football Open Play[Z]. 预印本. 作者单位：中国科学院自动化研究所复杂系统认知与决策智能重点实验室、中国科学院大学、上海人工智能实验室、AJ Auxerre 俱乐部.</w:t>
      </w:r>
    </w:p>
    <w:p>
      <w:pPr>
        <w:spacing w:line="360" w:lineRule="auto" w:after="120" w:before="0"/>
        <w:ind w:firstLine="480"/>
      </w:pPr>
      <w:r>
        <w:rPr>
          <w:rFonts w:ascii="宋体" w:hAnsi="宋体" w:eastAsia="宋体"/>
          <w:b w:val="0"/>
          <w:i w:val="0"/>
          <w:sz w:val="24"/>
        </w:rPr>
        <w:t>数据来源：StatsBomb Open Data，https://github.com/statsbomb/open-data ，许可 CC BY-NC-SA 4.0，仅限非商业用途。</w:t>
      </w:r>
    </w:p>
    <w:p>
      <w:r>
        <w:br w:type="page"/>
      </w:r>
    </w:p>
    <w:p>
      <w:pPr>
        <w:pStyle w:val="Heading1"/>
        <w:spacing w:line="360" w:lineRule="auto" w:before="0" w:after="360"/>
        <w:jc w:val="center"/>
      </w:pPr>
      <w:r>
        <w:rPr>
          <w:rFonts w:ascii="黑体" w:hAnsi="黑体" w:eastAsia="黑体"/>
          <w:b/>
          <w:i w:val="0"/>
          <w:color w:val="000000"/>
          <w:sz w:val="32"/>
        </w:rPr>
        <w:t>附录 A 主要文件清单</w:t>
      </w:r>
    </w:p>
    <w:p>
      <w:pPr>
        <w:spacing w:line="240" w:lineRule="auto" w:after="0" w:before="0"/>
        <w:ind w:left="360"/>
        <w:shd w:val="clear" w:fill="F5F5F5"/>
      </w:pPr>
      <w:r>
        <w:rPr>
          <w:rFonts w:ascii="Consolas" w:hAnsi="Consolas" w:eastAsia="Consolas"/>
          <w:b w:val="0"/>
          <w:i w:val="0"/>
          <w:sz w:val="18"/>
        </w:rPr>
        <w:t>FTAS/</w:t>
      </w:r>
    </w:p>
    <w:p>
      <w:pPr>
        <w:spacing w:line="240" w:lineRule="auto" w:after="0" w:before="0"/>
        <w:ind w:left="360"/>
        <w:shd w:val="clear" w:fill="F5F5F5"/>
      </w:pPr>
      <w:r>
        <w:rPr>
          <w:rFonts w:ascii="Consolas" w:hAnsi="Consolas" w:eastAsia="Consolas"/>
          <w:b w:val="0"/>
          <w:i w:val="0"/>
          <w:sz w:val="18"/>
        </w:rPr>
        <w:t>├── main.py                     命令行分析入口</w:t>
      </w:r>
    </w:p>
    <w:p>
      <w:pPr>
        <w:spacing w:line="240" w:lineRule="auto" w:after="0" w:before="0"/>
        <w:ind w:left="360"/>
        <w:shd w:val="clear" w:fill="F5F5F5"/>
      </w:pPr>
      <w:r>
        <w:rPr>
          <w:rFonts w:ascii="Consolas" w:hAnsi="Consolas" w:eastAsia="Consolas"/>
          <w:b w:val="0"/>
          <w:i w:val="0"/>
          <w:sz w:val="18"/>
        </w:rPr>
        <w:t>├── analyze.py                  交互式选赛分析入口</w:t>
      </w:r>
    </w:p>
    <w:p>
      <w:pPr>
        <w:spacing w:line="240" w:lineRule="auto" w:after="0" w:before="0"/>
        <w:ind w:left="360"/>
        <w:shd w:val="clear" w:fill="F5F5F5"/>
      </w:pPr>
      <w:r>
        <w:rPr>
          <w:rFonts w:ascii="Consolas" w:hAnsi="Consolas" w:eastAsia="Consolas"/>
          <w:b w:val="0"/>
          <w:i w:val="0"/>
          <w:sz w:val="18"/>
        </w:rPr>
        <w:t>├── download_match.py           按 match_id 下载比赛并维护索引</w:t>
      </w:r>
    </w:p>
    <w:p>
      <w:pPr>
        <w:spacing w:line="240" w:lineRule="auto" w:after="0" w:before="0"/>
        <w:ind w:left="360"/>
        <w:shd w:val="clear" w:fill="F5F5F5"/>
      </w:pPr>
      <w:r>
        <w:rPr>
          <w:rFonts w:ascii="Consolas" w:hAnsi="Consolas" w:eastAsia="Consolas"/>
          <w:b w:val="0"/>
          <w:i w:val="0"/>
          <w:sz w:val="18"/>
        </w:rPr>
        <w:t>├── list_matches.py             查询球队比赛列表</w:t>
      </w:r>
    </w:p>
    <w:p>
      <w:pPr>
        <w:spacing w:line="240" w:lineRule="auto" w:after="0" w:before="0"/>
        <w:ind w:left="360"/>
        <w:shd w:val="clear" w:fill="F5F5F5"/>
      </w:pPr>
      <w:r>
        <w:rPr>
          <w:rFonts w:ascii="Consolas" w:hAnsi="Consolas" w:eastAsia="Consolas"/>
          <w:b w:val="0"/>
          <w:i w:val="0"/>
          <w:sz w:val="18"/>
        </w:rPr>
        <w:t>├── web_app.py                  Streamlit 网页版</w:t>
      </w:r>
    </w:p>
    <w:p>
      <w:pPr>
        <w:spacing w:line="240" w:lineRule="auto" w:after="0" w:before="0"/>
        <w:ind w:left="360"/>
        <w:shd w:val="clear" w:fill="F5F5F5"/>
      </w:pPr>
      <w:r>
        <w:rPr>
          <w:rFonts w:ascii="Consolas" w:hAnsi="Consolas" w:eastAsia="Consolas"/>
          <w:b w:val="0"/>
          <w:i w:val="0"/>
          <w:sz w:val="18"/>
        </w:rPr>
        <w:t>├── app/                        FastAPI 服务（main / schemas / limiter / team_matcher）</w:t>
      </w:r>
    </w:p>
    <w:p>
      <w:pPr>
        <w:spacing w:line="240" w:lineRule="auto" w:after="0" w:before="0"/>
        <w:ind w:left="360"/>
        <w:shd w:val="clear" w:fill="F5F5F5"/>
      </w:pPr>
      <w:r>
        <w:rPr>
          <w:rFonts w:ascii="Consolas" w:hAnsi="Consolas" w:eastAsia="Consolas"/>
          <w:b w:val="0"/>
          <w:i w:val="0"/>
          <w:sz w:val="18"/>
        </w:rPr>
        <w:t>├── web/                        静态前端（index.html / style.css / app.js）</w:t>
      </w:r>
    </w:p>
    <w:p>
      <w:pPr>
        <w:spacing w:line="240" w:lineRule="auto" w:after="0" w:before="0"/>
        <w:ind w:left="360"/>
        <w:shd w:val="clear" w:fill="F5F5F5"/>
      </w:pPr>
      <w:r>
        <w:rPr>
          <w:rFonts w:ascii="Consolas" w:hAnsi="Consolas" w:eastAsia="Consolas"/>
          <w:b w:val="0"/>
          <w:i w:val="0"/>
          <w:sz w:val="18"/>
        </w:rPr>
        <w:t>├── src/</w:t>
      </w:r>
    </w:p>
    <w:p>
      <w:pPr>
        <w:spacing w:line="240" w:lineRule="auto" w:after="0" w:before="0"/>
        <w:ind w:left="360"/>
        <w:shd w:val="clear" w:fill="F5F5F5"/>
      </w:pPr>
      <w:r>
        <w:rPr>
          <w:rFonts w:ascii="Consolas" w:hAnsi="Consolas" w:eastAsia="Consolas"/>
          <w:b w:val="0"/>
          <w:i w:val="0"/>
          <w:sz w:val="18"/>
        </w:rPr>
        <w:t>│   ├── data_source.py          按 match_id 缓存的取数层</w:t>
      </w:r>
    </w:p>
    <w:p>
      <w:pPr>
        <w:spacing w:line="240" w:lineRule="auto" w:after="0" w:before="0"/>
        <w:ind w:left="360"/>
        <w:shd w:val="clear" w:fill="F5F5F5"/>
      </w:pPr>
      <w:r>
        <w:rPr>
          <w:rFonts w:ascii="Consolas" w:hAnsi="Consolas" w:eastAsia="Consolas"/>
          <w:b w:val="0"/>
          <w:i w:val="0"/>
          <w:sz w:val="18"/>
        </w:rPr>
        <w:t>│   ├── data_loader/            事件 JSON 读取</w:t>
      </w:r>
    </w:p>
    <w:p>
      <w:pPr>
        <w:spacing w:line="240" w:lineRule="auto" w:after="0" w:before="0"/>
        <w:ind w:left="360"/>
        <w:shd w:val="clear" w:fill="F5F5F5"/>
      </w:pPr>
      <w:r>
        <w:rPr>
          <w:rFonts w:ascii="Consolas" w:hAnsi="Consolas" w:eastAsia="Consolas"/>
          <w:b w:val="0"/>
          <w:i w:val="0"/>
          <w:sz w:val="18"/>
        </w:rPr>
        <w:t>│   ├── preprocessing/          传球事件清洗</w:t>
      </w:r>
    </w:p>
    <w:p>
      <w:pPr>
        <w:spacing w:line="240" w:lineRule="auto" w:after="0" w:before="0"/>
        <w:ind w:left="360"/>
        <w:shd w:val="clear" w:fill="F5F5F5"/>
      </w:pPr>
      <w:r>
        <w:rPr>
          <w:rFonts w:ascii="Consolas" w:hAnsi="Consolas" w:eastAsia="Consolas"/>
          <w:b w:val="0"/>
          <w:i w:val="0"/>
          <w:sz w:val="18"/>
        </w:rPr>
        <w:t>│   ├── analysis/               传球网络 / 射门 / 热力数据 / 统计摘要</w:t>
      </w:r>
    </w:p>
    <w:p>
      <w:pPr>
        <w:spacing w:line="240" w:lineRule="auto" w:after="0" w:before="0"/>
        <w:ind w:left="360"/>
        <w:shd w:val="clear" w:fill="F5F5F5"/>
      </w:pPr>
      <w:r>
        <w:rPr>
          <w:rFonts w:ascii="Consolas" w:hAnsi="Consolas" w:eastAsia="Consolas"/>
          <w:b w:val="0"/>
          <w:i w:val="0"/>
          <w:sz w:val="18"/>
        </w:rPr>
        <w:t>│   ├── visualization/          球场与三种图形绘制</w:t>
      </w:r>
    </w:p>
    <w:p>
      <w:pPr>
        <w:spacing w:line="240" w:lineRule="auto" w:after="0" w:before="0"/>
        <w:ind w:left="360"/>
        <w:shd w:val="clear" w:fill="F5F5F5"/>
      </w:pPr>
      <w:r>
        <w:rPr>
          <w:rFonts w:ascii="Consolas" w:hAnsi="Consolas" w:eastAsia="Consolas"/>
          <w:b w:val="0"/>
          <w:i w:val="0"/>
          <w:sz w:val="18"/>
        </w:rPr>
        <w:t>│   ├── llm/                    模型接入与提示词校验</w:t>
      </w:r>
    </w:p>
    <w:p>
      <w:pPr>
        <w:spacing w:line="240" w:lineRule="auto" w:after="0" w:before="0"/>
        <w:ind w:left="360"/>
        <w:shd w:val="clear" w:fill="F5F5F5"/>
      </w:pPr>
      <w:r>
        <w:rPr>
          <w:rFonts w:ascii="Consolas" w:hAnsi="Consolas" w:eastAsia="Consolas"/>
          <w:b w:val="0"/>
          <w:i w:val="0"/>
          <w:sz w:val="18"/>
        </w:rPr>
        <w:t>│   ├── pipeline.py             分析管线</w:t>
      </w:r>
    </w:p>
    <w:p>
      <w:pPr>
        <w:spacing w:line="240" w:lineRule="auto" w:after="0" w:before="0"/>
        <w:ind w:left="360"/>
        <w:shd w:val="clear" w:fill="F5F5F5"/>
      </w:pPr>
      <w:r>
        <w:rPr>
          <w:rFonts w:ascii="Consolas" w:hAnsi="Consolas" w:eastAsia="Consolas"/>
          <w:b w:val="0"/>
          <w:i w:val="0"/>
          <w:sz w:val="18"/>
        </w:rPr>
        <w:t>│   └── utils/config.py         路径配置</w:t>
      </w:r>
    </w:p>
    <w:p>
      <w:pPr>
        <w:spacing w:line="240" w:lineRule="auto" w:after="0" w:before="0"/>
        <w:ind w:left="360"/>
        <w:shd w:val="clear" w:fill="F5F5F5"/>
      </w:pPr>
      <w:r>
        <w:rPr>
          <w:rFonts w:ascii="Consolas" w:hAnsi="Consolas" w:eastAsia="Consolas"/>
          <w:b w:val="0"/>
          <w:i w:val="0"/>
          <w:sz w:val="18"/>
        </w:rPr>
        <w:t>├── scripts/                    数据预置 / 离线包导出 / 离线自检</w:t>
      </w:r>
    </w:p>
    <w:p>
      <w:pPr>
        <w:spacing w:line="240" w:lineRule="auto" w:after="0" w:before="0"/>
        <w:ind w:left="360"/>
        <w:shd w:val="clear" w:fill="F5F5F5"/>
      </w:pPr>
      <w:r>
        <w:rPr>
          <w:rFonts w:ascii="Consolas" w:hAnsi="Consolas" w:eastAsia="Consolas"/>
          <w:b w:val="0"/>
          <w:i w:val="0"/>
          <w:sz w:val="18"/>
        </w:rPr>
        <w:t>├── tests/                      单元测试</w:t>
      </w:r>
    </w:p>
    <w:p>
      <w:pPr>
        <w:spacing w:line="240" w:lineRule="auto" w:after="0" w:before="0"/>
        <w:ind w:left="360"/>
        <w:shd w:val="clear" w:fill="F5F5F5"/>
      </w:pPr>
      <w:r>
        <w:rPr>
          <w:rFonts w:ascii="Consolas" w:hAnsi="Consolas" w:eastAsia="Consolas"/>
          <w:b w:val="0"/>
          <w:i w:val="0"/>
          <w:sz w:val="18"/>
        </w:rPr>
        <w:t>├── data/</w:t>
      </w:r>
    </w:p>
    <w:p>
      <w:pPr>
        <w:spacing w:line="240" w:lineRule="auto" w:after="0" w:before="0"/>
        <w:ind w:left="360"/>
        <w:shd w:val="clear" w:fill="F5F5F5"/>
      </w:pPr>
      <w:r>
        <w:rPr>
          <w:rFonts w:ascii="Consolas" w:hAnsi="Consolas" w:eastAsia="Consolas"/>
          <w:b w:val="0"/>
          <w:i w:val="0"/>
          <w:sz w:val="18"/>
        </w:rPr>
        <w:t>│   ├── cache/{match_id}/       按比赛隔离的缓存</w:t>
      </w:r>
    </w:p>
    <w:p>
      <w:pPr>
        <w:spacing w:line="240" w:lineRule="auto" w:after="0" w:before="0"/>
        <w:ind w:left="360"/>
        <w:shd w:val="clear" w:fill="F5F5F5"/>
      </w:pPr>
      <w:r>
        <w:rPr>
          <w:rFonts w:ascii="Consolas" w:hAnsi="Consolas" w:eastAsia="Consolas"/>
          <w:b w:val="0"/>
          <w:i w:val="0"/>
          <w:sz w:val="18"/>
        </w:rPr>
        <w:t>│   └── match_index.json        比赛索引</w:t>
      </w:r>
    </w:p>
    <w:p>
      <w:pPr>
        <w:spacing w:line="240" w:lineRule="auto" w:after="0" w:before="0"/>
        <w:ind w:left="360"/>
        <w:shd w:val="clear" w:fill="F5F5F5"/>
      </w:pPr>
      <w:r>
        <w:rPr>
          <w:rFonts w:ascii="Consolas" w:hAnsi="Consolas" w:eastAsia="Consolas"/>
          <w:b w:val="0"/>
          <w:i w:val="0"/>
          <w:sz w:val="18"/>
        </w:rPr>
        <w:t>├── outputs/                    命令行入口的图表与报告</w:t>
      </w:r>
    </w:p>
    <w:p>
      <w:pPr>
        <w:spacing w:line="240" w:lineRule="auto" w:after="0" w:before="0"/>
        <w:ind w:left="360"/>
        <w:shd w:val="clear" w:fill="F5F5F5"/>
      </w:pPr>
      <w:r>
        <w:rPr>
          <w:rFonts w:ascii="Consolas" w:hAnsi="Consolas" w:eastAsia="Consolas"/>
          <w:b w:val="0"/>
          <w:i w:val="0"/>
          <w:sz w:val="18"/>
        </w:rPr>
        <w:t>├── demo_static/                离线静态演示包</w:t>
      </w:r>
    </w:p>
    <w:p>
      <w:pPr>
        <w:spacing w:line="240" w:lineRule="auto" w:after="0" w:before="0"/>
        <w:ind w:left="360"/>
        <w:shd w:val="clear" w:fill="F5F5F5"/>
      </w:pPr>
      <w:r>
        <w:rPr>
          <w:rFonts w:ascii="Consolas" w:hAnsi="Consolas" w:eastAsia="Consolas"/>
          <w:b w:val="0"/>
          <w:i w:val="0"/>
          <w:sz w:val="18"/>
        </w:rPr>
        <w:t>├── docs/                       演示脚本与本文</w:t>
      </w:r>
    </w:p>
    <w:p>
      <w:pPr>
        <w:spacing w:line="240" w:lineRule="auto" w:after="0" w:before="0"/>
        <w:ind w:left="360"/>
        <w:shd w:val="clear" w:fill="F5F5F5"/>
      </w:pPr>
      <w:r>
        <w:rPr>
          <w:rFonts w:ascii="Consolas" w:hAnsi="Consolas" w:eastAsia="Consolas"/>
          <w:b w:val="0"/>
          <w:i w:val="0"/>
          <w:sz w:val="18"/>
        </w:rPr>
        <w:t>├── Dockerfile / docker-compose.yml</w:t>
      </w:r>
    </w:p>
    <w:p>
      <w:pPr>
        <w:spacing w:line="240" w:lineRule="auto" w:after="0" w:before="0"/>
        <w:ind w:left="360"/>
        <w:shd w:val="clear" w:fill="F5F5F5"/>
      </w:pPr>
      <w:r>
        <w:rPr>
          <w:rFonts w:ascii="Consolas" w:hAnsi="Consolas" w:eastAsia="Consolas"/>
          <w:b w:val="0"/>
          <w:i w:val="0"/>
          <w:sz w:val="18"/>
        </w:rPr>
        <w:t>└── deploy/                     部署文档</w:t>
      </w:r>
    </w:p>
    <w:p>
      <w:pPr>
        <w:spacing w:line="240" w:lineRule="auto" w:after="120" w:before="0"/>
      </w:pPr>
    </w:p>
    <w:p>
      <w:r>
        <w:br w:type="page"/>
      </w:r>
    </w:p>
    <w:p>
      <w:pPr>
        <w:pStyle w:val="Heading1"/>
        <w:spacing w:line="360" w:lineRule="auto" w:before="0" w:after="360"/>
        <w:jc w:val="center"/>
      </w:pPr>
      <w:r>
        <w:rPr>
          <w:rFonts w:ascii="黑体" w:hAnsi="黑体" w:eastAsia="黑体"/>
          <w:b/>
          <w:i w:val="0"/>
          <w:color w:val="000000"/>
          <w:sz w:val="32"/>
        </w:rPr>
        <w:t>附录 B 环境与运行说明</w:t>
      </w:r>
    </w:p>
    <w:p>
      <w:pPr>
        <w:spacing w:line="360" w:lineRule="auto" w:after="120" w:before="0"/>
        <w:ind w:firstLine="480"/>
      </w:pPr>
      <w:r>
        <w:rPr>
          <w:rFonts w:ascii="宋体" w:hAnsi="宋体" w:eastAsia="宋体"/>
          <w:b w:val="0"/>
          <w:i w:val="0"/>
          <w:sz w:val="24"/>
        </w:rPr>
        <w:t>运行环境：Python 3.11 及以上；主要依赖为 pandas、matplotlib、mplsoccer、statsbombpy、fastapi、uvicorn、pydantic-settings、openai、slowapi、pytest。</w:t>
      </w:r>
    </w:p>
    <w:p>
      <w:pPr>
        <w:spacing w:line="360" w:lineRule="auto" w:after="120" w:before="0"/>
        <w:ind w:firstLine="480"/>
      </w:pPr>
      <w:r>
        <w:rPr>
          <w:rFonts w:ascii="宋体" w:hAnsi="宋体" w:eastAsia="宋体"/>
          <w:b w:val="0"/>
          <w:i w:val="0"/>
          <w:sz w:val="24"/>
        </w:rPr>
        <w:t>命令行使用：</w:t>
      </w:r>
    </w:p>
    <w:p>
      <w:pPr>
        <w:spacing w:line="240" w:lineRule="auto" w:after="0" w:before="0"/>
        <w:ind w:left="360"/>
        <w:shd w:val="clear" w:fill="F5F5F5"/>
      </w:pPr>
      <w:r>
        <w:rPr>
          <w:rFonts w:ascii="Consolas" w:hAnsi="Consolas" w:eastAsia="Consolas"/>
          <w:b w:val="0"/>
          <w:i w:val="0"/>
          <w:sz w:val="18"/>
        </w:rPr>
        <w:t>python3.11 -m venv .venv</w:t>
      </w:r>
    </w:p>
    <w:p>
      <w:pPr>
        <w:spacing w:line="240" w:lineRule="auto" w:after="0" w:before="0"/>
        <w:ind w:left="360"/>
        <w:shd w:val="clear" w:fill="F5F5F5"/>
      </w:pPr>
      <w:r>
        <w:rPr>
          <w:rFonts w:ascii="Consolas" w:hAnsi="Consolas" w:eastAsia="Consolas"/>
          <w:b w:val="0"/>
          <w:i w:val="0"/>
          <w:sz w:val="18"/>
        </w:rPr>
        <w:t>.venv/bin/pip install -r requirements.txt</w:t>
      </w:r>
    </w:p>
    <w:p>
      <w:pPr>
        <w:spacing w:line="240" w:lineRule="auto" w:after="0" w:before="0"/>
        <w:ind w:left="360"/>
        <w:shd w:val="clear" w:fill="F5F5F5"/>
      </w:pPr>
      <w:r>
        <w:rPr>
          <w:rFonts w:ascii="Consolas" w:hAnsi="Consolas" w:eastAsia="Consolas"/>
          <w:b w:val="0"/>
          <w:i w:val="0"/>
          <w:sz w:val="18"/>
        </w:rPr>
        <w:t>.venv/bin/python analyze.py</w:t>
      </w:r>
    </w:p>
    <w:p>
      <w:pPr>
        <w:spacing w:line="240" w:lineRule="auto" w:after="120" w:before="0"/>
      </w:pPr>
    </w:p>
    <w:p>
      <w:pPr>
        <w:spacing w:line="360" w:lineRule="auto" w:after="120" w:before="0"/>
        <w:ind w:firstLine="480"/>
      </w:pPr>
      <w:r>
        <w:rPr>
          <w:rFonts w:ascii="宋体" w:hAnsi="宋体" w:eastAsia="宋体"/>
          <w:b w:val="0"/>
          <w:i w:val="0"/>
          <w:sz w:val="24"/>
        </w:rPr>
        <w:t>网页服务使用：</w:t>
      </w:r>
    </w:p>
    <w:p>
      <w:pPr>
        <w:spacing w:line="240" w:lineRule="auto" w:after="0" w:before="0"/>
        <w:ind w:left="360"/>
        <w:shd w:val="clear" w:fill="F5F5F5"/>
      </w:pPr>
      <w:r>
        <w:rPr>
          <w:rFonts w:ascii="Consolas" w:hAnsi="Consolas" w:eastAsia="Consolas"/>
          <w:b w:val="0"/>
          <w:i w:val="0"/>
          <w:sz w:val="18"/>
        </w:rPr>
        <w:t>docker compose up -d</w:t>
      </w:r>
    </w:p>
    <w:p>
      <w:pPr>
        <w:spacing w:line="240" w:lineRule="auto" w:after="0" w:before="0"/>
        <w:ind w:left="360"/>
        <w:shd w:val="clear" w:fill="F5F5F5"/>
      </w:pPr>
      <w:r>
        <w:rPr>
          <w:rFonts w:ascii="Consolas" w:hAnsi="Consolas" w:eastAsia="Consolas"/>
          <w:b w:val="0"/>
          <w:i w:val="0"/>
          <w:sz w:val="18"/>
        </w:rPr>
        <w:t># 浏览器打开 http://localhost:8000</w:t>
      </w:r>
    </w:p>
    <w:p>
      <w:pPr>
        <w:spacing w:line="240" w:lineRule="auto" w:after="120" w:before="0"/>
      </w:pPr>
    </w:p>
    <w:p>
      <w:pPr>
        <w:spacing w:line="360" w:lineRule="auto" w:after="120" w:before="0"/>
        <w:ind w:firstLine="480"/>
      </w:pPr>
      <w:r>
        <w:rPr>
          <w:rFonts w:ascii="宋体" w:hAnsi="宋体" w:eastAsia="宋体"/>
          <w:b w:val="0"/>
          <w:i w:val="0"/>
          <w:sz w:val="24"/>
        </w:rPr>
        <w:t>离线静态演示包：</w:t>
      </w:r>
    </w:p>
    <w:p>
      <w:pPr>
        <w:spacing w:line="240" w:lineRule="auto" w:after="0" w:before="0"/>
        <w:ind w:left="360"/>
        <w:shd w:val="clear" w:fill="F5F5F5"/>
      </w:pPr>
      <w:r>
        <w:rPr>
          <w:rFonts w:ascii="Consolas" w:hAnsi="Consolas" w:eastAsia="Consolas"/>
          <w:b w:val="0"/>
          <w:i w:val="0"/>
          <w:sz w:val="18"/>
        </w:rPr>
        <w:t>.venv/bin/python scripts/export_static_demo.py</w:t>
      </w:r>
    </w:p>
    <w:p>
      <w:pPr>
        <w:spacing w:line="240" w:lineRule="auto" w:after="0" w:before="0"/>
        <w:ind w:left="360"/>
        <w:shd w:val="clear" w:fill="F5F5F5"/>
      </w:pPr>
      <w:r>
        <w:rPr>
          <w:rFonts w:ascii="Consolas" w:hAnsi="Consolas" w:eastAsia="Consolas"/>
          <w:b w:val="0"/>
          <w:i w:val="0"/>
          <w:sz w:val="18"/>
        </w:rPr>
        <w:t># 把整个 demo_static/ 目录拷走，双击 index.html</w:t>
      </w:r>
    </w:p>
    <w:p>
      <w:pPr>
        <w:spacing w:line="240" w:lineRule="auto" w:after="120" w:before="0"/>
      </w:pPr>
    </w:p>
    <w:p>
      <w:pPr>
        <w:spacing w:line="360" w:lineRule="auto" w:after="120" w:before="0"/>
        <w:ind w:firstLine="480"/>
      </w:pPr>
      <w:r>
        <w:rPr>
          <w:rFonts w:ascii="宋体" w:hAnsi="宋体" w:eastAsia="宋体"/>
          <w:b w:val="0"/>
          <w:i w:val="0"/>
          <w:sz w:val="24"/>
        </w:rPr>
        <w:t>离线自检：</w:t>
      </w:r>
    </w:p>
    <w:p>
      <w:pPr>
        <w:spacing w:line="240" w:lineRule="auto" w:after="0" w:before="0"/>
        <w:ind w:left="360"/>
        <w:shd w:val="clear" w:fill="F5F5F5"/>
      </w:pPr>
      <w:r>
        <w:rPr>
          <w:rFonts w:ascii="Consolas" w:hAnsi="Consolas" w:eastAsia="Consolas"/>
          <w:b w:val="0"/>
          <w:i w:val="0"/>
          <w:sz w:val="18"/>
        </w:rPr>
        <w:t>.venv/bin/python scripts/smoke_test.py</w:t>
      </w:r>
    </w:p>
    <w:p>
      <w:pPr>
        <w:spacing w:line="240" w:lineRule="auto" w:after="120" w:before="0"/>
      </w:pPr>
    </w:p>
    <w:p>
      <w:pPr>
        <w:spacing w:line="360" w:lineRule="auto" w:after="120" w:before="0"/>
        <w:ind w:firstLine="480"/>
      </w:pPr>
      <w:r>
        <w:rPr>
          <w:rFonts w:ascii="宋体" w:hAnsi="宋体" w:eastAsia="宋体"/>
          <w:b w:val="0"/>
          <w:i w:val="0"/>
          <w:sz w:val="24"/>
        </w:rPr>
        <w:t>单元测试：</w:t>
      </w:r>
    </w:p>
    <w:p>
      <w:pPr>
        <w:spacing w:line="240" w:lineRule="auto" w:after="0" w:before="0"/>
        <w:ind w:left="360"/>
        <w:shd w:val="clear" w:fill="F5F5F5"/>
      </w:pPr>
      <w:r>
        <w:rPr>
          <w:rFonts w:ascii="Consolas" w:hAnsi="Consolas" w:eastAsia="Consolas"/>
          <w:b w:val="0"/>
          <w:i w:val="0"/>
          <w:sz w:val="18"/>
        </w:rPr>
        <w:t>.venv/bin/python -m pytest -q</w:t>
      </w:r>
    </w:p>
    <w:p>
      <w:pPr>
        <w:spacing w:line="240" w:lineRule="auto" w:after="120" w:before="0"/>
      </w:pPr>
    </w:p>
    <w:sectPr w:rsidR="00FC693F" w:rsidRPr="0006063C" w:rsidSect="00034616">
      <w:footerReference w:type="default" r:id="rId9"/>
      <w:pgSz w:w="11906" w:h="16838"/>
      <w:pgMar w:top="1440" w:right="1474" w:bottom="1440" w:left="1701"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宋体" w:hAnsi="宋体" w:eastAsia="宋体"/>
        <w:b w:val="0"/>
        <w:i w:val="0"/>
        <w:sz w:val="21"/>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