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ind w:firstLine="0" w:firstLineChars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ind w:left="-2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重庆邮电大学的校训顺序排列正确的是？ </w:t>
      </w:r>
      <w:r>
        <w:rPr>
          <w:rFonts w:ascii="宋体" w:hAnsi="宋体"/>
          <w:sz w:val="24"/>
          <w:szCs w:val="24"/>
        </w:rPr>
        <w:t>C</w:t>
      </w:r>
    </w:p>
    <w:p>
      <w:pPr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修德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博学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创新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求实</w:t>
      </w:r>
    </w:p>
    <w:p>
      <w:pPr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博学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求实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修德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创新</w:t>
      </w:r>
    </w:p>
    <w:p>
      <w:pPr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修德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博学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求实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创新</w:t>
      </w: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求实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创新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博学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修德</w:t>
      </w:r>
    </w:p>
    <w:p>
      <w:pPr>
        <w:ind w:left="-2"/>
        <w:jc w:val="left"/>
        <w:rPr>
          <w:rFonts w:ascii="宋体"/>
          <w:sz w:val="24"/>
          <w:szCs w:val="24"/>
        </w:rPr>
      </w:pPr>
    </w:p>
    <w:p>
      <w:pPr>
        <w:ind w:left="-2"/>
        <w:jc w:val="left"/>
        <w:rPr>
          <w:rFonts w:ascii="宋体"/>
          <w:sz w:val="24"/>
          <w:szCs w:val="24"/>
        </w:rPr>
      </w:pPr>
    </w:p>
    <w:p>
      <w:pPr>
        <w:ind w:left="-2"/>
        <w:jc w:val="left"/>
        <w:rPr>
          <w:rFonts w:ascii="宋体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学校名称英文简写</w:t>
      </w:r>
      <w:r>
        <w:rPr>
          <w:rFonts w:ascii="宋体" w:hAnsi="宋体"/>
          <w:sz w:val="24"/>
          <w:szCs w:val="24"/>
        </w:rPr>
        <w:t>CQUPT</w:t>
      </w:r>
      <w:r>
        <w:rPr>
          <w:rFonts w:hint="eastAsia" w:ascii="宋体" w:hAnsi="宋体"/>
          <w:sz w:val="24"/>
          <w:szCs w:val="24"/>
        </w:rPr>
        <w:t>中的</w:t>
      </w:r>
      <w:r>
        <w:rPr>
          <w:rFonts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代表什么</w:t>
      </w:r>
      <w:r>
        <w:rPr>
          <w:rFonts w:ascii="宋体" w:hAnsi="宋体"/>
          <w:sz w:val="24"/>
          <w:szCs w:val="24"/>
        </w:rPr>
        <w:t>? D</w:t>
      </w:r>
    </w:p>
    <w:p>
      <w:pPr>
        <w:ind w:left="-2"/>
        <w:jc w:val="left"/>
        <w:rPr>
          <w:sz w:val="24"/>
          <w:szCs w:val="24"/>
        </w:rPr>
      </w:pPr>
      <w:r>
        <w:rPr>
          <w:sz w:val="24"/>
          <w:szCs w:val="24"/>
        </w:rPr>
        <w:t>people</w:t>
      </w:r>
    </w:p>
    <w:p>
      <w:pPr>
        <w:ind w:left="-2"/>
        <w:jc w:val="left"/>
        <w:rPr>
          <w:sz w:val="24"/>
          <w:szCs w:val="24"/>
        </w:rPr>
      </w:pPr>
      <w:r>
        <w:rPr>
          <w:sz w:val="24"/>
          <w:szCs w:val="24"/>
        </w:rPr>
        <w:t>person</w:t>
      </w:r>
    </w:p>
    <w:p>
      <w:pPr>
        <w:ind w:left="-2"/>
        <w:jc w:val="left"/>
        <w:rPr>
          <w:sz w:val="24"/>
          <w:szCs w:val="24"/>
        </w:rPr>
      </w:pPr>
      <w:r>
        <w:rPr>
          <w:sz w:val="24"/>
          <w:szCs w:val="24"/>
        </w:rPr>
        <w:t>post</w:t>
      </w:r>
    </w:p>
    <w:p>
      <w:pPr>
        <w:ind w:left="-2"/>
        <w:jc w:val="lef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posts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2015</w:t>
      </w:r>
      <w:r>
        <w:rPr>
          <w:rFonts w:hint="eastAsia" w:ascii="宋体" w:hAnsi="宋体"/>
          <w:sz w:val="24"/>
          <w:szCs w:val="24"/>
        </w:rPr>
        <w:t>年是重庆邮电大学建校多少周年？</w:t>
      </w:r>
      <w:r>
        <w:rPr>
          <w:rFonts w:ascii="宋体" w:hAnsi="宋体"/>
          <w:sz w:val="24"/>
          <w:szCs w:val="24"/>
        </w:rPr>
        <w:t xml:space="preserve"> C</w:t>
      </w:r>
    </w:p>
    <w:p>
      <w:pPr>
        <w:pStyle w:val="8"/>
        <w:ind w:left="-2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60</w:t>
      </w:r>
      <w:r>
        <w:rPr>
          <w:rFonts w:hint="eastAsia" w:ascii="宋体" w:hAnsi="宋体"/>
          <w:sz w:val="24"/>
          <w:szCs w:val="24"/>
        </w:rPr>
        <w:t>年</w:t>
      </w:r>
    </w:p>
    <w:p>
      <w:pPr>
        <w:pStyle w:val="8"/>
        <w:ind w:left="-2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62</w:t>
      </w:r>
      <w:r>
        <w:rPr>
          <w:rFonts w:hint="eastAsia" w:ascii="宋体" w:hAnsi="宋体"/>
          <w:sz w:val="24"/>
          <w:szCs w:val="24"/>
        </w:rPr>
        <w:t>年</w:t>
      </w:r>
    </w:p>
    <w:p>
      <w:pPr>
        <w:pStyle w:val="8"/>
        <w:ind w:left="-2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65</w:t>
      </w:r>
      <w:r>
        <w:rPr>
          <w:rFonts w:hint="eastAsia" w:ascii="宋体" w:hAnsi="宋体"/>
          <w:sz w:val="24"/>
          <w:szCs w:val="24"/>
        </w:rPr>
        <w:t>年</w:t>
      </w: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66</w:t>
      </w:r>
      <w:r>
        <w:rPr>
          <w:rFonts w:hint="eastAsia" w:ascii="宋体" w:hAnsi="宋体"/>
          <w:sz w:val="24"/>
          <w:szCs w:val="24"/>
        </w:rPr>
        <w:t>年</w:t>
      </w:r>
    </w:p>
    <w:p>
      <w:pPr>
        <w:rPr>
          <w:rFonts w:hint="eastAsia" w:ascii="宋体"/>
          <w:sz w:val="24"/>
          <w:szCs w:val="24"/>
        </w:rPr>
      </w:pP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重庆邮电大学官方网站的网址是？ </w:t>
      </w:r>
      <w:r>
        <w:rPr>
          <w:rFonts w:ascii="宋体" w:hAnsi="宋体"/>
          <w:sz w:val="24"/>
          <w:szCs w:val="24"/>
        </w:rPr>
        <w:t>A</w:t>
      </w: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WWW.CQUPT.EDU.CN    </w:t>
      </w: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WWW.CQUPA.EDU.CN     </w:t>
      </w:r>
    </w:p>
    <w:p>
      <w:pPr>
        <w:pStyle w:val="8"/>
        <w:ind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WWW.CQUPT.ADU.CN</w:t>
      </w: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WWW.CQUPE.CN</w:t>
      </w:r>
    </w:p>
    <w:p>
      <w:pPr>
        <w:rPr>
          <w:rFonts w:ascii="宋体"/>
          <w:sz w:val="24"/>
          <w:szCs w:val="24"/>
        </w:rPr>
      </w:pP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重庆邮电大学校徽是由哪三种颜色组成？</w:t>
      </w:r>
      <w:r>
        <w:rPr>
          <w:rFonts w:ascii="宋体" w:hAnsi="宋体"/>
          <w:sz w:val="24"/>
          <w:szCs w:val="24"/>
        </w:rPr>
        <w:t xml:space="preserve"> B</w:t>
      </w:r>
    </w:p>
    <w:p>
      <w:pPr>
        <w:pStyle w:val="8"/>
        <w:ind w:left="-2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蓝、绿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、黑</w:t>
      </w:r>
    </w:p>
    <w:p>
      <w:pPr>
        <w:pStyle w:val="8"/>
        <w:ind w:left="-2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黄、绿、黑</w:t>
      </w:r>
    </w:p>
    <w:p>
      <w:pPr>
        <w:pStyle w:val="8"/>
        <w:ind w:left="-2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红、蓝、黑</w:t>
      </w:r>
    </w:p>
    <w:p>
      <w:pPr>
        <w:pStyle w:val="8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白、黑、绿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22.</w:t>
      </w:r>
      <w:r>
        <w:rPr>
          <w:rFonts w:hint="eastAsia" w:ascii="宋体" w:hAnsi="宋体"/>
          <w:sz w:val="24"/>
          <w:szCs w:val="24"/>
        </w:rPr>
        <w:t>重庆邮电大学老校门旁边是什么建筑？</w:t>
      </w:r>
      <w:r>
        <w:rPr>
          <w:rFonts w:ascii="宋体" w:hAnsi="宋体"/>
          <w:sz w:val="24"/>
          <w:szCs w:val="24"/>
        </w:rPr>
        <w:t xml:space="preserve"> A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科技会堂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信科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逸夫楼</w:t>
      </w: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教</w:t>
      </w:r>
    </w:p>
    <w:p>
      <w:pPr>
        <w:rPr>
          <w:rFonts w:hint="eastAsia"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科技会堂大门前的雕塑名称是？ </w:t>
      </w:r>
      <w:r>
        <w:rPr>
          <w:rFonts w:ascii="宋体"/>
          <w:sz w:val="24"/>
          <w:szCs w:val="24"/>
        </w:rPr>
        <w:t>B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夸父追日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女娲补天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一柱擎天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嫦娥奔月</w:t>
      </w:r>
    </w:p>
    <w:p>
      <w:pPr>
        <w:rPr>
          <w:rFonts w:ascii="宋体"/>
          <w:sz w:val="24"/>
          <w:szCs w:val="24"/>
        </w:rPr>
      </w:pP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重邮首任党委书记、院长、老红军是谁？</w:t>
      </w:r>
      <w:r>
        <w:rPr>
          <w:rFonts w:ascii="宋体" w:hAnsi="宋体"/>
          <w:sz w:val="24"/>
          <w:szCs w:val="24"/>
        </w:rPr>
        <w:t xml:space="preserve"> B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刘宜伦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郭长波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刘欢</w:t>
      </w:r>
    </w:p>
    <w:p>
      <w:pPr>
        <w:ind w:left="240" w:hanging="240" w:hangingChars="100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郭靖</w:t>
      </w:r>
    </w:p>
    <w:p>
      <w:pPr>
        <w:ind w:left="240" w:hanging="240" w:hangingChars="100"/>
        <w:rPr>
          <w:rFonts w:ascii="宋体"/>
          <w:sz w:val="24"/>
          <w:szCs w:val="24"/>
        </w:rPr>
      </w:pP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我校刘宜伦老院长曾在哪个国家留学？ </w:t>
      </w:r>
      <w:r>
        <w:rPr>
          <w:rFonts w:ascii="宋体"/>
          <w:sz w:val="24"/>
          <w:szCs w:val="24"/>
        </w:rPr>
        <w:t>C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英国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德国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美国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没有出国</w:t>
      </w:r>
    </w:p>
    <w:p>
      <w:pPr>
        <w:ind w:left="240" w:hanging="240" w:hangingChars="100"/>
        <w:rPr>
          <w:rFonts w:ascii="宋体"/>
          <w:sz w:val="24"/>
          <w:szCs w:val="24"/>
        </w:rPr>
      </w:pPr>
    </w:p>
    <w:p>
      <w:pPr>
        <w:jc w:val="left"/>
        <w:rPr>
          <w:rFonts w:ascii="仿宋_GB2312" w:hAnsi="宋体" w:eastAsia="仿宋_GB2312"/>
          <w:sz w:val="32"/>
          <w:szCs w:val="32"/>
        </w:rPr>
      </w:pPr>
      <w:r>
        <w:rPr>
          <w:rFonts w:hint="eastAsia" w:ascii="宋体" w:hAnsi="宋体"/>
          <w:sz w:val="24"/>
          <w:szCs w:val="24"/>
        </w:rPr>
        <w:t>重庆邮电学院当初在教育部“升大”会议上排名第几通过申请更名为重庆邮电大学</w:t>
      </w:r>
      <w:r>
        <w:rPr>
          <w:rFonts w:hint="eastAsia"/>
          <w:sz w:val="24"/>
          <w:szCs w:val="24"/>
        </w:rPr>
        <w:t xml:space="preserve">？ </w:t>
      </w:r>
      <w:r>
        <w:rPr>
          <w:sz w:val="24"/>
          <w:szCs w:val="24"/>
        </w:rPr>
        <w:t>A</w:t>
      </w:r>
    </w:p>
    <w:p>
      <w:pPr>
        <w:pStyle w:val="8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</w:t>
      </w:r>
    </w:p>
    <w:p>
      <w:pPr>
        <w:pStyle w:val="8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</w:p>
    <w:p>
      <w:pPr>
        <w:pStyle w:val="8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</w:p>
    <w:p>
      <w:pPr>
        <w:pStyle w:val="8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第五</w:t>
      </w:r>
    </w:p>
    <w:p>
      <w:pPr>
        <w:pStyle w:val="8"/>
        <w:ind w:left="-2" w:firstLine="0" w:firstLineChars="0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5DC3"/>
    <w:rsid w:val="00076750"/>
    <w:rsid w:val="000B5179"/>
    <w:rsid w:val="000C17A8"/>
    <w:rsid w:val="00176A54"/>
    <w:rsid w:val="001D48E8"/>
    <w:rsid w:val="001D7A2A"/>
    <w:rsid w:val="00224C3F"/>
    <w:rsid w:val="00255745"/>
    <w:rsid w:val="002B3415"/>
    <w:rsid w:val="00305DF2"/>
    <w:rsid w:val="00340A9E"/>
    <w:rsid w:val="00357AF3"/>
    <w:rsid w:val="0038431A"/>
    <w:rsid w:val="003E7242"/>
    <w:rsid w:val="003E7D19"/>
    <w:rsid w:val="0040207D"/>
    <w:rsid w:val="00407FF8"/>
    <w:rsid w:val="00421CF0"/>
    <w:rsid w:val="00476BCF"/>
    <w:rsid w:val="004C093A"/>
    <w:rsid w:val="00573CE8"/>
    <w:rsid w:val="00664CAC"/>
    <w:rsid w:val="006715A3"/>
    <w:rsid w:val="00686B35"/>
    <w:rsid w:val="006E6868"/>
    <w:rsid w:val="00700360"/>
    <w:rsid w:val="00721D6B"/>
    <w:rsid w:val="007D461D"/>
    <w:rsid w:val="007E5785"/>
    <w:rsid w:val="0086449B"/>
    <w:rsid w:val="008B05E3"/>
    <w:rsid w:val="008E55BC"/>
    <w:rsid w:val="008F2346"/>
    <w:rsid w:val="00903D8A"/>
    <w:rsid w:val="00916C8C"/>
    <w:rsid w:val="009526F6"/>
    <w:rsid w:val="009530A0"/>
    <w:rsid w:val="009738E6"/>
    <w:rsid w:val="009B5332"/>
    <w:rsid w:val="00A04987"/>
    <w:rsid w:val="00AD6EB2"/>
    <w:rsid w:val="00AE3E13"/>
    <w:rsid w:val="00B31805"/>
    <w:rsid w:val="00BA5BF7"/>
    <w:rsid w:val="00BB4C68"/>
    <w:rsid w:val="00C34345"/>
    <w:rsid w:val="00C94B5B"/>
    <w:rsid w:val="00CA24B5"/>
    <w:rsid w:val="00CF72DA"/>
    <w:rsid w:val="00D105A4"/>
    <w:rsid w:val="00D312B2"/>
    <w:rsid w:val="00D85DC3"/>
    <w:rsid w:val="00D87E92"/>
    <w:rsid w:val="00D96B08"/>
    <w:rsid w:val="00DB2E59"/>
    <w:rsid w:val="00DC7400"/>
    <w:rsid w:val="00E657FF"/>
    <w:rsid w:val="00E93345"/>
    <w:rsid w:val="00EA21F6"/>
    <w:rsid w:val="00EC72F5"/>
    <w:rsid w:val="00F03A41"/>
    <w:rsid w:val="00F33E5E"/>
    <w:rsid w:val="00FB39F5"/>
    <w:rsid w:val="00FC0D8F"/>
    <w:rsid w:val="04506D4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99"/>
    <w:rPr>
      <w:rFonts w:cs="Times New Roman"/>
      <w:color w:val="0000FF"/>
      <w:u w:val="single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列出段落1"/>
    <w:basedOn w:val="1"/>
    <w:uiPriority w:val="99"/>
    <w:pPr>
      <w:ind w:firstLine="420" w:firstLineChars="200"/>
    </w:pPr>
  </w:style>
  <w:style w:type="character" w:customStyle="1" w:styleId="10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3"/>
    <w:locked/>
    <w:uiPriority w:val="99"/>
    <w:rPr>
      <w:rFonts w:cs="Times New Roman"/>
      <w:sz w:val="18"/>
      <w:szCs w:val="18"/>
    </w:rPr>
  </w:style>
  <w:style w:type="character" w:customStyle="1" w:styleId="12">
    <w:name w:val="日期 Char"/>
    <w:basedOn w:val="5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76</Words>
  <Characters>434</Characters>
  <Lines>3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2015-01-31T06:20:00Z</dcterms:created>
  <dc:creator>Administrator</dc:creator>
  <cp:lastModifiedBy>asus</cp:lastModifiedBy>
  <dcterms:modified xsi:type="dcterms:W3CDTF">2015-02-17T12:16:42Z</dcterms:modified>
  <dc:title>重庆邮电大学的校训顺序排列正确的是？ 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