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768"/>
        <w:gridCol w:w="2922"/>
        <w:gridCol w:w="4563"/>
      </w:tblGrid>
      <w:tr w:rsidR="008E4206" w:rsidRPr="008E4206" w14:paraId="668798CF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1EE5E605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Test Case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74B61E70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8E4206">
              <w:rPr>
                <w:rFonts w:ascii="OpenSans" w:eastAsia="Times New Roman" w:hAnsi="OpenSans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Use</w:t>
            </w:r>
            <w:proofErr w:type="spellEnd"/>
            <w:r w:rsidRPr="008E4206">
              <w:rPr>
                <w:rFonts w:ascii="OpenSans" w:eastAsia="Times New Roman" w:hAnsi="OpenSans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 xml:space="preserve"> Case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09BA999D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Input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56A3D74D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proofErr w:type="spellStart"/>
            <w:r w:rsidRPr="008E4206">
              <w:rPr>
                <w:rFonts w:ascii="OpenSans" w:eastAsia="Times New Roman" w:hAnsi="OpenSans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Expected</w:t>
            </w:r>
            <w:proofErr w:type="spellEnd"/>
            <w:r w:rsidRPr="008E4206">
              <w:rPr>
                <w:rFonts w:ascii="OpenSans" w:eastAsia="Times New Roman" w:hAnsi="OpenSans" w:cs="Times New Roman"/>
                <w:b/>
                <w:bCs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 xml:space="preserve"> Output</w:t>
            </w:r>
          </w:p>
        </w:tc>
      </w:tr>
      <w:tr w:rsidR="008E4206" w:rsidRPr="008E4206" w14:paraId="65FBFCB7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7AFE365B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TC-01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05783640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UC-01</w:t>
            </w:r>
          </w:p>
        </w:tc>
        <w:tc>
          <w:tcPr>
            <w:tcW w:w="0" w:type="auto"/>
            <w:shd w:val="clear" w:color="auto" w:fill="3F53D9"/>
            <w:hideMark/>
          </w:tcPr>
          <w:p w14:paraId="6FC5EC05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Player clicks "Start Practice Game" button</w:t>
            </w:r>
          </w:p>
        </w:tc>
        <w:tc>
          <w:tcPr>
            <w:tcW w:w="0" w:type="auto"/>
            <w:shd w:val="clear" w:color="auto" w:fill="3F53D9"/>
            <w:hideMark/>
          </w:tcPr>
          <w:p w14:paraId="16FC738E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The practice games starts with showing the first </w:t>
            </w:r>
            <w:proofErr w:type="spellStart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pokemon</w:t>
            </w:r>
            <w:proofErr w:type="spellEnd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to guess.</w:t>
            </w:r>
          </w:p>
          <w:p w14:paraId="6DE9CC40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"start" button will be disabled</w:t>
            </w:r>
          </w:p>
          <w:p w14:paraId="3D4D9FE6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Timer will be started</w:t>
            </w:r>
          </w:p>
        </w:tc>
      </w:tr>
      <w:tr w:rsidR="008E4206" w:rsidRPr="008E4206" w14:paraId="18DEE54E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0F1AE13C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TC-02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153F6BBA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UC-02</w:t>
            </w:r>
          </w:p>
        </w:tc>
        <w:tc>
          <w:tcPr>
            <w:tcW w:w="0" w:type="auto"/>
            <w:shd w:val="clear" w:color="auto" w:fill="3F53D9"/>
            <w:hideMark/>
          </w:tcPr>
          <w:p w14:paraId="3D148980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The </w:t>
            </w:r>
            <w:proofErr w:type="spellStart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pokemon</w:t>
            </w:r>
            <w:proofErr w:type="spellEnd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is shown on the screen</w:t>
            </w:r>
          </w:p>
          <w:p w14:paraId="57EBBF8D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player input is the same as the Pokémon</w:t>
            </w:r>
          </w:p>
        </w:tc>
        <w:tc>
          <w:tcPr>
            <w:tcW w:w="0" w:type="auto"/>
            <w:shd w:val="clear" w:color="auto" w:fill="3F53D9"/>
            <w:hideMark/>
          </w:tcPr>
          <w:p w14:paraId="0A206C14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The player will get +1 score and a new </w:t>
            </w:r>
            <w:proofErr w:type="spellStart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pokemon</w:t>
            </w:r>
            <w:proofErr w:type="spellEnd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will be generated</w:t>
            </w:r>
          </w:p>
        </w:tc>
      </w:tr>
      <w:tr w:rsidR="008E4206" w:rsidRPr="008E4206" w14:paraId="1B8441A0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3A0F90FE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TC-03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023A27D6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UC-03</w:t>
            </w:r>
          </w:p>
        </w:tc>
        <w:tc>
          <w:tcPr>
            <w:tcW w:w="0" w:type="auto"/>
            <w:shd w:val="clear" w:color="auto" w:fill="3F53D9"/>
            <w:hideMark/>
          </w:tcPr>
          <w:p w14:paraId="0C16DBC4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player presses the "Skip" button</w:t>
            </w:r>
          </w:p>
        </w:tc>
        <w:tc>
          <w:tcPr>
            <w:tcW w:w="0" w:type="auto"/>
            <w:shd w:val="clear" w:color="auto" w:fill="3F53D9"/>
            <w:hideMark/>
          </w:tcPr>
          <w:p w14:paraId="63F9A952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A new </w:t>
            </w:r>
            <w:proofErr w:type="spellStart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pokemon</w:t>
            </w:r>
            <w:proofErr w:type="spellEnd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will be generated. </w:t>
            </w:r>
          </w:p>
          <w:p w14:paraId="7BE1ABAF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0 points given to the player</w:t>
            </w:r>
          </w:p>
        </w:tc>
      </w:tr>
      <w:tr w:rsidR="008E4206" w:rsidRPr="008E4206" w14:paraId="11EEBCCE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3BD66414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TC-04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2ACA1BA6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UC-04</w:t>
            </w:r>
          </w:p>
        </w:tc>
        <w:tc>
          <w:tcPr>
            <w:tcW w:w="0" w:type="auto"/>
            <w:shd w:val="clear" w:color="auto" w:fill="3F53D9"/>
            <w:hideMark/>
          </w:tcPr>
          <w:p w14:paraId="2693749E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Player presses the "Stop" button</w:t>
            </w:r>
          </w:p>
        </w:tc>
        <w:tc>
          <w:tcPr>
            <w:tcW w:w="0" w:type="auto"/>
            <w:shd w:val="clear" w:color="auto" w:fill="3F53D9"/>
            <w:hideMark/>
          </w:tcPr>
          <w:p w14:paraId="01ED858D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timer stops</w:t>
            </w:r>
          </w:p>
          <w:p w14:paraId="102935E3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input field gets disabled</w:t>
            </w:r>
          </w:p>
          <w:p w14:paraId="1804F9C5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No new </w:t>
            </w:r>
            <w:proofErr w:type="spellStart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pokemon</w:t>
            </w:r>
            <w:proofErr w:type="spellEnd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can be guessed</w:t>
            </w:r>
          </w:p>
        </w:tc>
      </w:tr>
      <w:tr w:rsidR="008E4206" w:rsidRPr="008E4206" w14:paraId="4039D5C0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0ECDF432" w14:textId="05EE139A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 xml:space="preserve"> </w:t>
            </w: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TC-05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0E1DCEF9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UC-07</w:t>
            </w:r>
          </w:p>
        </w:tc>
        <w:tc>
          <w:tcPr>
            <w:tcW w:w="0" w:type="auto"/>
            <w:shd w:val="clear" w:color="auto" w:fill="3F53D9"/>
            <w:hideMark/>
          </w:tcPr>
          <w:p w14:paraId="2899F1C3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A Username or Email address is filled in </w:t>
            </w:r>
          </w:p>
          <w:p w14:paraId="34DC8E5F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button "send friend request" is pressed</w:t>
            </w:r>
          </w:p>
        </w:tc>
        <w:tc>
          <w:tcPr>
            <w:tcW w:w="0" w:type="auto"/>
            <w:shd w:val="clear" w:color="auto" w:fill="3F53D9"/>
            <w:hideMark/>
          </w:tcPr>
          <w:p w14:paraId="0C4EA5C3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A friend request is sent to a other person</w:t>
            </w:r>
          </w:p>
        </w:tc>
      </w:tr>
      <w:tr w:rsidR="008E4206" w:rsidRPr="008E4206" w14:paraId="3F2AEF71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05C9EB2A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TC-06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2E4F5784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UC-08</w:t>
            </w:r>
          </w:p>
        </w:tc>
        <w:tc>
          <w:tcPr>
            <w:tcW w:w="0" w:type="auto"/>
            <w:shd w:val="clear" w:color="auto" w:fill="3F53D9"/>
            <w:hideMark/>
          </w:tcPr>
          <w:p w14:paraId="34DD31B4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A player presses the "Accept Friend Request" button</w:t>
            </w:r>
          </w:p>
        </w:tc>
        <w:tc>
          <w:tcPr>
            <w:tcW w:w="0" w:type="auto"/>
            <w:shd w:val="clear" w:color="auto" w:fill="3F53D9"/>
            <w:hideMark/>
          </w:tcPr>
          <w:p w14:paraId="24C89C8F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player accepts the friend request and their new friend shows up in the friend list</w:t>
            </w:r>
          </w:p>
        </w:tc>
      </w:tr>
      <w:tr w:rsidR="008E4206" w:rsidRPr="008E4206" w14:paraId="67922033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6D30A58E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TC-07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7E4C1AD0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UC-09</w:t>
            </w:r>
          </w:p>
        </w:tc>
        <w:tc>
          <w:tcPr>
            <w:tcW w:w="0" w:type="auto"/>
            <w:shd w:val="clear" w:color="auto" w:fill="3F53D9"/>
            <w:hideMark/>
          </w:tcPr>
          <w:p w14:paraId="48ADA2DC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A player presses the "Reject Friend Request" button</w:t>
            </w:r>
          </w:p>
        </w:tc>
        <w:tc>
          <w:tcPr>
            <w:tcW w:w="0" w:type="auto"/>
            <w:shd w:val="clear" w:color="auto" w:fill="3F53D9"/>
            <w:hideMark/>
          </w:tcPr>
          <w:p w14:paraId="484DB128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player rejects the friend request and their friend list stays the same.</w:t>
            </w:r>
          </w:p>
        </w:tc>
      </w:tr>
      <w:tr w:rsidR="008E4206" w:rsidRPr="008E4206" w14:paraId="793913F0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6BEA281B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TC-08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11117D03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UC-10</w:t>
            </w:r>
          </w:p>
        </w:tc>
        <w:tc>
          <w:tcPr>
            <w:tcW w:w="0" w:type="auto"/>
            <w:shd w:val="clear" w:color="auto" w:fill="3F53D9"/>
            <w:hideMark/>
          </w:tcPr>
          <w:p w14:paraId="66F59076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player goes to the "Friends" Tab</w:t>
            </w:r>
          </w:p>
        </w:tc>
        <w:tc>
          <w:tcPr>
            <w:tcW w:w="0" w:type="auto"/>
            <w:shd w:val="clear" w:color="auto" w:fill="3F53D9"/>
            <w:hideMark/>
          </w:tcPr>
          <w:p w14:paraId="75B3FDCB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A List of friends will be returned to the player</w:t>
            </w:r>
          </w:p>
          <w:p w14:paraId="151C496A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This list also shows which friends are online</w:t>
            </w:r>
          </w:p>
        </w:tc>
      </w:tr>
      <w:tr w:rsidR="008E4206" w:rsidRPr="008E4206" w14:paraId="0BA0DC57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1DBED361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TC-09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3CBFE703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UC-11</w:t>
            </w:r>
          </w:p>
        </w:tc>
        <w:tc>
          <w:tcPr>
            <w:tcW w:w="0" w:type="auto"/>
            <w:shd w:val="clear" w:color="auto" w:fill="3F53D9"/>
            <w:hideMark/>
          </w:tcPr>
          <w:p w14:paraId="290E2F77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player selects a friend</w:t>
            </w:r>
          </w:p>
          <w:p w14:paraId="203FA5C0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button "send race invitation" is pressed</w:t>
            </w:r>
          </w:p>
        </w:tc>
        <w:tc>
          <w:tcPr>
            <w:tcW w:w="0" w:type="auto"/>
            <w:shd w:val="clear" w:color="auto" w:fill="3F53D9"/>
            <w:hideMark/>
          </w:tcPr>
          <w:p w14:paraId="44C66F19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A race invitation is now sent to the friend</w:t>
            </w:r>
          </w:p>
        </w:tc>
      </w:tr>
      <w:tr w:rsidR="008E4206" w:rsidRPr="008E4206" w14:paraId="2EF9B22B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3531A94F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TC-10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4D38FBEA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UC-12</w:t>
            </w:r>
          </w:p>
        </w:tc>
        <w:tc>
          <w:tcPr>
            <w:tcW w:w="0" w:type="auto"/>
            <w:shd w:val="clear" w:color="auto" w:fill="3F53D9"/>
            <w:hideMark/>
          </w:tcPr>
          <w:p w14:paraId="1E250D09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eastAsia="nl-NL"/>
                <w14:ligatures w14:val="none"/>
              </w:rPr>
              <w:t xml:space="preserve">The </w:t>
            </w:r>
            <w:proofErr w:type="spellStart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eastAsia="nl-NL"/>
                <w14:ligatures w14:val="none"/>
              </w:rPr>
              <w:t>player</w:t>
            </w:r>
            <w:proofErr w:type="spellEnd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  <w:proofErr w:type="spellStart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eastAsia="nl-NL"/>
                <w14:ligatures w14:val="none"/>
              </w:rPr>
              <w:t>receives</w:t>
            </w:r>
            <w:proofErr w:type="spellEnd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  <w:proofErr w:type="spellStart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eastAsia="nl-NL"/>
                <w14:ligatures w14:val="none"/>
              </w:rPr>
              <w:t>an</w:t>
            </w:r>
            <w:proofErr w:type="spellEnd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eastAsia="nl-NL"/>
                <w14:ligatures w14:val="none"/>
              </w:rPr>
              <w:t xml:space="preserve"> </w:t>
            </w:r>
            <w:proofErr w:type="spellStart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eastAsia="nl-NL"/>
                <w14:ligatures w14:val="none"/>
              </w:rPr>
              <w:t>invitation</w:t>
            </w:r>
            <w:proofErr w:type="spellEnd"/>
          </w:p>
          <w:p w14:paraId="0E71E19F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3F53D9"/>
            <w:hideMark/>
          </w:tcPr>
          <w:p w14:paraId="41E951F3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player gets a Pop-Up with the invitation and Accept/Reject buttons</w:t>
            </w:r>
          </w:p>
        </w:tc>
      </w:tr>
      <w:tr w:rsidR="008E4206" w:rsidRPr="008E4206" w14:paraId="39EF6BCA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3C34DBC3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TC-11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52DF8DE6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UC-13</w:t>
            </w:r>
          </w:p>
          <w:p w14:paraId="65538406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3F53D9"/>
            <w:hideMark/>
          </w:tcPr>
          <w:p w14:paraId="4FFCC15B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A player presses the "Accept Invitation" button</w:t>
            </w:r>
          </w:p>
        </w:tc>
        <w:tc>
          <w:tcPr>
            <w:tcW w:w="0" w:type="auto"/>
            <w:shd w:val="clear" w:color="auto" w:fill="3F53D9"/>
            <w:hideMark/>
          </w:tcPr>
          <w:p w14:paraId="2E929E78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player accepts the invitation</w:t>
            </w:r>
          </w:p>
          <w:p w14:paraId="49D63656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player and their friend join a race.</w:t>
            </w:r>
          </w:p>
        </w:tc>
      </w:tr>
      <w:tr w:rsidR="008E4206" w:rsidRPr="008E4206" w14:paraId="4746C8EB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31070976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TC-12</w:t>
            </w:r>
          </w:p>
          <w:p w14:paraId="7602CEFA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64CB483A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UC-14</w:t>
            </w:r>
          </w:p>
          <w:p w14:paraId="659EB934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</w:p>
        </w:tc>
        <w:tc>
          <w:tcPr>
            <w:tcW w:w="0" w:type="auto"/>
            <w:shd w:val="clear" w:color="auto" w:fill="3F53D9"/>
            <w:hideMark/>
          </w:tcPr>
          <w:p w14:paraId="1533DB75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A player presses the "Reject Invitation" button</w:t>
            </w:r>
          </w:p>
        </w:tc>
        <w:tc>
          <w:tcPr>
            <w:tcW w:w="0" w:type="auto"/>
            <w:shd w:val="clear" w:color="auto" w:fill="3F53D9"/>
            <w:hideMark/>
          </w:tcPr>
          <w:p w14:paraId="0176C9A3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player rejects the invitation</w:t>
            </w:r>
          </w:p>
          <w:p w14:paraId="4522132F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 player and their friend do not join a race.</w:t>
            </w:r>
          </w:p>
        </w:tc>
      </w:tr>
      <w:tr w:rsidR="008E4206" w:rsidRPr="008E4206" w14:paraId="3916F6C2" w14:textId="77777777" w:rsidTr="008E4206">
        <w:tc>
          <w:tcPr>
            <w:tcW w:w="0" w:type="auto"/>
            <w:shd w:val="clear" w:color="auto" w:fill="3F53D9"/>
            <w:vAlign w:val="center"/>
            <w:hideMark/>
          </w:tcPr>
          <w:p w14:paraId="0196B252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TC-13</w:t>
            </w:r>
          </w:p>
        </w:tc>
        <w:tc>
          <w:tcPr>
            <w:tcW w:w="0" w:type="auto"/>
            <w:shd w:val="clear" w:color="auto" w:fill="3F53D9"/>
            <w:vAlign w:val="center"/>
            <w:hideMark/>
          </w:tcPr>
          <w:p w14:paraId="0D43AA31" w14:textId="77777777" w:rsidR="008E4206" w:rsidRPr="008E4206" w:rsidRDefault="008E4206" w:rsidP="008E4206">
            <w:pPr>
              <w:spacing w:after="0" w:line="240" w:lineRule="auto"/>
              <w:jc w:val="center"/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4"/>
                <w:szCs w:val="24"/>
                <w:lang w:eastAsia="nl-NL"/>
                <w14:ligatures w14:val="none"/>
              </w:rPr>
              <w:t>UC-15</w:t>
            </w:r>
          </w:p>
        </w:tc>
        <w:tc>
          <w:tcPr>
            <w:tcW w:w="0" w:type="auto"/>
            <w:shd w:val="clear" w:color="auto" w:fill="3F53D9"/>
            <w:hideMark/>
          </w:tcPr>
          <w:p w14:paraId="77E4C854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A player is in a race</w:t>
            </w:r>
          </w:p>
          <w:p w14:paraId="1EE64281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Their opponent guess Pokémon right</w:t>
            </w:r>
          </w:p>
        </w:tc>
        <w:tc>
          <w:tcPr>
            <w:tcW w:w="0" w:type="auto"/>
            <w:shd w:val="clear" w:color="auto" w:fill="3F53D9"/>
            <w:hideMark/>
          </w:tcPr>
          <w:p w14:paraId="02921407" w14:textId="77777777" w:rsidR="008E4206" w:rsidRPr="008E4206" w:rsidRDefault="008E4206" w:rsidP="008E4206">
            <w:pPr>
              <w:spacing w:after="0" w:line="240" w:lineRule="auto"/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</w:pPr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The guessed </w:t>
            </w:r>
            <w:proofErr w:type="spellStart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>pokemon</w:t>
            </w:r>
            <w:proofErr w:type="spellEnd"/>
            <w:r w:rsidRPr="008E4206">
              <w:rPr>
                <w:rFonts w:ascii="OpenSans" w:eastAsia="Times New Roman" w:hAnsi="OpenSans" w:cs="Times New Roman"/>
                <w:color w:val="FFFFFF" w:themeColor="background1"/>
                <w:kern w:val="0"/>
                <w:sz w:val="21"/>
                <w:szCs w:val="21"/>
                <w:lang w:val="en-GB" w:eastAsia="nl-NL"/>
                <w14:ligatures w14:val="none"/>
              </w:rPr>
              <w:t xml:space="preserve"> counter of the opponent goes up.</w:t>
            </w:r>
          </w:p>
        </w:tc>
      </w:tr>
    </w:tbl>
    <w:p w14:paraId="7F927786" w14:textId="77777777" w:rsidR="002E5C10" w:rsidRPr="008E4206" w:rsidRDefault="002E5C10">
      <w:pPr>
        <w:rPr>
          <w:color w:val="FFFFFF" w:themeColor="background1"/>
          <w:lang w:val="en-GB"/>
        </w:rPr>
      </w:pPr>
    </w:p>
    <w:sectPr w:rsidR="002E5C10" w:rsidRPr="008E42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206"/>
    <w:rsid w:val="002E5C10"/>
    <w:rsid w:val="008E4206"/>
    <w:rsid w:val="009D0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CD3B6"/>
  <w15:chartTrackingRefBased/>
  <w15:docId w15:val="{42B713FA-66DB-4CED-BF86-876F5FDDA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E4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20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7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3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8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58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75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8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58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6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64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3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86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2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0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2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1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592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6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87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98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73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01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20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940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4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78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7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15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61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90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0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71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9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8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3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14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05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82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74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74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79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09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80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5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90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60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67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58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201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6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2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8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3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7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0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52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1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6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18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3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69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16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2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3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2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84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3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9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4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55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4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849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2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93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47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453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64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5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26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650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38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22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2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03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7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3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4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1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9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10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32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41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0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8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51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9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2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42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7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47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9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07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4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286</Words>
  <Characters>1573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Kat,Jonathan J.Z.</dc:creator>
  <cp:keywords/>
  <dc:description/>
  <cp:lastModifiedBy>Kat,Jonathan J.Z.</cp:lastModifiedBy>
  <cp:revision>1</cp:revision>
  <dcterms:created xsi:type="dcterms:W3CDTF">2023-11-10T19:05:00Z</dcterms:created>
  <dcterms:modified xsi:type="dcterms:W3CDTF">2023-11-10T19:09:00Z</dcterms:modified>
</cp:coreProperties>
</file>