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D7C" w:rsidRDefault="00552D7C" w:rsidP="00552D7C">
      <w:pPr>
        <w:pStyle w:val="1"/>
        <w:jc w:val="center"/>
      </w:pPr>
      <w:r>
        <w:rPr>
          <w:rFonts w:hint="eastAsia"/>
        </w:rPr>
        <w:t>道路提取算法A</w:t>
      </w:r>
      <w:r>
        <w:t>PI</w:t>
      </w:r>
      <w:r>
        <w:rPr>
          <w:rFonts w:hint="eastAsia"/>
        </w:rPr>
        <w:t>说明文档</w:t>
      </w:r>
    </w:p>
    <w:p w:rsidR="00552D7C" w:rsidRDefault="00552D7C" w:rsidP="00552D7C">
      <w:pPr>
        <w:pStyle w:val="2"/>
        <w:numPr>
          <w:ilvl w:val="0"/>
          <w:numId w:val="1"/>
        </w:numPr>
      </w:pPr>
      <w:r>
        <w:t>RESTFULAPI</w:t>
      </w:r>
    </w:p>
    <w:p w:rsidR="00552D7C" w:rsidRDefault="00552D7C" w:rsidP="00552D7C">
      <w:r>
        <w:rPr>
          <w:rFonts w:hint="eastAsia"/>
        </w:rPr>
        <w:t>制作了基于f</w:t>
      </w:r>
      <w:r>
        <w:t>lask</w:t>
      </w:r>
      <w:r>
        <w:rPr>
          <w:rFonts w:hint="eastAsia"/>
        </w:rPr>
        <w:t>的r</w:t>
      </w:r>
      <w:r>
        <w:t>estful</w:t>
      </w:r>
      <w:r>
        <w:rPr>
          <w:rFonts w:hint="eastAsia"/>
        </w:rPr>
        <w:t>api，目前支持g</w:t>
      </w:r>
      <w:r>
        <w:t>et</w:t>
      </w:r>
      <w:r>
        <w:rPr>
          <w:rFonts w:hint="eastAsia"/>
        </w:rPr>
        <w:t>请求调用接口。</w:t>
      </w:r>
    </w:p>
    <w:p w:rsidR="00552D7C" w:rsidRDefault="00552D7C" w:rsidP="00552D7C">
      <w:r>
        <w:rPr>
          <w:rFonts w:hint="eastAsia"/>
        </w:rPr>
        <w:t>接口：</w:t>
      </w:r>
      <w:hyperlink w:history="1">
        <w:r w:rsidRPr="000D64DC">
          <w:rPr>
            <w:rStyle w:val="a3"/>
          </w:rPr>
          <w:t>http://</w:t>
        </w:r>
        <w:r w:rsidRPr="000D64DC">
          <w:rPr>
            <w:rStyle w:val="a3"/>
            <w:rFonts w:hint="eastAsia"/>
          </w:rPr>
          <w:t>&lt;</w:t>
        </w:r>
        <w:r w:rsidRPr="000D64DC">
          <w:rPr>
            <w:rStyle w:val="a3"/>
          </w:rPr>
          <w:t>ip-dress&gt;:8080/</w:t>
        </w:r>
      </w:hyperlink>
      <w:r>
        <w:t>,</w:t>
      </w:r>
      <w:r>
        <w:rPr>
          <w:rFonts w:hint="eastAsia"/>
        </w:rPr>
        <w:t>方式g</w:t>
      </w:r>
      <w:r>
        <w:t>et</w:t>
      </w:r>
      <w:bookmarkStart w:id="0" w:name="_GoBack"/>
      <w:bookmarkEnd w:id="0"/>
    </w:p>
    <w:p w:rsidR="00552D7C" w:rsidRDefault="00552D7C" w:rsidP="00552D7C">
      <w:r>
        <w:rPr>
          <w:rFonts w:hint="eastAsia"/>
        </w:rPr>
        <w:t>返回：2</w:t>
      </w:r>
      <w:r>
        <w:t>00-ok</w:t>
      </w:r>
      <w:r>
        <w:rPr>
          <w:rFonts w:hint="eastAsia"/>
        </w:rPr>
        <w:t>，4</w:t>
      </w:r>
      <w:r>
        <w:t>04-</w:t>
      </w:r>
      <w:r>
        <w:rPr>
          <w:rFonts w:hint="eastAsia"/>
        </w:rPr>
        <w:t>not</w:t>
      </w:r>
      <w:r>
        <w:t xml:space="preserve"> </w:t>
      </w:r>
      <w:r>
        <w:rPr>
          <w:rFonts w:hint="eastAsia"/>
        </w:rPr>
        <w:t>found</w:t>
      </w:r>
    </w:p>
    <w:p w:rsidR="002C20C2" w:rsidRDefault="00552D7C" w:rsidP="00552D7C">
      <w:r>
        <w:rPr>
          <w:rFonts w:hint="eastAsia"/>
        </w:rPr>
        <w:t>结果：</w:t>
      </w:r>
      <w:r w:rsidR="002C20C2">
        <w:rPr>
          <w:rFonts w:hint="eastAsia"/>
        </w:rPr>
        <w:t>点线表</w:t>
      </w:r>
    </w:p>
    <w:p w:rsidR="002C20C2" w:rsidRDefault="002C20C2" w:rsidP="00552D7C">
      <w:r>
        <w:rPr>
          <w:rFonts w:hint="eastAsia"/>
        </w:rPr>
        <w:t>点表：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51"/>
        <w:gridCol w:w="1080"/>
        <w:gridCol w:w="1350"/>
      </w:tblGrid>
      <w:tr w:rsidR="002C20C2" w:rsidRPr="002C20C2" w:rsidTr="002C20C2">
        <w:trPr>
          <w:trHeight w:val="285"/>
        </w:trPr>
        <w:tc>
          <w:tcPr>
            <w:tcW w:w="1115" w:type="dxa"/>
            <w:noWrap/>
            <w:hideMark/>
          </w:tcPr>
          <w:p w:rsidR="002C20C2" w:rsidRPr="002C20C2" w:rsidRDefault="002C20C2" w:rsidP="002C20C2">
            <w:r w:rsidRPr="002C20C2">
              <w:rPr>
                <w:rFonts w:hint="eastAsia"/>
              </w:rPr>
              <w:t>字段名</w:t>
            </w:r>
          </w:p>
        </w:tc>
        <w:tc>
          <w:tcPr>
            <w:tcW w:w="1080" w:type="dxa"/>
            <w:noWrap/>
            <w:hideMark/>
          </w:tcPr>
          <w:p w:rsidR="002C20C2" w:rsidRPr="002C20C2" w:rsidRDefault="002C20C2">
            <w:pPr>
              <w:rPr>
                <w:rFonts w:hint="eastAsia"/>
              </w:rPr>
            </w:pPr>
            <w:r w:rsidRPr="002C20C2">
              <w:rPr>
                <w:rFonts w:hint="eastAsia"/>
              </w:rPr>
              <w:t>类型</w:t>
            </w:r>
          </w:p>
        </w:tc>
        <w:tc>
          <w:tcPr>
            <w:tcW w:w="1350" w:type="dxa"/>
            <w:noWrap/>
            <w:hideMark/>
          </w:tcPr>
          <w:p w:rsidR="002C20C2" w:rsidRPr="002C20C2" w:rsidRDefault="002C20C2">
            <w:pPr>
              <w:rPr>
                <w:rFonts w:hint="eastAsia"/>
              </w:rPr>
            </w:pPr>
            <w:r w:rsidRPr="002C20C2">
              <w:rPr>
                <w:rFonts w:hint="eastAsia"/>
              </w:rPr>
              <w:t>描述</w:t>
            </w:r>
          </w:p>
        </w:tc>
      </w:tr>
      <w:tr w:rsidR="002C20C2" w:rsidRPr="002C20C2" w:rsidTr="002C20C2">
        <w:trPr>
          <w:trHeight w:val="285"/>
        </w:trPr>
        <w:tc>
          <w:tcPr>
            <w:tcW w:w="1115" w:type="dxa"/>
            <w:noWrap/>
            <w:hideMark/>
          </w:tcPr>
          <w:p w:rsidR="002C20C2" w:rsidRPr="002C20C2" w:rsidRDefault="002C20C2">
            <w:pPr>
              <w:rPr>
                <w:rFonts w:hint="eastAsia"/>
              </w:rPr>
            </w:pPr>
            <w:r w:rsidRPr="002C20C2">
              <w:rPr>
                <w:rFonts w:hint="eastAsia"/>
              </w:rPr>
              <w:t>id</w:t>
            </w:r>
          </w:p>
        </w:tc>
        <w:tc>
          <w:tcPr>
            <w:tcW w:w="1080" w:type="dxa"/>
            <w:noWrap/>
            <w:hideMark/>
          </w:tcPr>
          <w:p w:rsidR="002C20C2" w:rsidRPr="002C20C2" w:rsidRDefault="002C20C2">
            <w:pPr>
              <w:rPr>
                <w:rFonts w:hint="eastAsia"/>
              </w:rPr>
            </w:pPr>
            <w:r w:rsidRPr="002C20C2">
              <w:rPr>
                <w:rFonts w:hint="eastAsia"/>
              </w:rPr>
              <w:t>int</w:t>
            </w:r>
          </w:p>
        </w:tc>
        <w:tc>
          <w:tcPr>
            <w:tcW w:w="1350" w:type="dxa"/>
            <w:noWrap/>
            <w:hideMark/>
          </w:tcPr>
          <w:p w:rsidR="002C20C2" w:rsidRPr="002C20C2" w:rsidRDefault="002C20C2">
            <w:pPr>
              <w:rPr>
                <w:rFonts w:hint="eastAsia"/>
              </w:rPr>
            </w:pPr>
            <w:r w:rsidRPr="002C20C2">
              <w:rPr>
                <w:rFonts w:hint="eastAsia"/>
              </w:rPr>
              <w:t>节点id</w:t>
            </w:r>
          </w:p>
        </w:tc>
      </w:tr>
      <w:tr w:rsidR="002C20C2" w:rsidRPr="002C20C2" w:rsidTr="002C20C2">
        <w:trPr>
          <w:trHeight w:val="285"/>
        </w:trPr>
        <w:tc>
          <w:tcPr>
            <w:tcW w:w="1115" w:type="dxa"/>
            <w:noWrap/>
            <w:hideMark/>
          </w:tcPr>
          <w:p w:rsidR="002C20C2" w:rsidRPr="002C20C2" w:rsidRDefault="002C20C2">
            <w:pPr>
              <w:rPr>
                <w:rFonts w:hint="eastAsia"/>
              </w:rPr>
            </w:pPr>
            <w:r w:rsidRPr="002C20C2">
              <w:rPr>
                <w:rFonts w:hint="eastAsia"/>
              </w:rPr>
              <w:t>lon</w:t>
            </w:r>
          </w:p>
        </w:tc>
        <w:tc>
          <w:tcPr>
            <w:tcW w:w="1080" w:type="dxa"/>
            <w:noWrap/>
            <w:hideMark/>
          </w:tcPr>
          <w:p w:rsidR="002C20C2" w:rsidRPr="002C20C2" w:rsidRDefault="002C20C2">
            <w:pPr>
              <w:rPr>
                <w:rFonts w:hint="eastAsia"/>
              </w:rPr>
            </w:pPr>
            <w:r w:rsidRPr="002C20C2">
              <w:rPr>
                <w:rFonts w:hint="eastAsia"/>
              </w:rPr>
              <w:t>float</w:t>
            </w:r>
          </w:p>
        </w:tc>
        <w:tc>
          <w:tcPr>
            <w:tcW w:w="1350" w:type="dxa"/>
            <w:noWrap/>
            <w:hideMark/>
          </w:tcPr>
          <w:p w:rsidR="002C20C2" w:rsidRPr="002C20C2" w:rsidRDefault="002C20C2">
            <w:pPr>
              <w:rPr>
                <w:rFonts w:hint="eastAsia"/>
              </w:rPr>
            </w:pPr>
            <w:r w:rsidRPr="002C20C2">
              <w:rPr>
                <w:rFonts w:hint="eastAsia"/>
              </w:rPr>
              <w:t>经度</w:t>
            </w:r>
          </w:p>
        </w:tc>
      </w:tr>
      <w:tr w:rsidR="002C20C2" w:rsidRPr="002C20C2" w:rsidTr="002C20C2">
        <w:trPr>
          <w:trHeight w:val="285"/>
        </w:trPr>
        <w:tc>
          <w:tcPr>
            <w:tcW w:w="1115" w:type="dxa"/>
            <w:noWrap/>
            <w:hideMark/>
          </w:tcPr>
          <w:p w:rsidR="002C20C2" w:rsidRPr="002C20C2" w:rsidRDefault="002C20C2">
            <w:pPr>
              <w:rPr>
                <w:rFonts w:hint="eastAsia"/>
              </w:rPr>
            </w:pPr>
            <w:r w:rsidRPr="002C20C2">
              <w:rPr>
                <w:rFonts w:hint="eastAsia"/>
              </w:rPr>
              <w:t>lat</w:t>
            </w:r>
          </w:p>
        </w:tc>
        <w:tc>
          <w:tcPr>
            <w:tcW w:w="1080" w:type="dxa"/>
            <w:noWrap/>
            <w:hideMark/>
          </w:tcPr>
          <w:p w:rsidR="002C20C2" w:rsidRPr="002C20C2" w:rsidRDefault="002C20C2">
            <w:pPr>
              <w:rPr>
                <w:rFonts w:hint="eastAsia"/>
              </w:rPr>
            </w:pPr>
            <w:r w:rsidRPr="002C20C2">
              <w:rPr>
                <w:rFonts w:hint="eastAsia"/>
              </w:rPr>
              <w:t>float</w:t>
            </w:r>
          </w:p>
        </w:tc>
        <w:tc>
          <w:tcPr>
            <w:tcW w:w="1350" w:type="dxa"/>
            <w:noWrap/>
            <w:hideMark/>
          </w:tcPr>
          <w:p w:rsidR="002C20C2" w:rsidRPr="002C20C2" w:rsidRDefault="002C20C2">
            <w:pPr>
              <w:rPr>
                <w:rFonts w:hint="eastAsia"/>
              </w:rPr>
            </w:pPr>
            <w:r w:rsidRPr="002C20C2">
              <w:rPr>
                <w:rFonts w:hint="eastAsia"/>
              </w:rPr>
              <w:t>纬度</w:t>
            </w:r>
          </w:p>
        </w:tc>
      </w:tr>
      <w:tr w:rsidR="002C20C2" w:rsidRPr="002C20C2" w:rsidTr="002C20C2">
        <w:trPr>
          <w:trHeight w:val="285"/>
        </w:trPr>
        <w:tc>
          <w:tcPr>
            <w:tcW w:w="1115" w:type="dxa"/>
            <w:noWrap/>
            <w:hideMark/>
          </w:tcPr>
          <w:p w:rsidR="002C20C2" w:rsidRPr="002C20C2" w:rsidRDefault="002C20C2">
            <w:pPr>
              <w:rPr>
                <w:rFonts w:hint="eastAsia"/>
              </w:rPr>
            </w:pPr>
            <w:r w:rsidRPr="002C20C2">
              <w:rPr>
                <w:rFonts w:hint="eastAsia"/>
              </w:rPr>
              <w:t>x</w:t>
            </w:r>
          </w:p>
        </w:tc>
        <w:tc>
          <w:tcPr>
            <w:tcW w:w="1080" w:type="dxa"/>
            <w:noWrap/>
            <w:hideMark/>
          </w:tcPr>
          <w:p w:rsidR="002C20C2" w:rsidRPr="002C20C2" w:rsidRDefault="002C20C2">
            <w:pPr>
              <w:rPr>
                <w:rFonts w:hint="eastAsia"/>
              </w:rPr>
            </w:pPr>
            <w:r w:rsidRPr="002C20C2">
              <w:rPr>
                <w:rFonts w:hint="eastAsia"/>
              </w:rPr>
              <w:t>float</w:t>
            </w:r>
          </w:p>
        </w:tc>
        <w:tc>
          <w:tcPr>
            <w:tcW w:w="1350" w:type="dxa"/>
            <w:noWrap/>
            <w:hideMark/>
          </w:tcPr>
          <w:p w:rsidR="002C20C2" w:rsidRPr="002C20C2" w:rsidRDefault="002C20C2">
            <w:pPr>
              <w:rPr>
                <w:rFonts w:hint="eastAsia"/>
              </w:rPr>
            </w:pPr>
            <w:r w:rsidRPr="002C20C2">
              <w:rPr>
                <w:rFonts w:hint="eastAsia"/>
              </w:rPr>
              <w:t>投影坐标x</w:t>
            </w:r>
          </w:p>
        </w:tc>
      </w:tr>
      <w:tr w:rsidR="002C20C2" w:rsidRPr="002C20C2" w:rsidTr="002C20C2">
        <w:trPr>
          <w:trHeight w:val="285"/>
        </w:trPr>
        <w:tc>
          <w:tcPr>
            <w:tcW w:w="1115" w:type="dxa"/>
            <w:noWrap/>
            <w:hideMark/>
          </w:tcPr>
          <w:p w:rsidR="002C20C2" w:rsidRPr="002C20C2" w:rsidRDefault="002C20C2">
            <w:pPr>
              <w:rPr>
                <w:rFonts w:hint="eastAsia"/>
              </w:rPr>
            </w:pPr>
            <w:r w:rsidRPr="002C20C2">
              <w:rPr>
                <w:rFonts w:hint="eastAsia"/>
              </w:rPr>
              <w:t>y</w:t>
            </w:r>
          </w:p>
        </w:tc>
        <w:tc>
          <w:tcPr>
            <w:tcW w:w="1080" w:type="dxa"/>
            <w:noWrap/>
            <w:hideMark/>
          </w:tcPr>
          <w:p w:rsidR="002C20C2" w:rsidRPr="002C20C2" w:rsidRDefault="002C20C2">
            <w:pPr>
              <w:rPr>
                <w:rFonts w:hint="eastAsia"/>
              </w:rPr>
            </w:pPr>
            <w:r w:rsidRPr="002C20C2">
              <w:rPr>
                <w:rFonts w:hint="eastAsia"/>
              </w:rPr>
              <w:t>float</w:t>
            </w:r>
          </w:p>
        </w:tc>
        <w:tc>
          <w:tcPr>
            <w:tcW w:w="1350" w:type="dxa"/>
            <w:noWrap/>
            <w:hideMark/>
          </w:tcPr>
          <w:p w:rsidR="002C20C2" w:rsidRPr="002C20C2" w:rsidRDefault="002C20C2">
            <w:pPr>
              <w:rPr>
                <w:rFonts w:hint="eastAsia"/>
              </w:rPr>
            </w:pPr>
            <w:r w:rsidRPr="002C20C2">
              <w:rPr>
                <w:rFonts w:hint="eastAsia"/>
              </w:rPr>
              <w:t>投影坐标y</w:t>
            </w:r>
          </w:p>
        </w:tc>
      </w:tr>
      <w:tr w:rsidR="002C20C2" w:rsidRPr="002C20C2" w:rsidTr="002C20C2">
        <w:trPr>
          <w:trHeight w:val="285"/>
        </w:trPr>
        <w:tc>
          <w:tcPr>
            <w:tcW w:w="1115" w:type="dxa"/>
            <w:noWrap/>
            <w:hideMark/>
          </w:tcPr>
          <w:p w:rsidR="002C20C2" w:rsidRPr="002C20C2" w:rsidRDefault="00C07F0B">
            <w:pPr>
              <w:rPr>
                <w:rFonts w:hint="eastAsia"/>
              </w:rPr>
            </w:pPr>
            <w:r>
              <w:t>crt</w:t>
            </w:r>
            <w:r w:rsidRPr="002C20C2">
              <w:rPr>
                <w:rFonts w:hint="eastAsia"/>
              </w:rPr>
              <w:t>time</w:t>
            </w:r>
          </w:p>
        </w:tc>
        <w:tc>
          <w:tcPr>
            <w:tcW w:w="1080" w:type="dxa"/>
            <w:noWrap/>
            <w:hideMark/>
          </w:tcPr>
          <w:p w:rsidR="002C20C2" w:rsidRPr="002C20C2" w:rsidRDefault="00C07F0B">
            <w:pPr>
              <w:rPr>
                <w:rFonts w:hint="eastAsia"/>
              </w:rPr>
            </w:pPr>
            <w:r w:rsidRPr="002C20C2">
              <w:rPr>
                <w:rFonts w:hint="eastAsia"/>
              </w:rPr>
              <w:t>datetime</w:t>
            </w:r>
          </w:p>
        </w:tc>
        <w:tc>
          <w:tcPr>
            <w:tcW w:w="1350" w:type="dxa"/>
            <w:noWrap/>
            <w:hideMark/>
          </w:tcPr>
          <w:p w:rsidR="002C20C2" w:rsidRPr="002C20C2" w:rsidRDefault="00C07F0B">
            <w:pPr>
              <w:rPr>
                <w:rFonts w:hint="eastAsia"/>
              </w:rPr>
            </w:pPr>
            <w:r>
              <w:rPr>
                <w:rFonts w:hint="eastAsia"/>
              </w:rPr>
              <w:t>创建</w:t>
            </w:r>
            <w:r w:rsidRPr="002C20C2">
              <w:rPr>
                <w:rFonts w:hint="eastAsia"/>
              </w:rPr>
              <w:t>时间</w:t>
            </w:r>
          </w:p>
        </w:tc>
      </w:tr>
      <w:tr w:rsidR="002C20C2" w:rsidRPr="002C20C2" w:rsidTr="002C20C2">
        <w:trPr>
          <w:trHeight w:val="285"/>
        </w:trPr>
        <w:tc>
          <w:tcPr>
            <w:tcW w:w="1115" w:type="dxa"/>
            <w:noWrap/>
            <w:hideMark/>
          </w:tcPr>
          <w:p w:rsidR="002C20C2" w:rsidRPr="002C20C2" w:rsidRDefault="002C20C2">
            <w:pPr>
              <w:rPr>
                <w:rFonts w:hint="eastAsia"/>
              </w:rPr>
            </w:pPr>
            <w:r w:rsidRPr="002C20C2">
              <w:rPr>
                <w:rFonts w:hint="eastAsia"/>
              </w:rPr>
              <w:t>updatetime</w:t>
            </w:r>
          </w:p>
        </w:tc>
        <w:tc>
          <w:tcPr>
            <w:tcW w:w="1080" w:type="dxa"/>
            <w:noWrap/>
            <w:hideMark/>
          </w:tcPr>
          <w:p w:rsidR="002C20C2" w:rsidRPr="002C20C2" w:rsidRDefault="002C20C2">
            <w:pPr>
              <w:rPr>
                <w:rFonts w:hint="eastAsia"/>
              </w:rPr>
            </w:pPr>
            <w:r w:rsidRPr="002C20C2">
              <w:rPr>
                <w:rFonts w:hint="eastAsia"/>
              </w:rPr>
              <w:t>datetime</w:t>
            </w:r>
          </w:p>
        </w:tc>
        <w:tc>
          <w:tcPr>
            <w:tcW w:w="1350" w:type="dxa"/>
            <w:noWrap/>
            <w:hideMark/>
          </w:tcPr>
          <w:p w:rsidR="002C20C2" w:rsidRPr="002C20C2" w:rsidRDefault="002C20C2">
            <w:pPr>
              <w:rPr>
                <w:rFonts w:hint="eastAsia"/>
              </w:rPr>
            </w:pPr>
            <w:r w:rsidRPr="002C20C2">
              <w:rPr>
                <w:rFonts w:hint="eastAsia"/>
              </w:rPr>
              <w:t>更新时间</w:t>
            </w:r>
          </w:p>
        </w:tc>
      </w:tr>
    </w:tbl>
    <w:p w:rsidR="002C20C2" w:rsidRDefault="002C20C2" w:rsidP="00552D7C"/>
    <w:p w:rsidR="00C07F0B" w:rsidRDefault="00C07F0B" w:rsidP="00552D7C">
      <w:r>
        <w:rPr>
          <w:rFonts w:hint="eastAsia"/>
        </w:rPr>
        <w:t>线表：</w:t>
      </w:r>
      <w:r>
        <w:fldChar w:fldCharType="begin"/>
      </w:r>
      <w:r>
        <w:instrText xml:space="preserve"> LINK Excel.Sheet.12 "C:\\Users\\sysul\\Documents\\Tencent Files\\824893020\\FileRecv\\路网结构表.xlsx" "Sheet1!R10C2:R18C4" \a \f 5 \h  \* MERGEFORMAT </w:instrText>
      </w:r>
      <w:r>
        <w:fldChar w:fldCharType="separate"/>
      </w:r>
    </w:p>
    <w:tbl>
      <w:tblPr>
        <w:tblStyle w:val="a4"/>
        <w:tblW w:w="3461" w:type="dxa"/>
        <w:tblLook w:val="04A0" w:firstRow="1" w:lastRow="0" w:firstColumn="1" w:lastColumn="0" w:noHBand="0" w:noVBand="1"/>
      </w:tblPr>
      <w:tblGrid>
        <w:gridCol w:w="1251"/>
        <w:gridCol w:w="1080"/>
        <w:gridCol w:w="1130"/>
      </w:tblGrid>
      <w:tr w:rsidR="00C07F0B" w:rsidRPr="00C07F0B" w:rsidTr="00C07F0B">
        <w:trPr>
          <w:trHeight w:val="285"/>
        </w:trPr>
        <w:tc>
          <w:tcPr>
            <w:tcW w:w="1251" w:type="dxa"/>
            <w:noWrap/>
            <w:hideMark/>
          </w:tcPr>
          <w:p w:rsidR="00C07F0B" w:rsidRPr="00C07F0B" w:rsidRDefault="00C07F0B" w:rsidP="00C07F0B">
            <w:r w:rsidRPr="00C07F0B">
              <w:rPr>
                <w:rFonts w:hint="eastAsia"/>
              </w:rPr>
              <w:t>id</w:t>
            </w:r>
          </w:p>
        </w:tc>
        <w:tc>
          <w:tcPr>
            <w:tcW w:w="1080" w:type="dxa"/>
            <w:noWrap/>
            <w:hideMark/>
          </w:tcPr>
          <w:p w:rsidR="00C07F0B" w:rsidRPr="00C07F0B" w:rsidRDefault="00C07F0B">
            <w:pPr>
              <w:rPr>
                <w:rFonts w:hint="eastAsia"/>
              </w:rPr>
            </w:pPr>
            <w:r w:rsidRPr="00C07F0B">
              <w:rPr>
                <w:rFonts w:hint="eastAsia"/>
              </w:rPr>
              <w:t xml:space="preserve">int </w:t>
            </w:r>
          </w:p>
        </w:tc>
        <w:tc>
          <w:tcPr>
            <w:tcW w:w="1130" w:type="dxa"/>
            <w:noWrap/>
            <w:hideMark/>
          </w:tcPr>
          <w:p w:rsidR="00C07F0B" w:rsidRPr="00C07F0B" w:rsidRDefault="00C07F0B">
            <w:pPr>
              <w:rPr>
                <w:rFonts w:hint="eastAsia"/>
              </w:rPr>
            </w:pPr>
            <w:r w:rsidRPr="00C07F0B">
              <w:rPr>
                <w:rFonts w:hint="eastAsia"/>
              </w:rPr>
              <w:t>线id</w:t>
            </w:r>
          </w:p>
        </w:tc>
      </w:tr>
      <w:tr w:rsidR="00C07F0B" w:rsidRPr="00C07F0B" w:rsidTr="00C07F0B">
        <w:trPr>
          <w:trHeight w:val="285"/>
        </w:trPr>
        <w:tc>
          <w:tcPr>
            <w:tcW w:w="1251" w:type="dxa"/>
            <w:noWrap/>
            <w:hideMark/>
          </w:tcPr>
          <w:p w:rsidR="00C07F0B" w:rsidRPr="00C07F0B" w:rsidRDefault="00C07F0B">
            <w:pPr>
              <w:rPr>
                <w:rFonts w:hint="eastAsia"/>
              </w:rPr>
            </w:pPr>
            <w:r w:rsidRPr="00C07F0B">
              <w:rPr>
                <w:rFonts w:hint="eastAsia"/>
              </w:rPr>
              <w:t>stnod</w:t>
            </w:r>
          </w:p>
        </w:tc>
        <w:tc>
          <w:tcPr>
            <w:tcW w:w="1080" w:type="dxa"/>
            <w:noWrap/>
            <w:hideMark/>
          </w:tcPr>
          <w:p w:rsidR="00C07F0B" w:rsidRPr="00C07F0B" w:rsidRDefault="00C07F0B">
            <w:pPr>
              <w:rPr>
                <w:rFonts w:hint="eastAsia"/>
              </w:rPr>
            </w:pPr>
            <w:r w:rsidRPr="00C07F0B">
              <w:rPr>
                <w:rFonts w:hint="eastAsia"/>
              </w:rPr>
              <w:t xml:space="preserve">int </w:t>
            </w:r>
          </w:p>
        </w:tc>
        <w:tc>
          <w:tcPr>
            <w:tcW w:w="1130" w:type="dxa"/>
            <w:noWrap/>
            <w:hideMark/>
          </w:tcPr>
          <w:p w:rsidR="00C07F0B" w:rsidRPr="00C07F0B" w:rsidRDefault="00C07F0B">
            <w:pPr>
              <w:rPr>
                <w:rFonts w:hint="eastAsia"/>
              </w:rPr>
            </w:pPr>
            <w:r>
              <w:rPr>
                <w:rFonts w:hint="eastAsia"/>
              </w:rPr>
              <w:t>起</w:t>
            </w:r>
            <w:r w:rsidRPr="00C07F0B">
              <w:rPr>
                <w:rFonts w:hint="eastAsia"/>
              </w:rPr>
              <w:t>点编号</w:t>
            </w:r>
          </w:p>
        </w:tc>
      </w:tr>
      <w:tr w:rsidR="00C07F0B" w:rsidRPr="00C07F0B" w:rsidTr="00C07F0B">
        <w:trPr>
          <w:trHeight w:val="285"/>
        </w:trPr>
        <w:tc>
          <w:tcPr>
            <w:tcW w:w="1251" w:type="dxa"/>
            <w:noWrap/>
            <w:hideMark/>
          </w:tcPr>
          <w:p w:rsidR="00C07F0B" w:rsidRPr="00C07F0B" w:rsidRDefault="00C07F0B">
            <w:pPr>
              <w:rPr>
                <w:rFonts w:hint="eastAsia"/>
              </w:rPr>
            </w:pPr>
            <w:r w:rsidRPr="00C07F0B">
              <w:rPr>
                <w:rFonts w:hint="eastAsia"/>
              </w:rPr>
              <w:t>ednod</w:t>
            </w:r>
          </w:p>
        </w:tc>
        <w:tc>
          <w:tcPr>
            <w:tcW w:w="1080" w:type="dxa"/>
            <w:noWrap/>
            <w:hideMark/>
          </w:tcPr>
          <w:p w:rsidR="00C07F0B" w:rsidRPr="00C07F0B" w:rsidRDefault="00C07F0B">
            <w:pPr>
              <w:rPr>
                <w:rFonts w:hint="eastAsia"/>
              </w:rPr>
            </w:pPr>
            <w:r w:rsidRPr="00C07F0B">
              <w:rPr>
                <w:rFonts w:hint="eastAsia"/>
              </w:rPr>
              <w:t>int</w:t>
            </w:r>
          </w:p>
        </w:tc>
        <w:tc>
          <w:tcPr>
            <w:tcW w:w="1130" w:type="dxa"/>
            <w:noWrap/>
            <w:hideMark/>
          </w:tcPr>
          <w:p w:rsidR="00C07F0B" w:rsidRPr="00C07F0B" w:rsidRDefault="00C07F0B">
            <w:pPr>
              <w:rPr>
                <w:rFonts w:hint="eastAsia"/>
              </w:rPr>
            </w:pPr>
            <w:r w:rsidRPr="00C07F0B">
              <w:rPr>
                <w:rFonts w:hint="eastAsia"/>
              </w:rPr>
              <w:t>终点编号</w:t>
            </w:r>
          </w:p>
        </w:tc>
      </w:tr>
      <w:tr w:rsidR="00C07F0B" w:rsidRPr="00C07F0B" w:rsidTr="00C07F0B">
        <w:trPr>
          <w:trHeight w:val="285"/>
        </w:trPr>
        <w:tc>
          <w:tcPr>
            <w:tcW w:w="1251" w:type="dxa"/>
            <w:noWrap/>
            <w:hideMark/>
          </w:tcPr>
          <w:p w:rsidR="00C07F0B" w:rsidRPr="00C07F0B" w:rsidRDefault="00C07F0B">
            <w:pPr>
              <w:rPr>
                <w:rFonts w:hint="eastAsia"/>
              </w:rPr>
            </w:pPr>
            <w:r w:rsidRPr="00C07F0B">
              <w:rPr>
                <w:rFonts w:hint="eastAsia"/>
              </w:rPr>
              <w:t>len</w:t>
            </w:r>
          </w:p>
        </w:tc>
        <w:tc>
          <w:tcPr>
            <w:tcW w:w="1080" w:type="dxa"/>
            <w:noWrap/>
            <w:hideMark/>
          </w:tcPr>
          <w:p w:rsidR="00C07F0B" w:rsidRPr="00C07F0B" w:rsidRDefault="00C07F0B">
            <w:pPr>
              <w:rPr>
                <w:rFonts w:hint="eastAsia"/>
              </w:rPr>
            </w:pPr>
            <w:r w:rsidRPr="00C07F0B">
              <w:rPr>
                <w:rFonts w:hint="eastAsia"/>
              </w:rPr>
              <w:t>float</w:t>
            </w:r>
          </w:p>
        </w:tc>
        <w:tc>
          <w:tcPr>
            <w:tcW w:w="1130" w:type="dxa"/>
            <w:noWrap/>
            <w:hideMark/>
          </w:tcPr>
          <w:p w:rsidR="00C07F0B" w:rsidRPr="00C07F0B" w:rsidRDefault="00C07F0B">
            <w:pPr>
              <w:rPr>
                <w:rFonts w:hint="eastAsia"/>
              </w:rPr>
            </w:pPr>
            <w:r w:rsidRPr="00C07F0B">
              <w:rPr>
                <w:rFonts w:hint="eastAsia"/>
              </w:rPr>
              <w:t>长度</w:t>
            </w:r>
          </w:p>
        </w:tc>
      </w:tr>
      <w:tr w:rsidR="00C07F0B" w:rsidRPr="00C07F0B" w:rsidTr="00C07F0B">
        <w:trPr>
          <w:trHeight w:val="285"/>
        </w:trPr>
        <w:tc>
          <w:tcPr>
            <w:tcW w:w="1251" w:type="dxa"/>
            <w:noWrap/>
            <w:hideMark/>
          </w:tcPr>
          <w:p w:rsidR="00C07F0B" w:rsidRPr="00C07F0B" w:rsidRDefault="00C07F0B">
            <w:pPr>
              <w:rPr>
                <w:rFonts w:hint="eastAsia"/>
              </w:rPr>
            </w:pPr>
            <w:r w:rsidRPr="00C07F0B">
              <w:rPr>
                <w:rFonts w:hint="eastAsia"/>
              </w:rPr>
              <w:t>width</w:t>
            </w:r>
          </w:p>
        </w:tc>
        <w:tc>
          <w:tcPr>
            <w:tcW w:w="1080" w:type="dxa"/>
            <w:noWrap/>
            <w:hideMark/>
          </w:tcPr>
          <w:p w:rsidR="00C07F0B" w:rsidRPr="00C07F0B" w:rsidRDefault="00C07F0B">
            <w:pPr>
              <w:rPr>
                <w:rFonts w:hint="eastAsia"/>
              </w:rPr>
            </w:pPr>
            <w:r w:rsidRPr="00C07F0B">
              <w:rPr>
                <w:rFonts w:hint="eastAsia"/>
              </w:rPr>
              <w:t>float</w:t>
            </w:r>
          </w:p>
        </w:tc>
        <w:tc>
          <w:tcPr>
            <w:tcW w:w="1130" w:type="dxa"/>
            <w:noWrap/>
            <w:hideMark/>
          </w:tcPr>
          <w:p w:rsidR="00C07F0B" w:rsidRPr="00C07F0B" w:rsidRDefault="00C07F0B">
            <w:pPr>
              <w:rPr>
                <w:rFonts w:hint="eastAsia"/>
              </w:rPr>
            </w:pPr>
            <w:r w:rsidRPr="00C07F0B">
              <w:rPr>
                <w:rFonts w:hint="eastAsia"/>
              </w:rPr>
              <w:t>宽度</w:t>
            </w:r>
          </w:p>
        </w:tc>
      </w:tr>
      <w:tr w:rsidR="00C07F0B" w:rsidRPr="00C07F0B" w:rsidTr="00C07F0B">
        <w:trPr>
          <w:trHeight w:val="285"/>
        </w:trPr>
        <w:tc>
          <w:tcPr>
            <w:tcW w:w="1251" w:type="dxa"/>
            <w:noWrap/>
            <w:hideMark/>
          </w:tcPr>
          <w:p w:rsidR="00C07F0B" w:rsidRPr="00C07F0B" w:rsidRDefault="00C07F0B">
            <w:pPr>
              <w:rPr>
                <w:rFonts w:hint="eastAsia"/>
              </w:rPr>
            </w:pPr>
            <w:r w:rsidRPr="00C07F0B">
              <w:rPr>
                <w:rFonts w:hint="eastAsia"/>
              </w:rPr>
              <w:t>level</w:t>
            </w:r>
          </w:p>
        </w:tc>
        <w:tc>
          <w:tcPr>
            <w:tcW w:w="1080" w:type="dxa"/>
            <w:noWrap/>
            <w:hideMark/>
          </w:tcPr>
          <w:p w:rsidR="00C07F0B" w:rsidRPr="00C07F0B" w:rsidRDefault="00C07F0B">
            <w:pPr>
              <w:rPr>
                <w:rFonts w:hint="eastAsia"/>
              </w:rPr>
            </w:pPr>
            <w:r w:rsidRPr="00C07F0B">
              <w:rPr>
                <w:rFonts w:hint="eastAsia"/>
              </w:rPr>
              <w:t>string</w:t>
            </w:r>
          </w:p>
        </w:tc>
        <w:tc>
          <w:tcPr>
            <w:tcW w:w="1130" w:type="dxa"/>
            <w:noWrap/>
            <w:hideMark/>
          </w:tcPr>
          <w:p w:rsidR="00C07F0B" w:rsidRPr="00C07F0B" w:rsidRDefault="00C07F0B">
            <w:pPr>
              <w:rPr>
                <w:rFonts w:hint="eastAsia"/>
              </w:rPr>
            </w:pPr>
            <w:r w:rsidRPr="00C07F0B">
              <w:rPr>
                <w:rFonts w:hint="eastAsia"/>
              </w:rPr>
              <w:t>等级</w:t>
            </w:r>
          </w:p>
        </w:tc>
      </w:tr>
      <w:tr w:rsidR="00C07F0B" w:rsidRPr="00C07F0B" w:rsidTr="00C07F0B">
        <w:trPr>
          <w:trHeight w:val="285"/>
        </w:trPr>
        <w:tc>
          <w:tcPr>
            <w:tcW w:w="1251" w:type="dxa"/>
            <w:noWrap/>
            <w:hideMark/>
          </w:tcPr>
          <w:p w:rsidR="00C07F0B" w:rsidRPr="00C07F0B" w:rsidRDefault="00C07F0B">
            <w:pPr>
              <w:rPr>
                <w:rFonts w:hint="eastAsia"/>
              </w:rPr>
            </w:pPr>
            <w:r w:rsidRPr="00C07F0B">
              <w:rPr>
                <w:rFonts w:hint="eastAsia"/>
              </w:rPr>
              <w:t>direction</w:t>
            </w:r>
          </w:p>
        </w:tc>
        <w:tc>
          <w:tcPr>
            <w:tcW w:w="1080" w:type="dxa"/>
            <w:noWrap/>
            <w:hideMark/>
          </w:tcPr>
          <w:p w:rsidR="00C07F0B" w:rsidRPr="00C07F0B" w:rsidRDefault="00C07F0B">
            <w:pPr>
              <w:rPr>
                <w:rFonts w:hint="eastAsia"/>
              </w:rPr>
            </w:pPr>
            <w:r w:rsidRPr="00C07F0B">
              <w:rPr>
                <w:rFonts w:hint="eastAsia"/>
              </w:rPr>
              <w:t>int</w:t>
            </w:r>
          </w:p>
        </w:tc>
        <w:tc>
          <w:tcPr>
            <w:tcW w:w="1130" w:type="dxa"/>
            <w:noWrap/>
            <w:hideMark/>
          </w:tcPr>
          <w:p w:rsidR="00C07F0B" w:rsidRPr="00C07F0B" w:rsidRDefault="00C07F0B">
            <w:pPr>
              <w:rPr>
                <w:rFonts w:hint="eastAsia"/>
              </w:rPr>
            </w:pPr>
            <w:r w:rsidRPr="00C07F0B">
              <w:rPr>
                <w:rFonts w:hint="eastAsia"/>
              </w:rPr>
              <w:t>单双向</w:t>
            </w:r>
          </w:p>
        </w:tc>
      </w:tr>
      <w:tr w:rsidR="00C07F0B" w:rsidRPr="00C07F0B" w:rsidTr="00C07F0B">
        <w:trPr>
          <w:trHeight w:val="285"/>
        </w:trPr>
        <w:tc>
          <w:tcPr>
            <w:tcW w:w="1251" w:type="dxa"/>
            <w:noWrap/>
            <w:hideMark/>
          </w:tcPr>
          <w:p w:rsidR="00C07F0B" w:rsidRPr="00C07F0B" w:rsidRDefault="00C07F0B">
            <w:pPr>
              <w:rPr>
                <w:rFonts w:hint="eastAsia"/>
              </w:rPr>
            </w:pPr>
            <w:r w:rsidRPr="00C07F0B">
              <w:rPr>
                <w:rFonts w:hint="eastAsia"/>
              </w:rPr>
              <w:t>drivecnt</w:t>
            </w:r>
          </w:p>
        </w:tc>
        <w:tc>
          <w:tcPr>
            <w:tcW w:w="1080" w:type="dxa"/>
            <w:noWrap/>
            <w:hideMark/>
          </w:tcPr>
          <w:p w:rsidR="00C07F0B" w:rsidRPr="00C07F0B" w:rsidRDefault="00C07F0B">
            <w:pPr>
              <w:rPr>
                <w:rFonts w:hint="eastAsia"/>
              </w:rPr>
            </w:pPr>
            <w:r w:rsidRPr="00C07F0B">
              <w:rPr>
                <w:rFonts w:hint="eastAsia"/>
              </w:rPr>
              <w:t>int</w:t>
            </w:r>
          </w:p>
        </w:tc>
        <w:tc>
          <w:tcPr>
            <w:tcW w:w="1130" w:type="dxa"/>
            <w:noWrap/>
            <w:hideMark/>
          </w:tcPr>
          <w:p w:rsidR="00C07F0B" w:rsidRPr="00C07F0B" w:rsidRDefault="00C07F0B">
            <w:pPr>
              <w:rPr>
                <w:rFonts w:hint="eastAsia"/>
              </w:rPr>
            </w:pPr>
            <w:r w:rsidRPr="00C07F0B">
              <w:rPr>
                <w:rFonts w:hint="eastAsia"/>
              </w:rPr>
              <w:t>车道数</w:t>
            </w:r>
          </w:p>
        </w:tc>
      </w:tr>
      <w:tr w:rsidR="00C07F0B" w:rsidRPr="00C07F0B" w:rsidTr="00C07F0B">
        <w:trPr>
          <w:trHeight w:val="285"/>
        </w:trPr>
        <w:tc>
          <w:tcPr>
            <w:tcW w:w="1251" w:type="dxa"/>
            <w:noWrap/>
          </w:tcPr>
          <w:p w:rsidR="00C07F0B" w:rsidRPr="002C20C2" w:rsidRDefault="00C07F0B" w:rsidP="00C07F0B">
            <w:pPr>
              <w:rPr>
                <w:rFonts w:hint="eastAsia"/>
              </w:rPr>
            </w:pPr>
            <w:r>
              <w:t>crt</w:t>
            </w:r>
            <w:r w:rsidRPr="002C20C2">
              <w:rPr>
                <w:rFonts w:hint="eastAsia"/>
              </w:rPr>
              <w:t>time</w:t>
            </w:r>
          </w:p>
        </w:tc>
        <w:tc>
          <w:tcPr>
            <w:tcW w:w="1080" w:type="dxa"/>
            <w:noWrap/>
          </w:tcPr>
          <w:p w:rsidR="00C07F0B" w:rsidRPr="002C20C2" w:rsidRDefault="00C07F0B" w:rsidP="00C07F0B">
            <w:pPr>
              <w:rPr>
                <w:rFonts w:hint="eastAsia"/>
              </w:rPr>
            </w:pPr>
            <w:r w:rsidRPr="002C20C2">
              <w:rPr>
                <w:rFonts w:hint="eastAsia"/>
              </w:rPr>
              <w:t>datetime</w:t>
            </w:r>
          </w:p>
        </w:tc>
        <w:tc>
          <w:tcPr>
            <w:tcW w:w="1130" w:type="dxa"/>
            <w:noWrap/>
          </w:tcPr>
          <w:p w:rsidR="00C07F0B" w:rsidRPr="002C20C2" w:rsidRDefault="00C07F0B" w:rsidP="00C07F0B">
            <w:pPr>
              <w:rPr>
                <w:rFonts w:hint="eastAsia"/>
              </w:rPr>
            </w:pPr>
            <w:r>
              <w:rPr>
                <w:rFonts w:hint="eastAsia"/>
              </w:rPr>
              <w:t>创建</w:t>
            </w:r>
            <w:r w:rsidRPr="002C20C2">
              <w:rPr>
                <w:rFonts w:hint="eastAsia"/>
              </w:rPr>
              <w:t>时间</w:t>
            </w:r>
          </w:p>
        </w:tc>
      </w:tr>
      <w:tr w:rsidR="00C07F0B" w:rsidRPr="00C07F0B" w:rsidTr="00C07F0B">
        <w:trPr>
          <w:trHeight w:val="285"/>
        </w:trPr>
        <w:tc>
          <w:tcPr>
            <w:tcW w:w="1251" w:type="dxa"/>
            <w:noWrap/>
            <w:hideMark/>
          </w:tcPr>
          <w:p w:rsidR="00C07F0B" w:rsidRPr="00C07F0B" w:rsidRDefault="00C07F0B" w:rsidP="00C07F0B">
            <w:pPr>
              <w:rPr>
                <w:rFonts w:hint="eastAsia"/>
              </w:rPr>
            </w:pPr>
            <w:r w:rsidRPr="00C07F0B">
              <w:rPr>
                <w:rFonts w:hint="eastAsia"/>
              </w:rPr>
              <w:t>updatetime</w:t>
            </w:r>
          </w:p>
        </w:tc>
        <w:tc>
          <w:tcPr>
            <w:tcW w:w="1080" w:type="dxa"/>
            <w:noWrap/>
            <w:hideMark/>
          </w:tcPr>
          <w:p w:rsidR="00C07F0B" w:rsidRPr="00C07F0B" w:rsidRDefault="00C07F0B" w:rsidP="00C07F0B">
            <w:pPr>
              <w:rPr>
                <w:rFonts w:hint="eastAsia"/>
              </w:rPr>
            </w:pPr>
            <w:r w:rsidRPr="00C07F0B">
              <w:rPr>
                <w:rFonts w:hint="eastAsia"/>
              </w:rPr>
              <w:t>datetime</w:t>
            </w:r>
          </w:p>
        </w:tc>
        <w:tc>
          <w:tcPr>
            <w:tcW w:w="1130" w:type="dxa"/>
            <w:noWrap/>
            <w:hideMark/>
          </w:tcPr>
          <w:p w:rsidR="00C07F0B" w:rsidRPr="00C07F0B" w:rsidRDefault="00C07F0B" w:rsidP="00C07F0B">
            <w:pPr>
              <w:rPr>
                <w:rFonts w:hint="eastAsia"/>
              </w:rPr>
            </w:pPr>
            <w:r w:rsidRPr="00C07F0B">
              <w:rPr>
                <w:rFonts w:hint="eastAsia"/>
              </w:rPr>
              <w:t>更新时间</w:t>
            </w:r>
          </w:p>
        </w:tc>
      </w:tr>
    </w:tbl>
    <w:p w:rsidR="00C07F0B" w:rsidRDefault="00C07F0B" w:rsidP="00552D7C">
      <w:r>
        <w:fldChar w:fldCharType="end"/>
      </w:r>
      <w:r w:rsidR="00552D7C"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 w:rsidR="00552D7C">
        <w:instrText>ADDIN CNKISM.UserStyle</w:instrText>
      </w:r>
      <w:r w:rsidR="00552D7C">
        <w:fldChar w:fldCharType="separate"/>
      </w:r>
      <w:r w:rsidR="00552D7C">
        <w:fldChar w:fldCharType="end"/>
      </w:r>
    </w:p>
    <w:p w:rsidR="00C07F0B" w:rsidRDefault="00C07F0B" w:rsidP="00C07F0B"/>
    <w:p w:rsidR="00CC1FB5" w:rsidRDefault="00CC1FB5" w:rsidP="00CC1FB5">
      <w:pPr>
        <w:pStyle w:val="a5"/>
        <w:numPr>
          <w:ilvl w:val="0"/>
          <w:numId w:val="1"/>
        </w:numPr>
        <w:tabs>
          <w:tab w:val="left" w:pos="952"/>
        </w:tabs>
        <w:ind w:firstLineChars="0"/>
      </w:pPr>
      <w:r>
        <w:t>DOCKER</w:t>
      </w:r>
    </w:p>
    <w:p w:rsidR="00CA3F8D" w:rsidRDefault="00CC1FB5" w:rsidP="00CC1FB5">
      <w:pPr>
        <w:tabs>
          <w:tab w:val="left" w:pos="952"/>
        </w:tabs>
      </w:pPr>
      <w:r>
        <w:rPr>
          <w:rFonts w:hint="eastAsia"/>
        </w:rPr>
        <w:t>相关p</w:t>
      </w:r>
      <w:r>
        <w:t>ython</w:t>
      </w:r>
      <w:r>
        <w:rPr>
          <w:rFonts w:hint="eastAsia"/>
        </w:rPr>
        <w:t>代码已经做成d</w:t>
      </w:r>
      <w:r>
        <w:t>ockerfile</w:t>
      </w:r>
      <w:r>
        <w:rPr>
          <w:rFonts w:hint="eastAsia"/>
        </w:rPr>
        <w:t>打包的格式了，导出d</w:t>
      </w:r>
      <w:r>
        <w:t>ocker</w:t>
      </w:r>
      <w:r>
        <w:rPr>
          <w:rFonts w:hint="eastAsia"/>
        </w:rPr>
        <w:t>镜像文件t</w:t>
      </w:r>
      <w:r>
        <w:t>race_app.rar,</w:t>
      </w:r>
      <w:r>
        <w:rPr>
          <w:rFonts w:hint="eastAsia"/>
        </w:rPr>
        <w:t>安装</w:t>
      </w:r>
      <w:r w:rsidR="00540429">
        <w:rPr>
          <w:rFonts w:hint="eastAsia"/>
        </w:rPr>
        <w:t>d</w:t>
      </w:r>
      <w:r w:rsidR="00540429">
        <w:t>ocker</w:t>
      </w:r>
      <w:r w:rsidR="00540429">
        <w:rPr>
          <w:rFonts w:hint="eastAsia"/>
        </w:rPr>
        <w:t>后导入即可。</w:t>
      </w:r>
    </w:p>
    <w:p w:rsidR="00540429" w:rsidRDefault="00037115" w:rsidP="00CC1FB5">
      <w:pPr>
        <w:tabs>
          <w:tab w:val="left" w:pos="952"/>
        </w:tabs>
      </w:pPr>
      <w:r>
        <w:t>D</w:t>
      </w:r>
      <w:r w:rsidR="00540429">
        <w:t>ocker</w:t>
      </w:r>
      <w:r>
        <w:rPr>
          <w:rFonts w:hint="eastAsia"/>
        </w:rPr>
        <w:t>镜像构建脚本：</w:t>
      </w:r>
      <w:r>
        <w:t>../build.bat</w:t>
      </w:r>
    </w:p>
    <w:p w:rsidR="00037115" w:rsidRDefault="00037115" w:rsidP="00CC1FB5">
      <w:pPr>
        <w:tabs>
          <w:tab w:val="left" w:pos="952"/>
        </w:tabs>
        <w:rPr>
          <w:rFonts w:hint="eastAsia"/>
        </w:rPr>
      </w:pPr>
      <w:r>
        <w:rPr>
          <w:rFonts w:hint="eastAsia"/>
        </w:rPr>
        <w:t>容器创建与运行脚本：.</w:t>
      </w:r>
      <w:r>
        <w:t>./run.bat</w:t>
      </w:r>
    </w:p>
    <w:p w:rsidR="00C07F0B" w:rsidRDefault="00C07F0B" w:rsidP="00C07F0B">
      <w:pPr>
        <w:tabs>
          <w:tab w:val="left" w:pos="952"/>
        </w:tabs>
      </w:pPr>
    </w:p>
    <w:p w:rsidR="00037115" w:rsidRDefault="00037115" w:rsidP="00037115">
      <w:pPr>
        <w:pStyle w:val="a5"/>
        <w:numPr>
          <w:ilvl w:val="0"/>
          <w:numId w:val="1"/>
        </w:numPr>
        <w:tabs>
          <w:tab w:val="left" w:pos="952"/>
        </w:tabs>
        <w:ind w:firstLineChars="0"/>
      </w:pPr>
      <w:r>
        <w:rPr>
          <w:rFonts w:hint="eastAsia"/>
        </w:rPr>
        <w:t>配置文件</w:t>
      </w:r>
    </w:p>
    <w:p w:rsidR="00037115" w:rsidRPr="00C07F0B" w:rsidRDefault="00037115" w:rsidP="00037115">
      <w:pPr>
        <w:tabs>
          <w:tab w:val="left" w:pos="952"/>
        </w:tabs>
        <w:rPr>
          <w:rFonts w:hint="eastAsia"/>
        </w:rPr>
      </w:pPr>
      <w:r>
        <w:rPr>
          <w:rFonts w:hint="eastAsia"/>
        </w:rPr>
        <w:t>文件路径在.</w:t>
      </w:r>
      <w:r>
        <w:t>./app/</w:t>
      </w:r>
      <w:r w:rsidRPr="00037115">
        <w:t>default.ini</w:t>
      </w:r>
      <w:r>
        <w:rPr>
          <w:rFonts w:hint="eastAsia"/>
        </w:rPr>
        <w:t>，包含</w:t>
      </w:r>
      <w:r w:rsidRPr="00037115">
        <w:t>sourcesdb</w:t>
      </w:r>
      <w:r>
        <w:rPr>
          <w:rFonts w:hint="eastAsia"/>
        </w:rPr>
        <w:t>，</w:t>
      </w:r>
      <w:r w:rsidRPr="00037115">
        <w:t>targetdb</w:t>
      </w:r>
      <w:r>
        <w:rPr>
          <w:rFonts w:hint="eastAsia"/>
        </w:rPr>
        <w:t>，</w:t>
      </w:r>
      <w:r w:rsidRPr="00037115">
        <w:t>datause</w:t>
      </w:r>
      <w:r>
        <w:rPr>
          <w:rFonts w:hint="eastAsia"/>
        </w:rPr>
        <w:t>，</w:t>
      </w:r>
      <w:r w:rsidRPr="00037115">
        <w:t>gentrip</w:t>
      </w:r>
      <w:r>
        <w:rPr>
          <w:rFonts w:hint="eastAsia"/>
        </w:rPr>
        <w:t>，</w:t>
      </w:r>
      <w:r w:rsidRPr="00037115">
        <w:t>KDEparam</w:t>
      </w:r>
      <w:r>
        <w:rPr>
          <w:rFonts w:hint="eastAsia"/>
        </w:rPr>
        <w:t>，</w:t>
      </w:r>
      <w:r w:rsidRPr="00037115">
        <w:t>HMMparam</w:t>
      </w:r>
      <w:r>
        <w:rPr>
          <w:rFonts w:hint="eastAsia"/>
        </w:rPr>
        <w:t>等配置模块，其中</w:t>
      </w:r>
      <w:r w:rsidRPr="00037115">
        <w:t>sourcesdb</w:t>
      </w:r>
      <w:r>
        <w:rPr>
          <w:rFonts w:hint="eastAsia"/>
        </w:rPr>
        <w:t>指数据源数据库，</w:t>
      </w:r>
      <w:r w:rsidRPr="00037115">
        <w:t>targetdb</w:t>
      </w:r>
      <w:r>
        <w:rPr>
          <w:rFonts w:hint="eastAsia"/>
        </w:rPr>
        <w:t>指结果数据库，</w:t>
      </w:r>
      <w:r w:rsidRPr="00037115">
        <w:t>datause</w:t>
      </w:r>
      <w:r>
        <w:rPr>
          <w:rFonts w:hint="eastAsia"/>
        </w:rPr>
        <w:lastRenderedPageBreak/>
        <w:t>指所使用的轨迹数据时空范围，</w:t>
      </w:r>
      <w:r w:rsidRPr="00037115">
        <w:t>gentrip</w:t>
      </w:r>
      <w:r>
        <w:rPr>
          <w:rFonts w:hint="eastAsia"/>
        </w:rPr>
        <w:t>，</w:t>
      </w:r>
      <w:r w:rsidRPr="00037115">
        <w:t>KDEparam</w:t>
      </w:r>
      <w:r>
        <w:rPr>
          <w:rFonts w:hint="eastAsia"/>
        </w:rPr>
        <w:t>，</w:t>
      </w:r>
      <w:r w:rsidRPr="00037115">
        <w:t>HMMparam</w:t>
      </w:r>
      <w:r>
        <w:rPr>
          <w:rFonts w:hint="eastAsia"/>
        </w:rPr>
        <w:t>为算法模型参数，需要根据原理以及数据情况进行调整。</w:t>
      </w:r>
    </w:p>
    <w:sectPr w:rsidR="00037115" w:rsidRPr="00C07F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71C81"/>
    <w:multiLevelType w:val="hybridMultilevel"/>
    <w:tmpl w:val="5A30494A"/>
    <w:lvl w:ilvl="0" w:tplc="C9CE6D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428"/>
    <w:rsid w:val="00037115"/>
    <w:rsid w:val="000C6428"/>
    <w:rsid w:val="002C20C2"/>
    <w:rsid w:val="00540429"/>
    <w:rsid w:val="00552D7C"/>
    <w:rsid w:val="00C07F0B"/>
    <w:rsid w:val="00CA3F8D"/>
    <w:rsid w:val="00CC1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6A5AD"/>
  <w15:chartTrackingRefBased/>
  <w15:docId w15:val="{68598BFD-CD82-47CF-852E-5EAFF1328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52D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52D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52D7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52D7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552D7C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2C20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C1F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35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sysul</dc:creator>
  <cp:keywords/>
  <dc:description/>
  <cp:lastModifiedBy>sysul</cp:lastModifiedBy>
  <cp:revision>2</cp:revision>
  <dcterms:created xsi:type="dcterms:W3CDTF">2020-07-31T02:05:00Z</dcterms:created>
  <dcterms:modified xsi:type="dcterms:W3CDTF">2020-07-31T03:03:00Z</dcterms:modified>
</cp:coreProperties>
</file>