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D0079" w:rsidRPr="000C1A63" w:rsidRDefault="00CF1319">
      <w:pPr>
        <w:pStyle w:val="Heading1"/>
        <w:rPr>
          <w:rFonts w:ascii="Garamond" w:eastAsia="Garamond" w:hAnsi="Garamond" w:cs="Garamond"/>
        </w:rPr>
      </w:pPr>
      <w:r w:rsidRPr="000C1A63">
        <w:rPr>
          <w:rFonts w:ascii="Garamond" w:eastAsia="Garamond" w:hAnsi="Garamond" w:cs="Garamond"/>
        </w:rPr>
        <w:t xml:space="preserve">THE </w:t>
      </w:r>
    </w:p>
    <w:p w14:paraId="00000002" w14:textId="77777777" w:rsidR="002D0079" w:rsidRPr="000C1A63" w:rsidRDefault="00CF1319">
      <w:pPr>
        <w:pStyle w:val="Heading1"/>
        <w:rPr>
          <w:rFonts w:ascii="Garamond" w:eastAsia="Garamond" w:hAnsi="Garamond" w:cs="Garamond"/>
        </w:rPr>
      </w:pPr>
      <w:r w:rsidRPr="000C1A63">
        <w:rPr>
          <w:rFonts w:ascii="Garamond" w:eastAsia="Garamond" w:hAnsi="Garamond" w:cs="Garamond"/>
        </w:rPr>
        <w:t xml:space="preserve">BOULEVARD SHOPPING CENTER </w:t>
      </w:r>
    </w:p>
    <w:p w14:paraId="00000003" w14:textId="77777777" w:rsidR="002D0079" w:rsidRPr="000C1A63" w:rsidRDefault="00CF1319">
      <w:pPr>
        <w:pStyle w:val="Heading1"/>
        <w:rPr>
          <w:rFonts w:ascii="Garamond" w:eastAsia="Garamond" w:hAnsi="Garamond" w:cs="Garamond"/>
        </w:rPr>
      </w:pPr>
      <w:r w:rsidRPr="000C1A63">
        <w:rPr>
          <w:rFonts w:ascii="Garamond" w:eastAsia="Garamond" w:hAnsi="Garamond" w:cs="Garamond"/>
        </w:rPr>
        <w:t xml:space="preserve">LEASE AGREEMENT </w:t>
      </w:r>
    </w:p>
    <w:p w14:paraId="00000004" w14:textId="77777777" w:rsidR="002D0079" w:rsidRPr="000C1A63" w:rsidRDefault="002D0079">
      <w:pPr>
        <w:pBdr>
          <w:bottom w:val="single" w:sz="12" w:space="1" w:color="000000"/>
        </w:pBdr>
        <w:tabs>
          <w:tab w:val="center" w:pos="4681"/>
        </w:tabs>
        <w:spacing w:after="0" w:line="259" w:lineRule="auto"/>
        <w:ind w:left="-15" w:right="0"/>
        <w:jc w:val="left"/>
        <w:rPr>
          <w:rFonts w:ascii="Garamond" w:eastAsia="Garamond" w:hAnsi="Garamond" w:cs="Garamond"/>
        </w:rPr>
      </w:pPr>
    </w:p>
    <w:p w14:paraId="00000005" w14:textId="77777777" w:rsidR="002D0079" w:rsidRPr="000C1A63" w:rsidRDefault="002D0079">
      <w:pPr>
        <w:tabs>
          <w:tab w:val="center" w:pos="4681"/>
        </w:tabs>
        <w:spacing w:after="0" w:line="259" w:lineRule="auto"/>
        <w:ind w:left="-15" w:right="0"/>
        <w:jc w:val="left"/>
        <w:rPr>
          <w:rFonts w:ascii="Garamond" w:eastAsia="Garamond" w:hAnsi="Garamond" w:cs="Garamond"/>
        </w:rPr>
      </w:pPr>
    </w:p>
    <w:p w14:paraId="0000000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07" w14:textId="7DDAE0B2"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 This Lease Agreement (the “</w:t>
      </w:r>
      <w:r w:rsidRPr="000C1A63">
        <w:rPr>
          <w:rFonts w:ascii="Garamond" w:eastAsia="Garamond" w:hAnsi="Garamond" w:cs="Garamond"/>
          <w:b/>
        </w:rPr>
        <w:t>Agreement</w:t>
      </w:r>
      <w:r w:rsidRPr="000C1A63">
        <w:rPr>
          <w:rFonts w:ascii="Garamond" w:eastAsia="Garamond" w:hAnsi="Garamond" w:cs="Garamond"/>
        </w:rPr>
        <w:t>”) is entered into as of _</w:t>
      </w:r>
      <w:r w:rsidR="00571778" w:rsidRPr="000C1A63">
        <w:rPr>
          <w:rFonts w:ascii="Garamond" w:eastAsia="Garamond" w:hAnsi="Garamond" w:cs="Garamond"/>
          <w:u w:val="single"/>
        </w:rPr>
        <w:t>__________________</w:t>
      </w:r>
      <w:r w:rsidRPr="000C1A63">
        <w:rPr>
          <w:rFonts w:ascii="Garamond" w:eastAsia="Garamond" w:hAnsi="Garamond" w:cs="Garamond"/>
        </w:rPr>
        <w:t xml:space="preserve">____, but effective for all purposes as </w:t>
      </w:r>
      <w:r w:rsidR="00571778" w:rsidRPr="000C1A63">
        <w:rPr>
          <w:rFonts w:ascii="Garamond" w:eastAsia="Garamond" w:hAnsi="Garamond" w:cs="Garamond"/>
        </w:rPr>
        <w:t xml:space="preserve">of </w:t>
      </w:r>
      <w:r w:rsidR="00E17496" w:rsidRPr="000C1A63">
        <w:rPr>
          <w:rFonts w:ascii="Garamond" w:eastAsia="Garamond" w:hAnsi="Garamond" w:cs="Garamond"/>
        </w:rPr>
        <w:t>March 1, 2024</w:t>
      </w:r>
      <w:r w:rsidR="00571778" w:rsidRPr="000C1A63">
        <w:rPr>
          <w:rFonts w:ascii="Garamond" w:eastAsia="Garamond" w:hAnsi="Garamond" w:cs="Garamond"/>
        </w:rPr>
        <w:t xml:space="preserve"> </w:t>
      </w:r>
      <w:r w:rsidRPr="000C1A63">
        <w:rPr>
          <w:rFonts w:ascii="Garamond" w:eastAsia="Garamond" w:hAnsi="Garamond" w:cs="Garamond"/>
        </w:rPr>
        <w:t>(the “</w:t>
      </w:r>
      <w:r w:rsidRPr="000C1A63">
        <w:rPr>
          <w:rFonts w:ascii="Garamond" w:eastAsia="Garamond" w:hAnsi="Garamond" w:cs="Garamond"/>
          <w:b/>
        </w:rPr>
        <w:t>Effective Date</w:t>
      </w:r>
      <w:r w:rsidRPr="000C1A63">
        <w:rPr>
          <w:rFonts w:ascii="Garamond" w:eastAsia="Garamond" w:hAnsi="Garamond" w:cs="Garamond"/>
        </w:rPr>
        <w:t xml:space="preserve">”), by and between: </w:t>
      </w:r>
    </w:p>
    <w:p w14:paraId="0000000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7B101826" w14:textId="77777777" w:rsidR="00571778" w:rsidRPr="000C1A63" w:rsidRDefault="00571778">
      <w:pPr>
        <w:spacing w:after="0" w:line="259" w:lineRule="auto"/>
        <w:ind w:left="0" w:right="0"/>
        <w:jc w:val="left"/>
        <w:rPr>
          <w:rFonts w:ascii="Garamond" w:eastAsia="Garamond" w:hAnsi="Garamond" w:cs="Garamond"/>
        </w:rPr>
      </w:pPr>
    </w:p>
    <w:p w14:paraId="00000009" w14:textId="0A00D9B3" w:rsidR="002D0079" w:rsidRPr="000C1A63" w:rsidRDefault="00CF1319" w:rsidP="001E7820">
      <w:pPr>
        <w:ind w:left="730" w:right="543"/>
        <w:rPr>
          <w:rFonts w:ascii="Garamond" w:eastAsia="Garamond" w:hAnsi="Garamond" w:cs="Garamond"/>
        </w:rPr>
      </w:pPr>
      <w:bookmarkStart w:id="0" w:name="_Hlk155684909"/>
      <w:r w:rsidRPr="000C1A63">
        <w:rPr>
          <w:rFonts w:ascii="Garamond" w:eastAsia="Garamond" w:hAnsi="Garamond" w:cs="Garamond"/>
          <w:b/>
        </w:rPr>
        <w:t>BELLE REALTY OF LAFAYETTE, LLC</w:t>
      </w:r>
      <w:r w:rsidRPr="000C1A63">
        <w:rPr>
          <w:rFonts w:ascii="Garamond" w:eastAsia="Garamond" w:hAnsi="Garamond" w:cs="Garamond"/>
        </w:rPr>
        <w:t xml:space="preserve">, a Louisiana limited liability company, whose current mailing address is </w:t>
      </w:r>
      <w:r w:rsidR="001E7820" w:rsidRPr="000C1A63">
        <w:rPr>
          <w:rFonts w:ascii="Garamond" w:eastAsia="Garamond" w:hAnsi="Garamond" w:cs="Garamond"/>
        </w:rPr>
        <w:t>PO Box 62230, Lafayette, LA 70596</w:t>
      </w:r>
      <w:r w:rsidR="00B96B77" w:rsidRPr="000C1A63">
        <w:rPr>
          <w:rFonts w:ascii="Garamond" w:eastAsia="Garamond" w:hAnsi="Garamond" w:cs="Garamond"/>
        </w:rPr>
        <w:t xml:space="preserve"> and being represented herein by its Authorized Representative, Adam Abdalla</w:t>
      </w:r>
      <w:r w:rsidR="001E7820" w:rsidRPr="000C1A63">
        <w:rPr>
          <w:rFonts w:ascii="Garamond" w:eastAsia="Garamond" w:hAnsi="Garamond" w:cs="Garamond"/>
        </w:rPr>
        <w:t xml:space="preserve"> </w:t>
      </w:r>
      <w:bookmarkEnd w:id="0"/>
      <w:r w:rsidRPr="000C1A63">
        <w:rPr>
          <w:rFonts w:ascii="Garamond" w:eastAsia="Garamond" w:hAnsi="Garamond" w:cs="Garamond"/>
        </w:rPr>
        <w:t>(hereinafter referred to as the “</w:t>
      </w:r>
      <w:r w:rsidRPr="000C1A63">
        <w:rPr>
          <w:rFonts w:ascii="Garamond" w:eastAsia="Garamond" w:hAnsi="Garamond" w:cs="Garamond"/>
          <w:b/>
        </w:rPr>
        <w:t>Lessor</w:t>
      </w:r>
      <w:r w:rsidRPr="000C1A63">
        <w:rPr>
          <w:rFonts w:ascii="Garamond" w:eastAsia="Garamond" w:hAnsi="Garamond" w:cs="Garamond"/>
        </w:rPr>
        <w:t>”</w:t>
      </w:r>
      <w:proofErr w:type="gramStart"/>
      <w:r w:rsidRPr="000C1A63">
        <w:rPr>
          <w:rFonts w:ascii="Garamond" w:eastAsia="Garamond" w:hAnsi="Garamond" w:cs="Garamond"/>
        </w:rPr>
        <w:t>);</w:t>
      </w:r>
      <w:proofErr w:type="gramEnd"/>
      <w:r w:rsidRPr="000C1A63">
        <w:rPr>
          <w:rFonts w:ascii="Garamond" w:eastAsia="Garamond" w:hAnsi="Garamond" w:cs="Garamond"/>
        </w:rPr>
        <w:t xml:space="preserve"> </w:t>
      </w:r>
    </w:p>
    <w:p w14:paraId="0000000A" w14:textId="77777777" w:rsidR="002D0079" w:rsidRPr="000C1A63" w:rsidRDefault="00CF1319">
      <w:pPr>
        <w:spacing w:after="0" w:line="259" w:lineRule="auto"/>
        <w:ind w:left="720" w:right="0"/>
        <w:jc w:val="left"/>
        <w:rPr>
          <w:rFonts w:ascii="Garamond" w:eastAsia="Garamond" w:hAnsi="Garamond" w:cs="Garamond"/>
        </w:rPr>
      </w:pPr>
      <w:r w:rsidRPr="000C1A63">
        <w:rPr>
          <w:rFonts w:ascii="Garamond" w:eastAsia="Garamond" w:hAnsi="Garamond" w:cs="Garamond"/>
        </w:rPr>
        <w:t xml:space="preserve"> </w:t>
      </w:r>
    </w:p>
    <w:p w14:paraId="0000000B" w14:textId="77777777" w:rsidR="002D0079" w:rsidRPr="000C1A63" w:rsidRDefault="00CF1319">
      <w:pPr>
        <w:ind w:left="730" w:right="0"/>
        <w:rPr>
          <w:rFonts w:ascii="Garamond" w:eastAsia="Garamond" w:hAnsi="Garamond" w:cs="Garamond"/>
        </w:rPr>
      </w:pPr>
      <w:r w:rsidRPr="000C1A63">
        <w:rPr>
          <w:rFonts w:ascii="Garamond" w:eastAsia="Garamond" w:hAnsi="Garamond" w:cs="Garamond"/>
        </w:rPr>
        <w:t xml:space="preserve">and </w:t>
      </w:r>
    </w:p>
    <w:p w14:paraId="0000000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0D" w14:textId="538F0182" w:rsidR="002D0079" w:rsidRPr="000C1A63" w:rsidRDefault="00CF1319">
      <w:pPr>
        <w:ind w:left="705" w:right="727" w:hanging="720"/>
        <w:rPr>
          <w:rFonts w:ascii="Garamond" w:eastAsia="Garamond" w:hAnsi="Garamond" w:cs="Garamond"/>
        </w:rPr>
      </w:pPr>
      <w:bookmarkStart w:id="1" w:name="_heading=h.gjdgxs" w:colFirst="0" w:colLast="0"/>
      <w:bookmarkEnd w:id="1"/>
      <w:r w:rsidRPr="000C1A63">
        <w:rPr>
          <w:rFonts w:ascii="Garamond" w:eastAsia="Garamond" w:hAnsi="Garamond" w:cs="Garamond"/>
        </w:rPr>
        <w:t xml:space="preserve"> </w:t>
      </w:r>
      <w:r w:rsidRPr="000C1A63">
        <w:rPr>
          <w:rFonts w:ascii="Garamond" w:eastAsia="Garamond" w:hAnsi="Garamond" w:cs="Garamond"/>
        </w:rPr>
        <w:tab/>
      </w:r>
      <w:bookmarkStart w:id="2" w:name="_Hlk161151221"/>
      <w:r w:rsidR="000C1A63" w:rsidRPr="000C1A63">
        <w:rPr>
          <w:rFonts w:ascii="Garamond" w:hAnsi="Garamond" w:cs="Helvetica"/>
          <w:b/>
          <w:bCs/>
          <w:color w:val="333333"/>
          <w:shd w:val="clear" w:color="auto" w:fill="FFFFFF"/>
        </w:rPr>
        <w:t>LEXI INVESTMENTS 2, LLC</w:t>
      </w:r>
      <w:r w:rsidR="00E17496" w:rsidRPr="000C1A63">
        <w:rPr>
          <w:rFonts w:ascii="Garamond" w:eastAsia="Garamond" w:hAnsi="Garamond" w:cs="Garamond"/>
          <w:b/>
        </w:rPr>
        <w:t xml:space="preserve">, a </w:t>
      </w:r>
      <w:r w:rsidR="000C1A63" w:rsidRPr="000C1A63">
        <w:rPr>
          <w:rFonts w:ascii="Garamond" w:eastAsia="Garamond" w:hAnsi="Garamond" w:cs="Garamond"/>
        </w:rPr>
        <w:t>Louisiana limited liability company,</w:t>
      </w:r>
      <w:r w:rsidR="00E17496" w:rsidRPr="000C1A63">
        <w:rPr>
          <w:rFonts w:ascii="Garamond" w:eastAsia="Garamond" w:hAnsi="Garamond" w:cs="Garamond"/>
          <w:b/>
        </w:rPr>
        <w:t xml:space="preserve"> d/b/a </w:t>
      </w:r>
      <w:r w:rsidR="00E17496" w:rsidRPr="000C1A63">
        <w:rPr>
          <w:rFonts w:ascii="Garamond" w:hAnsi="Garamond"/>
          <w:b/>
          <w:color w:val="000000"/>
        </w:rPr>
        <w:t>HOTWORX®</w:t>
      </w:r>
      <w:r w:rsidR="00E17496" w:rsidRPr="000C1A63">
        <w:rPr>
          <w:rFonts w:ascii="Garamond" w:eastAsia="Garamond" w:hAnsi="Garamond" w:cs="Garamond"/>
          <w:b/>
        </w:rPr>
        <w:t>,</w:t>
      </w:r>
      <w:r w:rsidR="00E17496" w:rsidRPr="000C1A63">
        <w:rPr>
          <w:rFonts w:ascii="Garamond" w:eastAsia="Garamond" w:hAnsi="Garamond" w:cs="Garamond"/>
        </w:rPr>
        <w:t xml:space="preserve"> whose current mailing address is </w:t>
      </w:r>
      <w:r w:rsidR="000C1A63" w:rsidRPr="000C1A63">
        <w:rPr>
          <w:rFonts w:ascii="Garamond" w:hAnsi="Garamond" w:cs="Helvetica"/>
          <w:color w:val="333333"/>
          <w:shd w:val="clear" w:color="auto" w:fill="FFFFFF"/>
        </w:rPr>
        <w:t xml:space="preserve">1809 </w:t>
      </w:r>
      <w:r w:rsidR="000C1A63" w:rsidRPr="000C1A63">
        <w:rPr>
          <w:rFonts w:ascii="Garamond" w:hAnsi="Garamond" w:cs="Helvetica"/>
          <w:color w:val="333333"/>
          <w:shd w:val="clear" w:color="auto" w:fill="FFFFFF"/>
        </w:rPr>
        <w:t>Newbury Court, Harvey, LA 70058</w:t>
      </w:r>
      <w:r w:rsidR="00E17496" w:rsidRPr="000C1A63">
        <w:rPr>
          <w:rFonts w:ascii="Garamond" w:eastAsia="Garamond" w:hAnsi="Garamond" w:cs="Garamond"/>
        </w:rPr>
        <w:t xml:space="preserve"> and being represented herein by its _____________________, __________________ </w:t>
      </w:r>
      <w:r w:rsidRPr="000C1A63">
        <w:rPr>
          <w:rFonts w:ascii="Garamond" w:eastAsia="Garamond" w:hAnsi="Garamond" w:cs="Garamond"/>
        </w:rPr>
        <w:t>(hereinafter referred to as the “</w:t>
      </w:r>
      <w:r w:rsidRPr="000C1A63">
        <w:rPr>
          <w:rFonts w:ascii="Garamond" w:eastAsia="Garamond" w:hAnsi="Garamond" w:cs="Garamond"/>
          <w:b/>
        </w:rPr>
        <w:t>Lessee</w:t>
      </w:r>
      <w:r w:rsidRPr="000C1A63">
        <w:rPr>
          <w:rFonts w:ascii="Garamond" w:eastAsia="Garamond" w:hAnsi="Garamond" w:cs="Garamond"/>
        </w:rPr>
        <w:t xml:space="preserve">”). </w:t>
      </w:r>
    </w:p>
    <w:bookmarkEnd w:id="2"/>
    <w:p w14:paraId="0000000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0F" w14:textId="77777777" w:rsidR="002D0079" w:rsidRPr="000C1A63" w:rsidRDefault="00CF1319">
      <w:pPr>
        <w:spacing w:after="0" w:line="259" w:lineRule="auto"/>
        <w:ind w:left="0" w:right="9"/>
        <w:jc w:val="center"/>
        <w:rPr>
          <w:rFonts w:ascii="Garamond" w:eastAsia="Garamond" w:hAnsi="Garamond" w:cs="Garamond"/>
        </w:rPr>
      </w:pPr>
      <w:r w:rsidRPr="000C1A63">
        <w:rPr>
          <w:rFonts w:ascii="Garamond" w:eastAsia="Garamond" w:hAnsi="Garamond" w:cs="Garamond"/>
          <w:b/>
          <w:u w:val="single"/>
        </w:rPr>
        <w:t>WITNESSETH:</w:t>
      </w:r>
      <w:r w:rsidRPr="000C1A63">
        <w:rPr>
          <w:rFonts w:ascii="Garamond" w:eastAsia="Garamond" w:hAnsi="Garamond" w:cs="Garamond"/>
          <w:b/>
        </w:rPr>
        <w:t xml:space="preserve"> </w:t>
      </w:r>
    </w:p>
    <w:p w14:paraId="0000001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4D323BC5" w14:textId="77777777" w:rsidR="00571778" w:rsidRPr="000C1A63" w:rsidRDefault="00571778">
      <w:pPr>
        <w:spacing w:after="0" w:line="259" w:lineRule="auto"/>
        <w:ind w:left="0" w:right="0"/>
        <w:jc w:val="left"/>
        <w:rPr>
          <w:rFonts w:ascii="Garamond" w:eastAsia="Garamond" w:hAnsi="Garamond" w:cs="Garamond"/>
        </w:rPr>
      </w:pPr>
    </w:p>
    <w:p w14:paraId="00000011" w14:textId="77777777" w:rsidR="002D0079" w:rsidRPr="000C1A63" w:rsidRDefault="00CF1319" w:rsidP="00571778">
      <w:pPr>
        <w:ind w:left="720" w:right="864"/>
        <w:rPr>
          <w:rFonts w:ascii="Garamond" w:eastAsia="Garamond" w:hAnsi="Garamond" w:cs="Garamond"/>
        </w:rPr>
      </w:pPr>
      <w:r w:rsidRPr="000C1A63">
        <w:rPr>
          <w:rFonts w:ascii="Garamond" w:eastAsia="Garamond" w:hAnsi="Garamond" w:cs="Garamond"/>
        </w:rPr>
        <w:t xml:space="preserve"> </w:t>
      </w:r>
      <w:proofErr w:type="gramStart"/>
      <w:r w:rsidRPr="000C1A63">
        <w:rPr>
          <w:rFonts w:ascii="Garamond" w:eastAsia="Garamond" w:hAnsi="Garamond" w:cs="Garamond"/>
          <w:b/>
        </w:rPr>
        <w:t>WHEREAS</w:t>
      </w:r>
      <w:r w:rsidRPr="000C1A63">
        <w:rPr>
          <w:rFonts w:ascii="Garamond" w:eastAsia="Garamond" w:hAnsi="Garamond" w:cs="Garamond"/>
        </w:rPr>
        <w:t>,</w:t>
      </w:r>
      <w:proofErr w:type="gramEnd"/>
      <w:r w:rsidRPr="000C1A63">
        <w:rPr>
          <w:rFonts w:ascii="Garamond" w:eastAsia="Garamond" w:hAnsi="Garamond" w:cs="Garamond"/>
        </w:rPr>
        <w:t xml:space="preserve"> Lessor is the owner of that certain real property together with improvements located thereon known as The Boulevard Shopping Center located in Lafayette, Lafayette Parish, Louisiana (“</w:t>
      </w:r>
      <w:r w:rsidRPr="000C1A63">
        <w:rPr>
          <w:rFonts w:ascii="Garamond" w:eastAsia="Garamond" w:hAnsi="Garamond" w:cs="Garamond"/>
          <w:b/>
        </w:rPr>
        <w:t>Boulevard Shopping Center Property”</w:t>
      </w:r>
      <w:r w:rsidRPr="000C1A63">
        <w:rPr>
          <w:rFonts w:ascii="Garamond" w:eastAsia="Garamond" w:hAnsi="Garamond" w:cs="Garamond"/>
        </w:rPr>
        <w:t xml:space="preserve">). </w:t>
      </w:r>
    </w:p>
    <w:p w14:paraId="00000012" w14:textId="77777777" w:rsidR="002D0079" w:rsidRPr="000C1A63" w:rsidRDefault="00CF1319" w:rsidP="00571778">
      <w:pPr>
        <w:spacing w:after="0" w:line="259" w:lineRule="auto"/>
        <w:ind w:left="720" w:right="864"/>
        <w:jc w:val="left"/>
        <w:rPr>
          <w:rFonts w:ascii="Garamond" w:eastAsia="Garamond" w:hAnsi="Garamond" w:cs="Garamond"/>
        </w:rPr>
      </w:pPr>
      <w:r w:rsidRPr="000C1A63">
        <w:rPr>
          <w:rFonts w:ascii="Garamond" w:eastAsia="Garamond" w:hAnsi="Garamond" w:cs="Garamond"/>
        </w:rPr>
        <w:t xml:space="preserve"> </w:t>
      </w:r>
    </w:p>
    <w:p w14:paraId="3AFD14C3" w14:textId="77777777" w:rsidR="00571778" w:rsidRPr="000C1A63" w:rsidRDefault="00571778" w:rsidP="00571778">
      <w:pPr>
        <w:spacing w:after="0" w:line="259" w:lineRule="auto"/>
        <w:ind w:left="720" w:right="864"/>
        <w:jc w:val="left"/>
        <w:rPr>
          <w:rFonts w:ascii="Garamond" w:eastAsia="Garamond" w:hAnsi="Garamond" w:cs="Garamond"/>
        </w:rPr>
      </w:pPr>
    </w:p>
    <w:p w14:paraId="00000013" w14:textId="77777777" w:rsidR="002D0079" w:rsidRPr="000C1A63" w:rsidRDefault="00CF1319" w:rsidP="00571778">
      <w:pPr>
        <w:ind w:left="720" w:right="864"/>
        <w:rPr>
          <w:rFonts w:ascii="Garamond" w:eastAsia="Garamond" w:hAnsi="Garamond" w:cs="Garamond"/>
        </w:rPr>
      </w:pPr>
      <w:r w:rsidRPr="000C1A63">
        <w:rPr>
          <w:rFonts w:ascii="Garamond" w:eastAsia="Garamond" w:hAnsi="Garamond" w:cs="Garamond"/>
        </w:rPr>
        <w:t xml:space="preserve"> </w:t>
      </w:r>
      <w:proofErr w:type="gramStart"/>
      <w:r w:rsidRPr="000C1A63">
        <w:rPr>
          <w:rFonts w:ascii="Garamond" w:eastAsia="Garamond" w:hAnsi="Garamond" w:cs="Garamond"/>
          <w:b/>
        </w:rPr>
        <w:t>WHEREAS</w:t>
      </w:r>
      <w:r w:rsidRPr="000C1A63">
        <w:rPr>
          <w:rFonts w:ascii="Garamond" w:eastAsia="Garamond" w:hAnsi="Garamond" w:cs="Garamond"/>
        </w:rPr>
        <w:t>,</w:t>
      </w:r>
      <w:proofErr w:type="gramEnd"/>
      <w:r w:rsidRPr="000C1A63">
        <w:rPr>
          <w:rFonts w:ascii="Garamond" w:eastAsia="Garamond" w:hAnsi="Garamond" w:cs="Garamond"/>
        </w:rPr>
        <w:t xml:space="preserve"> Lessee wishes to lease a certain portion of the Boulevard Shopping Center Property from Lessor according to the terms and conditions set out herein. </w:t>
      </w:r>
    </w:p>
    <w:p w14:paraId="00000014" w14:textId="77777777" w:rsidR="002D0079" w:rsidRPr="000C1A63" w:rsidRDefault="00CF1319" w:rsidP="00571778">
      <w:pPr>
        <w:spacing w:after="0" w:line="259" w:lineRule="auto"/>
        <w:ind w:left="720" w:right="864"/>
        <w:jc w:val="left"/>
        <w:rPr>
          <w:rFonts w:ascii="Garamond" w:eastAsia="Garamond" w:hAnsi="Garamond" w:cs="Garamond"/>
        </w:rPr>
      </w:pPr>
      <w:r w:rsidRPr="000C1A63">
        <w:rPr>
          <w:rFonts w:ascii="Garamond" w:eastAsia="Garamond" w:hAnsi="Garamond" w:cs="Garamond"/>
        </w:rPr>
        <w:t xml:space="preserve"> </w:t>
      </w:r>
    </w:p>
    <w:p w14:paraId="71258948" w14:textId="77777777" w:rsidR="00571778" w:rsidRPr="000C1A63" w:rsidRDefault="00571778" w:rsidP="00571778">
      <w:pPr>
        <w:spacing w:after="0" w:line="259" w:lineRule="auto"/>
        <w:ind w:left="720" w:right="864"/>
        <w:jc w:val="left"/>
        <w:rPr>
          <w:rFonts w:ascii="Garamond" w:eastAsia="Garamond" w:hAnsi="Garamond" w:cs="Garamond"/>
        </w:rPr>
      </w:pPr>
    </w:p>
    <w:p w14:paraId="00000015" w14:textId="77777777" w:rsidR="002D0079" w:rsidRPr="000C1A63" w:rsidRDefault="00CF1319" w:rsidP="00571778">
      <w:pPr>
        <w:ind w:left="720" w:right="864"/>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b/>
        </w:rPr>
        <w:t>NOW, THEREFORE</w:t>
      </w:r>
      <w:r w:rsidRPr="000C1A63">
        <w:rPr>
          <w:rFonts w:ascii="Garamond" w:eastAsia="Garamond" w:hAnsi="Garamond" w:cs="Garamond"/>
        </w:rPr>
        <w:t xml:space="preserve">, in consideration of the foregoing and other good and valuable consideration herein, the sufficiency of which is hereby acknowledged, the parties hereto agree as follows: </w:t>
      </w:r>
    </w:p>
    <w:p w14:paraId="4FD7673F" w14:textId="6C1D14F1" w:rsidR="00E17496"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17"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1.01 – </w:t>
      </w:r>
      <w:r w:rsidRPr="000C1A63">
        <w:rPr>
          <w:rFonts w:ascii="Garamond" w:eastAsia="Garamond" w:hAnsi="Garamond" w:cs="Garamond"/>
          <w:b/>
          <w:u w:val="single"/>
        </w:rPr>
        <w:t>Premises</w:t>
      </w:r>
      <w:r w:rsidRPr="000C1A63">
        <w:rPr>
          <w:rFonts w:ascii="Garamond" w:eastAsia="Garamond" w:hAnsi="Garamond" w:cs="Garamond"/>
          <w:b/>
        </w:rPr>
        <w:t>:</w:t>
      </w:r>
      <w:r w:rsidRPr="000C1A63">
        <w:rPr>
          <w:rFonts w:ascii="Garamond" w:eastAsia="Garamond" w:hAnsi="Garamond" w:cs="Garamond"/>
        </w:rPr>
        <w:t xml:space="preserve"> </w:t>
      </w:r>
    </w:p>
    <w:p w14:paraId="0000001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19" w14:textId="77777777" w:rsidR="002D0079" w:rsidRPr="000C1A63" w:rsidRDefault="00CF1319">
      <w:pPr>
        <w:numPr>
          <w:ilvl w:val="0"/>
          <w:numId w:val="8"/>
        </w:numPr>
        <w:ind w:right="0"/>
        <w:rPr>
          <w:rFonts w:ascii="Garamond" w:eastAsia="Garamond" w:hAnsi="Garamond" w:cs="Garamond"/>
        </w:rPr>
      </w:pPr>
      <w:r w:rsidRPr="000C1A63">
        <w:rPr>
          <w:rFonts w:ascii="Garamond" w:eastAsia="Garamond" w:hAnsi="Garamond" w:cs="Garamond"/>
        </w:rPr>
        <w:t xml:space="preserve">Lessor does hereby lease to Lessee, and Lessee hereby leases from Lessor the following premises, being more particularly described as follows: </w:t>
      </w:r>
    </w:p>
    <w:p w14:paraId="0000001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1B" w14:textId="5219F80F" w:rsidR="002D0079" w:rsidRPr="000C1A63" w:rsidRDefault="00E17496" w:rsidP="00571778">
      <w:pPr>
        <w:ind w:left="1440" w:right="1584"/>
        <w:rPr>
          <w:rFonts w:ascii="Garamond" w:eastAsia="Garamond" w:hAnsi="Garamond" w:cs="Garamond"/>
        </w:rPr>
      </w:pPr>
      <w:r w:rsidRPr="000C1A63">
        <w:rPr>
          <w:rFonts w:ascii="Garamond" w:eastAsia="Garamond" w:hAnsi="Garamond" w:cs="Garamond"/>
        </w:rPr>
        <w:lastRenderedPageBreak/>
        <w:t>One</w:t>
      </w:r>
      <w:r w:rsidR="00CF1319" w:rsidRPr="000C1A63">
        <w:rPr>
          <w:rFonts w:ascii="Garamond" w:eastAsia="Garamond" w:hAnsi="Garamond" w:cs="Garamond"/>
        </w:rPr>
        <w:t xml:space="preserve"> Thousand </w:t>
      </w:r>
      <w:r w:rsidRPr="000C1A63">
        <w:rPr>
          <w:rFonts w:ascii="Garamond" w:eastAsia="Garamond" w:hAnsi="Garamond" w:cs="Garamond"/>
        </w:rPr>
        <w:t>Seven</w:t>
      </w:r>
      <w:r w:rsidR="00CF1319" w:rsidRPr="000C1A63">
        <w:rPr>
          <w:rFonts w:ascii="Garamond" w:eastAsia="Garamond" w:hAnsi="Garamond" w:cs="Garamond"/>
        </w:rPr>
        <w:t xml:space="preserve"> Hundred </w:t>
      </w:r>
      <w:r w:rsidRPr="000C1A63">
        <w:rPr>
          <w:rFonts w:ascii="Garamond" w:eastAsia="Garamond" w:hAnsi="Garamond" w:cs="Garamond"/>
        </w:rPr>
        <w:t>Eighty-Nine</w:t>
      </w:r>
      <w:r w:rsidR="00CF1319" w:rsidRPr="000C1A63">
        <w:rPr>
          <w:rFonts w:ascii="Garamond" w:eastAsia="Garamond" w:hAnsi="Garamond" w:cs="Garamond"/>
        </w:rPr>
        <w:t xml:space="preserve"> (</w:t>
      </w:r>
      <w:r w:rsidRPr="000C1A63">
        <w:rPr>
          <w:rFonts w:ascii="Garamond" w:eastAsia="Garamond" w:hAnsi="Garamond" w:cs="Garamond"/>
        </w:rPr>
        <w:t>1789</w:t>
      </w:r>
      <w:r w:rsidR="00CF1319" w:rsidRPr="000C1A63">
        <w:rPr>
          <w:rFonts w:ascii="Garamond" w:eastAsia="Garamond" w:hAnsi="Garamond" w:cs="Garamond"/>
        </w:rPr>
        <w:t xml:space="preserve">) square feet located in the Boulevard Shopping Center Property as shown on the plat attached hereto as Schedule A and having the dimensions set forth thereon. </w:t>
      </w:r>
      <w:r w:rsidR="00CF1319" w:rsidRPr="000C1A63">
        <w:rPr>
          <w:rFonts w:ascii="Garamond" w:eastAsia="Garamond" w:hAnsi="Garamond" w:cs="Garamond"/>
          <w:b/>
        </w:rPr>
        <w:t>Schedule A</w:t>
      </w:r>
      <w:r w:rsidR="00CF1319" w:rsidRPr="000C1A63">
        <w:rPr>
          <w:rFonts w:ascii="Garamond" w:eastAsia="Garamond" w:hAnsi="Garamond" w:cs="Garamond"/>
        </w:rPr>
        <w:t xml:space="preserve"> and having the dimensions set forth thereon. Said Premises has municipal addresses of </w:t>
      </w:r>
      <w:r w:rsidR="00523F0D" w:rsidRPr="000C1A63">
        <w:rPr>
          <w:rFonts w:ascii="Garamond" w:eastAsia="Garamond" w:hAnsi="Garamond" w:cs="Garamond"/>
        </w:rPr>
        <w:t>1</w:t>
      </w:r>
      <w:r w:rsidRPr="000C1A63">
        <w:rPr>
          <w:rFonts w:ascii="Garamond" w:eastAsia="Garamond" w:hAnsi="Garamond" w:cs="Garamond"/>
        </w:rPr>
        <w:t>29</w:t>
      </w:r>
      <w:r w:rsidR="00CF1319" w:rsidRPr="000C1A63">
        <w:rPr>
          <w:rFonts w:ascii="Garamond" w:eastAsia="Garamond" w:hAnsi="Garamond" w:cs="Garamond"/>
        </w:rPr>
        <w:t xml:space="preserve"> Arnould Boulevard, Lafayette, Louisiana 70506. </w:t>
      </w:r>
    </w:p>
    <w:p w14:paraId="0000001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1D" w14:textId="77777777" w:rsidR="002D0079" w:rsidRPr="000C1A63" w:rsidRDefault="00CF1319">
      <w:pPr>
        <w:numPr>
          <w:ilvl w:val="0"/>
          <w:numId w:val="8"/>
        </w:numPr>
        <w:ind w:right="0"/>
        <w:rPr>
          <w:rFonts w:ascii="Garamond" w:eastAsia="Garamond" w:hAnsi="Garamond" w:cs="Garamond"/>
        </w:rPr>
      </w:pPr>
      <w:r w:rsidRPr="000C1A63">
        <w:rPr>
          <w:rFonts w:ascii="Garamond" w:eastAsia="Garamond" w:hAnsi="Garamond" w:cs="Garamond"/>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8B72AB1" w14:textId="77777777" w:rsidR="00E17496" w:rsidRPr="000C1A63" w:rsidRDefault="00E17496" w:rsidP="00E17496">
      <w:pPr>
        <w:ind w:left="720" w:right="0"/>
        <w:rPr>
          <w:rFonts w:ascii="Garamond" w:eastAsia="Garamond" w:hAnsi="Garamond" w:cs="Garamond"/>
        </w:rPr>
      </w:pPr>
    </w:p>
    <w:p w14:paraId="083E5315" w14:textId="77777777" w:rsidR="00E17496" w:rsidRPr="000C1A63" w:rsidRDefault="00E17496" w:rsidP="00E17496">
      <w:pPr>
        <w:ind w:left="720" w:right="0"/>
        <w:rPr>
          <w:rFonts w:ascii="Garamond" w:eastAsia="Garamond" w:hAnsi="Garamond" w:cs="Garamond"/>
        </w:rPr>
      </w:pPr>
    </w:p>
    <w:p w14:paraId="00000020" w14:textId="1BC6B57F" w:rsidR="002D0079" w:rsidRPr="000C1A63" w:rsidRDefault="00CF1319" w:rsidP="00E17496">
      <w:pPr>
        <w:numPr>
          <w:ilvl w:val="0"/>
          <w:numId w:val="8"/>
        </w:numPr>
        <w:ind w:right="0"/>
        <w:rPr>
          <w:rFonts w:ascii="Garamond" w:eastAsia="Garamond" w:hAnsi="Garamond" w:cs="Garamond"/>
        </w:rPr>
      </w:pPr>
      <w:r w:rsidRPr="000C1A63">
        <w:rPr>
          <w:rFonts w:ascii="Garamond" w:eastAsia="Garamond" w:hAnsi="Garamond" w:cs="Garamond"/>
        </w:rPr>
        <w:t xml:space="preserve">Lessor makes no covenant, </w:t>
      </w:r>
      <w:proofErr w:type="gramStart"/>
      <w:r w:rsidRPr="000C1A63">
        <w:rPr>
          <w:rFonts w:ascii="Garamond" w:eastAsia="Garamond" w:hAnsi="Garamond" w:cs="Garamond"/>
        </w:rPr>
        <w:t>representation</w:t>
      </w:r>
      <w:proofErr w:type="gramEnd"/>
      <w:r w:rsidRPr="000C1A63">
        <w:rPr>
          <w:rFonts w:ascii="Garamond" w:eastAsia="Garamond" w:hAnsi="Garamond" w:cs="Garamond"/>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0C1A63">
        <w:rPr>
          <w:rFonts w:ascii="Garamond" w:eastAsia="Garamond" w:hAnsi="Garamond" w:cs="Garamond"/>
        </w:rPr>
        <w:t>any and all</w:t>
      </w:r>
      <w:proofErr w:type="gramEnd"/>
      <w:r w:rsidRPr="000C1A63">
        <w:rPr>
          <w:rFonts w:ascii="Garamond" w:eastAsia="Garamond" w:hAnsi="Garamond" w:cs="Garamond"/>
        </w:rPr>
        <w:t xml:space="preserve"> objections to or complaints about the physical characteristics and existing conditions of the Premises.  Lessee further acknowledges and agrees that the Premises is being leased </w:t>
      </w:r>
      <w:proofErr w:type="gramStart"/>
      <w:r w:rsidRPr="000C1A63">
        <w:rPr>
          <w:rFonts w:ascii="Garamond" w:eastAsia="Garamond" w:hAnsi="Garamond" w:cs="Garamond"/>
        </w:rPr>
        <w:t>to, and</w:t>
      </w:r>
      <w:proofErr w:type="gramEnd"/>
      <w:r w:rsidRPr="000C1A63">
        <w:rPr>
          <w:rFonts w:ascii="Garamond" w:eastAsia="Garamond" w:hAnsi="Garamond" w:cs="Garamond"/>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0C1A63">
        <w:rPr>
          <w:rFonts w:ascii="Garamond" w:eastAsia="Garamond" w:hAnsi="Garamond" w:cs="Garamond"/>
        </w:rPr>
        <w:t>leased, and</w:t>
      </w:r>
      <w:proofErr w:type="gramEnd"/>
      <w:r w:rsidRPr="000C1A63">
        <w:rPr>
          <w:rFonts w:ascii="Garamond" w:eastAsia="Garamond" w:hAnsi="Garamond" w:cs="Garamond"/>
        </w:rPr>
        <w:t xml:space="preserve"> accepts the Premises and each and every acceptance thereof and Lessee, by said acts, waives any and all defects therein. </w:t>
      </w:r>
    </w:p>
    <w:p w14:paraId="0000002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F9679CE" w14:textId="77777777" w:rsidR="00571778" w:rsidRPr="000C1A63" w:rsidRDefault="00571778">
      <w:pPr>
        <w:spacing w:after="0" w:line="259" w:lineRule="auto"/>
        <w:ind w:left="0" w:right="0"/>
        <w:jc w:val="left"/>
        <w:rPr>
          <w:rFonts w:ascii="Garamond" w:eastAsia="Garamond" w:hAnsi="Garamond" w:cs="Garamond"/>
        </w:rPr>
      </w:pPr>
    </w:p>
    <w:p w14:paraId="00000022"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2.01 - </w:t>
      </w:r>
      <w:r w:rsidRPr="000C1A63">
        <w:rPr>
          <w:rFonts w:ascii="Garamond" w:eastAsia="Garamond" w:hAnsi="Garamond" w:cs="Garamond"/>
          <w:b/>
          <w:u w:val="single"/>
        </w:rPr>
        <w:t>Use</w:t>
      </w:r>
      <w:r w:rsidRPr="000C1A63">
        <w:rPr>
          <w:rFonts w:ascii="Garamond" w:eastAsia="Garamond" w:hAnsi="Garamond" w:cs="Garamond"/>
          <w:b/>
        </w:rPr>
        <w:t>:</w:t>
      </w:r>
      <w:r w:rsidRPr="000C1A63">
        <w:rPr>
          <w:rFonts w:ascii="Garamond" w:eastAsia="Garamond" w:hAnsi="Garamond" w:cs="Garamond"/>
        </w:rPr>
        <w:t xml:space="preserve"> </w:t>
      </w:r>
    </w:p>
    <w:p w14:paraId="0000002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F302046" w14:textId="158C77DE" w:rsidR="00523F0D" w:rsidRPr="000C1A63" w:rsidRDefault="007A2807">
      <w:pPr>
        <w:spacing w:after="0" w:line="259" w:lineRule="auto"/>
        <w:ind w:left="0" w:right="0"/>
        <w:jc w:val="left"/>
        <w:rPr>
          <w:rFonts w:ascii="Garamond" w:hAnsi="Garamond"/>
          <w:color w:val="000000"/>
        </w:rPr>
      </w:pPr>
      <w:r w:rsidRPr="000C1A63">
        <w:rPr>
          <w:rFonts w:ascii="Garamond" w:eastAsia="Garamond" w:hAnsi="Garamond" w:cs="Garamond"/>
        </w:rPr>
        <w:t xml:space="preserve">The Premises shall be used by Lessee during the term hereof as a </w:t>
      </w:r>
      <w:r w:rsidR="00E17496" w:rsidRPr="000C1A63">
        <w:rPr>
          <w:rFonts w:ascii="Garamond" w:hAnsi="Garamond"/>
          <w:color w:val="000000"/>
        </w:rPr>
        <w:t>24 hour Infrared Sauna Hot Exercise studio featuring infrared heat and virtual instruction with ancillary high intensity interval training sessions and other ancillary purposes such as the retail sale of fitness related products and vending machines selling fitness related vitamins and beverage</w:t>
      </w:r>
      <w:r w:rsidRPr="000C1A63">
        <w:rPr>
          <w:rFonts w:ascii="Garamond" w:hAnsi="Garamond"/>
          <w:color w:val="000000"/>
        </w:rPr>
        <w:t xml:space="preserve">s, </w:t>
      </w:r>
      <w:r w:rsidRPr="000C1A63">
        <w:rPr>
          <w:rFonts w:ascii="Garamond" w:eastAsia="Garamond" w:hAnsi="Garamond" w:cs="Garamond"/>
        </w:rPr>
        <w:t>and Lessee agrees that any change in the use of the Premises shall require the prior written consent of the Lessor.</w:t>
      </w:r>
    </w:p>
    <w:p w14:paraId="47F01932" w14:textId="77777777" w:rsidR="00E17496" w:rsidRPr="000C1A63" w:rsidRDefault="00E17496">
      <w:pPr>
        <w:spacing w:after="0" w:line="259" w:lineRule="auto"/>
        <w:ind w:left="0" w:right="0"/>
        <w:jc w:val="left"/>
        <w:rPr>
          <w:rFonts w:ascii="Garamond" w:hAnsi="Garamond"/>
          <w:color w:val="000000"/>
        </w:rPr>
      </w:pPr>
    </w:p>
    <w:p w14:paraId="456257DC" w14:textId="77777777" w:rsidR="00E17496" w:rsidRPr="000C1A63" w:rsidRDefault="00E17496" w:rsidP="00E17496">
      <w:pPr>
        <w:pBdr>
          <w:top w:val="nil"/>
          <w:left w:val="nil"/>
          <w:bottom w:val="nil"/>
          <w:right w:val="nil"/>
          <w:between w:val="nil"/>
        </w:pBdr>
        <w:tabs>
          <w:tab w:val="left" w:pos="360"/>
        </w:tabs>
        <w:spacing w:after="160" w:line="259" w:lineRule="auto"/>
        <w:ind w:left="0" w:right="0"/>
        <w:rPr>
          <w:rFonts w:ascii="Garamond" w:hAnsi="Garamond"/>
        </w:rPr>
      </w:pPr>
      <w:r w:rsidRPr="000C1A63">
        <w:rPr>
          <w:rFonts w:ascii="Garamond" w:hAnsi="Garamond"/>
        </w:rPr>
        <w:t xml:space="preserve">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a sauna studio, sweat studio, hot yoga or Pilates programs.  Lessor further agrees not to lease space in the Shopping Center to any fitness or exercise center 5,000 square feet or less in size. Notwithstanding the foregoing, nothing shall prohibit or impair the operation of a “big box” fitness center occupying over 5,000 square feet of space, provided that the same </w:t>
      </w:r>
      <w:r w:rsidRPr="000C1A63">
        <w:rPr>
          <w:rFonts w:ascii="Garamond" w:hAnsi="Garamond"/>
        </w:rPr>
        <w:lastRenderedPageBreak/>
        <w:t xml:space="preserve">may not offer fitness, Pilates or hot yoga programs featuring heat (infrared or otherwise) in combination with such programs as the primary use.  </w:t>
      </w:r>
    </w:p>
    <w:p w14:paraId="68D17E71" w14:textId="1AD60DE7" w:rsidR="00E17496" w:rsidRPr="000C1A63" w:rsidRDefault="00E17496" w:rsidP="00E17496">
      <w:pPr>
        <w:pBdr>
          <w:top w:val="nil"/>
          <w:left w:val="nil"/>
          <w:bottom w:val="nil"/>
          <w:right w:val="nil"/>
          <w:between w:val="nil"/>
        </w:pBdr>
        <w:tabs>
          <w:tab w:val="left" w:pos="360"/>
        </w:tabs>
        <w:spacing w:after="160" w:line="259" w:lineRule="auto"/>
        <w:ind w:left="0" w:right="0"/>
        <w:rPr>
          <w:rFonts w:ascii="Garamond" w:hAnsi="Garamond"/>
        </w:rPr>
      </w:pPr>
      <w:r w:rsidRPr="000C1A63">
        <w:rPr>
          <w:rFonts w:ascii="Garamond" w:hAnsi="Garamond"/>
        </w:rPr>
        <w:t>The prohibition described herein shall not apply to: (a) any Lessee or successor to Lessee whose lease, including any renewal or extension, is in effect prior to the Effective Date; (b) any business who manufactures goods or equipment; (c) the operation of a “big box” fitness center occupying over 5,000 square feet of space, provided that the same may not offer fitness, Pilates or hot yoga programs featuring heat (infrared or otherwise) in combination with such programs as the primary use.</w:t>
      </w:r>
    </w:p>
    <w:p w14:paraId="68041408" w14:textId="1E1FFA57" w:rsidR="00571778" w:rsidRPr="000C1A63" w:rsidRDefault="00E17496" w:rsidP="00E17496">
      <w:pPr>
        <w:pBdr>
          <w:top w:val="nil"/>
          <w:left w:val="nil"/>
          <w:bottom w:val="nil"/>
          <w:right w:val="nil"/>
          <w:between w:val="nil"/>
        </w:pBdr>
        <w:tabs>
          <w:tab w:val="left" w:pos="360"/>
        </w:tabs>
        <w:spacing w:after="160" w:line="259" w:lineRule="auto"/>
        <w:ind w:left="0" w:right="0"/>
        <w:rPr>
          <w:rFonts w:ascii="Garamond" w:hAnsi="Garamond"/>
          <w:color w:val="000000"/>
        </w:rPr>
      </w:pPr>
      <w:r w:rsidRPr="000C1A63">
        <w:rPr>
          <w:rFonts w:ascii="Garamond" w:hAnsi="Garamond"/>
        </w:rPr>
        <w:t>Should any other Lessee or occupant at the Shopping Center violate the exclusive use rights granted to Lessee by this Section, Lessor shall take reasonable and prudent actions Lessor, in its sole discretion, deems necessary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0000002C"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Premises </w:t>
      </w:r>
      <w:proofErr w:type="gramStart"/>
      <w:r w:rsidRPr="000C1A63">
        <w:rPr>
          <w:rFonts w:ascii="Garamond" w:eastAsia="Garamond" w:hAnsi="Garamond" w:cs="Garamond"/>
        </w:rPr>
        <w:t>shall be not be</w:t>
      </w:r>
      <w:proofErr w:type="gramEnd"/>
      <w:r w:rsidRPr="000C1A63">
        <w:rPr>
          <w:rFonts w:ascii="Garamond" w:eastAsia="Garamond" w:hAnsi="Garamond" w:cs="Garamond"/>
        </w:rPr>
        <w:t xml:space="preserve"> used during the Initial Term or any Renewal Term hereof as: </w:t>
      </w:r>
    </w:p>
    <w:p w14:paraId="0000002D" w14:textId="77777777" w:rsidR="002D0079" w:rsidRPr="000C1A63" w:rsidRDefault="00CF1319">
      <w:pPr>
        <w:spacing w:after="28"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2E" w14:textId="77777777" w:rsidR="002D0079" w:rsidRPr="000C1A63" w:rsidRDefault="00CF1319">
      <w:pPr>
        <w:numPr>
          <w:ilvl w:val="0"/>
          <w:numId w:val="9"/>
        </w:numPr>
        <w:ind w:right="0" w:hanging="360"/>
        <w:rPr>
          <w:rFonts w:ascii="Garamond" w:eastAsia="Garamond" w:hAnsi="Garamond" w:cs="Garamond"/>
        </w:rPr>
      </w:pPr>
      <w:r w:rsidRPr="000C1A63">
        <w:rPr>
          <w:rFonts w:ascii="Garamond" w:eastAsia="Garamond" w:hAnsi="Garamond" w:cs="Garamond"/>
        </w:rPr>
        <w:t xml:space="preserve">A delicatessen or other restaurant whose operations are the same or similar to a Jason’s Deli or whose primary menu items are salads, soups, sandwiches, and baked potatoes or any </w:t>
      </w:r>
      <w:proofErr w:type="gramStart"/>
      <w:r w:rsidRPr="000C1A63">
        <w:rPr>
          <w:rFonts w:ascii="Garamond" w:eastAsia="Garamond" w:hAnsi="Garamond" w:cs="Garamond"/>
        </w:rPr>
        <w:t>one or more of</w:t>
      </w:r>
      <w:proofErr w:type="gramEnd"/>
      <w:r w:rsidRPr="000C1A63">
        <w:rPr>
          <w:rFonts w:ascii="Garamond" w:eastAsia="Garamond" w:hAnsi="Garamond" w:cs="Garamond"/>
        </w:rPr>
        <w:t xml:space="preserve"> said items. </w:t>
      </w:r>
    </w:p>
    <w:p w14:paraId="0000002F" w14:textId="77777777" w:rsidR="002D0079" w:rsidRPr="000C1A63" w:rsidRDefault="00CF1319">
      <w:pPr>
        <w:numPr>
          <w:ilvl w:val="0"/>
          <w:numId w:val="9"/>
        </w:numPr>
        <w:ind w:right="0" w:hanging="360"/>
        <w:rPr>
          <w:rFonts w:ascii="Garamond" w:eastAsia="Garamond" w:hAnsi="Garamond" w:cs="Garamond"/>
        </w:rPr>
      </w:pPr>
      <w:r w:rsidRPr="000C1A63">
        <w:rPr>
          <w:rFonts w:ascii="Garamond" w:eastAsia="Garamond" w:hAnsi="Garamond" w:cs="Garamond"/>
        </w:rPr>
        <w:t xml:space="preserve">A veterinary clinic engaged primarily in the care and treatment of cats. </w:t>
      </w:r>
    </w:p>
    <w:p w14:paraId="00000030" w14:textId="77777777" w:rsidR="002D0079" w:rsidRPr="000C1A63" w:rsidRDefault="00CF1319">
      <w:pPr>
        <w:numPr>
          <w:ilvl w:val="0"/>
          <w:numId w:val="9"/>
        </w:numPr>
        <w:ind w:right="0" w:hanging="360"/>
        <w:rPr>
          <w:rFonts w:ascii="Garamond" w:eastAsia="Garamond" w:hAnsi="Garamond" w:cs="Garamond"/>
        </w:rPr>
      </w:pPr>
      <w:r w:rsidRPr="000C1A63">
        <w:rPr>
          <w:rFonts w:ascii="Garamond" w:eastAsia="Garamond" w:hAnsi="Garamond" w:cs="Garamond"/>
        </w:rPr>
        <w:t>A retail boutique for the sale of items including, but not limited to clothing, gifts, accessories, home goods, monogrammed and/or personalized items, candles, home decorations, drinkware, and jewelry.</w:t>
      </w:r>
    </w:p>
    <w:p w14:paraId="6C2CAFBE" w14:textId="6D438C0B" w:rsidR="00523F0D"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32"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3.01 - </w:t>
      </w:r>
      <w:r w:rsidRPr="000C1A63">
        <w:rPr>
          <w:rFonts w:ascii="Garamond" w:eastAsia="Garamond" w:hAnsi="Garamond" w:cs="Garamond"/>
          <w:b/>
          <w:u w:val="single"/>
        </w:rPr>
        <w:t>Term</w:t>
      </w:r>
      <w:r w:rsidRPr="000C1A63">
        <w:rPr>
          <w:rFonts w:ascii="Garamond" w:eastAsia="Garamond" w:hAnsi="Garamond" w:cs="Garamond"/>
          <w:b/>
        </w:rPr>
        <w:t>:</w:t>
      </w:r>
      <w:r w:rsidRPr="000C1A63">
        <w:rPr>
          <w:rFonts w:ascii="Garamond" w:eastAsia="Garamond" w:hAnsi="Garamond" w:cs="Garamond"/>
        </w:rPr>
        <w:t xml:space="preserve"> </w:t>
      </w:r>
    </w:p>
    <w:p w14:paraId="0000003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34" w14:textId="434834CD"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term of this Agreement shall commence on </w:t>
      </w:r>
      <w:r w:rsidR="007A2807" w:rsidRPr="000C1A63">
        <w:rPr>
          <w:rFonts w:ascii="Garamond" w:eastAsia="Garamond" w:hAnsi="Garamond" w:cs="Garamond"/>
        </w:rPr>
        <w:t>March 1, 2024</w:t>
      </w:r>
      <w:r w:rsidRPr="000C1A63">
        <w:rPr>
          <w:rFonts w:ascii="Garamond" w:eastAsia="Garamond" w:hAnsi="Garamond" w:cs="Garamond"/>
        </w:rPr>
        <w:t xml:space="preserve"> (“</w:t>
      </w:r>
      <w:r w:rsidRPr="000C1A63">
        <w:rPr>
          <w:rFonts w:ascii="Garamond" w:eastAsia="Garamond" w:hAnsi="Garamond" w:cs="Garamond"/>
          <w:b/>
        </w:rPr>
        <w:t>Commencement Date</w:t>
      </w:r>
      <w:r w:rsidRPr="000C1A63">
        <w:rPr>
          <w:rFonts w:ascii="Garamond" w:eastAsia="Garamond" w:hAnsi="Garamond" w:cs="Garamond"/>
        </w:rPr>
        <w:t xml:space="preserve">”) and shall expire at midnight, Lafayette, Louisiana time </w:t>
      </w:r>
      <w:r w:rsidR="00681EAB" w:rsidRPr="000C1A63">
        <w:rPr>
          <w:rFonts w:ascii="Garamond" w:eastAsia="Garamond" w:hAnsi="Garamond" w:cs="Garamond"/>
        </w:rPr>
        <w:t>August 31, 2029</w:t>
      </w:r>
      <w:r w:rsidRPr="000C1A63">
        <w:rPr>
          <w:rFonts w:ascii="Garamond" w:eastAsia="Garamond" w:hAnsi="Garamond" w:cs="Garamond"/>
        </w:rPr>
        <w:t xml:space="preserve"> (“</w:t>
      </w:r>
      <w:r w:rsidRPr="000C1A63">
        <w:rPr>
          <w:rFonts w:ascii="Garamond" w:eastAsia="Garamond" w:hAnsi="Garamond" w:cs="Garamond"/>
          <w:b/>
        </w:rPr>
        <w:t>Initial Term</w:t>
      </w:r>
      <w:r w:rsidRPr="000C1A63">
        <w:rPr>
          <w:rFonts w:ascii="Garamond" w:eastAsia="Garamond" w:hAnsi="Garamond" w:cs="Garamond"/>
        </w:rPr>
        <w:t xml:space="preserve">”). </w:t>
      </w:r>
    </w:p>
    <w:p w14:paraId="0000003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3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37"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4.01 - </w:t>
      </w:r>
      <w:r w:rsidRPr="000C1A63">
        <w:rPr>
          <w:rFonts w:ascii="Garamond" w:eastAsia="Garamond" w:hAnsi="Garamond" w:cs="Garamond"/>
          <w:b/>
          <w:u w:val="single"/>
        </w:rPr>
        <w:t>Rent</w:t>
      </w:r>
      <w:r w:rsidRPr="000C1A63">
        <w:rPr>
          <w:rFonts w:ascii="Garamond" w:eastAsia="Garamond" w:hAnsi="Garamond" w:cs="Garamond"/>
          <w:b/>
        </w:rPr>
        <w:t>:</w:t>
      </w:r>
      <w:r w:rsidRPr="000C1A63">
        <w:rPr>
          <w:rFonts w:ascii="Garamond" w:eastAsia="Garamond" w:hAnsi="Garamond" w:cs="Garamond"/>
        </w:rPr>
        <w:t xml:space="preserve"> </w:t>
      </w:r>
    </w:p>
    <w:p w14:paraId="0000003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39" w14:textId="77777777" w:rsidR="002D0079" w:rsidRPr="000C1A63" w:rsidRDefault="00CF1319">
      <w:pPr>
        <w:numPr>
          <w:ilvl w:val="0"/>
          <w:numId w:val="10"/>
        </w:numPr>
        <w:ind w:right="0"/>
        <w:rPr>
          <w:rFonts w:ascii="Garamond" w:eastAsia="Garamond" w:hAnsi="Garamond" w:cs="Garamond"/>
        </w:rPr>
      </w:pPr>
      <w:r w:rsidRPr="000C1A63">
        <w:rPr>
          <w:rFonts w:ascii="Garamond" w:eastAsia="Garamond" w:hAnsi="Garamond" w:cs="Garamond"/>
          <w:u w:val="single"/>
        </w:rPr>
        <w:t>Premises Base Rent.</w:t>
      </w:r>
      <w:r w:rsidRPr="000C1A63">
        <w:rPr>
          <w:rFonts w:ascii="Garamond" w:eastAsia="Garamond" w:hAnsi="Garamond" w:cs="Garamond"/>
        </w:rPr>
        <w:t xml:space="preserve">  During the Initial Term, the Lessee shall pay to the Lessor a monthly base rent for the Premises, which is calculated as follows and depicted below in the column labeled “BASE”: </w:t>
      </w:r>
    </w:p>
    <w:p w14:paraId="0000003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tbl>
      <w:tblPr>
        <w:tblW w:w="7180" w:type="dxa"/>
        <w:jc w:val="center"/>
        <w:tblLook w:val="04A0" w:firstRow="1" w:lastRow="0" w:firstColumn="1" w:lastColumn="0" w:noHBand="0" w:noVBand="1"/>
      </w:tblPr>
      <w:tblGrid>
        <w:gridCol w:w="2240"/>
        <w:gridCol w:w="2340"/>
        <w:gridCol w:w="2600"/>
      </w:tblGrid>
      <w:tr w:rsidR="00681EAB" w:rsidRPr="000C1A63" w14:paraId="52F89E8B" w14:textId="77777777" w:rsidTr="00681EAB">
        <w:trPr>
          <w:trHeight w:val="330"/>
          <w:jc w:val="center"/>
        </w:trPr>
        <w:tc>
          <w:tcPr>
            <w:tcW w:w="224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2D29D3B"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64E6A48B"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 </w:t>
            </w:r>
          </w:p>
        </w:tc>
        <w:tc>
          <w:tcPr>
            <w:tcW w:w="2600" w:type="dxa"/>
            <w:tcBorders>
              <w:top w:val="single" w:sz="8" w:space="0" w:color="auto"/>
              <w:left w:val="nil"/>
              <w:bottom w:val="single" w:sz="4" w:space="0" w:color="auto"/>
              <w:right w:val="single" w:sz="8" w:space="0" w:color="auto"/>
            </w:tcBorders>
            <w:shd w:val="clear" w:color="000000" w:fill="FFE699"/>
            <w:vAlign w:val="center"/>
            <w:hideMark/>
          </w:tcPr>
          <w:p w14:paraId="7F43469B"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1789</w:t>
            </w:r>
          </w:p>
        </w:tc>
      </w:tr>
      <w:tr w:rsidR="00681EAB" w:rsidRPr="000C1A63" w14:paraId="180B52FB" w14:textId="77777777" w:rsidTr="00681EAB">
        <w:trPr>
          <w:trHeight w:val="330"/>
          <w:jc w:val="center"/>
        </w:trPr>
        <w:tc>
          <w:tcPr>
            <w:tcW w:w="2240" w:type="dxa"/>
            <w:tcBorders>
              <w:top w:val="nil"/>
              <w:left w:val="single" w:sz="8" w:space="0" w:color="auto"/>
              <w:bottom w:val="single" w:sz="4" w:space="0" w:color="auto"/>
              <w:right w:val="single" w:sz="4" w:space="0" w:color="auto"/>
            </w:tcBorders>
            <w:shd w:val="clear" w:color="000000" w:fill="B4C6E7"/>
            <w:vAlign w:val="center"/>
            <w:hideMark/>
          </w:tcPr>
          <w:p w14:paraId="26E72C9D"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RENT ITEM </w:t>
            </w:r>
          </w:p>
        </w:tc>
        <w:tc>
          <w:tcPr>
            <w:tcW w:w="2340" w:type="dxa"/>
            <w:tcBorders>
              <w:top w:val="nil"/>
              <w:left w:val="nil"/>
              <w:bottom w:val="single" w:sz="4" w:space="0" w:color="auto"/>
              <w:right w:val="single" w:sz="4" w:space="0" w:color="auto"/>
            </w:tcBorders>
            <w:shd w:val="clear" w:color="000000" w:fill="B4C6E7"/>
            <w:vAlign w:val="center"/>
            <w:hideMark/>
          </w:tcPr>
          <w:p w14:paraId="0DA74F04"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PER SF </w:t>
            </w:r>
          </w:p>
        </w:tc>
        <w:tc>
          <w:tcPr>
            <w:tcW w:w="2600" w:type="dxa"/>
            <w:tcBorders>
              <w:top w:val="nil"/>
              <w:left w:val="nil"/>
              <w:bottom w:val="single" w:sz="4" w:space="0" w:color="auto"/>
              <w:right w:val="single" w:sz="8" w:space="0" w:color="auto"/>
            </w:tcBorders>
            <w:shd w:val="clear" w:color="000000" w:fill="B4C6E7"/>
            <w:vAlign w:val="center"/>
            <w:hideMark/>
          </w:tcPr>
          <w:p w14:paraId="668F06F8"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PER MONTH </w:t>
            </w:r>
          </w:p>
        </w:tc>
      </w:tr>
      <w:tr w:rsidR="00681EAB" w:rsidRPr="000C1A63" w14:paraId="4B023D8C" w14:textId="77777777" w:rsidTr="00681EAB">
        <w:trPr>
          <w:trHeight w:val="330"/>
          <w:jc w:val="center"/>
        </w:trPr>
        <w:tc>
          <w:tcPr>
            <w:tcW w:w="2240" w:type="dxa"/>
            <w:tcBorders>
              <w:top w:val="nil"/>
              <w:left w:val="single" w:sz="8" w:space="0" w:color="auto"/>
              <w:bottom w:val="single" w:sz="4" w:space="0" w:color="auto"/>
              <w:right w:val="single" w:sz="4" w:space="0" w:color="auto"/>
            </w:tcBorders>
            <w:shd w:val="clear" w:color="auto" w:fill="auto"/>
            <w:vAlign w:val="center"/>
            <w:hideMark/>
          </w:tcPr>
          <w:p w14:paraId="057B1678"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 xml:space="preserve">BASE </w:t>
            </w:r>
          </w:p>
        </w:tc>
        <w:tc>
          <w:tcPr>
            <w:tcW w:w="2340" w:type="dxa"/>
            <w:tcBorders>
              <w:top w:val="nil"/>
              <w:left w:val="nil"/>
              <w:bottom w:val="single" w:sz="4" w:space="0" w:color="auto"/>
              <w:right w:val="single" w:sz="4" w:space="0" w:color="auto"/>
            </w:tcBorders>
            <w:shd w:val="clear" w:color="auto" w:fill="auto"/>
            <w:vAlign w:val="center"/>
            <w:hideMark/>
          </w:tcPr>
          <w:p w14:paraId="5E199E4F"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14.00 </w:t>
            </w:r>
          </w:p>
        </w:tc>
        <w:tc>
          <w:tcPr>
            <w:tcW w:w="2600" w:type="dxa"/>
            <w:tcBorders>
              <w:top w:val="nil"/>
              <w:left w:val="nil"/>
              <w:bottom w:val="single" w:sz="4" w:space="0" w:color="auto"/>
              <w:right w:val="single" w:sz="8" w:space="0" w:color="auto"/>
            </w:tcBorders>
            <w:shd w:val="clear" w:color="auto" w:fill="auto"/>
            <w:vAlign w:val="center"/>
            <w:hideMark/>
          </w:tcPr>
          <w:p w14:paraId="17DB16B1"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2,087.17 </w:t>
            </w:r>
          </w:p>
        </w:tc>
      </w:tr>
      <w:tr w:rsidR="00681EAB" w:rsidRPr="000C1A63" w14:paraId="4455B093" w14:textId="77777777" w:rsidTr="00681EAB">
        <w:trPr>
          <w:trHeight w:val="330"/>
          <w:jc w:val="center"/>
        </w:trPr>
        <w:tc>
          <w:tcPr>
            <w:tcW w:w="2240" w:type="dxa"/>
            <w:tcBorders>
              <w:top w:val="nil"/>
              <w:left w:val="single" w:sz="8" w:space="0" w:color="auto"/>
              <w:bottom w:val="single" w:sz="8" w:space="0" w:color="auto"/>
              <w:right w:val="single" w:sz="4" w:space="0" w:color="auto"/>
            </w:tcBorders>
            <w:shd w:val="clear" w:color="000000" w:fill="C6E0B4"/>
            <w:vAlign w:val="center"/>
            <w:hideMark/>
          </w:tcPr>
          <w:p w14:paraId="2FFFF502"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09671CB4"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14.00 </w:t>
            </w:r>
          </w:p>
        </w:tc>
        <w:tc>
          <w:tcPr>
            <w:tcW w:w="2600" w:type="dxa"/>
            <w:tcBorders>
              <w:top w:val="nil"/>
              <w:left w:val="nil"/>
              <w:bottom w:val="single" w:sz="8" w:space="0" w:color="auto"/>
              <w:right w:val="single" w:sz="8" w:space="0" w:color="auto"/>
            </w:tcBorders>
            <w:shd w:val="clear" w:color="000000" w:fill="C6E0B4"/>
            <w:vAlign w:val="center"/>
            <w:hideMark/>
          </w:tcPr>
          <w:p w14:paraId="53C4EA19"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2,087.17 </w:t>
            </w:r>
          </w:p>
        </w:tc>
      </w:tr>
    </w:tbl>
    <w:p w14:paraId="00000047" w14:textId="77777777" w:rsidR="002D0079" w:rsidRPr="000C1A63" w:rsidRDefault="002D0079" w:rsidP="00681EAB">
      <w:pPr>
        <w:spacing w:after="3" w:line="256" w:lineRule="auto"/>
        <w:ind w:left="3795" w:right="1308" w:hanging="3071"/>
        <w:jc w:val="left"/>
        <w:rPr>
          <w:rFonts w:ascii="Garamond" w:eastAsia="Garamond" w:hAnsi="Garamond" w:cs="Garamond"/>
        </w:rPr>
      </w:pPr>
    </w:p>
    <w:p w14:paraId="0000004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55" w14:textId="77777777" w:rsidR="002D0079" w:rsidRPr="000C1A63" w:rsidRDefault="002D0079">
      <w:pPr>
        <w:spacing w:after="0" w:line="259" w:lineRule="auto"/>
        <w:ind w:left="0" w:right="0"/>
        <w:jc w:val="left"/>
        <w:rPr>
          <w:rFonts w:ascii="Garamond" w:eastAsia="Garamond" w:hAnsi="Garamond" w:cs="Garamond"/>
        </w:rPr>
      </w:pPr>
    </w:p>
    <w:p w14:paraId="00000056" w14:textId="77777777" w:rsidR="002D0079" w:rsidRPr="000C1A63" w:rsidRDefault="00CF1319">
      <w:pPr>
        <w:numPr>
          <w:ilvl w:val="0"/>
          <w:numId w:val="10"/>
        </w:numPr>
        <w:ind w:right="0"/>
        <w:rPr>
          <w:rFonts w:ascii="Garamond" w:eastAsia="Garamond" w:hAnsi="Garamond" w:cs="Garamond"/>
        </w:rPr>
      </w:pPr>
      <w:r w:rsidRPr="000C1A63">
        <w:rPr>
          <w:rFonts w:ascii="Garamond" w:eastAsia="Garamond" w:hAnsi="Garamond" w:cs="Garamond"/>
          <w:u w:val="single"/>
        </w:rPr>
        <w:t>Additional Rent.</w:t>
      </w:r>
      <w:r w:rsidRPr="000C1A63">
        <w:rPr>
          <w:rFonts w:ascii="Garamond" w:eastAsia="Garamond" w:hAnsi="Garamond" w:cs="Garamond"/>
        </w:rPr>
        <w:t xml:space="preserve">  During the Initial Term, the Lessee shall pay to the Lessor, as additional rent (“</w:t>
      </w:r>
      <w:r w:rsidRPr="000C1A63">
        <w:rPr>
          <w:rFonts w:ascii="Garamond" w:eastAsia="Garamond" w:hAnsi="Garamond" w:cs="Garamond"/>
          <w:b/>
        </w:rPr>
        <w:t>Additional Rent</w:t>
      </w:r>
      <w:r w:rsidRPr="000C1A63">
        <w:rPr>
          <w:rFonts w:ascii="Garamond" w:eastAsia="Garamond" w:hAnsi="Garamond" w:cs="Garamond"/>
        </w:rPr>
        <w:t xml:space="preserve">”), the following amounts. </w:t>
      </w:r>
    </w:p>
    <w:p w14:paraId="0000005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58" w14:textId="77777777" w:rsidR="002D0079" w:rsidRPr="000C1A63" w:rsidRDefault="00CF1319">
      <w:pPr>
        <w:numPr>
          <w:ilvl w:val="1"/>
          <w:numId w:val="10"/>
        </w:numPr>
        <w:ind w:right="0" w:hanging="720"/>
        <w:rPr>
          <w:rFonts w:ascii="Garamond" w:eastAsia="Garamond" w:hAnsi="Garamond" w:cs="Garamond"/>
        </w:rPr>
      </w:pPr>
      <w:r w:rsidRPr="000C1A63">
        <w:rPr>
          <w:rFonts w:ascii="Garamond" w:eastAsia="Garamond" w:hAnsi="Garamond" w:cs="Garamond"/>
          <w:u w:val="single"/>
        </w:rPr>
        <w:t>Common Area Maintenance Charges.</w:t>
      </w:r>
      <w:r w:rsidRPr="000C1A63">
        <w:rPr>
          <w:rFonts w:ascii="Garamond" w:eastAsia="Garamond" w:hAnsi="Garamond" w:cs="Garamond"/>
        </w:rPr>
        <w:t xml:space="preserve">  The Lessee shall pay to the Lessor, the Lessee’s Pro Rata Portion of the Common Area (as hereinafter defined) maintenance charges (“</w:t>
      </w:r>
      <w:r w:rsidRPr="000C1A63">
        <w:rPr>
          <w:rFonts w:ascii="Garamond" w:eastAsia="Garamond" w:hAnsi="Garamond" w:cs="Garamond"/>
          <w:b/>
        </w:rPr>
        <w:t>Common Area Maintenance Charges</w:t>
      </w:r>
      <w:r w:rsidRPr="000C1A63">
        <w:rPr>
          <w:rFonts w:ascii="Garamond" w:eastAsia="Garamond" w:hAnsi="Garamond" w:cs="Garamond"/>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C1A63">
        <w:rPr>
          <w:rFonts w:ascii="Garamond" w:eastAsia="Garamond" w:hAnsi="Garamond" w:cs="Garamond"/>
          <w:i/>
        </w:rPr>
        <w:t>Schedule B</w:t>
      </w:r>
      <w:r w:rsidRPr="000C1A63">
        <w:rPr>
          <w:rFonts w:ascii="Garamond" w:eastAsia="Garamond" w:hAnsi="Garamond" w:cs="Garamond"/>
        </w:rPr>
        <w:t xml:space="preserve">. </w:t>
      </w:r>
    </w:p>
    <w:p w14:paraId="0000005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5B" w14:textId="77305194" w:rsidR="002D0079" w:rsidRPr="000C1A63" w:rsidRDefault="00CF1319" w:rsidP="000D0342">
      <w:pPr>
        <w:numPr>
          <w:ilvl w:val="1"/>
          <w:numId w:val="10"/>
        </w:numPr>
        <w:ind w:left="1450" w:right="0" w:hanging="720"/>
        <w:rPr>
          <w:rFonts w:ascii="Garamond" w:eastAsia="Garamond" w:hAnsi="Garamond" w:cs="Garamond"/>
        </w:rPr>
      </w:pPr>
      <w:r w:rsidRPr="000C1A63">
        <w:rPr>
          <w:rFonts w:ascii="Garamond" w:eastAsia="Garamond" w:hAnsi="Garamond" w:cs="Garamond"/>
          <w:u w:val="single"/>
        </w:rPr>
        <w:t>Tax and Insurance Charges.</w:t>
      </w:r>
      <w:r w:rsidRPr="000C1A63">
        <w:rPr>
          <w:rFonts w:ascii="Garamond" w:eastAsia="Garamond" w:hAnsi="Garamond" w:cs="Garamond"/>
        </w:rPr>
        <w:t xml:space="preserve">  The Lessee shall pay to the Lessor the Lessee’s Pro Rata Portion of the annual charges incurred by the Lessor for taxes and insurance coverage for the Boulevard Shopping Center Property (“</w:t>
      </w:r>
      <w:r w:rsidRPr="000C1A63">
        <w:rPr>
          <w:rFonts w:ascii="Garamond" w:eastAsia="Garamond" w:hAnsi="Garamond" w:cs="Garamond"/>
          <w:b/>
        </w:rPr>
        <w:t>Taxes and Insurance Charges</w:t>
      </w:r>
      <w:r w:rsidRPr="000C1A63">
        <w:rPr>
          <w:rFonts w:ascii="Garamond" w:eastAsia="Garamond" w:hAnsi="Garamond" w:cs="Garamond"/>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0C1A63">
        <w:rPr>
          <w:rFonts w:ascii="Garamond" w:eastAsia="Garamond" w:hAnsi="Garamond" w:cs="Garamond"/>
        </w:rPr>
        <w:t>casualty</w:t>
      </w:r>
      <w:proofErr w:type="gramEnd"/>
      <w:r w:rsidRPr="000C1A63">
        <w:rPr>
          <w:rFonts w:ascii="Garamond" w:eastAsia="Garamond" w:hAnsi="Garamond" w:cs="Garamond"/>
        </w:rPr>
        <w:t xml:space="preserve"> and liability insurance policies. </w:t>
      </w:r>
    </w:p>
    <w:p w14:paraId="0000005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4D8126FA" w14:textId="77777777" w:rsidR="00ED72CA" w:rsidRPr="000C1A63" w:rsidRDefault="00CF1319">
      <w:pPr>
        <w:numPr>
          <w:ilvl w:val="1"/>
          <w:numId w:val="10"/>
        </w:numPr>
        <w:ind w:right="0" w:hanging="720"/>
        <w:rPr>
          <w:rFonts w:ascii="Garamond" w:eastAsia="Garamond" w:hAnsi="Garamond" w:cs="Garamond"/>
        </w:rPr>
      </w:pPr>
      <w:bookmarkStart w:id="3" w:name="_heading=h.30j0zll" w:colFirst="0" w:colLast="0"/>
      <w:bookmarkEnd w:id="3"/>
      <w:r w:rsidRPr="000C1A63">
        <w:rPr>
          <w:rFonts w:ascii="Garamond" w:eastAsia="Garamond" w:hAnsi="Garamond" w:cs="Garamond"/>
          <w:u w:val="single"/>
        </w:rPr>
        <w:t>Payment of Additional Rent.</w:t>
      </w:r>
      <w:r w:rsidRPr="000C1A63">
        <w:rPr>
          <w:rFonts w:ascii="Garamond" w:eastAsia="Garamond" w:hAnsi="Garamond" w:cs="Garamond"/>
        </w:rPr>
        <w:t xml:space="preserve">  Beginning on </w:t>
      </w:r>
      <w:r w:rsidR="00571778" w:rsidRPr="000C1A63">
        <w:rPr>
          <w:rFonts w:ascii="Garamond" w:eastAsia="Garamond" w:hAnsi="Garamond" w:cs="Garamond"/>
        </w:rPr>
        <w:t>February</w:t>
      </w:r>
      <w:r w:rsidR="00034E78" w:rsidRPr="000C1A63">
        <w:rPr>
          <w:rFonts w:ascii="Garamond" w:eastAsia="Garamond" w:hAnsi="Garamond" w:cs="Garamond"/>
        </w:rPr>
        <w:t xml:space="preserve"> 1, 2024  </w:t>
      </w:r>
      <w:r w:rsidRPr="000C1A63">
        <w:rPr>
          <w:rFonts w:ascii="Garamond" w:eastAsia="Garamond" w:hAnsi="Garamond" w:cs="Garamond"/>
        </w:rPr>
        <w:t xml:space="preserve">, and </w:t>
      </w:r>
      <w:proofErr w:type="gramStart"/>
      <w:r w:rsidRPr="000C1A63">
        <w:rPr>
          <w:rFonts w:ascii="Garamond" w:eastAsia="Garamond" w:hAnsi="Garamond" w:cs="Garamond"/>
        </w:rPr>
        <w:t>continuing on</w:t>
      </w:r>
      <w:proofErr w:type="gramEnd"/>
      <w:r w:rsidRPr="000C1A63">
        <w:rPr>
          <w:rFonts w:ascii="Garamond" w:eastAsia="Garamond" w:hAnsi="Garamond" w:cs="Garamond"/>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w:t>
      </w:r>
    </w:p>
    <w:p w14:paraId="01FB887C" w14:textId="77777777" w:rsidR="00ED72CA" w:rsidRPr="000C1A63" w:rsidRDefault="00ED72CA" w:rsidP="00ED72CA">
      <w:pPr>
        <w:ind w:left="1440" w:right="0"/>
        <w:rPr>
          <w:rFonts w:ascii="Garamond" w:eastAsia="Garamond" w:hAnsi="Garamond" w:cs="Garamond"/>
        </w:rPr>
      </w:pPr>
    </w:p>
    <w:p w14:paraId="2B92A73A" w14:textId="5DF03C96" w:rsidR="00ED72CA" w:rsidRPr="000C1A63" w:rsidRDefault="00CF1319" w:rsidP="00681EAB">
      <w:pPr>
        <w:ind w:left="1440" w:right="0"/>
        <w:rPr>
          <w:rFonts w:ascii="Garamond" w:eastAsia="Garamond" w:hAnsi="Garamond" w:cs="Garamond"/>
        </w:rPr>
      </w:pPr>
      <w:r w:rsidRPr="000C1A63">
        <w:rPr>
          <w:rFonts w:ascii="Garamond" w:eastAsia="Garamond" w:hAnsi="Garamond" w:cs="Garamond"/>
        </w:rPr>
        <w:t xml:space="preserve">The parties agree that the Common Area Maintenance Charges for the period beginning on </w:t>
      </w:r>
      <w:bookmarkStart w:id="4" w:name="_Hlk155354196"/>
      <w:r w:rsidR="00681EAB" w:rsidRPr="000C1A63">
        <w:rPr>
          <w:rFonts w:ascii="Garamond" w:eastAsia="Garamond" w:hAnsi="Garamond" w:cs="Garamond"/>
        </w:rPr>
        <w:t xml:space="preserve">March </w:t>
      </w:r>
      <w:r w:rsidR="00523F0D" w:rsidRPr="000C1A63">
        <w:rPr>
          <w:rFonts w:ascii="Garamond" w:eastAsia="Garamond" w:hAnsi="Garamond" w:cs="Garamond"/>
        </w:rPr>
        <w:t xml:space="preserve">1, </w:t>
      </w:r>
      <w:proofErr w:type="gramStart"/>
      <w:r w:rsidR="00523F0D" w:rsidRPr="000C1A63">
        <w:rPr>
          <w:rFonts w:ascii="Garamond" w:eastAsia="Garamond" w:hAnsi="Garamond" w:cs="Garamond"/>
        </w:rPr>
        <w:t>2024</w:t>
      </w:r>
      <w:proofErr w:type="gramEnd"/>
      <w:r w:rsidRPr="000C1A63">
        <w:rPr>
          <w:rFonts w:ascii="Garamond" w:eastAsia="Garamond" w:hAnsi="Garamond" w:cs="Garamond"/>
        </w:rPr>
        <w:t xml:space="preserve">  </w:t>
      </w:r>
      <w:bookmarkEnd w:id="4"/>
      <w:r w:rsidRPr="000C1A63">
        <w:rPr>
          <w:rFonts w:ascii="Garamond" w:eastAsia="Garamond" w:hAnsi="Garamond" w:cs="Garamond"/>
        </w:rPr>
        <w:t xml:space="preserve">is $2.10 per square foot of the Premises annually, payable monthly as provided </w:t>
      </w:r>
      <w:r w:rsidRPr="000C1A63">
        <w:rPr>
          <w:rFonts w:ascii="Garamond" w:eastAsia="Garamond" w:hAnsi="Garamond" w:cs="Garamond"/>
        </w:rPr>
        <w:lastRenderedPageBreak/>
        <w:t xml:space="preserve">herein.  The parties agree that the Taxes Charges for the period beginning on </w:t>
      </w:r>
      <w:r w:rsidR="00681EAB" w:rsidRPr="000C1A63">
        <w:rPr>
          <w:rFonts w:ascii="Garamond" w:eastAsia="Garamond" w:hAnsi="Garamond" w:cs="Garamond"/>
        </w:rPr>
        <w:t>March</w:t>
      </w:r>
      <w:r w:rsidR="00ED72CA" w:rsidRPr="000C1A63">
        <w:rPr>
          <w:rFonts w:ascii="Garamond" w:eastAsia="Garamond" w:hAnsi="Garamond" w:cs="Garamond"/>
        </w:rPr>
        <w:t xml:space="preserve"> 1, </w:t>
      </w:r>
      <w:proofErr w:type="gramStart"/>
      <w:r w:rsidR="00ED72CA" w:rsidRPr="000C1A63">
        <w:rPr>
          <w:rFonts w:ascii="Garamond" w:eastAsia="Garamond" w:hAnsi="Garamond" w:cs="Garamond"/>
        </w:rPr>
        <w:t>2024</w:t>
      </w:r>
      <w:proofErr w:type="gramEnd"/>
      <w:r w:rsidR="00ED72CA" w:rsidRPr="000C1A63">
        <w:rPr>
          <w:rFonts w:ascii="Garamond" w:eastAsia="Garamond" w:hAnsi="Garamond" w:cs="Garamond"/>
        </w:rPr>
        <w:t xml:space="preserve">  </w:t>
      </w:r>
      <w:r w:rsidRPr="000C1A63">
        <w:rPr>
          <w:rFonts w:ascii="Garamond" w:eastAsia="Garamond" w:hAnsi="Garamond" w:cs="Garamond"/>
        </w:rPr>
        <w:t xml:space="preserve">per square foot of the Premises annually, payable monthly as provided herein. The parties agree that the Insurance Charges for the period beginning on </w:t>
      </w:r>
      <w:r w:rsidR="00681EAB" w:rsidRPr="000C1A63">
        <w:rPr>
          <w:rFonts w:ascii="Garamond" w:eastAsia="Garamond" w:hAnsi="Garamond" w:cs="Garamond"/>
        </w:rPr>
        <w:t>March</w:t>
      </w:r>
      <w:r w:rsidR="00ED72CA" w:rsidRPr="000C1A63">
        <w:rPr>
          <w:rFonts w:ascii="Garamond" w:eastAsia="Garamond" w:hAnsi="Garamond" w:cs="Garamond"/>
        </w:rPr>
        <w:t xml:space="preserve"> 1, </w:t>
      </w:r>
      <w:proofErr w:type="gramStart"/>
      <w:r w:rsidR="00ED72CA" w:rsidRPr="000C1A63">
        <w:rPr>
          <w:rFonts w:ascii="Garamond" w:eastAsia="Garamond" w:hAnsi="Garamond" w:cs="Garamond"/>
        </w:rPr>
        <w:t>2024</w:t>
      </w:r>
      <w:proofErr w:type="gramEnd"/>
      <w:r w:rsidR="00ED72CA" w:rsidRPr="000C1A63">
        <w:rPr>
          <w:rFonts w:ascii="Garamond" w:eastAsia="Garamond" w:hAnsi="Garamond" w:cs="Garamond"/>
        </w:rPr>
        <w:t xml:space="preserve">  </w:t>
      </w:r>
      <w:r w:rsidRPr="000C1A63">
        <w:rPr>
          <w:rFonts w:ascii="Garamond" w:eastAsia="Garamond" w:hAnsi="Garamond" w:cs="Garamond"/>
        </w:rPr>
        <w:t>is $1.95 per square foot of the Premises annually, payable monthly as provided herein</w:t>
      </w:r>
    </w:p>
    <w:p w14:paraId="33CD586B" w14:textId="77777777" w:rsidR="00ED72CA" w:rsidRPr="000C1A63" w:rsidRDefault="00ED72CA" w:rsidP="00ED72CA">
      <w:pPr>
        <w:ind w:left="1440" w:right="0"/>
        <w:rPr>
          <w:rFonts w:ascii="Garamond" w:eastAsia="Garamond" w:hAnsi="Garamond" w:cs="Garamond"/>
        </w:rPr>
      </w:pPr>
    </w:p>
    <w:p w14:paraId="0000005E" w14:textId="77777777" w:rsidR="002D0079" w:rsidRPr="000C1A63" w:rsidRDefault="002D0079" w:rsidP="00ED72CA">
      <w:pPr>
        <w:numPr>
          <w:ilvl w:val="1"/>
          <w:numId w:val="10"/>
        </w:numPr>
        <w:ind w:left="1080" w:right="0" w:hanging="360"/>
        <w:rPr>
          <w:rFonts w:ascii="Garamond" w:eastAsia="Garamond" w:hAnsi="Garamond" w:cs="Garamond"/>
        </w:rPr>
      </w:pPr>
    </w:p>
    <w:p w14:paraId="0000005F" w14:textId="6B47370C" w:rsidR="002D0079" w:rsidRPr="000C1A63" w:rsidRDefault="00CF1319">
      <w:pPr>
        <w:ind w:left="1450" w:right="0"/>
        <w:rPr>
          <w:rFonts w:ascii="Garamond" w:eastAsia="Garamond" w:hAnsi="Garamond" w:cs="Garamond"/>
        </w:rPr>
      </w:pPr>
      <w:r w:rsidRPr="000C1A63">
        <w:rPr>
          <w:rFonts w:ascii="Garamond" w:eastAsia="Garamond" w:hAnsi="Garamond" w:cs="Garamond"/>
        </w:rPr>
        <w:t xml:space="preserve">The </w:t>
      </w:r>
      <w:bookmarkStart w:id="5" w:name="_Hlk155688039"/>
      <w:r w:rsidRPr="000C1A63">
        <w:rPr>
          <w:rFonts w:ascii="Garamond" w:eastAsia="Garamond" w:hAnsi="Garamond" w:cs="Garamond"/>
        </w:rPr>
        <w:t xml:space="preserve">Total Monthly Rental Payment </w:t>
      </w:r>
      <w:bookmarkEnd w:id="5"/>
      <w:r w:rsidRPr="000C1A63">
        <w:rPr>
          <w:rFonts w:ascii="Garamond" w:eastAsia="Garamond" w:hAnsi="Garamond" w:cs="Garamond"/>
        </w:rPr>
        <w:t xml:space="preserve">Amount for months one (1) through </w:t>
      </w:r>
      <w:r w:rsidR="00681EAB" w:rsidRPr="000C1A63">
        <w:rPr>
          <w:rFonts w:ascii="Garamond" w:eastAsia="Garamond" w:hAnsi="Garamond" w:cs="Garamond"/>
        </w:rPr>
        <w:t>sixty</w:t>
      </w:r>
      <w:r w:rsidRPr="000C1A63">
        <w:rPr>
          <w:rFonts w:ascii="Garamond" w:eastAsia="Garamond" w:hAnsi="Garamond" w:cs="Garamond"/>
        </w:rPr>
        <w:t>-six (</w:t>
      </w:r>
      <w:r w:rsidR="00681EAB" w:rsidRPr="000C1A63">
        <w:rPr>
          <w:rFonts w:ascii="Garamond" w:eastAsia="Garamond" w:hAnsi="Garamond" w:cs="Garamond"/>
        </w:rPr>
        <w:t>66</w:t>
      </w:r>
      <w:r w:rsidRPr="000C1A63">
        <w:rPr>
          <w:rFonts w:ascii="Garamond" w:eastAsia="Garamond" w:hAnsi="Garamond" w:cs="Garamond"/>
        </w:rPr>
        <w:t xml:space="preserve">) of the Initial Term for the Premises shall be calculated as follows: </w:t>
      </w:r>
    </w:p>
    <w:p w14:paraId="0000006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4E1BE30D" w14:textId="77777777" w:rsidR="00681EAB" w:rsidRPr="000C1A63"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tbl>
      <w:tblPr>
        <w:tblW w:w="7100" w:type="dxa"/>
        <w:jc w:val="center"/>
        <w:tblLook w:val="04A0" w:firstRow="1" w:lastRow="0" w:firstColumn="1" w:lastColumn="0" w:noHBand="0" w:noVBand="1"/>
      </w:tblPr>
      <w:tblGrid>
        <w:gridCol w:w="2600"/>
        <w:gridCol w:w="2340"/>
        <w:gridCol w:w="2160"/>
      </w:tblGrid>
      <w:tr w:rsidR="00681EAB" w:rsidRPr="000C1A63" w14:paraId="3CF2AF67" w14:textId="77777777" w:rsidTr="00D44C53">
        <w:trPr>
          <w:trHeight w:val="33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EE2387A"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679D501F"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1-4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917B11F"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28492F9A"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53FE4A6"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3F33932A"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8A18A73"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47014436"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AB3E7E9"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02D49BA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1633BFE"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48A230AC"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6A29A4B"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7705FE71"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BFF3507"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2DB73576"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1321C3D"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4A721D43"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16D969A9"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495187FD"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88ACB21"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2F9F93F8"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17FC68EA"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2B3B69CB" w14:textId="77777777" w:rsidTr="00D44C53">
        <w:trPr>
          <w:trHeight w:val="26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57DACA7A"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TOTAL  </w:t>
            </w:r>
          </w:p>
        </w:tc>
        <w:tc>
          <w:tcPr>
            <w:tcW w:w="2340" w:type="dxa"/>
            <w:tcBorders>
              <w:top w:val="nil"/>
              <w:left w:val="nil"/>
              <w:bottom w:val="single" w:sz="8" w:space="0" w:color="auto"/>
              <w:right w:val="single" w:sz="4" w:space="0" w:color="auto"/>
            </w:tcBorders>
            <w:shd w:val="clear" w:color="000000" w:fill="C6E0B4"/>
            <w:vAlign w:val="center"/>
            <w:hideMark/>
          </w:tcPr>
          <w:p w14:paraId="7F9694CA"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   </w:t>
            </w:r>
          </w:p>
        </w:tc>
        <w:tc>
          <w:tcPr>
            <w:tcW w:w="2160" w:type="dxa"/>
            <w:tcBorders>
              <w:top w:val="nil"/>
              <w:left w:val="nil"/>
              <w:bottom w:val="single" w:sz="8" w:space="0" w:color="auto"/>
              <w:right w:val="single" w:sz="8" w:space="0" w:color="auto"/>
            </w:tcBorders>
            <w:shd w:val="clear" w:color="000000" w:fill="C6E0B4"/>
            <w:vAlign w:val="center"/>
            <w:hideMark/>
          </w:tcPr>
          <w:p w14:paraId="4ED70DDB"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   </w:t>
            </w:r>
          </w:p>
        </w:tc>
      </w:tr>
      <w:tr w:rsidR="00681EAB" w:rsidRPr="000C1A63" w14:paraId="7E32E289" w14:textId="77777777" w:rsidTr="00D44C53">
        <w:trPr>
          <w:trHeight w:val="330"/>
          <w:jc w:val="center"/>
        </w:trPr>
        <w:tc>
          <w:tcPr>
            <w:tcW w:w="2600" w:type="dxa"/>
            <w:tcBorders>
              <w:top w:val="nil"/>
              <w:left w:val="nil"/>
              <w:bottom w:val="nil"/>
              <w:right w:val="nil"/>
            </w:tcBorders>
            <w:shd w:val="clear" w:color="000000" w:fill="FFFFFF"/>
            <w:vAlign w:val="center"/>
            <w:hideMark/>
          </w:tcPr>
          <w:p w14:paraId="2156656B"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w:t>
            </w:r>
          </w:p>
        </w:tc>
        <w:tc>
          <w:tcPr>
            <w:tcW w:w="2340" w:type="dxa"/>
            <w:tcBorders>
              <w:top w:val="nil"/>
              <w:left w:val="nil"/>
              <w:bottom w:val="nil"/>
              <w:right w:val="nil"/>
            </w:tcBorders>
            <w:shd w:val="clear" w:color="000000" w:fill="FFFFFF"/>
            <w:vAlign w:val="center"/>
            <w:hideMark/>
          </w:tcPr>
          <w:p w14:paraId="0A7D7717"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 </w:t>
            </w:r>
          </w:p>
        </w:tc>
        <w:tc>
          <w:tcPr>
            <w:tcW w:w="2160" w:type="dxa"/>
            <w:tcBorders>
              <w:top w:val="nil"/>
              <w:left w:val="nil"/>
              <w:bottom w:val="nil"/>
              <w:right w:val="nil"/>
            </w:tcBorders>
            <w:shd w:val="clear" w:color="000000" w:fill="FFFFFF"/>
            <w:vAlign w:val="center"/>
            <w:hideMark/>
          </w:tcPr>
          <w:p w14:paraId="0A4E7032"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 </w:t>
            </w:r>
          </w:p>
        </w:tc>
      </w:tr>
      <w:tr w:rsidR="00681EAB" w:rsidRPr="000C1A63" w14:paraId="333E794D" w14:textId="77777777" w:rsidTr="00D44C53">
        <w:trPr>
          <w:trHeight w:val="250"/>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129A0B4"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506C17A"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5-6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5F3945FA"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5E0F7D8F"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EC0494C"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31C8F002"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04AC38E6"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69D9164A"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350C506"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1CA32424"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9AE2BF5"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3FA56537"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8390F3E"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500A88C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F2D15AD"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165A0236" w14:textId="77777777" w:rsidTr="00D44C53">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728C0E1"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017C3FAC"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16A36B59"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7705F1E8" w14:textId="77777777" w:rsidTr="00D44C53">
        <w:trPr>
          <w:trHeight w:val="215"/>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6139E89"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09B59F7D"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7B4329A"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044FF29C" w14:textId="77777777" w:rsidTr="00D44C53">
        <w:trPr>
          <w:trHeight w:val="233"/>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3A1E3D11"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5198713"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2F5FABD6"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745.42 </w:t>
            </w:r>
          </w:p>
        </w:tc>
      </w:tr>
      <w:tr w:rsidR="00681EAB" w:rsidRPr="000C1A63" w14:paraId="2601AF44"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0A1AF130" w14:textId="77777777" w:rsidR="00681EAB" w:rsidRPr="000C1A63" w:rsidRDefault="00681EAB" w:rsidP="00681EAB">
            <w:pPr>
              <w:spacing w:after="0" w:line="240" w:lineRule="auto"/>
              <w:ind w:left="0" w:right="0"/>
              <w:jc w:val="left"/>
              <w:rPr>
                <w:rFonts w:ascii="Garamond" w:hAnsi="Garamond" w:cs="Calibri"/>
                <w:b/>
                <w:bCs/>
                <w:color w:val="000000"/>
              </w:rPr>
            </w:pPr>
          </w:p>
        </w:tc>
        <w:tc>
          <w:tcPr>
            <w:tcW w:w="2340" w:type="dxa"/>
            <w:tcBorders>
              <w:top w:val="nil"/>
              <w:left w:val="nil"/>
              <w:bottom w:val="nil"/>
              <w:right w:val="nil"/>
            </w:tcBorders>
            <w:shd w:val="clear" w:color="auto" w:fill="auto"/>
            <w:noWrap/>
            <w:vAlign w:val="bottom"/>
            <w:hideMark/>
          </w:tcPr>
          <w:p w14:paraId="46A37FDA" w14:textId="77777777" w:rsidR="00681EAB" w:rsidRPr="000C1A63" w:rsidRDefault="00681EAB" w:rsidP="00681EAB">
            <w:pPr>
              <w:spacing w:after="0" w:line="240" w:lineRule="auto"/>
              <w:ind w:left="0" w:right="0"/>
              <w:jc w:val="left"/>
              <w:rPr>
                <w:rFonts w:ascii="Garamond" w:hAnsi="Garamond"/>
              </w:rPr>
            </w:pPr>
          </w:p>
        </w:tc>
        <w:tc>
          <w:tcPr>
            <w:tcW w:w="2160" w:type="dxa"/>
            <w:tcBorders>
              <w:top w:val="nil"/>
              <w:left w:val="nil"/>
              <w:bottom w:val="nil"/>
              <w:right w:val="nil"/>
            </w:tcBorders>
            <w:shd w:val="clear" w:color="auto" w:fill="auto"/>
            <w:noWrap/>
            <w:vAlign w:val="bottom"/>
            <w:hideMark/>
          </w:tcPr>
          <w:p w14:paraId="096C97A1" w14:textId="77777777" w:rsidR="00681EAB" w:rsidRPr="000C1A63" w:rsidRDefault="00681EAB" w:rsidP="00681EAB">
            <w:pPr>
              <w:spacing w:after="0" w:line="240" w:lineRule="auto"/>
              <w:ind w:left="0" w:right="0"/>
              <w:jc w:val="left"/>
              <w:rPr>
                <w:rFonts w:ascii="Garamond" w:hAnsi="Garamond"/>
              </w:rPr>
            </w:pPr>
          </w:p>
        </w:tc>
      </w:tr>
      <w:tr w:rsidR="00681EAB" w:rsidRPr="000C1A63" w14:paraId="71FCE4D3" w14:textId="77777777" w:rsidTr="00D44C53">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9AD8AE3"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01B5EF60"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7-18</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BACDF3C"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41D76518"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DE3764E"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6A3E475B"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24450A9"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29C21102"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F4E33BD"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7623DAAF"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588963AF"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2,087.17 </w:t>
            </w:r>
          </w:p>
        </w:tc>
      </w:tr>
      <w:tr w:rsidR="00681EAB" w:rsidRPr="000C1A63" w14:paraId="03797DB6"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5134ACD"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2029627B"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EB3D183"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41F20F80"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6D870FA"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18731A1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12BB993A"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7FE49CD9" w14:textId="77777777" w:rsidTr="00D44C53">
        <w:trPr>
          <w:trHeight w:val="197"/>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E497BA3"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641909C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2F9846E5"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28D8D654" w14:textId="77777777" w:rsidTr="00D44C53">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006232FD"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524AB4A7"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170152F9"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2,832.58 </w:t>
            </w:r>
          </w:p>
        </w:tc>
      </w:tr>
      <w:tr w:rsidR="00681EAB" w:rsidRPr="000C1A63" w14:paraId="37EDD126" w14:textId="77777777" w:rsidTr="00D44C53">
        <w:trPr>
          <w:trHeight w:val="330"/>
          <w:jc w:val="center"/>
        </w:trPr>
        <w:tc>
          <w:tcPr>
            <w:tcW w:w="2600" w:type="dxa"/>
            <w:tcBorders>
              <w:top w:val="nil"/>
              <w:left w:val="nil"/>
              <w:bottom w:val="nil"/>
              <w:right w:val="nil"/>
            </w:tcBorders>
            <w:shd w:val="clear" w:color="000000" w:fill="FFFFFF"/>
            <w:vAlign w:val="center"/>
            <w:hideMark/>
          </w:tcPr>
          <w:p w14:paraId="21A30D04"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w:t>
            </w:r>
          </w:p>
        </w:tc>
        <w:tc>
          <w:tcPr>
            <w:tcW w:w="2340" w:type="dxa"/>
            <w:tcBorders>
              <w:top w:val="nil"/>
              <w:left w:val="nil"/>
              <w:bottom w:val="nil"/>
              <w:right w:val="nil"/>
            </w:tcBorders>
            <w:shd w:val="clear" w:color="000000" w:fill="FFFFFF"/>
            <w:vAlign w:val="center"/>
            <w:hideMark/>
          </w:tcPr>
          <w:p w14:paraId="07370449"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w:t>
            </w:r>
          </w:p>
        </w:tc>
        <w:tc>
          <w:tcPr>
            <w:tcW w:w="2160" w:type="dxa"/>
            <w:tcBorders>
              <w:top w:val="nil"/>
              <w:left w:val="nil"/>
              <w:bottom w:val="nil"/>
              <w:right w:val="nil"/>
            </w:tcBorders>
            <w:shd w:val="clear" w:color="000000" w:fill="FFFFFF"/>
            <w:vAlign w:val="center"/>
            <w:hideMark/>
          </w:tcPr>
          <w:p w14:paraId="64AC0FFA"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w:t>
            </w:r>
          </w:p>
        </w:tc>
      </w:tr>
      <w:tr w:rsidR="00681EAB" w:rsidRPr="000C1A63" w14:paraId="3DE17917" w14:textId="77777777" w:rsidTr="00D44C53">
        <w:trPr>
          <w:trHeight w:val="232"/>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397D64CA"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1A9065E3"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19</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0A17A66"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55BBFD51" w14:textId="77777777" w:rsidTr="00D44C53">
        <w:trPr>
          <w:trHeight w:val="242"/>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DEF3FA0"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2E688F8E"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C57F76D"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49B21553"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7F1FBD9"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09576B2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79B5ACC6"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3E7996D7"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FE8F27C"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36AB5703"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635F15E"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47AF628D"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99C7AF7"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63262CCC"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4A916A7F"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260E87CA" w14:textId="77777777" w:rsidTr="00D44C53">
        <w:trPr>
          <w:trHeight w:val="26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E64A1F3"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65A5C23D"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23198BA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38B8867E" w14:textId="77777777" w:rsidTr="00D44C53">
        <w:trPr>
          <w:trHeight w:val="330"/>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67C243B"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386A8BA"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5003B160"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745.42 </w:t>
            </w:r>
          </w:p>
        </w:tc>
      </w:tr>
      <w:tr w:rsidR="00681EAB" w:rsidRPr="000C1A63" w14:paraId="4BC1313C"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1A0C68B7" w14:textId="77777777" w:rsidR="00681EAB" w:rsidRPr="000C1A63" w:rsidRDefault="00681EAB" w:rsidP="00681EAB">
            <w:pPr>
              <w:spacing w:after="0" w:line="240" w:lineRule="auto"/>
              <w:ind w:left="0" w:right="0"/>
              <w:jc w:val="left"/>
              <w:rPr>
                <w:rFonts w:ascii="Garamond" w:hAnsi="Garamond" w:cs="Calibri"/>
                <w:b/>
                <w:bCs/>
                <w:color w:val="000000"/>
              </w:rPr>
            </w:pPr>
          </w:p>
        </w:tc>
        <w:tc>
          <w:tcPr>
            <w:tcW w:w="2340" w:type="dxa"/>
            <w:tcBorders>
              <w:top w:val="nil"/>
              <w:left w:val="nil"/>
              <w:bottom w:val="nil"/>
              <w:right w:val="nil"/>
            </w:tcBorders>
            <w:shd w:val="clear" w:color="auto" w:fill="auto"/>
            <w:noWrap/>
            <w:vAlign w:val="bottom"/>
            <w:hideMark/>
          </w:tcPr>
          <w:p w14:paraId="6919FF42" w14:textId="77777777" w:rsidR="00681EAB" w:rsidRPr="000C1A63" w:rsidRDefault="00681EAB" w:rsidP="00681EAB">
            <w:pPr>
              <w:spacing w:after="0" w:line="240" w:lineRule="auto"/>
              <w:ind w:left="0" w:right="0"/>
              <w:jc w:val="left"/>
              <w:rPr>
                <w:rFonts w:ascii="Garamond" w:hAnsi="Garamond"/>
              </w:rPr>
            </w:pPr>
          </w:p>
        </w:tc>
        <w:tc>
          <w:tcPr>
            <w:tcW w:w="2160" w:type="dxa"/>
            <w:tcBorders>
              <w:top w:val="nil"/>
              <w:left w:val="nil"/>
              <w:bottom w:val="nil"/>
              <w:right w:val="nil"/>
            </w:tcBorders>
            <w:shd w:val="clear" w:color="auto" w:fill="auto"/>
            <w:noWrap/>
            <w:vAlign w:val="bottom"/>
            <w:hideMark/>
          </w:tcPr>
          <w:p w14:paraId="25626B75" w14:textId="77777777" w:rsidR="00681EAB" w:rsidRPr="000C1A63" w:rsidRDefault="00681EAB" w:rsidP="00681EAB">
            <w:pPr>
              <w:spacing w:after="0" w:line="240" w:lineRule="auto"/>
              <w:ind w:left="0" w:right="0"/>
              <w:jc w:val="left"/>
              <w:rPr>
                <w:rFonts w:ascii="Garamond" w:hAnsi="Garamond"/>
              </w:rPr>
            </w:pPr>
          </w:p>
        </w:tc>
      </w:tr>
      <w:tr w:rsidR="00681EAB" w:rsidRPr="000C1A63" w14:paraId="40502F35" w14:textId="77777777" w:rsidTr="00D44C53">
        <w:trPr>
          <w:trHeight w:val="277"/>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4D8A9A72"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lastRenderedPageBreak/>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5953E479"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20-30</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270E6BA"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49BB1AAB" w14:textId="77777777" w:rsidTr="00D44C53">
        <w:trPr>
          <w:trHeight w:val="287"/>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5F2FE297"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4B149FA2"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13CEF74"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07421463" w14:textId="77777777" w:rsidTr="00D44C53">
        <w:trPr>
          <w:trHeight w:val="23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9FAF0C2"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1AF305C4"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7830E806"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2,087.17 </w:t>
            </w:r>
          </w:p>
        </w:tc>
      </w:tr>
      <w:tr w:rsidR="00681EAB" w:rsidRPr="000C1A63" w14:paraId="5F41ADBD" w14:textId="77777777" w:rsidTr="00D44C53">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D14C427"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70B5C9C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0909FD28"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5496DB86"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75B30D10"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7109241B"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06BB2569"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6C88746A"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A708E3A"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0B0D2C27"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36388EC"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2A9AF9F3"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49E6E691"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A281D6C"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2FFD7C6C"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2,832.58 </w:t>
            </w:r>
          </w:p>
        </w:tc>
      </w:tr>
      <w:tr w:rsidR="00681EAB" w:rsidRPr="000C1A63" w14:paraId="62DA9CC8"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1673BA65" w14:textId="77777777" w:rsidR="00681EAB" w:rsidRPr="000C1A63" w:rsidRDefault="00681EAB" w:rsidP="00681EAB">
            <w:pPr>
              <w:spacing w:after="0" w:line="240" w:lineRule="auto"/>
              <w:ind w:left="0" w:right="0"/>
              <w:jc w:val="left"/>
              <w:rPr>
                <w:rFonts w:ascii="Garamond" w:hAnsi="Garamond" w:cs="Calibri"/>
                <w:b/>
                <w:bCs/>
                <w:color w:val="000000"/>
              </w:rPr>
            </w:pPr>
          </w:p>
        </w:tc>
        <w:tc>
          <w:tcPr>
            <w:tcW w:w="2340" w:type="dxa"/>
            <w:tcBorders>
              <w:top w:val="nil"/>
              <w:left w:val="nil"/>
              <w:bottom w:val="nil"/>
              <w:right w:val="nil"/>
            </w:tcBorders>
            <w:shd w:val="clear" w:color="auto" w:fill="auto"/>
            <w:noWrap/>
            <w:vAlign w:val="bottom"/>
            <w:hideMark/>
          </w:tcPr>
          <w:p w14:paraId="70C2635E" w14:textId="77777777" w:rsidR="00681EAB" w:rsidRPr="000C1A63" w:rsidRDefault="00681EAB" w:rsidP="00681EAB">
            <w:pPr>
              <w:spacing w:after="0" w:line="240" w:lineRule="auto"/>
              <w:ind w:left="0" w:right="0"/>
              <w:jc w:val="left"/>
              <w:rPr>
                <w:rFonts w:ascii="Garamond" w:hAnsi="Garamond"/>
              </w:rPr>
            </w:pPr>
          </w:p>
        </w:tc>
        <w:tc>
          <w:tcPr>
            <w:tcW w:w="2160" w:type="dxa"/>
            <w:tcBorders>
              <w:top w:val="nil"/>
              <w:left w:val="nil"/>
              <w:bottom w:val="nil"/>
              <w:right w:val="nil"/>
            </w:tcBorders>
            <w:shd w:val="clear" w:color="auto" w:fill="auto"/>
            <w:noWrap/>
            <w:vAlign w:val="bottom"/>
            <w:hideMark/>
          </w:tcPr>
          <w:p w14:paraId="6C6B1391" w14:textId="77777777" w:rsidR="00681EAB" w:rsidRPr="000C1A63" w:rsidRDefault="00681EAB" w:rsidP="00681EAB">
            <w:pPr>
              <w:spacing w:after="0" w:line="240" w:lineRule="auto"/>
              <w:ind w:left="0" w:right="0"/>
              <w:jc w:val="left"/>
              <w:rPr>
                <w:rFonts w:ascii="Garamond" w:hAnsi="Garamond"/>
              </w:rPr>
            </w:pPr>
          </w:p>
        </w:tc>
      </w:tr>
      <w:tr w:rsidR="00681EAB" w:rsidRPr="000C1A63" w14:paraId="512CD93E" w14:textId="77777777" w:rsidTr="00D44C53">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7BD8F47"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E2E82D7"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31</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95E4940"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7B88937C" w14:textId="77777777" w:rsidTr="00D44C53">
        <w:trPr>
          <w:trHeight w:val="23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096F3D1"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A148006"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F8063FB"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1671EA31" w14:textId="77777777" w:rsidTr="00D44C53">
        <w:trPr>
          <w:trHeight w:val="33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18EED44"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23310EDD"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2C1400DD"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11584631"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B320D5A"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3A370E56"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D2DCE8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2800415C"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2898E1C"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721D868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1BE2E39"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77586869" w14:textId="77777777" w:rsidTr="00D44C53">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CD83B9E"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7E73E407"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3EFFD34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5563E9D2"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5AA7165"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46CCDCE0"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3C424528"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745.42 </w:t>
            </w:r>
          </w:p>
        </w:tc>
      </w:tr>
      <w:tr w:rsidR="00681EAB" w:rsidRPr="000C1A63" w14:paraId="74F2FA57" w14:textId="77777777" w:rsidTr="00D44C53">
        <w:trPr>
          <w:trHeight w:val="330"/>
          <w:jc w:val="center"/>
        </w:trPr>
        <w:tc>
          <w:tcPr>
            <w:tcW w:w="2600" w:type="dxa"/>
            <w:tcBorders>
              <w:top w:val="nil"/>
              <w:left w:val="nil"/>
              <w:bottom w:val="nil"/>
              <w:right w:val="nil"/>
            </w:tcBorders>
            <w:shd w:val="clear" w:color="000000" w:fill="FFFFFF"/>
            <w:vAlign w:val="center"/>
            <w:hideMark/>
          </w:tcPr>
          <w:p w14:paraId="750DF268"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w:t>
            </w:r>
          </w:p>
        </w:tc>
        <w:tc>
          <w:tcPr>
            <w:tcW w:w="2340" w:type="dxa"/>
            <w:tcBorders>
              <w:top w:val="nil"/>
              <w:left w:val="nil"/>
              <w:bottom w:val="nil"/>
              <w:right w:val="nil"/>
            </w:tcBorders>
            <w:shd w:val="clear" w:color="000000" w:fill="FFFFFF"/>
            <w:vAlign w:val="center"/>
            <w:hideMark/>
          </w:tcPr>
          <w:p w14:paraId="331966CF"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w:t>
            </w:r>
          </w:p>
        </w:tc>
        <w:tc>
          <w:tcPr>
            <w:tcW w:w="2160" w:type="dxa"/>
            <w:tcBorders>
              <w:top w:val="nil"/>
              <w:left w:val="nil"/>
              <w:bottom w:val="nil"/>
              <w:right w:val="nil"/>
            </w:tcBorders>
            <w:shd w:val="clear" w:color="000000" w:fill="FFFFFF"/>
            <w:vAlign w:val="center"/>
            <w:hideMark/>
          </w:tcPr>
          <w:p w14:paraId="7089E3BF"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w:t>
            </w:r>
          </w:p>
        </w:tc>
      </w:tr>
      <w:tr w:rsidR="00681EAB" w:rsidRPr="000C1A63" w14:paraId="61426129" w14:textId="77777777" w:rsidTr="00D44C53">
        <w:trPr>
          <w:trHeight w:val="22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287AC16F"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085B9379"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32-42</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C353BC2"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69E0119C"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A963A03"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03C4FF3"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24D3BC00"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0985B588"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4106C15"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150F366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03A5C51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2,087.17 </w:t>
            </w:r>
          </w:p>
        </w:tc>
      </w:tr>
      <w:tr w:rsidR="00681EAB" w:rsidRPr="000C1A63" w14:paraId="6E764C75"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991D727"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1AF7EE94"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34885D76"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22F1F2A4"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4B60277A"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42D760A4"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BA34DF1"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64EB0968"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6F63A1F"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1F20881D"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3E1273A3"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14AE4141"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7D4C8C7"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292746A6"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62CE054D"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2,832.58 </w:t>
            </w:r>
          </w:p>
        </w:tc>
      </w:tr>
      <w:tr w:rsidR="00681EAB" w:rsidRPr="000C1A63" w14:paraId="681BA3A2"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7C0A0BC3" w14:textId="77777777" w:rsidR="00681EAB" w:rsidRPr="000C1A63" w:rsidRDefault="00681EAB" w:rsidP="00681EAB">
            <w:pPr>
              <w:spacing w:after="0" w:line="240" w:lineRule="auto"/>
              <w:ind w:left="0" w:right="0"/>
              <w:jc w:val="left"/>
              <w:rPr>
                <w:rFonts w:ascii="Garamond" w:hAnsi="Garamond" w:cs="Calibri"/>
                <w:b/>
                <w:bCs/>
                <w:color w:val="000000"/>
              </w:rPr>
            </w:pPr>
          </w:p>
        </w:tc>
        <w:tc>
          <w:tcPr>
            <w:tcW w:w="2340" w:type="dxa"/>
            <w:tcBorders>
              <w:top w:val="nil"/>
              <w:left w:val="nil"/>
              <w:bottom w:val="nil"/>
              <w:right w:val="nil"/>
            </w:tcBorders>
            <w:shd w:val="clear" w:color="auto" w:fill="auto"/>
            <w:noWrap/>
            <w:vAlign w:val="bottom"/>
            <w:hideMark/>
          </w:tcPr>
          <w:p w14:paraId="28723E0A" w14:textId="77777777" w:rsidR="00681EAB" w:rsidRPr="000C1A63" w:rsidRDefault="00681EAB" w:rsidP="00681EAB">
            <w:pPr>
              <w:spacing w:after="0" w:line="240" w:lineRule="auto"/>
              <w:ind w:left="0" w:right="0"/>
              <w:jc w:val="left"/>
              <w:rPr>
                <w:rFonts w:ascii="Garamond" w:hAnsi="Garamond"/>
              </w:rPr>
            </w:pPr>
          </w:p>
        </w:tc>
        <w:tc>
          <w:tcPr>
            <w:tcW w:w="2160" w:type="dxa"/>
            <w:tcBorders>
              <w:top w:val="nil"/>
              <w:left w:val="nil"/>
              <w:bottom w:val="nil"/>
              <w:right w:val="nil"/>
            </w:tcBorders>
            <w:shd w:val="clear" w:color="auto" w:fill="auto"/>
            <w:noWrap/>
            <w:vAlign w:val="bottom"/>
            <w:hideMark/>
          </w:tcPr>
          <w:p w14:paraId="41C2C566" w14:textId="77777777" w:rsidR="00681EAB" w:rsidRPr="000C1A63" w:rsidRDefault="00681EAB" w:rsidP="00681EAB">
            <w:pPr>
              <w:spacing w:after="0" w:line="240" w:lineRule="auto"/>
              <w:ind w:left="0" w:right="0"/>
              <w:jc w:val="left"/>
              <w:rPr>
                <w:rFonts w:ascii="Garamond" w:hAnsi="Garamond"/>
              </w:rPr>
            </w:pPr>
          </w:p>
        </w:tc>
      </w:tr>
      <w:tr w:rsidR="00681EAB" w:rsidRPr="000C1A63" w14:paraId="0D1CC096" w14:textId="77777777" w:rsidTr="00D44C53">
        <w:trPr>
          <w:trHeight w:val="133"/>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076165EE"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3E901A67"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43</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3951AB13"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661E5563"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2314F550"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7613C817"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6FF005E0"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2A0494CA"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4BEB046"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127D4A3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6B940EB1"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06F95403"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CCCBFDC"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25E9106C"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7927CD3B"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79769460"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618A912"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1B1AD0F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6ECE3FE8"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2925D1BB"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52712B2"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57051F3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7A8A5D2F"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66EEE351"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AEBBDF0"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0E27336"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7A6A9BFB"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745.42 </w:t>
            </w:r>
          </w:p>
        </w:tc>
      </w:tr>
      <w:tr w:rsidR="00681EAB" w:rsidRPr="000C1A63" w14:paraId="34F7B505"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7593936F" w14:textId="77777777" w:rsidR="00681EAB" w:rsidRPr="000C1A63" w:rsidRDefault="00681EAB" w:rsidP="00681EAB">
            <w:pPr>
              <w:spacing w:after="0" w:line="240" w:lineRule="auto"/>
              <w:ind w:left="0" w:right="0"/>
              <w:jc w:val="left"/>
              <w:rPr>
                <w:rFonts w:ascii="Garamond" w:hAnsi="Garamond" w:cs="Calibri"/>
                <w:b/>
                <w:bCs/>
                <w:color w:val="000000"/>
              </w:rPr>
            </w:pPr>
          </w:p>
        </w:tc>
        <w:tc>
          <w:tcPr>
            <w:tcW w:w="2340" w:type="dxa"/>
            <w:tcBorders>
              <w:top w:val="nil"/>
              <w:left w:val="nil"/>
              <w:bottom w:val="nil"/>
              <w:right w:val="nil"/>
            </w:tcBorders>
            <w:shd w:val="clear" w:color="auto" w:fill="auto"/>
            <w:noWrap/>
            <w:vAlign w:val="bottom"/>
            <w:hideMark/>
          </w:tcPr>
          <w:p w14:paraId="398BF093" w14:textId="77777777" w:rsidR="00681EAB" w:rsidRPr="000C1A63" w:rsidRDefault="00681EAB" w:rsidP="00681EAB">
            <w:pPr>
              <w:spacing w:after="0" w:line="240" w:lineRule="auto"/>
              <w:ind w:left="0" w:right="0"/>
              <w:jc w:val="left"/>
              <w:rPr>
                <w:rFonts w:ascii="Garamond" w:hAnsi="Garamond"/>
              </w:rPr>
            </w:pPr>
          </w:p>
        </w:tc>
        <w:tc>
          <w:tcPr>
            <w:tcW w:w="2160" w:type="dxa"/>
            <w:tcBorders>
              <w:top w:val="nil"/>
              <w:left w:val="nil"/>
              <w:bottom w:val="nil"/>
              <w:right w:val="nil"/>
            </w:tcBorders>
            <w:shd w:val="clear" w:color="auto" w:fill="auto"/>
            <w:noWrap/>
            <w:vAlign w:val="bottom"/>
            <w:hideMark/>
          </w:tcPr>
          <w:p w14:paraId="48991CEE" w14:textId="77777777" w:rsidR="00681EAB" w:rsidRPr="000C1A63" w:rsidRDefault="00681EAB" w:rsidP="00681EAB">
            <w:pPr>
              <w:spacing w:after="0" w:line="240" w:lineRule="auto"/>
              <w:ind w:left="0" w:right="0"/>
              <w:jc w:val="left"/>
              <w:rPr>
                <w:rFonts w:ascii="Garamond" w:hAnsi="Garamond"/>
              </w:rPr>
            </w:pPr>
          </w:p>
        </w:tc>
      </w:tr>
      <w:tr w:rsidR="00681EAB" w:rsidRPr="000C1A63" w14:paraId="102F38E3" w14:textId="77777777" w:rsidTr="00D44C53">
        <w:trPr>
          <w:trHeight w:val="20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1DE86380"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773DE171"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44-54</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1BFE91E2"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5DD6E15A"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7EA60F43"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43A48363"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19514528"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32D409C6"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902106"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0F4FA92A"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7E197CC2"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2,087.17 </w:t>
            </w:r>
          </w:p>
        </w:tc>
      </w:tr>
      <w:tr w:rsidR="00681EAB" w:rsidRPr="000C1A63" w14:paraId="3B4EA4E1"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0B87CEF8"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741BB1FE"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65885C6D"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153545A2"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53181910"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5E866609"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65053E56"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254A2064" w14:textId="77777777" w:rsidTr="00D44C53">
        <w:trPr>
          <w:trHeight w:val="9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7BD09E8"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6A31C9A4"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31199E8"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4EC731E8" w14:textId="77777777" w:rsidTr="00D44C53">
        <w:trPr>
          <w:trHeight w:val="10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27C95E44"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73322A8C"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66972083"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2,832.58 </w:t>
            </w:r>
          </w:p>
        </w:tc>
      </w:tr>
      <w:tr w:rsidR="00681EAB" w:rsidRPr="000C1A63" w14:paraId="46275833"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4AD275D6" w14:textId="77777777" w:rsidR="00681EAB" w:rsidRPr="000C1A63" w:rsidRDefault="00681EAB" w:rsidP="00681EAB">
            <w:pPr>
              <w:spacing w:after="0" w:line="240" w:lineRule="auto"/>
              <w:ind w:left="0" w:right="0"/>
              <w:jc w:val="left"/>
              <w:rPr>
                <w:rFonts w:ascii="Garamond" w:hAnsi="Garamond" w:cs="Calibri"/>
                <w:b/>
                <w:bCs/>
                <w:color w:val="000000"/>
              </w:rPr>
            </w:pPr>
          </w:p>
        </w:tc>
        <w:tc>
          <w:tcPr>
            <w:tcW w:w="2340" w:type="dxa"/>
            <w:tcBorders>
              <w:top w:val="nil"/>
              <w:left w:val="nil"/>
              <w:bottom w:val="nil"/>
              <w:right w:val="nil"/>
            </w:tcBorders>
            <w:shd w:val="clear" w:color="auto" w:fill="auto"/>
            <w:noWrap/>
            <w:vAlign w:val="bottom"/>
            <w:hideMark/>
          </w:tcPr>
          <w:p w14:paraId="06FF6372" w14:textId="77777777" w:rsidR="00681EAB" w:rsidRPr="000C1A63" w:rsidRDefault="00681EAB" w:rsidP="00681EAB">
            <w:pPr>
              <w:spacing w:after="0" w:line="240" w:lineRule="auto"/>
              <w:ind w:left="0" w:right="0"/>
              <w:jc w:val="left"/>
              <w:rPr>
                <w:rFonts w:ascii="Garamond" w:hAnsi="Garamond"/>
              </w:rPr>
            </w:pPr>
          </w:p>
        </w:tc>
        <w:tc>
          <w:tcPr>
            <w:tcW w:w="2160" w:type="dxa"/>
            <w:tcBorders>
              <w:top w:val="nil"/>
              <w:left w:val="nil"/>
              <w:bottom w:val="nil"/>
              <w:right w:val="nil"/>
            </w:tcBorders>
            <w:shd w:val="clear" w:color="auto" w:fill="auto"/>
            <w:noWrap/>
            <w:vAlign w:val="bottom"/>
            <w:hideMark/>
          </w:tcPr>
          <w:p w14:paraId="0E96B195" w14:textId="77777777" w:rsidR="00681EAB" w:rsidRPr="000C1A63" w:rsidRDefault="00681EAB" w:rsidP="00681EAB">
            <w:pPr>
              <w:spacing w:after="0" w:line="240" w:lineRule="auto"/>
              <w:ind w:left="0" w:right="0"/>
              <w:jc w:val="left"/>
              <w:rPr>
                <w:rFonts w:ascii="Garamond" w:hAnsi="Garamond"/>
              </w:rPr>
            </w:pPr>
          </w:p>
        </w:tc>
      </w:tr>
      <w:tr w:rsidR="00681EAB" w:rsidRPr="000C1A63" w14:paraId="6085FFD2" w14:textId="77777777" w:rsidTr="00D44C53">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6E6F89C5"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48054453"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55</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0D1B0470"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44DE1B1B" w14:textId="77777777" w:rsidTr="00D44C53">
        <w:trPr>
          <w:trHeight w:val="70"/>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0FB411E7"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0A1F9301"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785736CC"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1D5BDA96"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C2C356"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lastRenderedPageBreak/>
              <w:t>BASE </w:t>
            </w:r>
          </w:p>
        </w:tc>
        <w:tc>
          <w:tcPr>
            <w:tcW w:w="2340" w:type="dxa"/>
            <w:tcBorders>
              <w:top w:val="nil"/>
              <w:left w:val="nil"/>
              <w:bottom w:val="single" w:sz="4" w:space="0" w:color="auto"/>
              <w:right w:val="single" w:sz="4" w:space="0" w:color="auto"/>
            </w:tcBorders>
            <w:shd w:val="clear" w:color="auto" w:fill="auto"/>
            <w:vAlign w:val="center"/>
            <w:hideMark/>
          </w:tcPr>
          <w:p w14:paraId="25CC7CA1"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c>
          <w:tcPr>
            <w:tcW w:w="2160" w:type="dxa"/>
            <w:tcBorders>
              <w:top w:val="nil"/>
              <w:left w:val="nil"/>
              <w:bottom w:val="single" w:sz="4" w:space="0" w:color="auto"/>
              <w:right w:val="single" w:sz="8" w:space="0" w:color="auto"/>
            </w:tcBorders>
            <w:shd w:val="clear" w:color="auto" w:fill="auto"/>
            <w:vAlign w:val="center"/>
            <w:hideMark/>
          </w:tcPr>
          <w:p w14:paraId="30D603C8"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   </w:t>
            </w:r>
          </w:p>
        </w:tc>
      </w:tr>
      <w:tr w:rsidR="00681EAB" w:rsidRPr="000C1A63" w14:paraId="43A89DF4"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67DD788B"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36665459"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0EBEAABC"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0FCC2388" w14:textId="77777777" w:rsidTr="00D44C53">
        <w:trPr>
          <w:trHeight w:val="8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6C06133"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0D5DA6EA"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5CD91A2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20EBCA43"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57BCD15"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19776CB5"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15921993"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74FD73C9" w14:textId="77777777" w:rsidTr="00D44C53">
        <w:trPr>
          <w:trHeight w:val="197"/>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0BB261D"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76B1DBBB"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5.00 </w:t>
            </w:r>
          </w:p>
        </w:tc>
        <w:tc>
          <w:tcPr>
            <w:tcW w:w="2160" w:type="dxa"/>
            <w:tcBorders>
              <w:top w:val="nil"/>
              <w:left w:val="nil"/>
              <w:bottom w:val="single" w:sz="8" w:space="0" w:color="auto"/>
              <w:right w:val="single" w:sz="8" w:space="0" w:color="auto"/>
            </w:tcBorders>
            <w:shd w:val="clear" w:color="000000" w:fill="C6E0B4"/>
            <w:vAlign w:val="center"/>
            <w:hideMark/>
          </w:tcPr>
          <w:p w14:paraId="204793CA"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745.42 </w:t>
            </w:r>
          </w:p>
        </w:tc>
      </w:tr>
      <w:tr w:rsidR="00681EAB" w:rsidRPr="000C1A63" w14:paraId="0160DD77" w14:textId="77777777" w:rsidTr="00D44C53">
        <w:trPr>
          <w:trHeight w:val="330"/>
          <w:jc w:val="center"/>
        </w:trPr>
        <w:tc>
          <w:tcPr>
            <w:tcW w:w="2600" w:type="dxa"/>
            <w:tcBorders>
              <w:top w:val="nil"/>
              <w:left w:val="nil"/>
              <w:bottom w:val="nil"/>
              <w:right w:val="nil"/>
            </w:tcBorders>
            <w:shd w:val="clear" w:color="auto" w:fill="auto"/>
            <w:noWrap/>
            <w:vAlign w:val="bottom"/>
            <w:hideMark/>
          </w:tcPr>
          <w:p w14:paraId="3A4FEA32" w14:textId="77777777" w:rsidR="00681EAB" w:rsidRPr="000C1A63" w:rsidRDefault="00681EAB" w:rsidP="00681EAB">
            <w:pPr>
              <w:spacing w:after="0" w:line="240" w:lineRule="auto"/>
              <w:ind w:left="0" w:right="0"/>
              <w:jc w:val="left"/>
              <w:rPr>
                <w:rFonts w:ascii="Garamond" w:hAnsi="Garamond" w:cs="Calibri"/>
                <w:b/>
                <w:bCs/>
                <w:color w:val="000000"/>
              </w:rPr>
            </w:pPr>
          </w:p>
        </w:tc>
        <w:tc>
          <w:tcPr>
            <w:tcW w:w="2340" w:type="dxa"/>
            <w:tcBorders>
              <w:top w:val="nil"/>
              <w:left w:val="nil"/>
              <w:bottom w:val="nil"/>
              <w:right w:val="nil"/>
            </w:tcBorders>
            <w:shd w:val="clear" w:color="auto" w:fill="auto"/>
            <w:noWrap/>
            <w:vAlign w:val="bottom"/>
            <w:hideMark/>
          </w:tcPr>
          <w:p w14:paraId="26D84387" w14:textId="77777777" w:rsidR="00681EAB" w:rsidRPr="000C1A63" w:rsidRDefault="00681EAB" w:rsidP="00681EAB">
            <w:pPr>
              <w:spacing w:after="0" w:line="240" w:lineRule="auto"/>
              <w:ind w:left="0" w:right="0"/>
              <w:jc w:val="left"/>
              <w:rPr>
                <w:rFonts w:ascii="Garamond" w:hAnsi="Garamond"/>
              </w:rPr>
            </w:pPr>
          </w:p>
        </w:tc>
        <w:tc>
          <w:tcPr>
            <w:tcW w:w="2160" w:type="dxa"/>
            <w:tcBorders>
              <w:top w:val="nil"/>
              <w:left w:val="nil"/>
              <w:bottom w:val="nil"/>
              <w:right w:val="nil"/>
            </w:tcBorders>
            <w:shd w:val="clear" w:color="auto" w:fill="auto"/>
            <w:noWrap/>
            <w:vAlign w:val="bottom"/>
            <w:hideMark/>
          </w:tcPr>
          <w:p w14:paraId="51A350D5" w14:textId="77777777" w:rsidR="00681EAB" w:rsidRPr="000C1A63" w:rsidRDefault="00681EAB" w:rsidP="00681EAB">
            <w:pPr>
              <w:spacing w:after="0" w:line="240" w:lineRule="auto"/>
              <w:ind w:left="0" w:right="0"/>
              <w:jc w:val="left"/>
              <w:rPr>
                <w:rFonts w:ascii="Garamond" w:hAnsi="Garamond"/>
              </w:rPr>
            </w:pPr>
          </w:p>
        </w:tc>
      </w:tr>
      <w:tr w:rsidR="00681EAB" w:rsidRPr="000C1A63" w14:paraId="1406000A" w14:textId="77777777" w:rsidTr="00D44C53">
        <w:trPr>
          <w:trHeight w:val="115"/>
          <w:jc w:val="center"/>
        </w:trPr>
        <w:tc>
          <w:tcPr>
            <w:tcW w:w="260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7C1CC8C9"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UNIT 129</w:t>
            </w:r>
          </w:p>
        </w:tc>
        <w:tc>
          <w:tcPr>
            <w:tcW w:w="2340" w:type="dxa"/>
            <w:tcBorders>
              <w:top w:val="single" w:sz="8" w:space="0" w:color="auto"/>
              <w:left w:val="nil"/>
              <w:bottom w:val="single" w:sz="4" w:space="0" w:color="auto"/>
              <w:right w:val="single" w:sz="4" w:space="0" w:color="auto"/>
            </w:tcBorders>
            <w:shd w:val="clear" w:color="000000" w:fill="FFE699"/>
            <w:vAlign w:val="center"/>
            <w:hideMark/>
          </w:tcPr>
          <w:p w14:paraId="774FCDD0"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MONTH 56-66</w:t>
            </w:r>
          </w:p>
        </w:tc>
        <w:tc>
          <w:tcPr>
            <w:tcW w:w="2160" w:type="dxa"/>
            <w:tcBorders>
              <w:top w:val="single" w:sz="8" w:space="0" w:color="auto"/>
              <w:left w:val="nil"/>
              <w:bottom w:val="single" w:sz="4" w:space="0" w:color="auto"/>
              <w:right w:val="single" w:sz="8" w:space="0" w:color="auto"/>
            </w:tcBorders>
            <w:shd w:val="clear" w:color="000000" w:fill="FFE699"/>
            <w:vAlign w:val="center"/>
            <w:hideMark/>
          </w:tcPr>
          <w:p w14:paraId="4B97A79D"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1789</w:t>
            </w:r>
          </w:p>
        </w:tc>
      </w:tr>
      <w:tr w:rsidR="00681EAB" w:rsidRPr="000C1A63" w14:paraId="3CC63446" w14:textId="77777777" w:rsidTr="00D44C53">
        <w:trPr>
          <w:trHeight w:val="215"/>
          <w:jc w:val="center"/>
        </w:trPr>
        <w:tc>
          <w:tcPr>
            <w:tcW w:w="2600" w:type="dxa"/>
            <w:tcBorders>
              <w:top w:val="nil"/>
              <w:left w:val="single" w:sz="8" w:space="0" w:color="auto"/>
              <w:bottom w:val="single" w:sz="4" w:space="0" w:color="auto"/>
              <w:right w:val="single" w:sz="4" w:space="0" w:color="auto"/>
            </w:tcBorders>
            <w:shd w:val="clear" w:color="000000" w:fill="B4C6E7"/>
            <w:vAlign w:val="center"/>
            <w:hideMark/>
          </w:tcPr>
          <w:p w14:paraId="453C367B"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RENT ITEM</w:t>
            </w:r>
          </w:p>
        </w:tc>
        <w:tc>
          <w:tcPr>
            <w:tcW w:w="2340" w:type="dxa"/>
            <w:tcBorders>
              <w:top w:val="nil"/>
              <w:left w:val="nil"/>
              <w:bottom w:val="single" w:sz="4" w:space="0" w:color="auto"/>
              <w:right w:val="single" w:sz="4" w:space="0" w:color="auto"/>
            </w:tcBorders>
            <w:shd w:val="clear" w:color="000000" w:fill="B4C6E7"/>
            <w:vAlign w:val="center"/>
            <w:hideMark/>
          </w:tcPr>
          <w:p w14:paraId="3202E506"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SF</w:t>
            </w:r>
          </w:p>
        </w:tc>
        <w:tc>
          <w:tcPr>
            <w:tcW w:w="2160" w:type="dxa"/>
            <w:tcBorders>
              <w:top w:val="nil"/>
              <w:left w:val="nil"/>
              <w:bottom w:val="single" w:sz="4" w:space="0" w:color="auto"/>
              <w:right w:val="single" w:sz="8" w:space="0" w:color="auto"/>
            </w:tcBorders>
            <w:shd w:val="clear" w:color="000000" w:fill="B4C6E7"/>
            <w:vAlign w:val="center"/>
            <w:hideMark/>
          </w:tcPr>
          <w:p w14:paraId="3418F6F0" w14:textId="77777777" w:rsidR="00681EAB" w:rsidRPr="000C1A63" w:rsidRDefault="00681EAB" w:rsidP="00681EAB">
            <w:pPr>
              <w:spacing w:after="0" w:line="240" w:lineRule="auto"/>
              <w:ind w:left="0" w:right="0"/>
              <w:jc w:val="center"/>
              <w:rPr>
                <w:rFonts w:ascii="Garamond" w:hAnsi="Garamond" w:cs="Calibri"/>
                <w:b/>
                <w:bCs/>
                <w:color w:val="000000"/>
              </w:rPr>
            </w:pPr>
            <w:r w:rsidRPr="000C1A63">
              <w:rPr>
                <w:rFonts w:ascii="Garamond" w:hAnsi="Garamond" w:cs="Calibri"/>
                <w:b/>
                <w:bCs/>
                <w:color w:val="000000"/>
              </w:rPr>
              <w:t>PER MONTH</w:t>
            </w:r>
          </w:p>
        </w:tc>
      </w:tr>
      <w:tr w:rsidR="00681EAB" w:rsidRPr="000C1A63" w14:paraId="5767683E" w14:textId="77777777" w:rsidTr="00D44C53">
        <w:trPr>
          <w:trHeight w:val="143"/>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AD0282A"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BASE </w:t>
            </w:r>
          </w:p>
        </w:tc>
        <w:tc>
          <w:tcPr>
            <w:tcW w:w="2340" w:type="dxa"/>
            <w:tcBorders>
              <w:top w:val="nil"/>
              <w:left w:val="nil"/>
              <w:bottom w:val="single" w:sz="4" w:space="0" w:color="auto"/>
              <w:right w:val="single" w:sz="4" w:space="0" w:color="auto"/>
            </w:tcBorders>
            <w:shd w:val="clear" w:color="auto" w:fill="auto"/>
            <w:vAlign w:val="center"/>
            <w:hideMark/>
          </w:tcPr>
          <w:p w14:paraId="3EA198B7"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14.00 </w:t>
            </w:r>
          </w:p>
        </w:tc>
        <w:tc>
          <w:tcPr>
            <w:tcW w:w="2160" w:type="dxa"/>
            <w:tcBorders>
              <w:top w:val="nil"/>
              <w:left w:val="nil"/>
              <w:bottom w:val="single" w:sz="4" w:space="0" w:color="auto"/>
              <w:right w:val="single" w:sz="8" w:space="0" w:color="auto"/>
            </w:tcBorders>
            <w:shd w:val="clear" w:color="auto" w:fill="auto"/>
            <w:vAlign w:val="center"/>
            <w:hideMark/>
          </w:tcPr>
          <w:p w14:paraId="586C8CEE"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2,087.17 </w:t>
            </w:r>
          </w:p>
        </w:tc>
      </w:tr>
      <w:tr w:rsidR="00681EAB" w:rsidRPr="000C1A63" w14:paraId="3A3215AD" w14:textId="77777777" w:rsidTr="00D44C53">
        <w:trPr>
          <w:trHeight w:val="152"/>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3516EDF0"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CAM </w:t>
            </w:r>
          </w:p>
        </w:tc>
        <w:tc>
          <w:tcPr>
            <w:tcW w:w="2340" w:type="dxa"/>
            <w:tcBorders>
              <w:top w:val="nil"/>
              <w:left w:val="nil"/>
              <w:bottom w:val="single" w:sz="4" w:space="0" w:color="auto"/>
              <w:right w:val="single" w:sz="4" w:space="0" w:color="auto"/>
            </w:tcBorders>
            <w:shd w:val="clear" w:color="auto" w:fill="auto"/>
            <w:vAlign w:val="center"/>
            <w:hideMark/>
          </w:tcPr>
          <w:p w14:paraId="4BB2DABE"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2.10 </w:t>
            </w:r>
          </w:p>
        </w:tc>
        <w:tc>
          <w:tcPr>
            <w:tcW w:w="2160" w:type="dxa"/>
            <w:tcBorders>
              <w:top w:val="nil"/>
              <w:left w:val="nil"/>
              <w:bottom w:val="single" w:sz="4" w:space="0" w:color="auto"/>
              <w:right w:val="single" w:sz="8" w:space="0" w:color="auto"/>
            </w:tcBorders>
            <w:shd w:val="clear" w:color="auto" w:fill="auto"/>
            <w:vAlign w:val="center"/>
            <w:hideMark/>
          </w:tcPr>
          <w:p w14:paraId="277E7A99"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313.08 </w:t>
            </w:r>
          </w:p>
        </w:tc>
      </w:tr>
      <w:tr w:rsidR="00681EAB" w:rsidRPr="000C1A63" w14:paraId="038B736D" w14:textId="77777777" w:rsidTr="00D44C53">
        <w:trPr>
          <w:trHeight w:val="170"/>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2E765C60"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TAX</w:t>
            </w:r>
          </w:p>
        </w:tc>
        <w:tc>
          <w:tcPr>
            <w:tcW w:w="2340" w:type="dxa"/>
            <w:tcBorders>
              <w:top w:val="nil"/>
              <w:left w:val="nil"/>
              <w:bottom w:val="single" w:sz="4" w:space="0" w:color="auto"/>
              <w:right w:val="single" w:sz="4" w:space="0" w:color="auto"/>
            </w:tcBorders>
            <w:shd w:val="clear" w:color="auto" w:fill="auto"/>
            <w:vAlign w:val="center"/>
            <w:hideMark/>
          </w:tcPr>
          <w:p w14:paraId="0DC29024"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0.95 </w:t>
            </w:r>
          </w:p>
        </w:tc>
        <w:tc>
          <w:tcPr>
            <w:tcW w:w="2160" w:type="dxa"/>
            <w:tcBorders>
              <w:top w:val="nil"/>
              <w:left w:val="nil"/>
              <w:bottom w:val="single" w:sz="4" w:space="0" w:color="auto"/>
              <w:right w:val="single" w:sz="8" w:space="0" w:color="auto"/>
            </w:tcBorders>
            <w:shd w:val="clear" w:color="auto" w:fill="auto"/>
            <w:vAlign w:val="center"/>
            <w:hideMark/>
          </w:tcPr>
          <w:p w14:paraId="7C207091"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141.63 </w:t>
            </w:r>
          </w:p>
        </w:tc>
      </w:tr>
      <w:tr w:rsidR="00681EAB" w:rsidRPr="000C1A63" w14:paraId="78B34FA8" w14:textId="77777777" w:rsidTr="00D44C53">
        <w:trPr>
          <w:trHeight w:val="188"/>
          <w:jc w:val="center"/>
        </w:trPr>
        <w:tc>
          <w:tcPr>
            <w:tcW w:w="2600" w:type="dxa"/>
            <w:tcBorders>
              <w:top w:val="nil"/>
              <w:left w:val="single" w:sz="8" w:space="0" w:color="auto"/>
              <w:bottom w:val="single" w:sz="4" w:space="0" w:color="auto"/>
              <w:right w:val="single" w:sz="4" w:space="0" w:color="auto"/>
            </w:tcBorders>
            <w:shd w:val="clear" w:color="auto" w:fill="auto"/>
            <w:vAlign w:val="center"/>
            <w:hideMark/>
          </w:tcPr>
          <w:p w14:paraId="17D7BCBF" w14:textId="77777777" w:rsidR="00681EAB" w:rsidRPr="000C1A63" w:rsidRDefault="00681EAB" w:rsidP="00681EAB">
            <w:pPr>
              <w:spacing w:after="0" w:line="240" w:lineRule="auto"/>
              <w:ind w:left="0" w:right="0"/>
              <w:jc w:val="left"/>
              <w:rPr>
                <w:rFonts w:ascii="Garamond" w:hAnsi="Garamond" w:cs="Calibri"/>
                <w:color w:val="000000"/>
              </w:rPr>
            </w:pPr>
            <w:r w:rsidRPr="000C1A63">
              <w:rPr>
                <w:rFonts w:ascii="Garamond" w:hAnsi="Garamond" w:cs="Calibri"/>
                <w:color w:val="000000"/>
              </w:rPr>
              <w:t>INS. </w:t>
            </w:r>
          </w:p>
        </w:tc>
        <w:tc>
          <w:tcPr>
            <w:tcW w:w="2340" w:type="dxa"/>
            <w:tcBorders>
              <w:top w:val="nil"/>
              <w:left w:val="nil"/>
              <w:bottom w:val="single" w:sz="4" w:space="0" w:color="auto"/>
              <w:right w:val="single" w:sz="4" w:space="0" w:color="auto"/>
            </w:tcBorders>
            <w:shd w:val="clear" w:color="auto" w:fill="auto"/>
            <w:vAlign w:val="center"/>
            <w:hideMark/>
          </w:tcPr>
          <w:p w14:paraId="4A709BF1"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1.95 </w:t>
            </w:r>
          </w:p>
        </w:tc>
        <w:tc>
          <w:tcPr>
            <w:tcW w:w="2160" w:type="dxa"/>
            <w:tcBorders>
              <w:top w:val="nil"/>
              <w:left w:val="nil"/>
              <w:bottom w:val="single" w:sz="4" w:space="0" w:color="auto"/>
              <w:right w:val="single" w:sz="8" w:space="0" w:color="auto"/>
            </w:tcBorders>
            <w:shd w:val="clear" w:color="auto" w:fill="auto"/>
            <w:vAlign w:val="center"/>
            <w:hideMark/>
          </w:tcPr>
          <w:p w14:paraId="5D1B3B00" w14:textId="77777777" w:rsidR="00681EAB" w:rsidRPr="000C1A63" w:rsidRDefault="00681EAB" w:rsidP="00681EAB">
            <w:pPr>
              <w:spacing w:after="0" w:line="240" w:lineRule="auto"/>
              <w:ind w:left="0" w:right="0"/>
              <w:jc w:val="right"/>
              <w:rPr>
                <w:rFonts w:ascii="Garamond" w:hAnsi="Garamond" w:cs="Calibri"/>
                <w:color w:val="000000"/>
              </w:rPr>
            </w:pPr>
            <w:r w:rsidRPr="000C1A63">
              <w:rPr>
                <w:rFonts w:ascii="Garamond" w:hAnsi="Garamond" w:cs="Calibri"/>
                <w:color w:val="000000"/>
              </w:rPr>
              <w:t xml:space="preserve"> $             290.71 </w:t>
            </w:r>
          </w:p>
        </w:tc>
      </w:tr>
      <w:tr w:rsidR="00681EAB" w:rsidRPr="000C1A63" w14:paraId="44D43FB2" w14:textId="77777777" w:rsidTr="00D44C53">
        <w:trPr>
          <w:trHeight w:val="98"/>
          <w:jc w:val="center"/>
        </w:trPr>
        <w:tc>
          <w:tcPr>
            <w:tcW w:w="2600" w:type="dxa"/>
            <w:tcBorders>
              <w:top w:val="nil"/>
              <w:left w:val="single" w:sz="8" w:space="0" w:color="auto"/>
              <w:bottom w:val="single" w:sz="8" w:space="0" w:color="auto"/>
              <w:right w:val="single" w:sz="4" w:space="0" w:color="auto"/>
            </w:tcBorders>
            <w:shd w:val="clear" w:color="000000" w:fill="C6E0B4"/>
            <w:vAlign w:val="center"/>
            <w:hideMark/>
          </w:tcPr>
          <w:p w14:paraId="1203C603" w14:textId="77777777" w:rsidR="00681EAB" w:rsidRPr="000C1A63" w:rsidRDefault="00681EAB" w:rsidP="00681EAB">
            <w:pPr>
              <w:spacing w:after="0" w:line="240" w:lineRule="auto"/>
              <w:ind w:left="0" w:right="0"/>
              <w:jc w:val="left"/>
              <w:rPr>
                <w:rFonts w:ascii="Garamond" w:hAnsi="Garamond" w:cs="Calibri"/>
                <w:b/>
                <w:bCs/>
                <w:color w:val="000000"/>
              </w:rPr>
            </w:pPr>
            <w:r w:rsidRPr="000C1A63">
              <w:rPr>
                <w:rFonts w:ascii="Garamond" w:hAnsi="Garamond" w:cs="Calibri"/>
                <w:b/>
                <w:bCs/>
                <w:color w:val="000000"/>
              </w:rPr>
              <w:t xml:space="preserve"> TOTAL  </w:t>
            </w:r>
          </w:p>
        </w:tc>
        <w:tc>
          <w:tcPr>
            <w:tcW w:w="2340" w:type="dxa"/>
            <w:tcBorders>
              <w:top w:val="nil"/>
              <w:left w:val="nil"/>
              <w:bottom w:val="single" w:sz="8" w:space="0" w:color="auto"/>
              <w:right w:val="single" w:sz="4" w:space="0" w:color="auto"/>
            </w:tcBorders>
            <w:shd w:val="clear" w:color="000000" w:fill="C6E0B4"/>
            <w:vAlign w:val="center"/>
            <w:hideMark/>
          </w:tcPr>
          <w:p w14:paraId="35D01CCF"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19.00 </w:t>
            </w:r>
          </w:p>
        </w:tc>
        <w:tc>
          <w:tcPr>
            <w:tcW w:w="2160" w:type="dxa"/>
            <w:tcBorders>
              <w:top w:val="nil"/>
              <w:left w:val="nil"/>
              <w:bottom w:val="single" w:sz="8" w:space="0" w:color="auto"/>
              <w:right w:val="single" w:sz="8" w:space="0" w:color="auto"/>
            </w:tcBorders>
            <w:shd w:val="clear" w:color="000000" w:fill="C6E0B4"/>
            <w:vAlign w:val="center"/>
            <w:hideMark/>
          </w:tcPr>
          <w:p w14:paraId="0BEE0220" w14:textId="77777777" w:rsidR="00681EAB" w:rsidRPr="000C1A63" w:rsidRDefault="00681EAB" w:rsidP="00681EAB">
            <w:pPr>
              <w:spacing w:after="0" w:line="240" w:lineRule="auto"/>
              <w:ind w:left="0" w:right="0"/>
              <w:jc w:val="right"/>
              <w:rPr>
                <w:rFonts w:ascii="Garamond" w:hAnsi="Garamond" w:cs="Calibri"/>
                <w:b/>
                <w:bCs/>
                <w:color w:val="000000"/>
              </w:rPr>
            </w:pPr>
            <w:r w:rsidRPr="000C1A63">
              <w:rPr>
                <w:rFonts w:ascii="Garamond" w:hAnsi="Garamond" w:cs="Calibri"/>
                <w:b/>
                <w:bCs/>
                <w:color w:val="000000"/>
              </w:rPr>
              <w:t xml:space="preserve"> $          2,832.58 </w:t>
            </w:r>
          </w:p>
        </w:tc>
      </w:tr>
    </w:tbl>
    <w:p w14:paraId="00000061" w14:textId="743FC956" w:rsidR="002D0079" w:rsidRPr="000C1A63"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sidRPr="000C1A63">
        <w:rPr>
          <w:rFonts w:ascii="Garamond" w:eastAsia="Garamond" w:hAnsi="Garamond" w:cs="Garamond"/>
        </w:rPr>
        <w:tab/>
      </w:r>
    </w:p>
    <w:p w14:paraId="0000007E" w14:textId="77777777" w:rsidR="002D0079" w:rsidRPr="000C1A63" w:rsidRDefault="00CF1319">
      <w:pPr>
        <w:tabs>
          <w:tab w:val="center" w:pos="720"/>
          <w:tab w:val="center" w:pos="1440"/>
          <w:tab w:val="center" w:pos="2648"/>
          <w:tab w:val="center" w:pos="3601"/>
          <w:tab w:val="center" w:pos="4321"/>
          <w:tab w:val="center" w:pos="5041"/>
          <w:tab w:val="center" w:pos="5761"/>
          <w:tab w:val="center" w:pos="6481"/>
          <w:tab w:val="center" w:pos="7561"/>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p w14:paraId="00000096" w14:textId="724F8682" w:rsidR="002D0079" w:rsidRPr="000C1A63" w:rsidRDefault="002D0079" w:rsidP="00681EAB">
      <w:pPr>
        <w:ind w:left="1425" w:right="0" w:hanging="1440"/>
        <w:rPr>
          <w:rFonts w:ascii="Garamond" w:eastAsia="Garamond" w:hAnsi="Garamond" w:cs="Garamond"/>
        </w:rPr>
      </w:pPr>
    </w:p>
    <w:p w14:paraId="00000097" w14:textId="77777777" w:rsidR="002D0079" w:rsidRPr="000C1A63" w:rsidRDefault="00CF1319">
      <w:pPr>
        <w:ind w:left="1450" w:right="0"/>
        <w:rPr>
          <w:rFonts w:ascii="Garamond" w:eastAsia="Garamond" w:hAnsi="Garamond" w:cs="Garamond"/>
        </w:rPr>
      </w:pPr>
      <w:r w:rsidRPr="000C1A63">
        <w:rPr>
          <w:rFonts w:ascii="Garamond" w:eastAsia="Garamond" w:hAnsi="Garamond" w:cs="Garamond"/>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00000098" w14:textId="77777777" w:rsidR="002D0079" w:rsidRPr="000C1A63" w:rsidRDefault="00CF1319">
      <w:pPr>
        <w:spacing w:after="0" w:line="259" w:lineRule="auto"/>
        <w:ind w:left="1440" w:right="0"/>
        <w:jc w:val="left"/>
        <w:rPr>
          <w:rFonts w:ascii="Garamond" w:eastAsia="Garamond" w:hAnsi="Garamond" w:cs="Garamond"/>
        </w:rPr>
      </w:pPr>
      <w:r w:rsidRPr="000C1A63">
        <w:rPr>
          <w:rFonts w:ascii="Garamond" w:eastAsia="Garamond" w:hAnsi="Garamond" w:cs="Garamond"/>
        </w:rPr>
        <w:t xml:space="preserve"> </w:t>
      </w:r>
    </w:p>
    <w:p w14:paraId="00000099" w14:textId="77777777" w:rsidR="002D0079" w:rsidRPr="000C1A63" w:rsidRDefault="002D0079">
      <w:pPr>
        <w:spacing w:after="0" w:line="259" w:lineRule="auto"/>
        <w:ind w:left="1440" w:right="0"/>
        <w:jc w:val="left"/>
        <w:rPr>
          <w:rFonts w:ascii="Garamond" w:eastAsia="Garamond" w:hAnsi="Garamond" w:cs="Garamond"/>
        </w:rPr>
      </w:pPr>
    </w:p>
    <w:p w14:paraId="0000009A" w14:textId="7C78B53B" w:rsidR="002D0079" w:rsidRPr="000C1A63" w:rsidRDefault="00CF1319" w:rsidP="00ED72CA">
      <w:pPr>
        <w:pStyle w:val="ListParagraph"/>
        <w:numPr>
          <w:ilvl w:val="1"/>
          <w:numId w:val="10"/>
        </w:numPr>
        <w:ind w:right="0" w:hanging="720"/>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u w:val="single"/>
        </w:rPr>
        <w:t>Payment of Rent</w:t>
      </w:r>
      <w:r w:rsidRPr="000C1A63">
        <w:rPr>
          <w:rFonts w:ascii="Garamond" w:eastAsia="Garamond" w:hAnsi="Garamond" w:cs="Garamond"/>
        </w:rPr>
        <w:t>.  The monthly payment of the Base Rent and Additional Rent for the Premises (collectively, the “</w:t>
      </w:r>
      <w:r w:rsidRPr="000C1A63">
        <w:rPr>
          <w:rFonts w:ascii="Garamond" w:eastAsia="Garamond" w:hAnsi="Garamond" w:cs="Garamond"/>
          <w:b/>
        </w:rPr>
        <w:t>Total Monthly Rental Payment</w:t>
      </w:r>
      <w:r w:rsidRPr="000C1A63">
        <w:rPr>
          <w:rFonts w:ascii="Garamond" w:eastAsia="Garamond" w:hAnsi="Garamond" w:cs="Garamond"/>
        </w:rPr>
        <w:t xml:space="preserve">”) shall be due on the first day of each calendar month.  The Lessor and Lessee hereby acknowledge and agree that the Lessee shall be obligated to make monthly Additional Rent payments beginning with the Commencement Date. </w:t>
      </w:r>
    </w:p>
    <w:p w14:paraId="0000009B" w14:textId="77777777" w:rsidR="002D0079" w:rsidRPr="000C1A63" w:rsidRDefault="00CF1319">
      <w:pPr>
        <w:spacing w:after="0" w:line="259" w:lineRule="auto"/>
        <w:ind w:left="720" w:right="0"/>
        <w:jc w:val="left"/>
        <w:rPr>
          <w:rFonts w:ascii="Garamond" w:eastAsia="Garamond" w:hAnsi="Garamond" w:cs="Garamond"/>
        </w:rPr>
      </w:pPr>
      <w:r w:rsidRPr="000C1A63">
        <w:rPr>
          <w:rFonts w:ascii="Garamond" w:eastAsia="Garamond" w:hAnsi="Garamond" w:cs="Garamond"/>
        </w:rPr>
        <w:t xml:space="preserve"> </w:t>
      </w:r>
    </w:p>
    <w:p w14:paraId="0000009C" w14:textId="77777777" w:rsidR="002D0079" w:rsidRPr="000C1A63" w:rsidRDefault="00CF1319">
      <w:pPr>
        <w:ind w:left="1450" w:right="0"/>
        <w:rPr>
          <w:rFonts w:ascii="Garamond" w:eastAsia="Garamond" w:hAnsi="Garamond" w:cs="Garamond"/>
        </w:rPr>
      </w:pPr>
      <w:r w:rsidRPr="000C1A63">
        <w:rPr>
          <w:rFonts w:ascii="Garamond" w:eastAsia="Garamond" w:hAnsi="Garamond" w:cs="Garamond"/>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0000009D" w14:textId="77777777" w:rsidR="002D0079" w:rsidRPr="000C1A63" w:rsidRDefault="00CF1319">
      <w:pPr>
        <w:spacing w:after="0" w:line="259" w:lineRule="auto"/>
        <w:ind w:left="720" w:right="0"/>
        <w:jc w:val="left"/>
        <w:rPr>
          <w:rFonts w:ascii="Garamond" w:eastAsia="Garamond" w:hAnsi="Garamond" w:cs="Garamond"/>
        </w:rPr>
      </w:pPr>
      <w:r w:rsidRPr="000C1A63">
        <w:rPr>
          <w:rFonts w:ascii="Garamond" w:eastAsia="Garamond" w:hAnsi="Garamond" w:cs="Garamond"/>
        </w:rPr>
        <w:t xml:space="preserve"> </w:t>
      </w:r>
    </w:p>
    <w:p w14:paraId="0000009E" w14:textId="67DF05C1" w:rsidR="002D0079" w:rsidRPr="000C1A63" w:rsidRDefault="00CF1319">
      <w:pPr>
        <w:ind w:left="1450" w:right="0"/>
        <w:rPr>
          <w:rFonts w:ascii="Garamond" w:eastAsia="Garamond" w:hAnsi="Garamond" w:cs="Garamond"/>
        </w:rPr>
      </w:pPr>
      <w:r w:rsidRPr="000C1A63">
        <w:rPr>
          <w:rFonts w:ascii="Garamond" w:eastAsia="Garamond" w:hAnsi="Garamond" w:cs="Garamond"/>
        </w:rPr>
        <w:t xml:space="preserve">All rental payments due hereunder shall be made to the Lessor by mailing the same to </w:t>
      </w:r>
      <w:r w:rsidR="00681EAB" w:rsidRPr="000C1A63">
        <w:rPr>
          <w:rFonts w:ascii="Garamond" w:eastAsia="Garamond" w:hAnsi="Garamond" w:cs="Garamond"/>
        </w:rPr>
        <w:t xml:space="preserve">PO Box 62230, Lafayette, LA 70596 </w:t>
      </w:r>
      <w:r w:rsidRPr="000C1A63">
        <w:rPr>
          <w:rFonts w:ascii="Garamond" w:eastAsia="Garamond" w:hAnsi="Garamond" w:cs="Garamond"/>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000009F" w14:textId="77777777" w:rsidR="002D0079" w:rsidRPr="000C1A63" w:rsidRDefault="00CF1319">
      <w:pPr>
        <w:spacing w:after="0" w:line="259" w:lineRule="auto"/>
        <w:ind w:left="1440" w:right="0"/>
        <w:jc w:val="left"/>
        <w:rPr>
          <w:rFonts w:ascii="Garamond" w:eastAsia="Garamond" w:hAnsi="Garamond" w:cs="Garamond"/>
        </w:rPr>
      </w:pPr>
      <w:r w:rsidRPr="000C1A63">
        <w:rPr>
          <w:rFonts w:ascii="Garamond" w:eastAsia="Garamond" w:hAnsi="Garamond" w:cs="Garamond"/>
        </w:rPr>
        <w:t xml:space="preserve"> </w:t>
      </w:r>
    </w:p>
    <w:p w14:paraId="4262772B" w14:textId="77777777" w:rsidR="00034E78" w:rsidRPr="000C1A63" w:rsidRDefault="00034E78">
      <w:pPr>
        <w:spacing w:after="0" w:line="259" w:lineRule="auto"/>
        <w:ind w:left="1440" w:right="0"/>
        <w:jc w:val="left"/>
        <w:rPr>
          <w:rFonts w:ascii="Garamond" w:eastAsia="Garamond" w:hAnsi="Garamond" w:cs="Garamond"/>
        </w:rPr>
      </w:pPr>
    </w:p>
    <w:p w14:paraId="000000A0"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5.01 - </w:t>
      </w:r>
      <w:r w:rsidRPr="000C1A63">
        <w:rPr>
          <w:rFonts w:ascii="Garamond" w:eastAsia="Garamond" w:hAnsi="Garamond" w:cs="Garamond"/>
          <w:b/>
          <w:u w:val="single"/>
        </w:rPr>
        <w:t>Real Property Taxes</w:t>
      </w:r>
      <w:r w:rsidRPr="000C1A63">
        <w:rPr>
          <w:rFonts w:ascii="Garamond" w:eastAsia="Garamond" w:hAnsi="Garamond" w:cs="Garamond"/>
          <w:b/>
        </w:rPr>
        <w:t>:</w:t>
      </w:r>
      <w:r w:rsidRPr="000C1A63">
        <w:rPr>
          <w:rFonts w:ascii="Garamond" w:eastAsia="Garamond" w:hAnsi="Garamond" w:cs="Garamond"/>
        </w:rPr>
        <w:t xml:space="preserve"> </w:t>
      </w:r>
    </w:p>
    <w:p w14:paraId="000000A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A2"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be responsible for and shall pay before delinquency, its Pro Rata Portion of all real property taxes and assessments levied and assessed against the </w:t>
      </w:r>
      <w:proofErr w:type="gramStart"/>
      <w:r w:rsidRPr="000C1A63">
        <w:rPr>
          <w:rFonts w:ascii="Garamond" w:eastAsia="Garamond" w:hAnsi="Garamond" w:cs="Garamond"/>
        </w:rPr>
        <w:t>Premises, and</w:t>
      </w:r>
      <w:proofErr w:type="gramEnd"/>
      <w:r w:rsidRPr="000C1A63">
        <w:rPr>
          <w:rFonts w:ascii="Garamond" w:eastAsia="Garamond" w:hAnsi="Garamond" w:cs="Garamond"/>
        </w:rPr>
        <w:t xml:space="preserve"> shall make such payment in accordance with paragraph 4.01(B) hereof. </w:t>
      </w:r>
    </w:p>
    <w:p w14:paraId="000000A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0A4"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6.01 - </w:t>
      </w:r>
      <w:r w:rsidRPr="000C1A63">
        <w:rPr>
          <w:rFonts w:ascii="Garamond" w:eastAsia="Garamond" w:hAnsi="Garamond" w:cs="Garamond"/>
          <w:b/>
          <w:u w:val="single"/>
        </w:rPr>
        <w:t>Personal Property Taxes</w:t>
      </w:r>
      <w:r w:rsidRPr="000C1A63">
        <w:rPr>
          <w:rFonts w:ascii="Garamond" w:eastAsia="Garamond" w:hAnsi="Garamond" w:cs="Garamond"/>
          <w:b/>
        </w:rPr>
        <w:t>:</w:t>
      </w:r>
      <w:r w:rsidRPr="000C1A63">
        <w:rPr>
          <w:rFonts w:ascii="Garamond" w:eastAsia="Garamond" w:hAnsi="Garamond" w:cs="Garamond"/>
        </w:rPr>
        <w:t xml:space="preserve"> </w:t>
      </w:r>
    </w:p>
    <w:p w14:paraId="000000A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A6"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00000A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A8"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7.01 - </w:t>
      </w:r>
      <w:r w:rsidRPr="000C1A63">
        <w:rPr>
          <w:rFonts w:ascii="Garamond" w:eastAsia="Garamond" w:hAnsi="Garamond" w:cs="Garamond"/>
          <w:b/>
          <w:u w:val="single"/>
        </w:rPr>
        <w:t>Limitations on Use</w:t>
      </w:r>
      <w:r w:rsidRPr="000C1A63">
        <w:rPr>
          <w:rFonts w:ascii="Garamond" w:eastAsia="Garamond" w:hAnsi="Garamond" w:cs="Garamond"/>
          <w:b/>
        </w:rPr>
        <w:t>:</w:t>
      </w:r>
      <w:r w:rsidRPr="000C1A63">
        <w:rPr>
          <w:rFonts w:ascii="Garamond" w:eastAsia="Garamond" w:hAnsi="Garamond" w:cs="Garamond"/>
        </w:rPr>
        <w:t xml:space="preserve"> </w:t>
      </w:r>
    </w:p>
    <w:p w14:paraId="000000A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AA"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do, </w:t>
      </w:r>
      <w:proofErr w:type="gramStart"/>
      <w:r w:rsidRPr="000C1A63">
        <w:rPr>
          <w:rFonts w:ascii="Garamond" w:eastAsia="Garamond" w:hAnsi="Garamond" w:cs="Garamond"/>
        </w:rPr>
        <w:t>bring</w:t>
      </w:r>
      <w:proofErr w:type="gramEnd"/>
      <w:r w:rsidRPr="000C1A63">
        <w:rPr>
          <w:rFonts w:ascii="Garamond" w:eastAsia="Garamond" w:hAnsi="Garamond" w:cs="Garamond"/>
        </w:rPr>
        <w:t xml:space="preserve"> or keep anything in or about the Premises that will cause the cancellation of any insurance covering the Premises.  If the rate of any insurance carried by Lessor is increased, </w:t>
      </w:r>
      <w:proofErr w:type="gramStart"/>
      <w:r w:rsidRPr="000C1A63">
        <w:rPr>
          <w:rFonts w:ascii="Garamond" w:eastAsia="Garamond" w:hAnsi="Garamond" w:cs="Garamond"/>
        </w:rPr>
        <w:t>as a result of</w:t>
      </w:r>
      <w:proofErr w:type="gramEnd"/>
      <w:r w:rsidRPr="000C1A63">
        <w:rPr>
          <w:rFonts w:ascii="Garamond" w:eastAsia="Garamond" w:hAnsi="Garamond" w:cs="Garamond"/>
        </w:rPr>
        <w:t xml:space="preserve"> Lessee's use, Lessee shall reimburse Lessor for the amount of such increase. </w:t>
      </w:r>
    </w:p>
    <w:p w14:paraId="000000AB"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AC" w14:textId="77777777" w:rsidR="002D0079" w:rsidRPr="000C1A63" w:rsidRDefault="00CF1319">
      <w:pPr>
        <w:numPr>
          <w:ilvl w:val="0"/>
          <w:numId w:val="1"/>
        </w:numPr>
        <w:ind w:right="0"/>
        <w:rPr>
          <w:rFonts w:ascii="Garamond" w:eastAsia="Garamond" w:hAnsi="Garamond" w:cs="Garamond"/>
        </w:rPr>
      </w:pPr>
      <w:r w:rsidRPr="000C1A63">
        <w:rPr>
          <w:rFonts w:ascii="Garamond" w:eastAsia="Garamond" w:hAnsi="Garamond" w:cs="Garamond"/>
        </w:rPr>
        <w:t xml:space="preserve">Lessee shall not permit any activity on the premises which may in law constitute a nuisance, public or private, or which may constitute a violation of any environmental laws, or any other laws, </w:t>
      </w:r>
      <w:proofErr w:type="gramStart"/>
      <w:r w:rsidRPr="000C1A63">
        <w:rPr>
          <w:rFonts w:ascii="Garamond" w:eastAsia="Garamond" w:hAnsi="Garamond" w:cs="Garamond"/>
        </w:rPr>
        <w:t>ordinances</w:t>
      </w:r>
      <w:proofErr w:type="gramEnd"/>
      <w:r w:rsidRPr="000C1A63">
        <w:rPr>
          <w:rFonts w:ascii="Garamond" w:eastAsia="Garamond" w:hAnsi="Garamond" w:cs="Garamond"/>
        </w:rPr>
        <w:t xml:space="preserve"> or regulations. </w:t>
      </w:r>
    </w:p>
    <w:p w14:paraId="000000A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AE" w14:textId="77777777" w:rsidR="002D0079" w:rsidRPr="000C1A63" w:rsidRDefault="00CF1319">
      <w:pPr>
        <w:numPr>
          <w:ilvl w:val="0"/>
          <w:numId w:val="1"/>
        </w:numPr>
        <w:ind w:right="0"/>
        <w:rPr>
          <w:rFonts w:ascii="Garamond" w:eastAsia="Garamond" w:hAnsi="Garamond" w:cs="Garamond"/>
        </w:rPr>
      </w:pPr>
      <w:r w:rsidRPr="000C1A63">
        <w:rPr>
          <w:rFonts w:ascii="Garamond" w:eastAsia="Garamond" w:hAnsi="Garamond" w:cs="Garamond"/>
        </w:rPr>
        <w:t xml:space="preserve">Lessee shall not operate all or any portion of the premises as a “place of public accommodation,” as such term is defined under the Americans </w:t>
      </w:r>
      <w:proofErr w:type="gramStart"/>
      <w:r w:rsidRPr="000C1A63">
        <w:rPr>
          <w:rFonts w:ascii="Garamond" w:eastAsia="Garamond" w:hAnsi="Garamond" w:cs="Garamond"/>
        </w:rPr>
        <w:t>With</w:t>
      </w:r>
      <w:proofErr w:type="gramEnd"/>
      <w:r w:rsidRPr="000C1A63">
        <w:rPr>
          <w:rFonts w:ascii="Garamond" w:eastAsia="Garamond" w:hAnsi="Garamond" w:cs="Garamond"/>
        </w:rPr>
        <w:t xml:space="preserve"> Disabilities Act, 42 U.S.C. 12101 </w:t>
      </w:r>
      <w:r w:rsidRPr="000C1A63">
        <w:rPr>
          <w:rFonts w:ascii="Garamond" w:eastAsia="Garamond" w:hAnsi="Garamond" w:cs="Garamond"/>
          <w:u w:val="single"/>
        </w:rPr>
        <w:t>et, seq.</w:t>
      </w:r>
      <w:r w:rsidRPr="000C1A63">
        <w:rPr>
          <w:rFonts w:ascii="Garamond" w:eastAsia="Garamond" w:hAnsi="Garamond" w:cs="Garamond"/>
        </w:rPr>
        <w:t xml:space="preserve"> (the ADA) and the regulations pursuant to such act. </w:t>
      </w:r>
    </w:p>
    <w:p w14:paraId="000000AF"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B0"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8.01 - </w:t>
      </w:r>
      <w:r w:rsidRPr="000C1A63">
        <w:rPr>
          <w:rFonts w:ascii="Garamond" w:eastAsia="Garamond" w:hAnsi="Garamond" w:cs="Garamond"/>
          <w:b/>
          <w:u w:val="single"/>
        </w:rPr>
        <w:t>Assignment and Subletting</w:t>
      </w:r>
      <w:r w:rsidRPr="000C1A63">
        <w:rPr>
          <w:rFonts w:ascii="Garamond" w:eastAsia="Garamond" w:hAnsi="Garamond" w:cs="Garamond"/>
          <w:b/>
        </w:rPr>
        <w:t>:</w:t>
      </w:r>
      <w:r w:rsidRPr="000C1A63">
        <w:rPr>
          <w:rFonts w:ascii="Garamond" w:eastAsia="Garamond" w:hAnsi="Garamond" w:cs="Garamond"/>
        </w:rPr>
        <w:t xml:space="preserve"> </w:t>
      </w:r>
    </w:p>
    <w:p w14:paraId="000000B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B2"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0C1A63">
        <w:rPr>
          <w:rFonts w:ascii="Garamond" w:eastAsia="Garamond" w:hAnsi="Garamond" w:cs="Garamond"/>
        </w:rPr>
        <w:t>be in conflict with</w:t>
      </w:r>
      <w:proofErr w:type="gramEnd"/>
      <w:r w:rsidRPr="000C1A63">
        <w:rPr>
          <w:rFonts w:ascii="Garamond" w:eastAsia="Garamond" w:hAnsi="Garamond" w:cs="Garamond"/>
        </w:rPr>
        <w:t xml:space="preserve"> the provisions of any other lease in the Boulevard Shopping Center Property. Further provided, that in no event shall Lessor's consent to an assignment or subletting by construed as (</w:t>
      </w:r>
      <w:proofErr w:type="spellStart"/>
      <w:r w:rsidRPr="000C1A63">
        <w:rPr>
          <w:rFonts w:ascii="Garamond" w:eastAsia="Garamond" w:hAnsi="Garamond" w:cs="Garamond"/>
        </w:rPr>
        <w:t>i</w:t>
      </w:r>
      <w:proofErr w:type="spellEnd"/>
      <w:r w:rsidRPr="000C1A63">
        <w:rPr>
          <w:rFonts w:ascii="Garamond" w:eastAsia="Garamond" w:hAnsi="Garamond" w:cs="Garamond"/>
        </w:rPr>
        <w:t xml:space="preserve">) relieving Lessee from the obligation to obtain Lessor's express written consent to any further assignment or subletting or (ii) releasing Lessee from any liability or obligation hereunder </w:t>
      </w:r>
      <w:proofErr w:type="gramStart"/>
      <w:r w:rsidRPr="000C1A63">
        <w:rPr>
          <w:rFonts w:ascii="Garamond" w:eastAsia="Garamond" w:hAnsi="Garamond" w:cs="Garamond"/>
        </w:rPr>
        <w:t>whether or not</w:t>
      </w:r>
      <w:proofErr w:type="gramEnd"/>
      <w:r w:rsidRPr="000C1A63">
        <w:rPr>
          <w:rFonts w:ascii="Garamond" w:eastAsia="Garamond" w:hAnsi="Garamond" w:cs="Garamond"/>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000000B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654852C0" w14:textId="77777777" w:rsidR="00034E78" w:rsidRDefault="00034E78">
      <w:pPr>
        <w:spacing w:after="0" w:line="259" w:lineRule="auto"/>
        <w:ind w:left="0" w:right="0"/>
        <w:jc w:val="left"/>
        <w:rPr>
          <w:rFonts w:ascii="Garamond" w:eastAsia="Garamond" w:hAnsi="Garamond" w:cs="Garamond"/>
        </w:rPr>
      </w:pPr>
    </w:p>
    <w:p w14:paraId="0B341266" w14:textId="77777777" w:rsidR="000C1A63" w:rsidRDefault="000C1A63">
      <w:pPr>
        <w:spacing w:after="0" w:line="259" w:lineRule="auto"/>
        <w:ind w:left="0" w:right="0"/>
        <w:jc w:val="left"/>
        <w:rPr>
          <w:rFonts w:ascii="Garamond" w:eastAsia="Garamond" w:hAnsi="Garamond" w:cs="Garamond"/>
        </w:rPr>
      </w:pPr>
    </w:p>
    <w:p w14:paraId="4A07B3BB" w14:textId="77777777" w:rsidR="000C1A63" w:rsidRPr="000C1A63" w:rsidRDefault="000C1A63">
      <w:pPr>
        <w:spacing w:after="0" w:line="259" w:lineRule="auto"/>
        <w:ind w:left="0" w:right="0"/>
        <w:jc w:val="left"/>
        <w:rPr>
          <w:rFonts w:ascii="Garamond" w:eastAsia="Garamond" w:hAnsi="Garamond" w:cs="Garamond"/>
        </w:rPr>
      </w:pPr>
    </w:p>
    <w:p w14:paraId="000000B4"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lastRenderedPageBreak/>
        <w:t xml:space="preserve">Section 9.01 - </w:t>
      </w:r>
      <w:r w:rsidRPr="000C1A63">
        <w:rPr>
          <w:rFonts w:ascii="Garamond" w:eastAsia="Garamond" w:hAnsi="Garamond" w:cs="Garamond"/>
          <w:b/>
          <w:u w:val="single"/>
        </w:rPr>
        <w:t>Maintenance, Repairs</w:t>
      </w:r>
      <w:r w:rsidRPr="000C1A63">
        <w:rPr>
          <w:rFonts w:ascii="Garamond" w:eastAsia="Garamond" w:hAnsi="Garamond" w:cs="Garamond"/>
          <w:b/>
        </w:rPr>
        <w:t>:</w:t>
      </w:r>
      <w:r w:rsidRPr="000C1A63">
        <w:rPr>
          <w:rFonts w:ascii="Garamond" w:eastAsia="Garamond" w:hAnsi="Garamond" w:cs="Garamond"/>
        </w:rPr>
        <w:t xml:space="preserve"> </w:t>
      </w:r>
    </w:p>
    <w:p w14:paraId="000000B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59A26ED8" w14:textId="77777777" w:rsidR="00681EAB" w:rsidRPr="000C1A63" w:rsidRDefault="00CF1319">
      <w:pPr>
        <w:ind w:left="-5" w:right="0"/>
        <w:rPr>
          <w:rFonts w:ascii="Garamond" w:eastAsia="Garamond" w:hAnsi="Garamond" w:cs="Garamond"/>
        </w:rPr>
      </w:pPr>
      <w:r w:rsidRPr="000C1A63">
        <w:rPr>
          <w:rFonts w:ascii="Garamond" w:eastAsia="Garamond" w:hAnsi="Garamond" w:cs="Garamond"/>
        </w:rPr>
        <w:t xml:space="preserve">Lessee acknowledges that the Premises </w:t>
      </w:r>
      <w:proofErr w:type="gramStart"/>
      <w:r w:rsidRPr="000C1A63">
        <w:rPr>
          <w:rFonts w:ascii="Garamond" w:eastAsia="Garamond" w:hAnsi="Garamond" w:cs="Garamond"/>
        </w:rPr>
        <w:t>is</w:t>
      </w:r>
      <w:proofErr w:type="gramEnd"/>
      <w:r w:rsidRPr="000C1A63">
        <w:rPr>
          <w:rFonts w:ascii="Garamond" w:eastAsia="Garamond" w:hAnsi="Garamond" w:cs="Garamond"/>
        </w:rPr>
        <w:t xml:space="preserve"> in good order and repair and  shall surrender the same at termination hereof, in as good condition as received, normal wear and tear excepted.  Lessee shall be responsible for all repairs required, excepting the roof, exterior </w:t>
      </w:r>
      <w:proofErr w:type="gramStart"/>
      <w:r w:rsidRPr="000C1A63">
        <w:rPr>
          <w:rFonts w:ascii="Garamond" w:eastAsia="Garamond" w:hAnsi="Garamond" w:cs="Garamond"/>
        </w:rPr>
        <w:t>walls</w:t>
      </w:r>
      <w:proofErr w:type="gramEnd"/>
      <w:r w:rsidRPr="000C1A63">
        <w:rPr>
          <w:rFonts w:ascii="Garamond" w:eastAsia="Garamond" w:hAnsi="Garamond" w:cs="Garamond"/>
        </w:rPr>
        <w:t xml:space="preserve"> and structural foundation (including the electrical and plumbing systems situated in or below the Premises’ concrete slab foundation), which shall be maintained by Lessor.  Lessee shall also be responsible for </w:t>
      </w:r>
      <w:proofErr w:type="gramStart"/>
      <w:r w:rsidRPr="000C1A63">
        <w:rPr>
          <w:rFonts w:ascii="Garamond" w:eastAsia="Garamond" w:hAnsi="Garamond" w:cs="Garamond"/>
        </w:rPr>
        <w:t>keeping at all times</w:t>
      </w:r>
      <w:proofErr w:type="gramEnd"/>
      <w:r w:rsidRPr="000C1A63">
        <w:rPr>
          <w:rFonts w:ascii="Garamond" w:eastAsia="Garamond" w:hAnsi="Garamond" w:cs="Garamond"/>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w:t>
      </w:r>
    </w:p>
    <w:p w14:paraId="111E0126" w14:textId="77777777" w:rsidR="00681EAB" w:rsidRPr="000C1A63" w:rsidRDefault="00681EAB">
      <w:pPr>
        <w:ind w:left="-5" w:right="0"/>
        <w:rPr>
          <w:rFonts w:ascii="Garamond" w:eastAsia="Garamond" w:hAnsi="Garamond" w:cs="Garamond"/>
        </w:rPr>
      </w:pPr>
    </w:p>
    <w:p w14:paraId="000000B7" w14:textId="667372FD" w:rsidR="002D0079" w:rsidRPr="000C1A63" w:rsidRDefault="00681EAB">
      <w:pPr>
        <w:ind w:left="-5" w:right="0"/>
        <w:rPr>
          <w:rFonts w:ascii="Garamond" w:eastAsia="Garamond" w:hAnsi="Garamond" w:cs="Garamond"/>
        </w:rPr>
      </w:pPr>
      <w:r w:rsidRPr="000C1A63">
        <w:rPr>
          <w:rFonts w:ascii="Garamond" w:eastAsia="Garamond" w:hAnsi="Garamond" w:cs="Garamond"/>
        </w:rPr>
        <w:t>T</w:t>
      </w:r>
      <w:r w:rsidR="00CF1319" w:rsidRPr="000C1A63">
        <w:rPr>
          <w:rFonts w:ascii="Garamond" w:eastAsia="Garamond" w:hAnsi="Garamond" w:cs="Garamond"/>
        </w:rPr>
        <w:t>he Less</w:t>
      </w:r>
      <w:r w:rsidRPr="000C1A63">
        <w:rPr>
          <w:rFonts w:ascii="Garamond" w:eastAsia="Garamond" w:hAnsi="Garamond" w:cs="Garamond"/>
        </w:rPr>
        <w:t>ee</w:t>
      </w:r>
      <w:r w:rsidR="00CF1319" w:rsidRPr="000C1A63">
        <w:rPr>
          <w:rFonts w:ascii="Garamond" w:eastAsia="Garamond" w:hAnsi="Garamond" w:cs="Garamond"/>
        </w:rPr>
        <w:t xml:space="preserve"> shall be responsible for the repair and replacement, if necessary, of the heating and air conditioning (“</w:t>
      </w:r>
      <w:r w:rsidR="00CF1319" w:rsidRPr="000C1A63">
        <w:rPr>
          <w:rFonts w:ascii="Garamond" w:eastAsia="Garamond" w:hAnsi="Garamond" w:cs="Garamond"/>
          <w:b/>
        </w:rPr>
        <w:t>HVAC</w:t>
      </w:r>
      <w:r w:rsidR="00CF1319" w:rsidRPr="000C1A63">
        <w:rPr>
          <w:rFonts w:ascii="Garamond" w:eastAsia="Garamond" w:hAnsi="Garamond" w:cs="Garamond"/>
        </w:rPr>
        <w:t xml:space="preserve">”) system servicing the </w:t>
      </w:r>
      <w:bookmarkStart w:id="6" w:name="_heading=h.1fob9te" w:colFirst="0" w:colLast="0"/>
      <w:bookmarkEnd w:id="6"/>
      <w:r w:rsidR="00CF1319" w:rsidRPr="000C1A63">
        <w:rPr>
          <w:rFonts w:ascii="Garamond" w:eastAsia="Garamond" w:hAnsi="Garamond" w:cs="Garamond"/>
        </w:rPr>
        <w:t xml:space="preserve">Premises, </w:t>
      </w:r>
      <w:r w:rsidR="00CF1319" w:rsidRPr="000C1A63">
        <w:rPr>
          <w:rFonts w:ascii="Garamond" w:eastAsia="Garamond" w:hAnsi="Garamond" w:cs="Garamond"/>
          <w:u w:val="single"/>
        </w:rPr>
        <w:t>and</w:t>
      </w:r>
      <w:r w:rsidR="00CF1319" w:rsidRPr="000C1A63">
        <w:rPr>
          <w:rFonts w:ascii="Garamond" w:eastAsia="Garamond" w:hAnsi="Garamond" w:cs="Garamond"/>
        </w:rPr>
        <w:t xml:space="preserve"> the Lessee</w:t>
      </w:r>
      <w:r w:rsidRPr="000C1A63">
        <w:rPr>
          <w:rFonts w:ascii="Garamond" w:eastAsia="Garamond" w:hAnsi="Garamond" w:cs="Garamond"/>
        </w:rPr>
        <w:t xml:space="preserve"> must</w:t>
      </w:r>
      <w:r w:rsidR="00CF1319" w:rsidRPr="000C1A63">
        <w:rPr>
          <w:rFonts w:ascii="Garamond" w:eastAsia="Garamond" w:hAnsi="Garamond" w:cs="Garamond"/>
        </w:rPr>
        <w:t xml:space="preserve"> maintains, at its own expense, for the full term of this Agreement and any renewal or extensions thereof, a monthly maintenance contract with </w:t>
      </w:r>
      <w:sdt>
        <w:sdtPr>
          <w:rPr>
            <w:rFonts w:ascii="Garamond" w:hAnsi="Garamond"/>
          </w:rPr>
          <w:tag w:val="goog_rdk_0"/>
          <w:id w:val="6263771"/>
        </w:sdtPr>
        <w:sdtContent/>
      </w:sdt>
      <w:r w:rsidR="00CF1319" w:rsidRPr="000C1A63">
        <w:rPr>
          <w:rFonts w:ascii="Garamond" w:eastAsia="Garamond" w:hAnsi="Garamond" w:cs="Garamond"/>
        </w:rPr>
        <w:t xml:space="preserve">Butcher Air Conditioning for regular routine maintenance to the HVAC systems and components thereof in the Premises.  </w:t>
      </w:r>
    </w:p>
    <w:p w14:paraId="000000B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B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further agrees to maintain the Premises in clean and healthful condition and to comply with all laws, ordinances, orders, </w:t>
      </w:r>
      <w:proofErr w:type="gramStart"/>
      <w:r w:rsidRPr="000C1A63">
        <w:rPr>
          <w:rFonts w:ascii="Garamond" w:eastAsia="Garamond" w:hAnsi="Garamond" w:cs="Garamond"/>
        </w:rPr>
        <w:t>rules</w:t>
      </w:r>
      <w:proofErr w:type="gramEnd"/>
      <w:r w:rsidRPr="000C1A63">
        <w:rPr>
          <w:rFonts w:ascii="Garamond" w:eastAsia="Garamond" w:hAnsi="Garamond" w:cs="Garamond"/>
        </w:rPr>
        <w:t xml:space="preserve"> and regulations (state, federal, municipal and any other agencies or bodies having any jurisdiction thereof) with respect to the use, condition or occupancy of the Premises. </w:t>
      </w:r>
    </w:p>
    <w:p w14:paraId="000000B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BB"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In discharging the responsibilities hereunder, Lessee shall utilize the services of bonded, licensed contractors to perform all maintenance or repair work </w:t>
      </w:r>
      <w:proofErr w:type="gramStart"/>
      <w:r w:rsidRPr="000C1A63">
        <w:rPr>
          <w:rFonts w:ascii="Garamond" w:eastAsia="Garamond" w:hAnsi="Garamond" w:cs="Garamond"/>
        </w:rPr>
        <w:t>to</w:t>
      </w:r>
      <w:proofErr w:type="gramEnd"/>
      <w:r w:rsidRPr="000C1A63">
        <w:rPr>
          <w:rFonts w:ascii="Garamond" w:eastAsia="Garamond" w:hAnsi="Garamond" w:cs="Garamond"/>
        </w:rPr>
        <w:t xml:space="preserve"> the Premises. </w:t>
      </w:r>
    </w:p>
    <w:p w14:paraId="000000B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B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Lessee agrees to hire Butcher Air Conditioning, or other agreeable HVAC provider, to perform all maintenance, repairs and replacements of the heating and air conditioning systems and components servicing the Premises.</w:t>
      </w:r>
    </w:p>
    <w:p w14:paraId="000000BE" w14:textId="77777777" w:rsidR="002D0079" w:rsidRPr="000C1A63" w:rsidRDefault="002D0079">
      <w:pPr>
        <w:ind w:left="0" w:right="0"/>
        <w:rPr>
          <w:rFonts w:ascii="Garamond" w:eastAsia="Garamond" w:hAnsi="Garamond" w:cs="Garamond"/>
        </w:rPr>
      </w:pPr>
    </w:p>
    <w:p w14:paraId="000000BF"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C0"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10.01 - </w:t>
      </w:r>
      <w:r w:rsidRPr="000C1A63">
        <w:rPr>
          <w:rFonts w:ascii="Garamond" w:eastAsia="Garamond" w:hAnsi="Garamond" w:cs="Garamond"/>
          <w:b/>
          <w:u w:val="single"/>
        </w:rPr>
        <w:t>Alterations</w:t>
      </w:r>
      <w:r w:rsidRPr="000C1A63">
        <w:rPr>
          <w:rFonts w:ascii="Garamond" w:eastAsia="Garamond" w:hAnsi="Garamond" w:cs="Garamond"/>
          <w:b/>
        </w:rPr>
        <w:t>:</w:t>
      </w:r>
      <w:r w:rsidRPr="000C1A63">
        <w:rPr>
          <w:rFonts w:ascii="Garamond" w:eastAsia="Garamond" w:hAnsi="Garamond" w:cs="Garamond"/>
        </w:rPr>
        <w:t xml:space="preserve"> </w:t>
      </w:r>
    </w:p>
    <w:p w14:paraId="000000C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C2" w14:textId="77777777" w:rsidR="002D0079" w:rsidRPr="000C1A63" w:rsidRDefault="00CF1319">
      <w:pPr>
        <w:ind w:left="-5" w:right="0"/>
        <w:rPr>
          <w:rFonts w:ascii="Garamond" w:eastAsia="Garamond" w:hAnsi="Garamond" w:cs="Garamond"/>
        </w:rPr>
      </w:pPr>
      <w:proofErr w:type="gramStart"/>
      <w:r w:rsidRPr="000C1A63">
        <w:rPr>
          <w:rFonts w:ascii="Garamond" w:eastAsia="Garamond" w:hAnsi="Garamond" w:cs="Garamond"/>
        </w:rPr>
        <w:t>Lessee</w:t>
      </w:r>
      <w:proofErr w:type="gramEnd"/>
      <w:r w:rsidRPr="000C1A63">
        <w:rPr>
          <w:rFonts w:ascii="Garamond" w:eastAsia="Garamond" w:hAnsi="Garamond" w:cs="Garamond"/>
        </w:rPr>
        <w:t xml:space="preserve"> shall not make any additions, </w:t>
      </w:r>
      <w:proofErr w:type="gramStart"/>
      <w:r w:rsidRPr="000C1A63">
        <w:rPr>
          <w:rFonts w:ascii="Garamond" w:eastAsia="Garamond" w:hAnsi="Garamond" w:cs="Garamond"/>
        </w:rPr>
        <w:t>improvements</w:t>
      </w:r>
      <w:proofErr w:type="gramEnd"/>
      <w:r w:rsidRPr="000C1A63">
        <w:rPr>
          <w:rFonts w:ascii="Garamond" w:eastAsia="Garamond" w:hAnsi="Garamond" w:cs="Garamond"/>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000000C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C4" w14:textId="77777777" w:rsidR="002D0079" w:rsidRPr="000C1A63" w:rsidRDefault="00CF1319">
      <w:pPr>
        <w:numPr>
          <w:ilvl w:val="0"/>
          <w:numId w:val="2"/>
        </w:numPr>
        <w:ind w:right="0"/>
        <w:rPr>
          <w:rFonts w:ascii="Garamond" w:eastAsia="Garamond" w:hAnsi="Garamond" w:cs="Garamond"/>
        </w:rPr>
      </w:pPr>
      <w:r w:rsidRPr="000C1A63">
        <w:rPr>
          <w:rFonts w:ascii="Garamond" w:eastAsia="Garamond" w:hAnsi="Garamond" w:cs="Garamond"/>
        </w:rPr>
        <w:t xml:space="preserve">The improvements or alterations shall not be commenced until seven (7) days after Lessor has received written notice from Lessee stating the date the alternations are to commence and Lessor has consented to same. </w:t>
      </w:r>
    </w:p>
    <w:p w14:paraId="000000C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C6" w14:textId="77777777" w:rsidR="002D0079" w:rsidRPr="000C1A63" w:rsidRDefault="00CF1319">
      <w:pPr>
        <w:numPr>
          <w:ilvl w:val="0"/>
          <w:numId w:val="2"/>
        </w:numPr>
        <w:ind w:right="0"/>
        <w:rPr>
          <w:rFonts w:ascii="Garamond" w:eastAsia="Garamond" w:hAnsi="Garamond" w:cs="Garamond"/>
        </w:rPr>
      </w:pPr>
      <w:r w:rsidRPr="000C1A63">
        <w:rPr>
          <w:rFonts w:ascii="Garamond" w:eastAsia="Garamond" w:hAnsi="Garamond" w:cs="Garamond"/>
        </w:rPr>
        <w:t xml:space="preserve">The improvements or alterations shall be in conformance with all applicable local, </w:t>
      </w:r>
      <w:proofErr w:type="gramStart"/>
      <w:r w:rsidRPr="000C1A63">
        <w:rPr>
          <w:rFonts w:ascii="Garamond" w:eastAsia="Garamond" w:hAnsi="Garamond" w:cs="Garamond"/>
        </w:rPr>
        <w:t>state</w:t>
      </w:r>
      <w:proofErr w:type="gramEnd"/>
      <w:r w:rsidRPr="000C1A63">
        <w:rPr>
          <w:rFonts w:ascii="Garamond" w:eastAsia="Garamond" w:hAnsi="Garamond" w:cs="Garamond"/>
        </w:rPr>
        <w:t xml:space="preserve"> or federal laws and regulations. </w:t>
      </w:r>
    </w:p>
    <w:p w14:paraId="000000C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lastRenderedPageBreak/>
        <w:t xml:space="preserve"> </w:t>
      </w:r>
    </w:p>
    <w:p w14:paraId="000000C8"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000000C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CA"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Lessee shall not cause or permit any mechanic’s liens to be filed against the Premises, and Lessee shall indemnify, hold harmless, and defend the Lessor from and against </w:t>
      </w:r>
      <w:proofErr w:type="gramStart"/>
      <w:r w:rsidRPr="000C1A63">
        <w:rPr>
          <w:rFonts w:ascii="Garamond" w:eastAsia="Garamond" w:hAnsi="Garamond" w:cs="Garamond"/>
        </w:rPr>
        <w:t>any and all</w:t>
      </w:r>
      <w:proofErr w:type="gramEnd"/>
      <w:r w:rsidRPr="000C1A63">
        <w:rPr>
          <w:rFonts w:ascii="Garamond" w:eastAsia="Garamond" w:hAnsi="Garamond" w:cs="Garamond"/>
        </w:rPr>
        <w:t xml:space="preserve"> such liens.  </w:t>
      </w:r>
    </w:p>
    <w:p w14:paraId="000000CB"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CC"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0C1A63">
        <w:rPr>
          <w:rFonts w:ascii="Garamond" w:eastAsia="Garamond" w:hAnsi="Garamond" w:cs="Garamond"/>
        </w:rPr>
        <w:t>subcontractors</w:t>
      </w:r>
      <w:proofErr w:type="gramEnd"/>
      <w:r w:rsidRPr="000C1A63">
        <w:rPr>
          <w:rFonts w:ascii="Garamond" w:eastAsia="Garamond" w:hAnsi="Garamond" w:cs="Garamond"/>
        </w:rPr>
        <w:t xml:space="preserve"> or employees, shall not remove or discard any thing or any item, furniture, fixture, flooring, movable or immovable, etc., without first consulting the Lessor and obtaining Lessor’s written permission. </w:t>
      </w:r>
    </w:p>
    <w:p w14:paraId="000000C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CE"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11.01 - </w:t>
      </w:r>
      <w:r w:rsidRPr="000C1A63">
        <w:rPr>
          <w:rFonts w:ascii="Garamond" w:eastAsia="Garamond" w:hAnsi="Garamond" w:cs="Garamond"/>
          <w:b/>
          <w:u w:val="single"/>
        </w:rPr>
        <w:t>Utilities and Janitorial Services</w:t>
      </w:r>
      <w:r w:rsidRPr="000C1A63">
        <w:rPr>
          <w:rFonts w:ascii="Garamond" w:eastAsia="Garamond" w:hAnsi="Garamond" w:cs="Garamond"/>
          <w:b/>
        </w:rPr>
        <w:t>:</w:t>
      </w:r>
      <w:r w:rsidRPr="000C1A63">
        <w:rPr>
          <w:rFonts w:ascii="Garamond" w:eastAsia="Garamond" w:hAnsi="Garamond" w:cs="Garamond"/>
        </w:rPr>
        <w:t xml:space="preserve"> </w:t>
      </w:r>
    </w:p>
    <w:p w14:paraId="000000CF"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D0"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000000D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D2"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C1A63">
        <w:rPr>
          <w:rFonts w:ascii="Garamond" w:eastAsia="Garamond" w:hAnsi="Garamond" w:cs="Garamond"/>
        </w:rPr>
        <w:t>i</w:t>
      </w:r>
      <w:proofErr w:type="spellEnd"/>
      <w:r w:rsidRPr="000C1A63">
        <w:rPr>
          <w:rFonts w:ascii="Garamond" w:eastAsia="Garamond" w:hAnsi="Garamond" w:cs="Garamond"/>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00000D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D4"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disconnect the electricity, </w:t>
      </w:r>
      <w:proofErr w:type="gramStart"/>
      <w:r w:rsidRPr="000C1A63">
        <w:rPr>
          <w:rFonts w:ascii="Garamond" w:eastAsia="Garamond" w:hAnsi="Garamond" w:cs="Garamond"/>
        </w:rPr>
        <w:t>gas</w:t>
      </w:r>
      <w:proofErr w:type="gramEnd"/>
      <w:r w:rsidRPr="000C1A63">
        <w:rPr>
          <w:rFonts w:ascii="Garamond" w:eastAsia="Garamond" w:hAnsi="Garamond" w:cs="Garamond"/>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w:t>
      </w:r>
      <w:r w:rsidRPr="000C1A63">
        <w:rPr>
          <w:rFonts w:ascii="Garamond" w:eastAsia="Garamond" w:hAnsi="Garamond" w:cs="Garamond"/>
        </w:rPr>
        <w:lastRenderedPageBreak/>
        <w:t xml:space="preserve">require, in its sole discretion, that Lessee cooperate with Lessor and do all things necessary to allow such utilities to be transferred into Lessor’s name prior to disconnection. </w:t>
      </w:r>
    </w:p>
    <w:p w14:paraId="000000D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0D6"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12.01 - </w:t>
      </w:r>
      <w:r w:rsidRPr="000C1A63">
        <w:rPr>
          <w:rFonts w:ascii="Garamond" w:eastAsia="Garamond" w:hAnsi="Garamond" w:cs="Garamond"/>
          <w:b/>
          <w:u w:val="single"/>
        </w:rPr>
        <w:t>Signs</w:t>
      </w:r>
      <w:r w:rsidRPr="000C1A63">
        <w:rPr>
          <w:rFonts w:ascii="Garamond" w:eastAsia="Garamond" w:hAnsi="Garamond" w:cs="Garamond"/>
          <w:b/>
        </w:rPr>
        <w:t>:</w:t>
      </w:r>
      <w:r w:rsidRPr="000C1A63">
        <w:rPr>
          <w:rFonts w:ascii="Garamond" w:eastAsia="Garamond" w:hAnsi="Garamond" w:cs="Garamond"/>
        </w:rPr>
        <w:t xml:space="preserve"> </w:t>
      </w:r>
    </w:p>
    <w:p w14:paraId="000000D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D8"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C1A63">
        <w:rPr>
          <w:rFonts w:ascii="Garamond" w:eastAsia="Garamond" w:hAnsi="Garamond" w:cs="Garamond"/>
          <w:i/>
        </w:rPr>
        <w:t>Schedule C</w:t>
      </w:r>
      <w:r w:rsidRPr="000C1A63">
        <w:rPr>
          <w:rFonts w:ascii="Garamond" w:eastAsia="Garamond" w:hAnsi="Garamond" w:cs="Garamond"/>
        </w:rPr>
        <w:t xml:space="preserve"> and the design criteria attached hereto as </w:t>
      </w:r>
      <w:r w:rsidRPr="000C1A63">
        <w:rPr>
          <w:rFonts w:ascii="Garamond" w:eastAsia="Garamond" w:hAnsi="Garamond" w:cs="Garamond"/>
          <w:i/>
        </w:rPr>
        <w:t>Schedule D</w:t>
      </w:r>
      <w:r w:rsidRPr="000C1A63">
        <w:rPr>
          <w:rFonts w:ascii="Garamond" w:eastAsia="Garamond" w:hAnsi="Garamond" w:cs="Garamond"/>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000000D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DA"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In addition, Lessee must obtain prior written approval from Lessor of all Lessee exterior signage.   </w:t>
      </w:r>
    </w:p>
    <w:p w14:paraId="000000DB"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DC"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Should Lessee choose to place a sign under the Premises walkway, it must be erected by Hubbard Sign Company and paid for by </w:t>
      </w:r>
      <w:proofErr w:type="gramStart"/>
      <w:r w:rsidRPr="000C1A63">
        <w:rPr>
          <w:rFonts w:ascii="Garamond" w:eastAsia="Garamond" w:hAnsi="Garamond" w:cs="Garamond"/>
        </w:rPr>
        <w:t>the Lessee</w:t>
      </w:r>
      <w:proofErr w:type="gramEnd"/>
      <w:r w:rsidRPr="000C1A63">
        <w:rPr>
          <w:rFonts w:ascii="Garamond" w:eastAsia="Garamond" w:hAnsi="Garamond" w:cs="Garamond"/>
        </w:rPr>
        <w:t xml:space="preserve">.  </w:t>
      </w:r>
    </w:p>
    <w:p w14:paraId="000000D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22C4456E" w14:textId="77777777" w:rsidR="00ED72CA" w:rsidRPr="000C1A63" w:rsidRDefault="00ED72CA">
      <w:pPr>
        <w:spacing w:after="0" w:line="259" w:lineRule="auto"/>
        <w:ind w:left="0" w:right="0"/>
        <w:jc w:val="left"/>
        <w:rPr>
          <w:rFonts w:ascii="Garamond" w:eastAsia="Garamond" w:hAnsi="Garamond" w:cs="Garamond"/>
        </w:rPr>
      </w:pPr>
    </w:p>
    <w:p w14:paraId="000000DE"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13.01 - </w:t>
      </w:r>
      <w:r w:rsidRPr="000C1A63">
        <w:rPr>
          <w:rFonts w:ascii="Garamond" w:eastAsia="Garamond" w:hAnsi="Garamond" w:cs="Garamond"/>
          <w:b/>
          <w:u w:val="single"/>
        </w:rPr>
        <w:t>Access</w:t>
      </w:r>
      <w:r w:rsidRPr="000C1A63">
        <w:rPr>
          <w:rFonts w:ascii="Garamond" w:eastAsia="Garamond" w:hAnsi="Garamond" w:cs="Garamond"/>
          <w:b/>
        </w:rPr>
        <w:t xml:space="preserve">: </w:t>
      </w:r>
    </w:p>
    <w:p w14:paraId="000000DF"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0E0"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Lessor and its authorized representatives shall have the right after twelve (12) </w:t>
      </w:r>
      <w:proofErr w:type="spellStart"/>
      <w:r w:rsidRPr="000C1A63">
        <w:rPr>
          <w:rFonts w:ascii="Garamond" w:eastAsia="Garamond" w:hAnsi="Garamond" w:cs="Garamond"/>
        </w:rPr>
        <w:t>hours notice</w:t>
      </w:r>
      <w:proofErr w:type="spellEnd"/>
      <w:r w:rsidRPr="000C1A63">
        <w:rPr>
          <w:rFonts w:ascii="Garamond" w:eastAsia="Garamond" w:hAnsi="Garamond" w:cs="Garamond"/>
        </w:rPr>
        <w:t xml:space="preserve"> to Lessee, to enter the during Lessee’s business hours and at all other reasonable times with such prior notice for the purpose of: </w:t>
      </w:r>
    </w:p>
    <w:p w14:paraId="000000E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7CC7804A" w14:textId="77777777" w:rsidR="00ED72CA" w:rsidRPr="000C1A63" w:rsidRDefault="00ED72CA">
      <w:pPr>
        <w:spacing w:after="0" w:line="259" w:lineRule="auto"/>
        <w:ind w:left="0" w:right="0"/>
        <w:jc w:val="left"/>
        <w:rPr>
          <w:rFonts w:ascii="Garamond" w:eastAsia="Garamond" w:hAnsi="Garamond" w:cs="Garamond"/>
        </w:rPr>
      </w:pPr>
    </w:p>
    <w:p w14:paraId="000000E2" w14:textId="77777777" w:rsidR="002D0079" w:rsidRPr="000C1A63" w:rsidRDefault="00CF1319">
      <w:pPr>
        <w:numPr>
          <w:ilvl w:val="0"/>
          <w:numId w:val="3"/>
        </w:numPr>
        <w:ind w:right="0"/>
        <w:rPr>
          <w:rFonts w:ascii="Garamond" w:eastAsia="Garamond" w:hAnsi="Garamond" w:cs="Garamond"/>
        </w:rPr>
      </w:pPr>
      <w:r w:rsidRPr="000C1A63">
        <w:rPr>
          <w:rFonts w:ascii="Garamond" w:eastAsia="Garamond" w:hAnsi="Garamond" w:cs="Garamond"/>
        </w:rPr>
        <w:t xml:space="preserve">Determining whether the Premises is in good condition and whether Lessee is complying with its obligations under this </w:t>
      </w:r>
      <w:proofErr w:type="gramStart"/>
      <w:r w:rsidRPr="000C1A63">
        <w:rPr>
          <w:rFonts w:ascii="Garamond" w:eastAsia="Garamond" w:hAnsi="Garamond" w:cs="Garamond"/>
        </w:rPr>
        <w:t>Agreement;</w:t>
      </w:r>
      <w:proofErr w:type="gramEnd"/>
      <w:r w:rsidRPr="000C1A63">
        <w:rPr>
          <w:rFonts w:ascii="Garamond" w:eastAsia="Garamond" w:hAnsi="Garamond" w:cs="Garamond"/>
        </w:rPr>
        <w:t xml:space="preserve"> </w:t>
      </w:r>
    </w:p>
    <w:p w14:paraId="000000E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E4" w14:textId="77777777" w:rsidR="002D0079" w:rsidRPr="000C1A63" w:rsidRDefault="00CF1319">
      <w:pPr>
        <w:numPr>
          <w:ilvl w:val="0"/>
          <w:numId w:val="3"/>
        </w:numPr>
        <w:ind w:right="0"/>
        <w:rPr>
          <w:rFonts w:ascii="Garamond" w:eastAsia="Garamond" w:hAnsi="Garamond" w:cs="Garamond"/>
        </w:rPr>
      </w:pPr>
      <w:r w:rsidRPr="000C1A63">
        <w:rPr>
          <w:rFonts w:ascii="Garamond" w:eastAsia="Garamond" w:hAnsi="Garamond" w:cs="Garamond"/>
        </w:rPr>
        <w:t xml:space="preserve">Doing any necessary maintenance and to make any restoration or repair to the Premises or the building and other improvements in which the Premises is located that Lessor has the right or obligation to perform. </w:t>
      </w:r>
    </w:p>
    <w:p w14:paraId="000000E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E6" w14:textId="77777777" w:rsidR="002D0079" w:rsidRPr="000C1A63" w:rsidRDefault="00CF1319">
      <w:pPr>
        <w:numPr>
          <w:ilvl w:val="0"/>
          <w:numId w:val="3"/>
        </w:numPr>
        <w:ind w:right="0"/>
        <w:rPr>
          <w:rFonts w:ascii="Garamond" w:eastAsia="Garamond" w:hAnsi="Garamond" w:cs="Garamond"/>
        </w:rPr>
      </w:pPr>
      <w:r w:rsidRPr="000C1A63">
        <w:rPr>
          <w:rFonts w:ascii="Garamond" w:eastAsia="Garamond" w:hAnsi="Garamond" w:cs="Garamond"/>
        </w:rPr>
        <w:t xml:space="preserve">Posting “for rent” or “for lease” signs during the last three (3) months of the term of this Agreement or any renewal thereof. </w:t>
      </w:r>
    </w:p>
    <w:p w14:paraId="000000E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46F6A8FB" w14:textId="77777777" w:rsidR="00ED72CA" w:rsidRDefault="00ED72CA">
      <w:pPr>
        <w:spacing w:after="0" w:line="259" w:lineRule="auto"/>
        <w:ind w:left="0" w:right="0"/>
        <w:jc w:val="left"/>
        <w:rPr>
          <w:rFonts w:ascii="Garamond" w:eastAsia="Garamond" w:hAnsi="Garamond" w:cs="Garamond"/>
        </w:rPr>
      </w:pPr>
    </w:p>
    <w:p w14:paraId="6747407A" w14:textId="77777777" w:rsidR="000C1A63" w:rsidRDefault="000C1A63">
      <w:pPr>
        <w:spacing w:after="0" w:line="259" w:lineRule="auto"/>
        <w:ind w:left="0" w:right="0"/>
        <w:jc w:val="left"/>
        <w:rPr>
          <w:rFonts w:ascii="Garamond" w:eastAsia="Garamond" w:hAnsi="Garamond" w:cs="Garamond"/>
        </w:rPr>
      </w:pPr>
    </w:p>
    <w:p w14:paraId="09EF5EE9" w14:textId="77777777" w:rsidR="000C1A63" w:rsidRPr="000C1A63" w:rsidRDefault="000C1A63">
      <w:pPr>
        <w:spacing w:after="0" w:line="259" w:lineRule="auto"/>
        <w:ind w:left="0" w:right="0"/>
        <w:jc w:val="left"/>
        <w:rPr>
          <w:rFonts w:ascii="Garamond" w:eastAsia="Garamond" w:hAnsi="Garamond" w:cs="Garamond"/>
        </w:rPr>
      </w:pPr>
    </w:p>
    <w:p w14:paraId="000000E8"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lastRenderedPageBreak/>
        <w:t>Section 14.01 –</w:t>
      </w:r>
      <w:r w:rsidRPr="000C1A63">
        <w:rPr>
          <w:rFonts w:ascii="Garamond" w:eastAsia="Garamond" w:hAnsi="Garamond" w:cs="Garamond"/>
          <w:b/>
          <w:u w:val="single"/>
        </w:rPr>
        <w:t>Indemnity</w:t>
      </w:r>
      <w:r w:rsidRPr="000C1A63">
        <w:rPr>
          <w:rFonts w:ascii="Garamond" w:eastAsia="Garamond" w:hAnsi="Garamond" w:cs="Garamond"/>
          <w:b/>
        </w:rPr>
        <w:t>:</w:t>
      </w:r>
      <w:r w:rsidRPr="000C1A63">
        <w:rPr>
          <w:rFonts w:ascii="Garamond" w:eastAsia="Garamond" w:hAnsi="Garamond" w:cs="Garamond"/>
        </w:rPr>
        <w:t xml:space="preserve"> </w:t>
      </w:r>
    </w:p>
    <w:p w14:paraId="000000E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EA"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0C1A63">
        <w:rPr>
          <w:rFonts w:ascii="Garamond" w:eastAsia="Garamond" w:hAnsi="Garamond" w:cs="Garamond"/>
        </w:rPr>
        <w:t>invitees</w:t>
      </w:r>
      <w:proofErr w:type="gramEnd"/>
      <w:r w:rsidRPr="000C1A63">
        <w:rPr>
          <w:rFonts w:ascii="Garamond" w:eastAsia="Garamond" w:hAnsi="Garamond" w:cs="Garamond"/>
        </w:rPr>
        <w:t xml:space="preserve"> and licensees or of Lessee's, its employee’s, officer’s, director’s, shareholder’s, member’s, partner’s, representative’s, agent’s, customer’s, guest’s, invitee’s and licensee’s negligence, gross negligence or willful conduct.  </w:t>
      </w:r>
      <w:proofErr w:type="gramStart"/>
      <w:r w:rsidRPr="000C1A63">
        <w:rPr>
          <w:rFonts w:ascii="Garamond" w:eastAsia="Garamond" w:hAnsi="Garamond" w:cs="Garamond"/>
        </w:rPr>
        <w:t>Lessee’s</w:t>
      </w:r>
      <w:proofErr w:type="gramEnd"/>
      <w:r w:rsidRPr="000C1A63">
        <w:rPr>
          <w:rFonts w:ascii="Garamond" w:eastAsia="Garamond" w:hAnsi="Garamond" w:cs="Garamond"/>
        </w:rPr>
        <w:t xml:space="preserve">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000000EB"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EE" w14:textId="77777777" w:rsidR="002D0079" w:rsidRPr="000C1A63" w:rsidRDefault="002D0079">
      <w:pPr>
        <w:spacing w:after="0" w:line="259" w:lineRule="auto"/>
        <w:ind w:left="0" w:right="0"/>
        <w:jc w:val="left"/>
        <w:rPr>
          <w:rFonts w:ascii="Garamond" w:eastAsia="Garamond" w:hAnsi="Garamond" w:cs="Garamond"/>
        </w:rPr>
      </w:pPr>
    </w:p>
    <w:p w14:paraId="000000EF"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14.02 - </w:t>
      </w:r>
      <w:r w:rsidRPr="000C1A63">
        <w:rPr>
          <w:rFonts w:ascii="Garamond" w:eastAsia="Garamond" w:hAnsi="Garamond" w:cs="Garamond"/>
          <w:b/>
          <w:u w:val="single"/>
        </w:rPr>
        <w:t>Hazardous Substances</w:t>
      </w:r>
      <w:r w:rsidRPr="000C1A63">
        <w:rPr>
          <w:rFonts w:ascii="Garamond" w:eastAsia="Garamond" w:hAnsi="Garamond" w:cs="Garamond"/>
          <w:b/>
        </w:rPr>
        <w:t>:</w:t>
      </w:r>
      <w:r w:rsidRPr="000C1A63">
        <w:rPr>
          <w:rFonts w:ascii="Garamond" w:eastAsia="Garamond" w:hAnsi="Garamond" w:cs="Garamond"/>
        </w:rPr>
        <w:t xml:space="preserve"> </w:t>
      </w:r>
    </w:p>
    <w:p w14:paraId="000000F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F1"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00000F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F3"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0C1A63">
        <w:rPr>
          <w:rFonts w:ascii="Garamond" w:eastAsia="Garamond" w:hAnsi="Garamond" w:cs="Garamond"/>
        </w:rPr>
        <w:t>limiting of</w:t>
      </w:r>
      <w:proofErr w:type="gramEnd"/>
      <w:r w:rsidRPr="000C1A63">
        <w:rPr>
          <w:rFonts w:ascii="Garamond" w:eastAsia="Garamond" w:hAnsi="Garamond" w:cs="Garamond"/>
        </w:rPr>
        <w:t xml:space="preserve"> the foregoing, this indemnification shall include any and all costs incurred due to any investigation of the </w:t>
      </w:r>
      <w:proofErr w:type="gramStart"/>
      <w:r w:rsidRPr="000C1A63">
        <w:rPr>
          <w:rFonts w:ascii="Garamond" w:eastAsia="Garamond" w:hAnsi="Garamond" w:cs="Garamond"/>
        </w:rPr>
        <w:t>site</w:t>
      </w:r>
      <w:proofErr w:type="gramEnd"/>
      <w:r w:rsidRPr="000C1A63">
        <w:rPr>
          <w:rFonts w:ascii="Garamond" w:eastAsia="Garamond" w:hAnsi="Garamond" w:cs="Garamond"/>
        </w:rPr>
        <w:t xml:space="preserve"> or any cleanup, removal, or restoration mandated by a federal, state, or local agency or political subdivision.   </w:t>
      </w:r>
    </w:p>
    <w:p w14:paraId="000000F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F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C1A63">
        <w:rPr>
          <w:rFonts w:ascii="Garamond" w:eastAsia="Garamond" w:hAnsi="Garamond" w:cs="Garamond"/>
          <w:u w:val="single"/>
        </w:rPr>
        <w:t>et seq</w:t>
      </w:r>
      <w:r w:rsidRPr="000C1A63">
        <w:rPr>
          <w:rFonts w:ascii="Garamond" w:eastAsia="Garamond" w:hAnsi="Garamond" w:cs="Garamond"/>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0C1A63">
        <w:rPr>
          <w:rFonts w:ascii="Garamond" w:eastAsia="Garamond" w:hAnsi="Garamond" w:cs="Garamond"/>
        </w:rPr>
        <w:t>petroleum based</w:t>
      </w:r>
      <w:proofErr w:type="gramEnd"/>
      <w:r w:rsidRPr="000C1A63">
        <w:rPr>
          <w:rFonts w:ascii="Garamond" w:eastAsia="Garamond" w:hAnsi="Garamond" w:cs="Garamond"/>
        </w:rPr>
        <w:t xml:space="preserve"> derivatives. </w:t>
      </w:r>
    </w:p>
    <w:p w14:paraId="000000F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F7"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lastRenderedPageBreak/>
        <w:t xml:space="preserve">The provisions of this section shall be in addition to any other obligations and liabilities Lessee may have to Lessor at law or in equity and shall survive the termination of this Agreement. </w:t>
      </w:r>
    </w:p>
    <w:p w14:paraId="000000F8" w14:textId="77777777" w:rsidR="002D0079" w:rsidRPr="000C1A63" w:rsidRDefault="00CF1319">
      <w:pPr>
        <w:spacing w:after="0" w:line="259" w:lineRule="auto"/>
        <w:ind w:left="0" w:right="0"/>
        <w:jc w:val="left"/>
        <w:rPr>
          <w:rFonts w:ascii="Garamond" w:eastAsia="Garamond" w:hAnsi="Garamond" w:cs="Garamond"/>
          <w:b/>
        </w:rPr>
      </w:pPr>
      <w:r w:rsidRPr="000C1A63">
        <w:rPr>
          <w:rFonts w:ascii="Garamond" w:eastAsia="Garamond" w:hAnsi="Garamond" w:cs="Garamond"/>
          <w:b/>
        </w:rPr>
        <w:t xml:space="preserve"> </w:t>
      </w:r>
    </w:p>
    <w:p w14:paraId="000000F9"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15.01 - </w:t>
      </w:r>
      <w:r w:rsidRPr="000C1A63">
        <w:rPr>
          <w:rFonts w:ascii="Garamond" w:eastAsia="Garamond" w:hAnsi="Garamond" w:cs="Garamond"/>
          <w:b/>
          <w:u w:val="single"/>
        </w:rPr>
        <w:t>Insurance</w:t>
      </w:r>
      <w:r w:rsidRPr="000C1A63">
        <w:rPr>
          <w:rFonts w:ascii="Garamond" w:eastAsia="Garamond" w:hAnsi="Garamond" w:cs="Garamond"/>
          <w:b/>
        </w:rPr>
        <w:t>:</w:t>
      </w:r>
      <w:r w:rsidRPr="000C1A63">
        <w:rPr>
          <w:rFonts w:ascii="Garamond" w:eastAsia="Garamond" w:hAnsi="Garamond" w:cs="Garamond"/>
        </w:rPr>
        <w:t xml:space="preserve"> </w:t>
      </w:r>
    </w:p>
    <w:p w14:paraId="000000F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FB"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0C1A63">
        <w:rPr>
          <w:rFonts w:ascii="Garamond" w:eastAsia="Garamond" w:hAnsi="Garamond" w:cs="Garamond"/>
        </w:rPr>
        <w:t>non renewal</w:t>
      </w:r>
      <w:proofErr w:type="spellEnd"/>
      <w:proofErr w:type="gramEnd"/>
      <w:r w:rsidRPr="000C1A63">
        <w:rPr>
          <w:rFonts w:ascii="Garamond" w:eastAsia="Garamond" w:hAnsi="Garamond" w:cs="Garamond"/>
        </w:rPr>
        <w:t xml:space="preserve"> of such policy or coverage of the Lessee. </w:t>
      </w:r>
    </w:p>
    <w:p w14:paraId="000000F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F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000000F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0FF"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16.01 - </w:t>
      </w:r>
      <w:r w:rsidRPr="000C1A63">
        <w:rPr>
          <w:rFonts w:ascii="Garamond" w:eastAsia="Garamond" w:hAnsi="Garamond" w:cs="Garamond"/>
          <w:b/>
          <w:u w:val="single"/>
        </w:rPr>
        <w:t>Waiver of Subrogation</w:t>
      </w:r>
      <w:r w:rsidRPr="000C1A63">
        <w:rPr>
          <w:rFonts w:ascii="Garamond" w:eastAsia="Garamond" w:hAnsi="Garamond" w:cs="Garamond"/>
          <w:b/>
        </w:rPr>
        <w:t>:</w:t>
      </w:r>
      <w:r w:rsidRPr="000C1A63">
        <w:rPr>
          <w:rFonts w:ascii="Garamond" w:eastAsia="Garamond" w:hAnsi="Garamond" w:cs="Garamond"/>
        </w:rPr>
        <w:t xml:space="preserve"> </w:t>
      </w:r>
    </w:p>
    <w:p w14:paraId="0000010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01"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3F905321" w14:textId="3F18BA15" w:rsidR="00034E78"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03"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17.01 - </w:t>
      </w:r>
      <w:r w:rsidRPr="000C1A63">
        <w:rPr>
          <w:rFonts w:ascii="Garamond" w:eastAsia="Garamond" w:hAnsi="Garamond" w:cs="Garamond"/>
          <w:b/>
          <w:u w:val="single"/>
        </w:rPr>
        <w:t>Damage or Destruction</w:t>
      </w:r>
      <w:r w:rsidRPr="000C1A63">
        <w:rPr>
          <w:rFonts w:ascii="Garamond" w:eastAsia="Garamond" w:hAnsi="Garamond" w:cs="Garamond"/>
          <w:b/>
        </w:rPr>
        <w:t>:</w:t>
      </w:r>
      <w:r w:rsidRPr="000C1A63">
        <w:rPr>
          <w:rFonts w:ascii="Garamond" w:eastAsia="Garamond" w:hAnsi="Garamond" w:cs="Garamond"/>
        </w:rPr>
        <w:t xml:space="preserve"> </w:t>
      </w:r>
    </w:p>
    <w:p w14:paraId="0000010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0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0C1A63">
        <w:rPr>
          <w:rFonts w:ascii="Garamond" w:eastAsia="Garamond" w:hAnsi="Garamond" w:cs="Garamond"/>
        </w:rPr>
        <w:t>invitees</w:t>
      </w:r>
      <w:proofErr w:type="gramEnd"/>
      <w:r w:rsidRPr="000C1A63">
        <w:rPr>
          <w:rFonts w:ascii="Garamond" w:eastAsia="Garamond" w:hAnsi="Garamond" w:cs="Garamond"/>
        </w:rPr>
        <w:t xml:space="preserve"> or licensees. </w:t>
      </w:r>
    </w:p>
    <w:p w14:paraId="0000010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07"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w:t>
      </w:r>
      <w:r w:rsidRPr="000C1A63">
        <w:rPr>
          <w:rFonts w:ascii="Garamond" w:eastAsia="Garamond" w:hAnsi="Garamond" w:cs="Garamond"/>
        </w:rPr>
        <w:lastRenderedPageBreak/>
        <w:t xml:space="preserve">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0000010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0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0C1A63">
        <w:rPr>
          <w:rFonts w:ascii="Garamond" w:eastAsia="Garamond" w:hAnsi="Garamond" w:cs="Garamond"/>
        </w:rPr>
        <w:t>180 day</w:t>
      </w:r>
      <w:proofErr w:type="gramEnd"/>
      <w:r w:rsidRPr="000C1A63">
        <w:rPr>
          <w:rFonts w:ascii="Garamond" w:eastAsia="Garamond" w:hAnsi="Garamond" w:cs="Garamond"/>
        </w:rPr>
        <w:t xml:space="preserve"> period. </w:t>
      </w:r>
    </w:p>
    <w:p w14:paraId="0000010A" w14:textId="77777777" w:rsidR="002D0079" w:rsidRPr="000C1A63" w:rsidRDefault="00CF1319">
      <w:pPr>
        <w:spacing w:after="0" w:line="259" w:lineRule="auto"/>
        <w:ind w:left="0" w:right="0"/>
        <w:jc w:val="left"/>
        <w:rPr>
          <w:rFonts w:ascii="Garamond" w:eastAsia="Garamond" w:hAnsi="Garamond" w:cs="Garamond"/>
          <w:b/>
        </w:rPr>
      </w:pPr>
      <w:r w:rsidRPr="000C1A63">
        <w:rPr>
          <w:rFonts w:ascii="Garamond" w:eastAsia="Garamond" w:hAnsi="Garamond" w:cs="Garamond"/>
          <w:b/>
        </w:rPr>
        <w:t xml:space="preserve"> </w:t>
      </w:r>
    </w:p>
    <w:p w14:paraId="794BEA71" w14:textId="77777777" w:rsidR="00034E78" w:rsidRPr="000C1A63" w:rsidRDefault="00034E78">
      <w:pPr>
        <w:spacing w:after="0" w:line="259" w:lineRule="auto"/>
        <w:ind w:left="0" w:right="0"/>
        <w:jc w:val="left"/>
        <w:rPr>
          <w:rFonts w:ascii="Garamond" w:eastAsia="Garamond" w:hAnsi="Garamond" w:cs="Garamond"/>
        </w:rPr>
      </w:pPr>
    </w:p>
    <w:p w14:paraId="0000010B"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18.01 – </w:t>
      </w:r>
      <w:r w:rsidRPr="000C1A63">
        <w:rPr>
          <w:rFonts w:ascii="Garamond" w:eastAsia="Garamond" w:hAnsi="Garamond" w:cs="Garamond"/>
          <w:b/>
          <w:u w:val="single"/>
        </w:rPr>
        <w:t>Lessee’s Default</w:t>
      </w:r>
      <w:r w:rsidRPr="000C1A63">
        <w:rPr>
          <w:rFonts w:ascii="Garamond" w:eastAsia="Garamond" w:hAnsi="Garamond" w:cs="Garamond"/>
          <w:b/>
        </w:rPr>
        <w:t>:</w:t>
      </w:r>
      <w:r w:rsidRPr="000C1A63">
        <w:rPr>
          <w:rFonts w:ascii="Garamond" w:eastAsia="Garamond" w:hAnsi="Garamond" w:cs="Garamond"/>
        </w:rPr>
        <w:t xml:space="preserve"> </w:t>
      </w:r>
    </w:p>
    <w:p w14:paraId="0000010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0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following events shall be deemed to be events of default by Lessee under this Agreement: </w:t>
      </w:r>
    </w:p>
    <w:p w14:paraId="0000010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0F" w14:textId="77777777" w:rsidR="002D0079" w:rsidRPr="000C1A63" w:rsidRDefault="00CF1319">
      <w:pPr>
        <w:numPr>
          <w:ilvl w:val="0"/>
          <w:numId w:val="4"/>
        </w:numPr>
        <w:ind w:right="0"/>
        <w:rPr>
          <w:rFonts w:ascii="Garamond" w:eastAsia="Garamond" w:hAnsi="Garamond" w:cs="Garamond"/>
        </w:rPr>
      </w:pPr>
      <w:r w:rsidRPr="000C1A63">
        <w:rPr>
          <w:rFonts w:ascii="Garamond" w:eastAsia="Garamond" w:hAnsi="Garamond" w:cs="Garamond"/>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0000011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11" w14:textId="77777777" w:rsidR="002D0079" w:rsidRPr="000C1A63" w:rsidRDefault="00CF1319">
      <w:pPr>
        <w:numPr>
          <w:ilvl w:val="0"/>
          <w:numId w:val="4"/>
        </w:numPr>
        <w:ind w:right="0"/>
        <w:rPr>
          <w:rFonts w:ascii="Garamond" w:eastAsia="Garamond" w:hAnsi="Garamond" w:cs="Garamond"/>
        </w:rPr>
      </w:pPr>
      <w:r w:rsidRPr="000C1A63">
        <w:rPr>
          <w:rFonts w:ascii="Garamond" w:eastAsia="Garamond" w:hAnsi="Garamond" w:cs="Garamond"/>
        </w:rPr>
        <w:t xml:space="preserve">Lessee shall fail to pay the rental due hereunder or any other amount payable to Lessor hereunder; or </w:t>
      </w:r>
    </w:p>
    <w:p w14:paraId="0000011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13" w14:textId="77777777" w:rsidR="002D0079" w:rsidRPr="000C1A63" w:rsidRDefault="00CF1319">
      <w:pPr>
        <w:numPr>
          <w:ilvl w:val="0"/>
          <w:numId w:val="4"/>
        </w:numPr>
        <w:ind w:right="0"/>
        <w:rPr>
          <w:rFonts w:ascii="Garamond" w:eastAsia="Garamond" w:hAnsi="Garamond" w:cs="Garamond"/>
        </w:rPr>
      </w:pPr>
      <w:r w:rsidRPr="000C1A63">
        <w:rPr>
          <w:rFonts w:ascii="Garamond" w:eastAsia="Garamond" w:hAnsi="Garamond" w:cs="Garamond"/>
        </w:rPr>
        <w:t xml:space="preserve">Lessee shall fail to conduct business operations on the Premises and/or shall demonstrate other indicia of abandonment in such a manner that results in Lessor’s reasonable belief that Lessee has abandoned or vacated the Premises; or </w:t>
      </w:r>
    </w:p>
    <w:p w14:paraId="0000011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15" w14:textId="77777777" w:rsidR="002D0079" w:rsidRPr="000C1A63" w:rsidRDefault="00CF1319">
      <w:pPr>
        <w:ind w:left="705" w:right="0" w:hanging="720"/>
        <w:rPr>
          <w:rFonts w:ascii="Garamond" w:eastAsia="Garamond" w:hAnsi="Garamond" w:cs="Garamond"/>
        </w:rPr>
      </w:pPr>
      <w:r w:rsidRPr="000C1A63">
        <w:rPr>
          <w:rFonts w:ascii="Garamond" w:eastAsia="Garamond" w:hAnsi="Garamond" w:cs="Garamond"/>
        </w:rPr>
        <w:t xml:space="preserve">D. </w:t>
      </w:r>
      <w:r w:rsidRPr="000C1A63">
        <w:rPr>
          <w:rFonts w:ascii="Garamond" w:eastAsia="Garamond" w:hAnsi="Garamond" w:cs="Garamond"/>
        </w:rPr>
        <w:tab/>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0000011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lastRenderedPageBreak/>
        <w:t xml:space="preserve"> </w:t>
      </w:r>
    </w:p>
    <w:p w14:paraId="00000117"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Upon the occurrence of any one or more of such events of default, at the option of Lessor, (</w:t>
      </w:r>
      <w:proofErr w:type="spellStart"/>
      <w:r w:rsidRPr="000C1A63">
        <w:rPr>
          <w:rFonts w:ascii="Garamond" w:eastAsia="Garamond" w:hAnsi="Garamond" w:cs="Garamond"/>
        </w:rPr>
        <w:t>i</w:t>
      </w:r>
      <w:proofErr w:type="spellEnd"/>
      <w:r w:rsidRPr="000C1A63">
        <w:rPr>
          <w:rFonts w:ascii="Garamond" w:eastAsia="Garamond" w:hAnsi="Garamond" w:cs="Garamond"/>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0C1A63">
        <w:rPr>
          <w:rFonts w:ascii="Garamond" w:eastAsia="Garamond" w:hAnsi="Garamond" w:cs="Garamond"/>
        </w:rPr>
        <w:t>means, and</w:t>
      </w:r>
      <w:proofErr w:type="gramEnd"/>
      <w:r w:rsidRPr="000C1A63">
        <w:rPr>
          <w:rFonts w:ascii="Garamond" w:eastAsia="Garamond" w:hAnsi="Garamond" w:cs="Garamond"/>
        </w:rPr>
        <w:t xml:space="preserve"> remove Lessee and Lessee’s property therefrom.  Time is of the essence with respect to all matters described in </w:t>
      </w:r>
      <w:proofErr w:type="gramStart"/>
      <w:r w:rsidRPr="000C1A63">
        <w:rPr>
          <w:rFonts w:ascii="Garamond" w:eastAsia="Garamond" w:hAnsi="Garamond" w:cs="Garamond"/>
        </w:rPr>
        <w:t>this Section</w:t>
      </w:r>
      <w:proofErr w:type="gramEnd"/>
      <w:r w:rsidRPr="000C1A63">
        <w:rPr>
          <w:rFonts w:ascii="Garamond" w:eastAsia="Garamond" w:hAnsi="Garamond" w:cs="Garamond"/>
        </w:rPr>
        <w:t xml:space="preserve"> 18.01. </w:t>
      </w:r>
    </w:p>
    <w:p w14:paraId="0000011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19"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19.01 – </w:t>
      </w:r>
      <w:r w:rsidRPr="000C1A63">
        <w:rPr>
          <w:rFonts w:ascii="Garamond" w:eastAsia="Garamond" w:hAnsi="Garamond" w:cs="Garamond"/>
          <w:b/>
          <w:u w:val="single"/>
        </w:rPr>
        <w:t>Lessor’s Default</w:t>
      </w:r>
      <w:r w:rsidRPr="000C1A63">
        <w:rPr>
          <w:rFonts w:ascii="Garamond" w:eastAsia="Garamond" w:hAnsi="Garamond" w:cs="Garamond"/>
          <w:b/>
        </w:rPr>
        <w:t>:</w:t>
      </w:r>
      <w:r w:rsidRPr="000C1A63">
        <w:rPr>
          <w:rFonts w:ascii="Garamond" w:eastAsia="Garamond" w:hAnsi="Garamond" w:cs="Garamond"/>
        </w:rPr>
        <w:t xml:space="preserve"> </w:t>
      </w:r>
    </w:p>
    <w:p w14:paraId="0000011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1B"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0000011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41FE7CB1" w14:textId="77777777" w:rsidR="00034E78" w:rsidRPr="000C1A63" w:rsidRDefault="00034E78">
      <w:pPr>
        <w:spacing w:after="0" w:line="259" w:lineRule="auto"/>
        <w:ind w:left="0" w:right="0"/>
        <w:jc w:val="left"/>
        <w:rPr>
          <w:rFonts w:ascii="Garamond" w:eastAsia="Garamond" w:hAnsi="Garamond" w:cs="Garamond"/>
        </w:rPr>
      </w:pPr>
    </w:p>
    <w:p w14:paraId="0000011D"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20.01 - </w:t>
      </w:r>
      <w:r w:rsidRPr="000C1A63">
        <w:rPr>
          <w:rFonts w:ascii="Garamond" w:eastAsia="Garamond" w:hAnsi="Garamond" w:cs="Garamond"/>
          <w:b/>
          <w:u w:val="single"/>
        </w:rPr>
        <w:t>Surrender of Premises</w:t>
      </w:r>
      <w:r w:rsidRPr="000C1A63">
        <w:rPr>
          <w:rFonts w:ascii="Garamond" w:eastAsia="Garamond" w:hAnsi="Garamond" w:cs="Garamond"/>
          <w:b/>
        </w:rPr>
        <w:t>:</w:t>
      </w:r>
      <w:r w:rsidRPr="000C1A63">
        <w:rPr>
          <w:rFonts w:ascii="Garamond" w:eastAsia="Garamond" w:hAnsi="Garamond" w:cs="Garamond"/>
        </w:rPr>
        <w:t xml:space="preserve"> </w:t>
      </w:r>
    </w:p>
    <w:p w14:paraId="0000011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1F"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0000012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21"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21.01 - </w:t>
      </w:r>
      <w:r w:rsidRPr="000C1A63">
        <w:rPr>
          <w:rFonts w:ascii="Garamond" w:eastAsia="Garamond" w:hAnsi="Garamond" w:cs="Garamond"/>
          <w:b/>
          <w:u w:val="single"/>
        </w:rPr>
        <w:t>Notice</w:t>
      </w:r>
      <w:r w:rsidRPr="000C1A63">
        <w:rPr>
          <w:rFonts w:ascii="Garamond" w:eastAsia="Garamond" w:hAnsi="Garamond" w:cs="Garamond"/>
          <w:b/>
        </w:rPr>
        <w:t>:</w:t>
      </w:r>
      <w:r w:rsidRPr="000C1A63">
        <w:rPr>
          <w:rFonts w:ascii="Garamond" w:eastAsia="Garamond" w:hAnsi="Garamond" w:cs="Garamond"/>
        </w:rPr>
        <w:t xml:space="preserve"> </w:t>
      </w:r>
    </w:p>
    <w:p w14:paraId="0000012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23"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0000012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25" w14:textId="43AABEC3" w:rsidR="002D0079" w:rsidRPr="000C1A63" w:rsidRDefault="00CF1319">
      <w:pPr>
        <w:tabs>
          <w:tab w:val="center" w:pos="3510"/>
        </w:tabs>
        <w:ind w:left="-15" w:right="0"/>
        <w:jc w:val="left"/>
        <w:rPr>
          <w:rFonts w:ascii="Garamond" w:eastAsia="Garamond" w:hAnsi="Garamond" w:cs="Garamond"/>
        </w:rPr>
      </w:pPr>
      <w:r w:rsidRPr="000C1A63">
        <w:rPr>
          <w:rFonts w:ascii="Garamond" w:eastAsia="Garamond" w:hAnsi="Garamond" w:cs="Garamond"/>
        </w:rPr>
        <w:t xml:space="preserve">LESSOR: </w:t>
      </w:r>
      <w:r w:rsidR="00681EAB" w:rsidRPr="000C1A63">
        <w:rPr>
          <w:rFonts w:ascii="Garamond" w:eastAsia="Garamond" w:hAnsi="Garamond" w:cs="Garamond"/>
        </w:rPr>
        <w:tab/>
      </w:r>
      <w:r w:rsidRPr="000C1A63">
        <w:rPr>
          <w:rFonts w:ascii="Garamond" w:eastAsia="Garamond" w:hAnsi="Garamond" w:cs="Garamond"/>
          <w:b/>
        </w:rPr>
        <w:t>BELLE REALTY OF LAFAYETTE, LLC</w:t>
      </w:r>
      <w:r w:rsidRPr="000C1A63">
        <w:rPr>
          <w:rFonts w:ascii="Garamond" w:eastAsia="Garamond" w:hAnsi="Garamond" w:cs="Garamond"/>
        </w:rPr>
        <w:t xml:space="preserve"> </w:t>
      </w:r>
    </w:p>
    <w:p w14:paraId="3B63F9ED" w14:textId="4F4A3B9E" w:rsidR="00681EAB" w:rsidRPr="000C1A63" w:rsidRDefault="00CF1319" w:rsidP="005D7404">
      <w:pPr>
        <w:pBdr>
          <w:top w:val="nil"/>
          <w:left w:val="nil"/>
          <w:bottom w:val="nil"/>
          <w:right w:val="nil"/>
          <w:between w:val="nil"/>
        </w:pBdr>
        <w:tabs>
          <w:tab w:val="left" w:pos="1350"/>
          <w:tab w:val="right" w:pos="5760"/>
        </w:tabs>
        <w:rPr>
          <w:rFonts w:ascii="Garamond" w:hAnsi="Garamond"/>
          <w:color w:val="000000"/>
        </w:rPr>
      </w:pPr>
      <w:r w:rsidRPr="000C1A63">
        <w:rPr>
          <w:rFonts w:ascii="Garamond" w:eastAsia="Garamond" w:hAnsi="Garamond" w:cs="Garamond"/>
        </w:rPr>
        <w:t xml:space="preserve"> </w:t>
      </w:r>
      <w:r w:rsidR="00681EAB" w:rsidRPr="000C1A63">
        <w:rPr>
          <w:rFonts w:ascii="Garamond" w:eastAsia="Garamond" w:hAnsi="Garamond" w:cs="Garamond"/>
        </w:rPr>
        <w:tab/>
      </w:r>
      <w:r w:rsidR="005D7404" w:rsidRPr="000C1A63">
        <w:rPr>
          <w:rFonts w:ascii="Garamond" w:eastAsia="Garamond" w:hAnsi="Garamond" w:cs="Garamond"/>
        </w:rPr>
        <w:t xml:space="preserve">c/o </w:t>
      </w:r>
      <w:r w:rsidR="00681EAB" w:rsidRPr="000C1A63">
        <w:rPr>
          <w:rFonts w:ascii="Garamond" w:hAnsi="Garamond"/>
          <w:color w:val="000000"/>
        </w:rPr>
        <w:t>Adam Abdalla</w:t>
      </w:r>
    </w:p>
    <w:p w14:paraId="0577C48E" w14:textId="77777777" w:rsidR="00681EAB" w:rsidRPr="000C1A63"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rPr>
      </w:pPr>
      <w:r w:rsidRPr="000C1A63">
        <w:rPr>
          <w:rFonts w:ascii="Garamond" w:hAnsi="Garamond"/>
          <w:color w:val="000000"/>
        </w:rPr>
        <w:tab/>
        <w:t>Belle Realty of Lafayette, LLC</w:t>
      </w:r>
    </w:p>
    <w:p w14:paraId="5EBC2BB0" w14:textId="77777777" w:rsidR="00681EAB" w:rsidRPr="000C1A63"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rPr>
      </w:pPr>
      <w:r w:rsidRPr="000C1A63">
        <w:rPr>
          <w:rFonts w:ascii="Garamond" w:hAnsi="Garamond"/>
          <w:color w:val="000000"/>
        </w:rPr>
        <w:lastRenderedPageBreak/>
        <w:tab/>
        <w:t>adam@belle-realty.com</w:t>
      </w:r>
    </w:p>
    <w:p w14:paraId="73E4F04D" w14:textId="77777777" w:rsidR="00681EAB" w:rsidRPr="000C1A63"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rPr>
      </w:pPr>
      <w:r w:rsidRPr="000C1A63">
        <w:rPr>
          <w:rFonts w:ascii="Garamond" w:hAnsi="Garamond"/>
          <w:color w:val="000000"/>
        </w:rPr>
        <w:tab/>
        <w:t>337-288-5411 (cell)</w:t>
      </w:r>
    </w:p>
    <w:p w14:paraId="30E3B35C" w14:textId="77777777" w:rsidR="00681EAB" w:rsidRPr="000C1A63"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rPr>
      </w:pPr>
      <w:r w:rsidRPr="000C1A63">
        <w:rPr>
          <w:rFonts w:ascii="Garamond" w:hAnsi="Garamond"/>
          <w:color w:val="000000"/>
        </w:rPr>
        <w:tab/>
        <w:t>337-769-1554</w:t>
      </w:r>
    </w:p>
    <w:p w14:paraId="2A648DCA" w14:textId="77777777" w:rsidR="00681EAB" w:rsidRPr="000C1A63"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rPr>
      </w:pPr>
      <w:r w:rsidRPr="000C1A63">
        <w:rPr>
          <w:rFonts w:ascii="Garamond" w:hAnsi="Garamond"/>
          <w:color w:val="000000"/>
        </w:rPr>
        <w:tab/>
        <w:t>PO Box 62230</w:t>
      </w:r>
    </w:p>
    <w:p w14:paraId="6EA04F27" w14:textId="77777777" w:rsidR="00681EAB" w:rsidRPr="000C1A63"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rPr>
      </w:pPr>
      <w:r w:rsidRPr="000C1A63">
        <w:rPr>
          <w:rFonts w:ascii="Garamond" w:hAnsi="Garamond"/>
          <w:color w:val="000000"/>
        </w:rPr>
        <w:tab/>
        <w:t>Lafayette, LA 70596</w:t>
      </w:r>
    </w:p>
    <w:p w14:paraId="17098408" w14:textId="77777777" w:rsidR="00681EAB" w:rsidRPr="000C1A63" w:rsidRDefault="00681EAB" w:rsidP="005D7404">
      <w:pPr>
        <w:pBdr>
          <w:top w:val="nil"/>
          <w:left w:val="nil"/>
          <w:bottom w:val="nil"/>
          <w:right w:val="nil"/>
          <w:between w:val="nil"/>
        </w:pBdr>
        <w:tabs>
          <w:tab w:val="left" w:pos="1350"/>
          <w:tab w:val="right" w:pos="5760"/>
        </w:tabs>
        <w:spacing w:after="0" w:line="240" w:lineRule="auto"/>
        <w:ind w:left="0" w:right="0"/>
        <w:jc w:val="left"/>
        <w:rPr>
          <w:rFonts w:ascii="Garamond" w:hAnsi="Garamond"/>
          <w:color w:val="000000"/>
        </w:rPr>
      </w:pPr>
      <w:r w:rsidRPr="000C1A63">
        <w:rPr>
          <w:rFonts w:ascii="Garamond" w:hAnsi="Garamond"/>
          <w:color w:val="000000"/>
        </w:rPr>
        <w:tab/>
        <w:t>belle-realty.com</w:t>
      </w:r>
    </w:p>
    <w:p w14:paraId="00000128" w14:textId="631AD9EE" w:rsidR="002D0079" w:rsidRPr="000C1A63" w:rsidRDefault="00CF1319" w:rsidP="00681EAB">
      <w:pPr>
        <w:tabs>
          <w:tab w:val="center" w:pos="2578"/>
        </w:tabs>
        <w:ind w:left="126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p w14:paraId="14AC1D7A" w14:textId="77777777" w:rsidR="005D7404" w:rsidRPr="000C1A63" w:rsidRDefault="00CF1319" w:rsidP="005D7404">
      <w:pPr>
        <w:tabs>
          <w:tab w:val="left" w:pos="990"/>
        </w:tabs>
        <w:ind w:left="-15" w:right="0"/>
        <w:jc w:val="left"/>
        <w:rPr>
          <w:rFonts w:ascii="Garamond" w:eastAsia="Garamond" w:hAnsi="Garamond" w:cs="Garamond"/>
          <w:b/>
        </w:rPr>
      </w:pPr>
      <w:r w:rsidRPr="000C1A63">
        <w:rPr>
          <w:rFonts w:ascii="Garamond" w:eastAsia="Garamond" w:hAnsi="Garamond" w:cs="Garamond"/>
        </w:rPr>
        <w:t xml:space="preserve">LESSEE: </w:t>
      </w:r>
      <w:r w:rsidRPr="000C1A63">
        <w:rPr>
          <w:rFonts w:ascii="Garamond" w:eastAsia="Garamond" w:hAnsi="Garamond" w:cs="Garamond"/>
        </w:rPr>
        <w:tab/>
      </w:r>
      <w:r w:rsidRPr="000C1A63">
        <w:rPr>
          <w:rFonts w:ascii="Garamond" w:eastAsia="Garamond" w:hAnsi="Garamond" w:cs="Garamond"/>
        </w:rPr>
        <w:tab/>
      </w:r>
      <w:r w:rsidR="005D7404" w:rsidRPr="000C1A63">
        <w:rPr>
          <w:rFonts w:ascii="Garamond" w:eastAsia="Garamond" w:hAnsi="Garamond" w:cs="Garamond"/>
          <w:b/>
        </w:rPr>
        <w:t>____________________________________</w:t>
      </w:r>
    </w:p>
    <w:p w14:paraId="01A16271" w14:textId="77777777" w:rsidR="005D7404" w:rsidRPr="000C1A63" w:rsidRDefault="005D7404" w:rsidP="005D7404">
      <w:pPr>
        <w:tabs>
          <w:tab w:val="left" w:pos="990"/>
        </w:tabs>
        <w:ind w:left="-15" w:right="0"/>
        <w:jc w:val="left"/>
        <w:rPr>
          <w:rFonts w:ascii="Garamond" w:eastAsia="Garamond" w:hAnsi="Garamond" w:cs="Garamond"/>
        </w:rPr>
      </w:pPr>
      <w:r w:rsidRPr="000C1A63">
        <w:rPr>
          <w:rFonts w:ascii="Garamond" w:eastAsia="Garamond" w:hAnsi="Garamond" w:cs="Garamond"/>
        </w:rPr>
        <w:tab/>
      </w:r>
      <w:r w:rsidRPr="000C1A63">
        <w:rPr>
          <w:rFonts w:ascii="Garamond" w:eastAsia="Garamond" w:hAnsi="Garamond" w:cs="Garamond"/>
        </w:rPr>
        <w:tab/>
        <w:t>________________</w:t>
      </w:r>
    </w:p>
    <w:p w14:paraId="420F0EBF" w14:textId="77777777" w:rsidR="005D7404" w:rsidRPr="000C1A63" w:rsidRDefault="005D7404" w:rsidP="005D7404">
      <w:pPr>
        <w:tabs>
          <w:tab w:val="left" w:pos="990"/>
        </w:tabs>
        <w:ind w:left="-15" w:right="0"/>
        <w:jc w:val="left"/>
        <w:rPr>
          <w:rFonts w:ascii="Garamond" w:eastAsia="Garamond" w:hAnsi="Garamond" w:cs="Garamond"/>
        </w:rPr>
      </w:pPr>
      <w:r w:rsidRPr="000C1A63">
        <w:rPr>
          <w:rFonts w:ascii="Garamond" w:eastAsia="Garamond" w:hAnsi="Garamond" w:cs="Garamond"/>
        </w:rPr>
        <w:tab/>
      </w:r>
      <w:r w:rsidRPr="000C1A63">
        <w:rPr>
          <w:rFonts w:ascii="Garamond" w:eastAsia="Garamond" w:hAnsi="Garamond" w:cs="Garamond"/>
        </w:rPr>
        <w:tab/>
        <w:t>________________</w:t>
      </w:r>
    </w:p>
    <w:p w14:paraId="0000012C" w14:textId="410C6CB7" w:rsidR="002D0079" w:rsidRPr="000C1A63" w:rsidRDefault="005D7404" w:rsidP="005D7404">
      <w:pPr>
        <w:tabs>
          <w:tab w:val="left" w:pos="990"/>
        </w:tabs>
        <w:ind w:left="-15" w:right="0"/>
        <w:jc w:val="left"/>
        <w:rPr>
          <w:rFonts w:ascii="Garamond" w:eastAsia="Garamond" w:hAnsi="Garamond" w:cs="Garamond"/>
        </w:rPr>
      </w:pPr>
      <w:r w:rsidRPr="000C1A63">
        <w:rPr>
          <w:rFonts w:ascii="Garamond" w:eastAsia="Garamond" w:hAnsi="Garamond" w:cs="Garamond"/>
        </w:rPr>
        <w:tab/>
      </w:r>
      <w:r w:rsidRPr="000C1A63">
        <w:rPr>
          <w:rFonts w:ascii="Garamond" w:eastAsia="Garamond" w:hAnsi="Garamond" w:cs="Garamond"/>
        </w:rPr>
        <w:tab/>
        <w:t>________________</w:t>
      </w:r>
      <w:r w:rsidR="00CF1319" w:rsidRPr="000C1A63">
        <w:rPr>
          <w:rFonts w:ascii="Garamond" w:eastAsia="Garamond" w:hAnsi="Garamond" w:cs="Garamond"/>
        </w:rPr>
        <w:t xml:space="preserve"> </w:t>
      </w:r>
    </w:p>
    <w:p w14:paraId="0000012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Either party may notify the other in writing of any different address for notice purposes. </w:t>
      </w:r>
    </w:p>
    <w:p w14:paraId="0000012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2F"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All such notices shall be deemed given on the date of receipt at the applicable address as evidenced by the return receipt and/or delivery confirmation. </w:t>
      </w:r>
    </w:p>
    <w:p w14:paraId="0000013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31"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22.01 </w:t>
      </w:r>
      <w:r w:rsidRPr="000C1A63">
        <w:rPr>
          <w:rFonts w:ascii="Garamond" w:eastAsia="Garamond" w:hAnsi="Garamond" w:cs="Garamond"/>
        </w:rPr>
        <w:t xml:space="preserve">- </w:t>
      </w:r>
      <w:r w:rsidRPr="000C1A63">
        <w:rPr>
          <w:rFonts w:ascii="Garamond" w:eastAsia="Garamond" w:hAnsi="Garamond" w:cs="Garamond"/>
          <w:b/>
          <w:u w:val="single"/>
        </w:rPr>
        <w:t>Common Area, Non-Exclusive Cross Use Easement and Parking:</w:t>
      </w:r>
      <w:r w:rsidRPr="000C1A63">
        <w:rPr>
          <w:rFonts w:ascii="Garamond" w:eastAsia="Garamond" w:hAnsi="Garamond" w:cs="Garamond"/>
        </w:rPr>
        <w:t xml:space="preserve"> </w:t>
      </w:r>
    </w:p>
    <w:p w14:paraId="0000013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33" w14:textId="77777777" w:rsidR="002D0079" w:rsidRPr="000C1A63" w:rsidRDefault="00CF1319">
      <w:pPr>
        <w:ind w:left="-5" w:right="0"/>
        <w:rPr>
          <w:rFonts w:ascii="Garamond" w:eastAsia="Garamond" w:hAnsi="Garamond" w:cs="Garamond"/>
        </w:rPr>
      </w:pPr>
      <w:proofErr w:type="gramStart"/>
      <w:r w:rsidRPr="000C1A63">
        <w:rPr>
          <w:rFonts w:ascii="Garamond" w:eastAsia="Garamond" w:hAnsi="Garamond" w:cs="Garamond"/>
        </w:rPr>
        <w:t>Lessor</w:t>
      </w:r>
      <w:proofErr w:type="gramEnd"/>
      <w:r w:rsidRPr="000C1A63">
        <w:rPr>
          <w:rFonts w:ascii="Garamond" w:eastAsia="Garamond" w:hAnsi="Garamond" w:cs="Garamond"/>
        </w:rPr>
        <w:t xml:space="preserve">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0C1A63">
        <w:rPr>
          <w:rFonts w:ascii="Garamond" w:eastAsia="Garamond" w:hAnsi="Garamond" w:cs="Garamond"/>
        </w:rPr>
        <w:t>agents</w:t>
      </w:r>
      <w:proofErr w:type="gramEnd"/>
      <w:r w:rsidRPr="000C1A63">
        <w:rPr>
          <w:rFonts w:ascii="Garamond" w:eastAsia="Garamond" w:hAnsi="Garamond" w:cs="Garamond"/>
        </w:rPr>
        <w:t xml:space="preserve"> or invitees as a result of the use by any person or persons of the Common Area.  Lessor's rights with respect to the Common Area shall include, but not be limited to, the right to (</w:t>
      </w:r>
      <w:proofErr w:type="spellStart"/>
      <w:r w:rsidRPr="000C1A63">
        <w:rPr>
          <w:rFonts w:ascii="Garamond" w:eastAsia="Garamond" w:hAnsi="Garamond" w:cs="Garamond"/>
        </w:rPr>
        <w:t>i</w:t>
      </w:r>
      <w:proofErr w:type="spellEnd"/>
      <w:r w:rsidRPr="000C1A63">
        <w:rPr>
          <w:rFonts w:ascii="Garamond" w:eastAsia="Garamond" w:hAnsi="Garamond" w:cs="Garamond"/>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0000013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3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0C1A63">
        <w:rPr>
          <w:rFonts w:ascii="Garamond" w:eastAsia="Garamond" w:hAnsi="Garamond" w:cs="Garamond"/>
        </w:rPr>
        <w:t>parked at all times</w:t>
      </w:r>
      <w:proofErr w:type="gramEnd"/>
      <w:r w:rsidRPr="000C1A63">
        <w:rPr>
          <w:rFonts w:ascii="Garamond" w:eastAsia="Garamond" w:hAnsi="Garamond" w:cs="Garamond"/>
        </w:rPr>
        <w:t xml:space="preserve">, during business and non-business hours in the rear of the lessee’s leased premises. </w:t>
      </w:r>
    </w:p>
    <w:p w14:paraId="0000013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37"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23.01 - </w:t>
      </w:r>
      <w:r w:rsidRPr="000C1A63">
        <w:rPr>
          <w:rFonts w:ascii="Garamond" w:eastAsia="Garamond" w:hAnsi="Garamond" w:cs="Garamond"/>
          <w:b/>
          <w:u w:val="single"/>
        </w:rPr>
        <w:t>Interpretation</w:t>
      </w:r>
      <w:r w:rsidRPr="000C1A63">
        <w:rPr>
          <w:rFonts w:ascii="Garamond" w:eastAsia="Garamond" w:hAnsi="Garamond" w:cs="Garamond"/>
          <w:b/>
        </w:rPr>
        <w:t>:</w:t>
      </w:r>
      <w:r w:rsidRPr="000C1A63">
        <w:rPr>
          <w:rFonts w:ascii="Garamond" w:eastAsia="Garamond" w:hAnsi="Garamond" w:cs="Garamond"/>
        </w:rPr>
        <w:t xml:space="preserve"> </w:t>
      </w:r>
    </w:p>
    <w:p w14:paraId="0000013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3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This Agreement shall be construed and interpreted in accordance with the laws of the State of Louisiana.  </w:t>
      </w:r>
    </w:p>
    <w:p w14:paraId="0000013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3B"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24.01 - </w:t>
      </w:r>
      <w:r w:rsidRPr="000C1A63">
        <w:rPr>
          <w:rFonts w:ascii="Garamond" w:eastAsia="Garamond" w:hAnsi="Garamond" w:cs="Garamond"/>
          <w:b/>
          <w:u w:val="single"/>
        </w:rPr>
        <w:t>Waiver</w:t>
      </w:r>
      <w:r w:rsidRPr="000C1A63">
        <w:rPr>
          <w:rFonts w:ascii="Garamond" w:eastAsia="Garamond" w:hAnsi="Garamond" w:cs="Garamond"/>
          <w:b/>
        </w:rPr>
        <w:t>:</w:t>
      </w:r>
      <w:r w:rsidRPr="000C1A63">
        <w:rPr>
          <w:rFonts w:ascii="Garamond" w:eastAsia="Garamond" w:hAnsi="Garamond" w:cs="Garamond"/>
        </w:rPr>
        <w:t xml:space="preserve"> </w:t>
      </w:r>
    </w:p>
    <w:p w14:paraId="0000013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3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lastRenderedPageBreak/>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0000013E" w14:textId="77777777" w:rsidR="002D0079" w:rsidRPr="000C1A63" w:rsidRDefault="002D0079">
      <w:pPr>
        <w:ind w:left="-5" w:right="0"/>
        <w:rPr>
          <w:rFonts w:ascii="Garamond" w:eastAsia="Garamond" w:hAnsi="Garamond" w:cs="Garamond"/>
        </w:rPr>
      </w:pPr>
    </w:p>
    <w:p w14:paraId="0000013F" w14:textId="77777777" w:rsidR="002D0079" w:rsidRPr="000C1A63" w:rsidRDefault="00CF1319">
      <w:pPr>
        <w:ind w:left="-5" w:right="0"/>
        <w:rPr>
          <w:rFonts w:ascii="Garamond" w:eastAsia="Garamond" w:hAnsi="Garamond" w:cs="Garamond"/>
        </w:rPr>
      </w:pPr>
      <w:r w:rsidRPr="000C1A63">
        <w:rPr>
          <w:rFonts w:ascii="Garamond" w:eastAsia="Garamond" w:hAnsi="Garamond" w:cs="Garamond"/>
          <w:b/>
        </w:rPr>
        <w:t xml:space="preserve">Section 25.01 - </w:t>
      </w:r>
      <w:r w:rsidRPr="000C1A63">
        <w:rPr>
          <w:rFonts w:ascii="Garamond" w:eastAsia="Garamond" w:hAnsi="Garamond" w:cs="Garamond"/>
          <w:b/>
          <w:u w:val="single"/>
        </w:rPr>
        <w:t>Heirs and Successors</w:t>
      </w:r>
      <w:r w:rsidRPr="000C1A63">
        <w:rPr>
          <w:rFonts w:ascii="Garamond" w:eastAsia="Garamond" w:hAnsi="Garamond" w:cs="Garamond"/>
          <w:b/>
        </w:rPr>
        <w:t>:</w:t>
      </w:r>
      <w:r w:rsidRPr="000C1A63">
        <w:rPr>
          <w:rFonts w:ascii="Garamond" w:eastAsia="Garamond" w:hAnsi="Garamond" w:cs="Garamond"/>
        </w:rPr>
        <w:t xml:space="preserve"> </w:t>
      </w:r>
    </w:p>
    <w:p w14:paraId="0000014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1"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Subject to the provisions hereof pertaining to assignment and subletting, the covenants and agreements of this Agreement shall be binding upon the heirs, legal representatives, successors and assigns of the parties hereto. </w:t>
      </w:r>
    </w:p>
    <w:p w14:paraId="0000014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3"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26.01 - </w:t>
      </w:r>
      <w:r w:rsidRPr="000C1A63">
        <w:rPr>
          <w:rFonts w:ascii="Garamond" w:eastAsia="Garamond" w:hAnsi="Garamond" w:cs="Garamond"/>
          <w:b/>
          <w:u w:val="single"/>
        </w:rPr>
        <w:t>Integrated Agreement; Modification</w:t>
      </w:r>
      <w:r w:rsidRPr="000C1A63">
        <w:rPr>
          <w:rFonts w:ascii="Garamond" w:eastAsia="Garamond" w:hAnsi="Garamond" w:cs="Garamond"/>
          <w:b/>
        </w:rPr>
        <w:t>:</w:t>
      </w:r>
      <w:r w:rsidRPr="000C1A63">
        <w:rPr>
          <w:rFonts w:ascii="Garamond" w:eastAsia="Garamond" w:hAnsi="Garamond" w:cs="Garamond"/>
        </w:rPr>
        <w:t xml:space="preserve"> </w:t>
      </w:r>
    </w:p>
    <w:p w14:paraId="0000014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This Agreement contains </w:t>
      </w:r>
      <w:proofErr w:type="gramStart"/>
      <w:r w:rsidRPr="000C1A63">
        <w:rPr>
          <w:rFonts w:ascii="Garamond" w:eastAsia="Garamond" w:hAnsi="Garamond" w:cs="Garamond"/>
        </w:rPr>
        <w:t>all of</w:t>
      </w:r>
      <w:proofErr w:type="gramEnd"/>
      <w:r w:rsidRPr="000C1A63">
        <w:rPr>
          <w:rFonts w:ascii="Garamond" w:eastAsia="Garamond" w:hAnsi="Garamond" w:cs="Garamond"/>
        </w:rPr>
        <w:t xml:space="preserve"> the agreements of the parties and cannot be amended or modified except by a written agreement signed by the Lessor and the Lessee. </w:t>
      </w:r>
    </w:p>
    <w:p w14:paraId="0000014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7"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27.01 - </w:t>
      </w:r>
      <w:r w:rsidRPr="000C1A63">
        <w:rPr>
          <w:rFonts w:ascii="Garamond" w:eastAsia="Garamond" w:hAnsi="Garamond" w:cs="Garamond"/>
          <w:b/>
          <w:u w:val="single"/>
        </w:rPr>
        <w:t>Recordation</w:t>
      </w:r>
      <w:r w:rsidRPr="000C1A63">
        <w:rPr>
          <w:rFonts w:ascii="Garamond" w:eastAsia="Garamond" w:hAnsi="Garamond" w:cs="Garamond"/>
          <w:b/>
        </w:rPr>
        <w:t>:</w:t>
      </w:r>
      <w:r w:rsidRPr="000C1A63">
        <w:rPr>
          <w:rFonts w:ascii="Garamond" w:eastAsia="Garamond" w:hAnsi="Garamond" w:cs="Garamond"/>
        </w:rPr>
        <w:t xml:space="preserve"> </w:t>
      </w:r>
    </w:p>
    <w:p w14:paraId="0000014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This Agreement shall not be recorded, except that if either party requests the other party to do so, the parties shall execute a memorandum of lease in recordable form. </w:t>
      </w:r>
    </w:p>
    <w:p w14:paraId="0000014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B"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28.01 - </w:t>
      </w:r>
      <w:r w:rsidRPr="000C1A63">
        <w:rPr>
          <w:rFonts w:ascii="Garamond" w:eastAsia="Garamond" w:hAnsi="Garamond" w:cs="Garamond"/>
          <w:b/>
          <w:u w:val="single"/>
        </w:rPr>
        <w:t>Captions</w:t>
      </w:r>
      <w:r w:rsidRPr="000C1A63">
        <w:rPr>
          <w:rFonts w:ascii="Garamond" w:eastAsia="Garamond" w:hAnsi="Garamond" w:cs="Garamond"/>
          <w:b/>
        </w:rPr>
        <w:t>:</w:t>
      </w:r>
      <w:r w:rsidRPr="000C1A63">
        <w:rPr>
          <w:rFonts w:ascii="Garamond" w:eastAsia="Garamond" w:hAnsi="Garamond" w:cs="Garamond"/>
        </w:rPr>
        <w:t xml:space="preserve"> </w:t>
      </w:r>
    </w:p>
    <w:p w14:paraId="0000014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captions used in this Agreement shall have no effect of its interpretation. </w:t>
      </w:r>
    </w:p>
    <w:p w14:paraId="0000014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4F"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29.01 - </w:t>
      </w:r>
      <w:r w:rsidRPr="000C1A63">
        <w:rPr>
          <w:rFonts w:ascii="Garamond" w:eastAsia="Garamond" w:hAnsi="Garamond" w:cs="Garamond"/>
          <w:b/>
          <w:u w:val="single"/>
        </w:rPr>
        <w:t>Severability</w:t>
      </w:r>
      <w:r w:rsidRPr="000C1A63">
        <w:rPr>
          <w:rFonts w:ascii="Garamond" w:eastAsia="Garamond" w:hAnsi="Garamond" w:cs="Garamond"/>
          <w:b/>
        </w:rPr>
        <w:t>:</w:t>
      </w:r>
      <w:r w:rsidRPr="000C1A63">
        <w:rPr>
          <w:rFonts w:ascii="Garamond" w:eastAsia="Garamond" w:hAnsi="Garamond" w:cs="Garamond"/>
        </w:rPr>
        <w:t xml:space="preserve"> </w:t>
      </w:r>
    </w:p>
    <w:p w14:paraId="0000015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51"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unenforceability, invalidity, or illegality of any provision of this Agreement shall not render the other provisions unenforceable, </w:t>
      </w:r>
      <w:proofErr w:type="gramStart"/>
      <w:r w:rsidRPr="000C1A63">
        <w:rPr>
          <w:rFonts w:ascii="Garamond" w:eastAsia="Garamond" w:hAnsi="Garamond" w:cs="Garamond"/>
        </w:rPr>
        <w:t>invalid</w:t>
      </w:r>
      <w:proofErr w:type="gramEnd"/>
      <w:r w:rsidRPr="000C1A63">
        <w:rPr>
          <w:rFonts w:ascii="Garamond" w:eastAsia="Garamond" w:hAnsi="Garamond" w:cs="Garamond"/>
        </w:rPr>
        <w:t xml:space="preserve"> or illegal. </w:t>
      </w:r>
    </w:p>
    <w:p w14:paraId="0000015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53"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30.01 - </w:t>
      </w:r>
      <w:r w:rsidRPr="000C1A63">
        <w:rPr>
          <w:rFonts w:ascii="Garamond" w:eastAsia="Garamond" w:hAnsi="Garamond" w:cs="Garamond"/>
          <w:b/>
          <w:u w:val="single"/>
        </w:rPr>
        <w:t>Attorney's Costs</w:t>
      </w:r>
      <w:r w:rsidRPr="000C1A63">
        <w:rPr>
          <w:rFonts w:ascii="Garamond" w:eastAsia="Garamond" w:hAnsi="Garamond" w:cs="Garamond"/>
          <w:b/>
        </w:rPr>
        <w:t>:</w:t>
      </w:r>
      <w:r w:rsidRPr="000C1A63">
        <w:rPr>
          <w:rFonts w:ascii="Garamond" w:eastAsia="Garamond" w:hAnsi="Garamond" w:cs="Garamond"/>
        </w:rPr>
        <w:t xml:space="preserve"> </w:t>
      </w:r>
    </w:p>
    <w:p w14:paraId="0000015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5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0000015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57"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lastRenderedPageBreak/>
        <w:t xml:space="preserve">Section 31.01 - </w:t>
      </w:r>
      <w:r w:rsidRPr="000C1A63">
        <w:rPr>
          <w:rFonts w:ascii="Garamond" w:eastAsia="Garamond" w:hAnsi="Garamond" w:cs="Garamond"/>
          <w:b/>
          <w:u w:val="single"/>
        </w:rPr>
        <w:t>Option to Renew</w:t>
      </w:r>
      <w:r w:rsidRPr="000C1A63">
        <w:rPr>
          <w:rFonts w:ascii="Garamond" w:eastAsia="Garamond" w:hAnsi="Garamond" w:cs="Garamond"/>
          <w:b/>
        </w:rPr>
        <w:t>:</w:t>
      </w:r>
      <w:r w:rsidRPr="000C1A63">
        <w:rPr>
          <w:rFonts w:ascii="Garamond" w:eastAsia="Garamond" w:hAnsi="Garamond" w:cs="Garamond"/>
        </w:rPr>
        <w:t xml:space="preserve"> </w:t>
      </w:r>
    </w:p>
    <w:p w14:paraId="0000015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59" w14:textId="6FD84B64" w:rsidR="002D0079" w:rsidRPr="000C1A63" w:rsidRDefault="00CF1319">
      <w:pPr>
        <w:ind w:left="-5" w:right="0"/>
        <w:rPr>
          <w:rFonts w:ascii="Garamond" w:eastAsia="Garamond" w:hAnsi="Garamond" w:cs="Garamond"/>
        </w:rPr>
      </w:pPr>
      <w:bookmarkStart w:id="7" w:name="_Hlk155687814"/>
      <w:r w:rsidRPr="000C1A63">
        <w:rPr>
          <w:rFonts w:ascii="Garamond" w:eastAsia="Garamond" w:hAnsi="Garamond" w:cs="Garamond"/>
        </w:rPr>
        <w:t xml:space="preserve">Provided that Lessee is not in default in the performance of this Agreement, Lessee shall have the option to renew the lease for </w:t>
      </w:r>
      <w:r w:rsidR="005D7404" w:rsidRPr="000C1A63">
        <w:rPr>
          <w:rFonts w:ascii="Garamond" w:eastAsia="Garamond" w:hAnsi="Garamond" w:cs="Garamond"/>
        </w:rPr>
        <w:t>four</w:t>
      </w:r>
      <w:r w:rsidRPr="000C1A63">
        <w:rPr>
          <w:rFonts w:ascii="Garamond" w:eastAsia="Garamond" w:hAnsi="Garamond" w:cs="Garamond"/>
        </w:rPr>
        <w:t xml:space="preserve"> (</w:t>
      </w:r>
      <w:r w:rsidR="005D7404" w:rsidRPr="000C1A63">
        <w:rPr>
          <w:rFonts w:ascii="Garamond" w:eastAsia="Garamond" w:hAnsi="Garamond" w:cs="Garamond"/>
        </w:rPr>
        <w:t>4</w:t>
      </w:r>
      <w:r w:rsidRPr="000C1A63">
        <w:rPr>
          <w:rFonts w:ascii="Garamond" w:eastAsia="Garamond" w:hAnsi="Garamond" w:cs="Garamond"/>
        </w:rPr>
        <w:t xml:space="preserve">) additional term of </w:t>
      </w:r>
      <w:r w:rsidR="00E007A2" w:rsidRPr="000C1A63">
        <w:rPr>
          <w:rFonts w:ascii="Garamond" w:eastAsia="Garamond" w:hAnsi="Garamond" w:cs="Garamond"/>
        </w:rPr>
        <w:t>five</w:t>
      </w:r>
      <w:r w:rsidRPr="000C1A63">
        <w:rPr>
          <w:rFonts w:ascii="Garamond" w:eastAsia="Garamond" w:hAnsi="Garamond" w:cs="Garamond"/>
        </w:rPr>
        <w:t xml:space="preserve"> (</w:t>
      </w:r>
      <w:r w:rsidR="00E007A2" w:rsidRPr="000C1A63">
        <w:rPr>
          <w:rFonts w:ascii="Garamond" w:eastAsia="Garamond" w:hAnsi="Garamond" w:cs="Garamond"/>
        </w:rPr>
        <w:t>5</w:t>
      </w:r>
      <w:r w:rsidRPr="000C1A63">
        <w:rPr>
          <w:rFonts w:ascii="Garamond" w:eastAsia="Garamond" w:hAnsi="Garamond" w:cs="Garamond"/>
        </w:rPr>
        <w:t>) years</w:t>
      </w:r>
      <w:r w:rsidR="00E007A2" w:rsidRPr="000C1A63">
        <w:rPr>
          <w:rFonts w:ascii="Garamond" w:eastAsia="Garamond" w:hAnsi="Garamond" w:cs="Garamond"/>
        </w:rPr>
        <w:t xml:space="preserve"> each</w:t>
      </w:r>
      <w:r w:rsidRPr="000C1A63">
        <w:rPr>
          <w:rFonts w:ascii="Garamond" w:eastAsia="Garamond" w:hAnsi="Garamond" w:cs="Garamond"/>
        </w:rPr>
        <w:t xml:space="preserve">, commencing on the next day following the expiration of the Initial Term.  </w:t>
      </w:r>
      <w:proofErr w:type="gramStart"/>
      <w:r w:rsidRPr="000C1A63">
        <w:rPr>
          <w:rFonts w:ascii="Garamond" w:eastAsia="Garamond" w:hAnsi="Garamond" w:cs="Garamond"/>
        </w:rPr>
        <w:t>All of</w:t>
      </w:r>
      <w:proofErr w:type="gramEnd"/>
      <w:r w:rsidRPr="000C1A63">
        <w:rPr>
          <w:rFonts w:ascii="Garamond" w:eastAsia="Garamond" w:hAnsi="Garamond" w:cs="Garamond"/>
        </w:rPr>
        <w:t xml:space="preserve"> the terms and conditions of this Agreement shall apply during the renewal term except that the Monthly Rental Amount shall be negotiated by the Lessor and the Lessee</w:t>
      </w:r>
      <w:r w:rsidR="00404D02" w:rsidRPr="000C1A63">
        <w:rPr>
          <w:rFonts w:ascii="Garamond" w:hAnsi="Garamond"/>
        </w:rPr>
        <w:t xml:space="preserve">, however, </w:t>
      </w:r>
      <w:r w:rsidR="00404D02" w:rsidRPr="000C1A63">
        <w:rPr>
          <w:rFonts w:ascii="Garamond" w:eastAsia="Garamond" w:hAnsi="Garamond" w:cs="Garamond"/>
        </w:rPr>
        <w:t>Base Rent shall not increase more than 5% in each option period</w:t>
      </w:r>
      <w:r w:rsidRPr="000C1A63">
        <w:rPr>
          <w:rFonts w:ascii="Garamond" w:eastAsia="Garamond" w:hAnsi="Garamond" w:cs="Garamond"/>
        </w:rPr>
        <w:t xml:space="preserv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bookmarkEnd w:id="7"/>
    <w:p w14:paraId="0000015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13F81F90" w14:textId="77777777" w:rsidR="005D7404" w:rsidRPr="000C1A63" w:rsidRDefault="005D7404">
      <w:pPr>
        <w:spacing w:after="0" w:line="259" w:lineRule="auto"/>
        <w:ind w:left="0" w:right="0"/>
        <w:jc w:val="left"/>
        <w:rPr>
          <w:rFonts w:ascii="Garamond" w:eastAsia="Garamond" w:hAnsi="Garamond" w:cs="Garamond"/>
        </w:rPr>
      </w:pPr>
    </w:p>
    <w:p w14:paraId="0000015B"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Section 32.01 –</w:t>
      </w:r>
      <w:r w:rsidRPr="000C1A63">
        <w:rPr>
          <w:rFonts w:ascii="Garamond" w:eastAsia="Garamond" w:hAnsi="Garamond" w:cs="Garamond"/>
          <w:b/>
          <w:u w:val="single"/>
        </w:rPr>
        <w:t xml:space="preserve"> Subordination</w:t>
      </w:r>
      <w:r w:rsidRPr="000C1A63">
        <w:rPr>
          <w:rFonts w:ascii="Garamond" w:eastAsia="Garamond" w:hAnsi="Garamond" w:cs="Garamond"/>
          <w:b/>
        </w:rPr>
        <w:t>:</w:t>
      </w:r>
      <w:r w:rsidRPr="000C1A63">
        <w:rPr>
          <w:rFonts w:ascii="Garamond" w:eastAsia="Garamond" w:hAnsi="Garamond" w:cs="Garamond"/>
        </w:rPr>
        <w:t xml:space="preserve"> </w:t>
      </w:r>
    </w:p>
    <w:p w14:paraId="0000015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5D" w14:textId="77777777" w:rsidR="002D0079" w:rsidRPr="000C1A63" w:rsidRDefault="00CF1319">
      <w:pPr>
        <w:numPr>
          <w:ilvl w:val="0"/>
          <w:numId w:val="6"/>
        </w:numPr>
        <w:ind w:right="0"/>
        <w:rPr>
          <w:rFonts w:ascii="Garamond" w:eastAsia="Garamond" w:hAnsi="Garamond" w:cs="Garamond"/>
        </w:rPr>
      </w:pPr>
      <w:r w:rsidRPr="000C1A63">
        <w:rPr>
          <w:rFonts w:ascii="Garamond" w:eastAsia="Garamond" w:hAnsi="Garamond" w:cs="Garamond"/>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0C1A63">
        <w:rPr>
          <w:rFonts w:ascii="Garamond" w:eastAsia="Garamond" w:hAnsi="Garamond" w:cs="Garamond"/>
        </w:rPr>
        <w:t>replacements</w:t>
      </w:r>
      <w:proofErr w:type="gramEnd"/>
      <w:r w:rsidRPr="000C1A63">
        <w:rPr>
          <w:rFonts w:ascii="Garamond" w:eastAsia="Garamond" w:hAnsi="Garamond" w:cs="Garamond"/>
        </w:rPr>
        <w:t xml:space="preserve"> and extensions thereof.  This clause shall be self-</w:t>
      </w:r>
      <w:proofErr w:type="gramStart"/>
      <w:r w:rsidRPr="000C1A63">
        <w:rPr>
          <w:rFonts w:ascii="Garamond" w:eastAsia="Garamond" w:hAnsi="Garamond" w:cs="Garamond"/>
        </w:rPr>
        <w:t>operative</w:t>
      </w:r>
      <w:proofErr w:type="gramEnd"/>
      <w:r w:rsidRPr="000C1A63">
        <w:rPr>
          <w:rFonts w:ascii="Garamond" w:eastAsia="Garamond" w:hAnsi="Garamond" w:cs="Garamond"/>
        </w:rPr>
        <w:t xml:space="preserve"> and no further instrument of subordination need by required by any </w:t>
      </w:r>
      <w:proofErr w:type="gramStart"/>
      <w:r w:rsidRPr="000C1A63">
        <w:rPr>
          <w:rFonts w:ascii="Garamond" w:eastAsia="Garamond" w:hAnsi="Garamond" w:cs="Garamond"/>
        </w:rPr>
        <w:t>mortgagee</w:t>
      </w:r>
      <w:proofErr w:type="gramEnd"/>
      <w:r w:rsidRPr="000C1A63">
        <w:rPr>
          <w:rFonts w:ascii="Garamond" w:eastAsia="Garamond" w:hAnsi="Garamond" w:cs="Garamond"/>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0C1A63">
        <w:rPr>
          <w:rFonts w:ascii="Garamond" w:eastAsia="Garamond" w:hAnsi="Garamond" w:cs="Garamond"/>
        </w:rPr>
        <w:t>as a result of</w:t>
      </w:r>
      <w:proofErr w:type="gramEnd"/>
      <w:r w:rsidRPr="000C1A63">
        <w:rPr>
          <w:rFonts w:ascii="Garamond" w:eastAsia="Garamond" w:hAnsi="Garamond" w:cs="Garamond"/>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0000015E" w14:textId="77777777" w:rsidR="002D0079" w:rsidRPr="000C1A63" w:rsidRDefault="00CF1319">
      <w:pPr>
        <w:spacing w:after="21"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5F" w14:textId="77777777" w:rsidR="002D0079" w:rsidRPr="000C1A63" w:rsidRDefault="00CF1319">
      <w:pPr>
        <w:numPr>
          <w:ilvl w:val="0"/>
          <w:numId w:val="6"/>
        </w:numPr>
        <w:ind w:right="0"/>
        <w:rPr>
          <w:rFonts w:ascii="Garamond" w:eastAsia="Garamond" w:hAnsi="Garamond" w:cs="Garamond"/>
        </w:rPr>
      </w:pPr>
      <w:r w:rsidRPr="000C1A63">
        <w:rPr>
          <w:rFonts w:ascii="Garamond" w:eastAsia="Garamond" w:hAnsi="Garamond" w:cs="Garamond"/>
        </w:rPr>
        <w:t xml:space="preserve">At Lessor’s request, Lessee will execute either an estoppel certificate or a three-party agreement certifying such facts and agreeing to such notice provisions and other matters as may reasonably be required. </w:t>
      </w:r>
    </w:p>
    <w:p w14:paraId="0000016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61" w14:textId="323D7F37" w:rsidR="002D0079" w:rsidRPr="000C1A63" w:rsidRDefault="00CF1319">
      <w:pPr>
        <w:spacing w:after="0" w:line="259" w:lineRule="auto"/>
        <w:ind w:left="-5" w:right="0"/>
        <w:jc w:val="left"/>
        <w:rPr>
          <w:rFonts w:ascii="Garamond" w:eastAsia="Garamond" w:hAnsi="Garamond" w:cs="Garamond"/>
          <w:b/>
          <w:u w:val="single"/>
        </w:rPr>
      </w:pPr>
      <w:r w:rsidRPr="000C1A63">
        <w:rPr>
          <w:rFonts w:ascii="Garamond" w:eastAsia="Garamond" w:hAnsi="Garamond" w:cs="Garamond"/>
          <w:b/>
        </w:rPr>
        <w:t xml:space="preserve">Section 33.01 – </w:t>
      </w:r>
      <w:r w:rsidR="00D00F5E" w:rsidRPr="000C1A63">
        <w:rPr>
          <w:rFonts w:ascii="Garamond" w:eastAsia="Garamond" w:hAnsi="Garamond" w:cs="Garamond"/>
          <w:b/>
          <w:u w:val="single"/>
        </w:rPr>
        <w:t>Franchisor Documentation:</w:t>
      </w:r>
    </w:p>
    <w:p w14:paraId="292F4B4C" w14:textId="77777777" w:rsidR="00D00F5E" w:rsidRPr="000C1A63" w:rsidRDefault="00D00F5E">
      <w:pPr>
        <w:spacing w:after="0" w:line="259" w:lineRule="auto"/>
        <w:ind w:left="-5" w:right="0"/>
        <w:jc w:val="left"/>
        <w:rPr>
          <w:rFonts w:ascii="Garamond" w:eastAsia="Garamond" w:hAnsi="Garamond" w:cs="Garamond"/>
        </w:rPr>
      </w:pPr>
    </w:p>
    <w:p w14:paraId="3D7BC77D" w14:textId="75341AC7" w:rsidR="00D00F5E" w:rsidRPr="000C1A63" w:rsidRDefault="00D00F5E">
      <w:pPr>
        <w:spacing w:after="0" w:line="259" w:lineRule="auto"/>
        <w:ind w:left="-5" w:right="0"/>
        <w:jc w:val="left"/>
        <w:rPr>
          <w:rFonts w:ascii="Garamond" w:eastAsia="Garamond" w:hAnsi="Garamond" w:cs="Garamond"/>
        </w:rPr>
      </w:pPr>
      <w:proofErr w:type="gramStart"/>
      <w:r w:rsidRPr="000C1A63">
        <w:rPr>
          <w:rFonts w:ascii="Garamond" w:eastAsia="Garamond" w:hAnsi="Garamond" w:cs="Garamond"/>
        </w:rPr>
        <w:t>Attached as Exhibit E,</w:t>
      </w:r>
      <w:proofErr w:type="gramEnd"/>
      <w:r w:rsidRPr="000C1A63">
        <w:rPr>
          <w:rFonts w:ascii="Garamond" w:eastAsia="Garamond" w:hAnsi="Garamond" w:cs="Garamond"/>
        </w:rPr>
        <w:t xml:space="preserve"> is the Franchisor Rider To Lease and is hereby incorporated into and made a part of this Agreement.</w:t>
      </w:r>
    </w:p>
    <w:p w14:paraId="0000016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D3C7E25" w14:textId="77777777" w:rsidR="005B1416" w:rsidRPr="000C1A63" w:rsidRDefault="005B1416">
      <w:pPr>
        <w:spacing w:after="0" w:line="259" w:lineRule="auto"/>
        <w:ind w:left="0" w:right="0"/>
        <w:jc w:val="left"/>
        <w:rPr>
          <w:rFonts w:ascii="Garamond" w:eastAsia="Garamond" w:hAnsi="Garamond" w:cs="Garamond"/>
        </w:rPr>
      </w:pPr>
    </w:p>
    <w:p w14:paraId="00000163"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35.01 – </w:t>
      </w:r>
      <w:r w:rsidRPr="000C1A63">
        <w:rPr>
          <w:rFonts w:ascii="Garamond" w:eastAsia="Garamond" w:hAnsi="Garamond" w:cs="Garamond"/>
          <w:b/>
          <w:u w:val="single"/>
        </w:rPr>
        <w:t>Security Deposit:</w:t>
      </w:r>
      <w:r w:rsidRPr="000C1A63">
        <w:rPr>
          <w:rFonts w:ascii="Garamond" w:eastAsia="Garamond" w:hAnsi="Garamond" w:cs="Garamond"/>
        </w:rPr>
        <w:t xml:space="preserve"> </w:t>
      </w:r>
    </w:p>
    <w:p w14:paraId="0000016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color w:val="FF0000"/>
        </w:rPr>
        <w:t xml:space="preserve"> </w:t>
      </w:r>
    </w:p>
    <w:p w14:paraId="00000165" w14:textId="05E19F78"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has paid Lessor </w:t>
      </w:r>
      <w:r w:rsidR="005B1416" w:rsidRPr="000C1A63">
        <w:rPr>
          <w:rFonts w:ascii="Garamond" w:eastAsia="Garamond" w:hAnsi="Garamond" w:cs="Garamond"/>
        </w:rPr>
        <w:t xml:space="preserve">the amount of </w:t>
      </w:r>
      <w:r w:rsidR="005D7404" w:rsidRPr="000C1A63">
        <w:rPr>
          <w:rFonts w:ascii="Garamond" w:eastAsia="Garamond" w:hAnsi="Garamond" w:cs="Garamond"/>
        </w:rPr>
        <w:t xml:space="preserve">$2,832.58 </w:t>
      </w:r>
      <w:r w:rsidRPr="000C1A63">
        <w:rPr>
          <w:rFonts w:ascii="Garamond" w:eastAsia="Garamond" w:hAnsi="Garamond" w:cs="Garamond"/>
        </w:rPr>
        <w:t>(the “</w:t>
      </w:r>
      <w:r w:rsidRPr="000C1A63">
        <w:rPr>
          <w:rFonts w:ascii="Garamond" w:eastAsia="Garamond" w:hAnsi="Garamond" w:cs="Garamond"/>
          <w:b/>
        </w:rPr>
        <w:t>Security Deposit</w:t>
      </w:r>
      <w:r w:rsidRPr="000C1A63">
        <w:rPr>
          <w:rFonts w:ascii="Garamond" w:eastAsia="Garamond" w:hAnsi="Garamond" w:cs="Garamond"/>
        </w:rPr>
        <w:t xml:space="preserve">”) as security for its performance of the terms hereof by Lessee.  Provided Lessee is not in default of this Agreement, the Security Deposit shall be </w:t>
      </w:r>
      <w:r w:rsidRPr="000C1A63">
        <w:rPr>
          <w:rFonts w:ascii="Garamond" w:eastAsia="Garamond" w:hAnsi="Garamond" w:cs="Garamond"/>
        </w:rPr>
        <w:lastRenderedPageBreak/>
        <w:t xml:space="preserve">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sidRPr="000C1A63">
        <w:rPr>
          <w:rFonts w:ascii="Garamond" w:eastAsia="Garamond" w:hAnsi="Garamond" w:cs="Garamond"/>
        </w:rPr>
        <w:t>the last</w:t>
      </w:r>
      <w:proofErr w:type="gramEnd"/>
      <w:r w:rsidRPr="000C1A63">
        <w:rPr>
          <w:rFonts w:ascii="Garamond" w:eastAsia="Garamond" w:hAnsi="Garamond" w:cs="Garamond"/>
        </w:rPr>
        <w:t xml:space="preserve"> month’s rent at the termination of this Agreement. </w:t>
      </w:r>
    </w:p>
    <w:p w14:paraId="02F41FCB" w14:textId="3BAF6FBF" w:rsidR="005B1416"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67"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36.01 – </w:t>
      </w:r>
      <w:r w:rsidRPr="000C1A63">
        <w:rPr>
          <w:rFonts w:ascii="Garamond" w:eastAsia="Garamond" w:hAnsi="Garamond" w:cs="Garamond"/>
          <w:b/>
          <w:u w:val="single"/>
        </w:rPr>
        <w:t>Rules and Regulations:</w:t>
      </w:r>
      <w:r w:rsidRPr="000C1A63">
        <w:rPr>
          <w:rFonts w:ascii="Garamond" w:eastAsia="Garamond" w:hAnsi="Garamond" w:cs="Garamond"/>
        </w:rPr>
        <w:t xml:space="preserve">   </w:t>
      </w:r>
    </w:p>
    <w:p w14:paraId="0000016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6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Lessee agrees that during the initial term of this Agreement and any renewal thereof, to fully abide by and comply with the Rules and Regulations of the Boulevard Shopping Center attached hereto as </w:t>
      </w:r>
      <w:r w:rsidRPr="000C1A63">
        <w:rPr>
          <w:rFonts w:ascii="Garamond" w:eastAsia="Garamond" w:hAnsi="Garamond" w:cs="Garamond"/>
          <w:i/>
        </w:rPr>
        <w:t>Schedule C</w:t>
      </w:r>
      <w:r w:rsidRPr="000C1A63">
        <w:rPr>
          <w:rFonts w:ascii="Garamond" w:eastAsia="Garamond" w:hAnsi="Garamond" w:cs="Garamond"/>
        </w:rPr>
        <w:t xml:space="preserve">, as the same may be amended from time to time by the Lessor. </w:t>
      </w:r>
    </w:p>
    <w:p w14:paraId="62A2DE03" w14:textId="32A77C44" w:rsidR="005D7404" w:rsidRPr="000C1A63" w:rsidRDefault="00CF1319">
      <w:pPr>
        <w:spacing w:after="0" w:line="259" w:lineRule="auto"/>
        <w:ind w:left="0" w:right="0"/>
        <w:jc w:val="left"/>
        <w:rPr>
          <w:rFonts w:ascii="Garamond" w:eastAsia="Garamond" w:hAnsi="Garamond" w:cs="Garamond"/>
          <w:b/>
        </w:rPr>
      </w:pPr>
      <w:r w:rsidRPr="000C1A63">
        <w:rPr>
          <w:rFonts w:ascii="Garamond" w:eastAsia="Garamond" w:hAnsi="Garamond" w:cs="Garamond"/>
          <w:b/>
        </w:rPr>
        <w:t xml:space="preserve"> </w:t>
      </w:r>
    </w:p>
    <w:p w14:paraId="0000016D"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37.01 – </w:t>
      </w:r>
      <w:r w:rsidRPr="000C1A63">
        <w:rPr>
          <w:rFonts w:ascii="Garamond" w:eastAsia="Garamond" w:hAnsi="Garamond" w:cs="Garamond"/>
          <w:b/>
          <w:u w:val="single"/>
        </w:rPr>
        <w:t xml:space="preserve">Design Criteria </w:t>
      </w:r>
      <w:proofErr w:type="gramStart"/>
      <w:r w:rsidRPr="000C1A63">
        <w:rPr>
          <w:rFonts w:ascii="Garamond" w:eastAsia="Garamond" w:hAnsi="Garamond" w:cs="Garamond"/>
          <w:b/>
          <w:u w:val="single"/>
        </w:rPr>
        <w:t>For</w:t>
      </w:r>
      <w:proofErr w:type="gramEnd"/>
      <w:r w:rsidRPr="000C1A63">
        <w:rPr>
          <w:rFonts w:ascii="Garamond" w:eastAsia="Garamond" w:hAnsi="Garamond" w:cs="Garamond"/>
          <w:b/>
          <w:u w:val="single"/>
        </w:rPr>
        <w:t xml:space="preserve"> Lessee Signs:</w:t>
      </w:r>
      <w:r w:rsidRPr="000C1A63">
        <w:rPr>
          <w:rFonts w:ascii="Garamond" w:eastAsia="Garamond" w:hAnsi="Garamond" w:cs="Garamond"/>
        </w:rPr>
        <w:t xml:space="preserve"> </w:t>
      </w:r>
    </w:p>
    <w:p w14:paraId="0000016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6F"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Lessee agrees that any sign placed on or otherwise affixed to the Premises or to the Shopping Center advertising the Lessee’s business shall be in strict accordance with this Agreement and </w:t>
      </w:r>
      <w:r w:rsidRPr="000C1A63">
        <w:rPr>
          <w:rFonts w:ascii="Garamond" w:eastAsia="Garamond" w:hAnsi="Garamond" w:cs="Garamond"/>
          <w:i/>
        </w:rPr>
        <w:t xml:space="preserve">Schedule D </w:t>
      </w:r>
      <w:r w:rsidRPr="000C1A63">
        <w:rPr>
          <w:rFonts w:ascii="Garamond" w:eastAsia="Garamond" w:hAnsi="Garamond" w:cs="Garamond"/>
        </w:rPr>
        <w:t xml:space="preserve">attached hereto. </w:t>
      </w:r>
    </w:p>
    <w:p w14:paraId="0000017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71" w14:textId="77777777" w:rsidR="002D0079" w:rsidRPr="000C1A63" w:rsidRDefault="00CF1319">
      <w:pPr>
        <w:spacing w:after="0" w:line="259" w:lineRule="auto"/>
        <w:ind w:left="-5" w:right="0"/>
        <w:jc w:val="left"/>
        <w:rPr>
          <w:rFonts w:ascii="Garamond" w:eastAsia="Garamond" w:hAnsi="Garamond" w:cs="Garamond"/>
        </w:rPr>
      </w:pPr>
      <w:r w:rsidRPr="000C1A63">
        <w:rPr>
          <w:rFonts w:ascii="Garamond" w:eastAsia="Garamond" w:hAnsi="Garamond" w:cs="Garamond"/>
          <w:b/>
        </w:rPr>
        <w:t xml:space="preserve">Section 38.01 – </w:t>
      </w:r>
      <w:r w:rsidRPr="000C1A63">
        <w:rPr>
          <w:rFonts w:ascii="Garamond" w:eastAsia="Garamond" w:hAnsi="Garamond" w:cs="Garamond"/>
          <w:b/>
          <w:u w:val="single"/>
        </w:rPr>
        <w:t>Confidentiality:</w:t>
      </w:r>
      <w:r w:rsidRPr="000C1A63">
        <w:rPr>
          <w:rFonts w:ascii="Garamond" w:eastAsia="Garamond" w:hAnsi="Garamond" w:cs="Garamond"/>
          <w:b/>
        </w:rPr>
        <w:t xml:space="preserve"> </w:t>
      </w:r>
    </w:p>
    <w:p w14:paraId="0000017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73"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0000017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75" w14:textId="77777777" w:rsidR="002D0079" w:rsidRPr="000C1A63" w:rsidRDefault="00CF1319">
      <w:pPr>
        <w:pStyle w:val="Heading1"/>
        <w:rPr>
          <w:rFonts w:ascii="Garamond" w:eastAsia="Garamond" w:hAnsi="Garamond" w:cs="Garamond"/>
        </w:rPr>
      </w:pPr>
      <w:r w:rsidRPr="000C1A63">
        <w:rPr>
          <w:rFonts w:ascii="Garamond" w:eastAsia="Garamond" w:hAnsi="Garamond" w:cs="Garamond"/>
        </w:rPr>
        <w:t xml:space="preserve"> [SIGNATURES APPEAR ON THE FOLLOWING PAGES] </w:t>
      </w:r>
    </w:p>
    <w:p w14:paraId="00000176" w14:textId="77777777" w:rsidR="002D0079" w:rsidRPr="000C1A63" w:rsidRDefault="00CF1319">
      <w:pPr>
        <w:spacing w:after="0" w:line="259" w:lineRule="auto"/>
        <w:ind w:left="52" w:right="0"/>
        <w:jc w:val="center"/>
        <w:rPr>
          <w:rFonts w:ascii="Garamond" w:eastAsia="Garamond" w:hAnsi="Garamond" w:cs="Garamond"/>
        </w:rPr>
      </w:pPr>
      <w:r w:rsidRPr="000C1A63">
        <w:rPr>
          <w:rFonts w:ascii="Garamond" w:eastAsia="Garamond" w:hAnsi="Garamond" w:cs="Garamond"/>
          <w:b/>
        </w:rPr>
        <w:t xml:space="preserve"> </w:t>
      </w:r>
    </w:p>
    <w:p w14:paraId="0000017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u w:val="single"/>
        </w:rPr>
        <w:t>List of Schedules:</w:t>
      </w:r>
      <w:r w:rsidRPr="000C1A63">
        <w:rPr>
          <w:rFonts w:ascii="Garamond" w:eastAsia="Garamond" w:hAnsi="Garamond" w:cs="Garamond"/>
          <w:b/>
        </w:rPr>
        <w:t xml:space="preserve"> </w:t>
      </w:r>
    </w:p>
    <w:p w14:paraId="00000178"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Schedule A – Plat of Leased Premises </w:t>
      </w:r>
    </w:p>
    <w:p w14:paraId="0000017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Schedule B – Site Plan of Common Area  </w:t>
      </w:r>
    </w:p>
    <w:p w14:paraId="0000017A"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Schedule C – Rules &amp; Regulations </w:t>
      </w:r>
    </w:p>
    <w:p w14:paraId="0000017B"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Schedule D – Design Criteria for Lessee Signs </w:t>
      </w:r>
    </w:p>
    <w:p w14:paraId="01E0E32F" w14:textId="375A8D4F" w:rsidR="00D00F5E" w:rsidRPr="000C1A63" w:rsidRDefault="00D00F5E" w:rsidP="00D00F5E">
      <w:pPr>
        <w:ind w:left="-5" w:right="0"/>
        <w:rPr>
          <w:rFonts w:ascii="Garamond" w:eastAsia="Garamond" w:hAnsi="Garamond" w:cs="Garamond"/>
        </w:rPr>
      </w:pPr>
      <w:r w:rsidRPr="000C1A63">
        <w:rPr>
          <w:rFonts w:ascii="Garamond" w:eastAsia="Garamond" w:hAnsi="Garamond" w:cs="Garamond"/>
        </w:rPr>
        <w:t xml:space="preserve">Schedule </w:t>
      </w:r>
      <w:r w:rsidRPr="000C1A63">
        <w:rPr>
          <w:rFonts w:ascii="Garamond" w:eastAsia="Garamond" w:hAnsi="Garamond" w:cs="Garamond"/>
        </w:rPr>
        <w:t>E</w:t>
      </w:r>
      <w:r w:rsidRPr="000C1A63">
        <w:rPr>
          <w:rFonts w:ascii="Garamond" w:eastAsia="Garamond" w:hAnsi="Garamond" w:cs="Garamond"/>
        </w:rPr>
        <w:t xml:space="preserve"> – </w:t>
      </w:r>
      <w:r w:rsidRPr="000C1A63">
        <w:rPr>
          <w:rFonts w:ascii="Garamond" w:eastAsia="Garamond" w:hAnsi="Garamond" w:cs="Garamond"/>
        </w:rPr>
        <w:t>Rider to Lease</w:t>
      </w:r>
      <w:r w:rsidRPr="000C1A63">
        <w:rPr>
          <w:rFonts w:ascii="Garamond" w:eastAsia="Garamond" w:hAnsi="Garamond" w:cs="Garamond"/>
        </w:rPr>
        <w:t xml:space="preserve"> </w:t>
      </w:r>
    </w:p>
    <w:p w14:paraId="0000017C" w14:textId="2B7824EB" w:rsidR="002D0079" w:rsidRPr="000C1A63" w:rsidRDefault="002D0079">
      <w:pPr>
        <w:spacing w:after="0" w:line="259" w:lineRule="auto"/>
        <w:ind w:left="0" w:right="0"/>
        <w:jc w:val="left"/>
        <w:rPr>
          <w:rFonts w:ascii="Garamond" w:eastAsia="Garamond" w:hAnsi="Garamond" w:cs="Garamond"/>
        </w:rPr>
      </w:pPr>
    </w:p>
    <w:p w14:paraId="0000017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7E" w14:textId="77777777" w:rsidR="002D0079" w:rsidRPr="000C1A63" w:rsidRDefault="00CF1319">
      <w:pPr>
        <w:spacing w:after="160" w:line="259" w:lineRule="auto"/>
        <w:ind w:left="0" w:right="0"/>
        <w:jc w:val="left"/>
        <w:rPr>
          <w:rFonts w:ascii="Garamond" w:eastAsia="Garamond" w:hAnsi="Garamond" w:cs="Garamond"/>
        </w:rPr>
      </w:pPr>
      <w:r w:rsidRPr="000C1A63">
        <w:rPr>
          <w:rFonts w:ascii="Garamond" w:hAnsi="Garamond"/>
        </w:rPr>
        <w:br w:type="page"/>
      </w:r>
    </w:p>
    <w:p w14:paraId="0000017F" w14:textId="77777777" w:rsidR="002D0079" w:rsidRPr="000C1A63" w:rsidRDefault="002D0079">
      <w:pPr>
        <w:spacing w:after="0" w:line="259" w:lineRule="auto"/>
        <w:ind w:left="0" w:right="0"/>
        <w:jc w:val="left"/>
        <w:rPr>
          <w:rFonts w:ascii="Garamond" w:eastAsia="Garamond" w:hAnsi="Garamond" w:cs="Garamond"/>
        </w:rPr>
      </w:pPr>
    </w:p>
    <w:p w14:paraId="00000180" w14:textId="77777777" w:rsidR="002D0079" w:rsidRPr="000C1A63" w:rsidRDefault="00CF1319">
      <w:pPr>
        <w:ind w:left="-5" w:right="0"/>
        <w:rPr>
          <w:rFonts w:ascii="Garamond" w:eastAsia="Garamond" w:hAnsi="Garamond" w:cs="Garamond"/>
        </w:rPr>
      </w:pPr>
      <w:bookmarkStart w:id="8" w:name="_Hlk155457502"/>
      <w:r w:rsidRPr="000C1A63">
        <w:rPr>
          <w:rFonts w:ascii="Garamond" w:eastAsia="Garamond" w:hAnsi="Garamond" w:cs="Garamond"/>
          <w:b/>
        </w:rPr>
        <w:t xml:space="preserve"> IN WITNESS WHEREOF</w:t>
      </w:r>
      <w:r w:rsidRPr="000C1A63">
        <w:rPr>
          <w:rFonts w:ascii="Garamond" w:eastAsia="Garamond" w:hAnsi="Garamond" w:cs="Garamond"/>
        </w:rPr>
        <w:t xml:space="preserve"> the parties hereto have executed this Agreement the day and year first above. </w:t>
      </w:r>
    </w:p>
    <w:p w14:paraId="0000018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8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83" w14:textId="4BAB24E9" w:rsidR="002D0079" w:rsidRPr="000C1A63" w:rsidRDefault="00CF1319" w:rsidP="00C677F9">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bookmarkStart w:id="9" w:name="_Hlk155456592"/>
      <w:r w:rsidRPr="000C1A63">
        <w:rPr>
          <w:rFonts w:ascii="Garamond" w:eastAsia="Garamond" w:hAnsi="Garamond" w:cs="Garamond"/>
          <w:b/>
        </w:rPr>
        <w:t xml:space="preserve">WITNESSES: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LESSOR</w:t>
      </w:r>
      <w:r w:rsidRPr="000C1A63">
        <w:rPr>
          <w:rFonts w:ascii="Garamond" w:eastAsia="Garamond" w:hAnsi="Garamond" w:cs="Garamond"/>
        </w:rPr>
        <w:t xml:space="preserve">: </w:t>
      </w:r>
    </w:p>
    <w:p w14:paraId="0000018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p w14:paraId="00000185" w14:textId="77777777" w:rsidR="002D0079" w:rsidRPr="000C1A63" w:rsidRDefault="00CF1319">
      <w:pPr>
        <w:tabs>
          <w:tab w:val="center" w:pos="720"/>
          <w:tab w:val="center" w:pos="1440"/>
          <w:tab w:val="center" w:pos="2160"/>
          <w:tab w:val="center" w:pos="2881"/>
          <w:tab w:val="center" w:pos="3601"/>
          <w:tab w:val="center" w:pos="4321"/>
          <w:tab w:val="center" w:pos="6839"/>
        </w:tabs>
        <w:ind w:left="-15" w:right="0"/>
        <w:jc w:val="left"/>
        <w:rPr>
          <w:rFonts w:ascii="Garamond" w:eastAsia="Garamond" w:hAnsi="Garamond" w:cs="Garamond"/>
        </w:rPr>
      </w:pPr>
      <w:bookmarkStart w:id="10" w:name="_heading=h.3znysh7" w:colFirst="0" w:colLast="0"/>
      <w:bookmarkEnd w:id="10"/>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r>
      <w:r w:rsidRPr="000C1A63">
        <w:rPr>
          <w:rFonts w:ascii="Garamond" w:eastAsia="Garamond" w:hAnsi="Garamond" w:cs="Garamond"/>
          <w:b/>
        </w:rPr>
        <w:t>BELLE REALTY OF LAFAYETTE,  LLC</w:t>
      </w:r>
      <w:r w:rsidRPr="000C1A63">
        <w:rPr>
          <w:rFonts w:ascii="Garamond" w:eastAsia="Garamond" w:hAnsi="Garamond" w:cs="Garamond"/>
        </w:rPr>
        <w:t>,</w:t>
      </w:r>
    </w:p>
    <w:p w14:paraId="00000186" w14:textId="77777777" w:rsidR="002D0079" w:rsidRPr="000C1A63" w:rsidRDefault="00CF1319">
      <w:pPr>
        <w:tabs>
          <w:tab w:val="center" w:pos="2160"/>
          <w:tab w:val="center" w:pos="2881"/>
          <w:tab w:val="center" w:pos="3601"/>
          <w:tab w:val="center" w:pos="4321"/>
          <w:tab w:val="center" w:pos="6030"/>
        </w:tabs>
        <w:ind w:left="-15" w:right="0"/>
        <w:jc w:val="left"/>
        <w:rPr>
          <w:rFonts w:ascii="Garamond" w:eastAsia="Garamond" w:hAnsi="Garamond" w:cs="Garamond"/>
        </w:rPr>
      </w:pPr>
      <w:r w:rsidRPr="000C1A63">
        <w:rPr>
          <w:rFonts w:ascii="Garamond" w:eastAsia="Garamond" w:hAnsi="Garamond" w:cs="Garamond"/>
        </w:rPr>
        <w:t xml:space="preserve">Printed Name: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a Louisiana limited liability company</w:t>
      </w:r>
      <w:r w:rsidRPr="000C1A63">
        <w:rPr>
          <w:rFonts w:ascii="Garamond" w:hAnsi="Garamond"/>
          <w:noProof/>
        </w:rPr>
        <mc:AlternateContent>
          <mc:Choice Requires="wpg">
            <w:drawing>
              <wp:anchor distT="0" distB="0" distL="0" distR="0" simplePos="0" relativeHeight="251658240" behindDoc="1" locked="0" layoutInCell="1" hidden="0" allowOverlap="1" wp14:anchorId="6250EF21" wp14:editId="55F2A45F">
                <wp:simplePos x="0" y="0"/>
                <wp:positionH relativeFrom="column">
                  <wp:posOffset>0</wp:posOffset>
                </wp:positionH>
                <wp:positionV relativeFrom="paragraph">
                  <wp:posOffset>-12699</wp:posOffset>
                </wp:positionV>
                <wp:extent cx="1829054" cy="184405"/>
                <wp:effectExtent l="0" t="0" r="0" b="0"/>
                <wp:wrapNone/>
                <wp:docPr id="2" name="Group 2"/>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919859576" name="Group 919859576"/>
                        <wpg:cNvGrpSpPr/>
                        <wpg:grpSpPr>
                          <a:xfrm>
                            <a:off x="4431473" y="3687798"/>
                            <a:ext cx="1829054" cy="185929"/>
                            <a:chOff x="0" y="0"/>
                            <a:chExt cx="1829054" cy="185929"/>
                          </a:xfrm>
                        </wpg:grpSpPr>
                        <wps:wsp>
                          <wps:cNvPr id="1157317756" name="Rectangle 1157317756"/>
                          <wps:cNvSpPr/>
                          <wps:spPr>
                            <a:xfrm>
                              <a:off x="0" y="0"/>
                              <a:ext cx="1829050" cy="184400"/>
                            </a:xfrm>
                            <a:prstGeom prst="rect">
                              <a:avLst/>
                            </a:prstGeom>
                            <a:noFill/>
                            <a:ln>
                              <a:noFill/>
                            </a:ln>
                          </wps:spPr>
                          <wps:txbx>
                            <w:txbxContent>
                              <w:p w14:paraId="3A981FF3"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258798664" name="Freeform: Shape 1258798664"/>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0384209" name="Freeform: Shape 1250384209"/>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6250EF21" id="Group 2" o:spid="_x0000_s1026" style="position:absolute;left:0;text-align:left;margin-left:0;margin-top:-1pt;width:2in;height:14.5pt;z-index:-251658240;mso-wrap-distance-left:0;mso-wrap-distance-right:0"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">
                <v:group id="Group 919859576" o:spid="_x0000_s1027"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">
                  <v:rect id="Rectangle 1157317756" o:spid="_x0000_s1028"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" filled="f" stroked="f">
                    <v:textbox inset="2.53958mm,2.53958mm,2.53958mm,2.53958mm">
                      <w:txbxContent>
                        <w:p w14:paraId="3A981FF3" w14:textId="77777777" w:rsidR="002D0079" w:rsidRDefault="002D0079">
                          <w:pPr>
                            <w:spacing w:after="0" w:line="240" w:lineRule="auto"/>
                            <w:ind w:left="0" w:right="0"/>
                            <w:jc w:val="left"/>
                            <w:textDirection w:val="btLr"/>
                          </w:pPr>
                        </w:p>
                      </w:txbxContent>
                    </v:textbox>
                  </v:rect>
                  <v:shape id="Freeform: Shape 1258798664" o:spid="_x0000_s102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" path="m,l1829054,r,9144l,9144,,e" fillcolor="black" stroked="f">
                    <v:path arrowok="t" o:extrusionok="f"/>
                  </v:shape>
                  <v:shape id="Freeform: Shape 1250384209" o:spid="_x0000_s1030"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" path="m,l945185,r,9144l,9144,,e" fillcolor="black" stroked="f">
                    <v:path arrowok="t" o:extrusionok="f"/>
                  </v:shape>
                </v:group>
              </v:group>
            </w:pict>
          </mc:Fallback>
        </mc:AlternateContent>
      </w:r>
    </w:p>
    <w:p w14:paraId="00000187" w14:textId="77777777" w:rsidR="002D0079" w:rsidRPr="000C1A63" w:rsidRDefault="00CF1319">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r>
      <w:r w:rsidRPr="000C1A63">
        <w:rPr>
          <w:rFonts w:ascii="Garamond" w:eastAsia="Garamond" w:hAnsi="Garamond" w:cs="Garamond"/>
          <w:vertAlign w:val="subscript"/>
        </w:rPr>
        <w:t xml:space="preserve"> </w:t>
      </w:r>
    </w:p>
    <w:p w14:paraId="0000018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8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8A" w14:textId="414A8FF8" w:rsidR="002D0079" w:rsidRPr="000C1A63" w:rsidRDefault="00CF1319" w:rsidP="005B1416">
      <w:pPr>
        <w:tabs>
          <w:tab w:val="center" w:pos="720"/>
          <w:tab w:val="center" w:pos="1440"/>
          <w:tab w:val="center" w:pos="2160"/>
          <w:tab w:val="center" w:pos="2881"/>
          <w:tab w:val="center" w:pos="3601"/>
          <w:tab w:val="center" w:pos="4321"/>
          <w:tab w:val="center" w:pos="4860"/>
          <w:tab w:val="center" w:pos="6030"/>
          <w:tab w:val="center" w:pos="7201"/>
          <w:tab w:val="center" w:pos="6481"/>
          <w:tab w:val="center" w:pos="7201"/>
          <w:tab w:val="center" w:pos="7922"/>
          <w:tab w:val="center" w:pos="8642"/>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By: </w:t>
      </w:r>
      <w:r w:rsidRPr="000C1A63">
        <w:rPr>
          <w:rFonts w:ascii="Garamond" w:eastAsia="Garamond" w:hAnsi="Garamond" w:cs="Garamond"/>
        </w:rPr>
        <w:tab/>
      </w:r>
      <w:r w:rsidR="005B1416" w:rsidRPr="000C1A63">
        <w:rPr>
          <w:rFonts w:ascii="Garamond" w:eastAsia="Garamond" w:hAnsi="Garamond" w:cs="Garamond"/>
        </w:rPr>
        <w:tab/>
      </w:r>
      <w:r w:rsidRPr="000C1A63">
        <w:rPr>
          <w:rFonts w:ascii="Garamond" w:eastAsia="Garamond" w:hAnsi="Garamond" w:cs="Garamond"/>
        </w:rPr>
        <w:t xml:space="preserve"> </w:t>
      </w:r>
      <w:r w:rsidRPr="000C1A63">
        <w:rPr>
          <w:rFonts w:ascii="Garamond" w:eastAsia="Garamond" w:hAnsi="Garamond" w:cs="Garamond"/>
          <w:noProof/>
        </w:rPr>
        <mc:AlternateContent>
          <mc:Choice Requires="wpg">
            <w:drawing>
              <wp:inline distT="0" distB="0" distL="0" distR="0" wp14:anchorId="5898B31E" wp14:editId="751C613C">
                <wp:extent cx="1829054" cy="7620"/>
                <wp:effectExtent l="0" t="0" r="0" b="0"/>
                <wp:docPr id="5" name="Group 5"/>
                <wp:cNvGraphicFramePr/>
                <a:graphic xmlns:a="http://schemas.openxmlformats.org/drawingml/2006/main">
                  <a:graphicData uri="http://schemas.microsoft.com/office/word/2010/wordprocessingGroup">
                    <wpg:wgp>
                      <wpg:cNvGrpSpPr/>
                      <wpg:grpSpPr>
                        <a:xfrm>
                          <a:off x="0" y="0"/>
                          <a:ext cx="1829054" cy="7620"/>
                          <a:chOff x="4431450" y="3776175"/>
                          <a:chExt cx="1829100" cy="9175"/>
                        </a:xfrm>
                      </wpg:grpSpPr>
                      <wpg:grpSp>
                        <wpg:cNvPr id="23510108" name="Group 23510108"/>
                        <wpg:cNvGrpSpPr/>
                        <wpg:grpSpPr>
                          <a:xfrm>
                            <a:off x="4431473" y="3776190"/>
                            <a:ext cx="1829054" cy="9144"/>
                            <a:chOff x="0" y="0"/>
                            <a:chExt cx="1829054" cy="9144"/>
                          </a:xfrm>
                        </wpg:grpSpPr>
                        <wps:wsp>
                          <wps:cNvPr id="979424962" name="Rectangle 979424962"/>
                          <wps:cNvSpPr/>
                          <wps:spPr>
                            <a:xfrm>
                              <a:off x="0" y="0"/>
                              <a:ext cx="1829050" cy="7600"/>
                            </a:xfrm>
                            <a:prstGeom prst="rect">
                              <a:avLst/>
                            </a:prstGeom>
                            <a:noFill/>
                            <a:ln>
                              <a:noFill/>
                            </a:ln>
                          </wps:spPr>
                          <wps:txbx>
                            <w:txbxContent>
                              <w:p w14:paraId="27556B53"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684990225" name="Freeform: Shape 1684990225"/>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5898B31E" id="Group 5" o:spid="_x0000_s1031" style="width:2in;height:.6pt;mso-position-horizontal-relative:char;mso-position-vertical-relative:line" coordorigin="44314,37761" coordsize="182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">
                <v:group id="Group 23510108" o:spid="_x0000_s1032" style="position:absolute;left:44314;top:37761;width:18291;height:92" coordsize="182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">
                  <v:rect id="Rectangle 979424962" o:spid="_x0000_s1033" style="position:absolute;width:18290;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" filled="f" stroked="f">
                    <v:textbox inset="2.53958mm,2.53958mm,2.53958mm,2.53958mm">
                      <w:txbxContent>
                        <w:p w14:paraId="27556B53" w14:textId="77777777" w:rsidR="002D0079" w:rsidRDefault="002D0079">
                          <w:pPr>
                            <w:spacing w:after="0" w:line="240" w:lineRule="auto"/>
                            <w:ind w:left="0" w:right="0"/>
                            <w:jc w:val="left"/>
                            <w:textDirection w:val="btLr"/>
                          </w:pPr>
                        </w:p>
                      </w:txbxContent>
                    </v:textbox>
                  </v:rect>
                  <v:shape id="Freeform: Shape 1684990225" o:spid="_x0000_s1034"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" path="m,l1829054,r,9144l,9144,,e" fillcolor="black" stroked="f">
                    <v:path arrowok="t" o:extrusionok="f"/>
                  </v:shape>
                </v:group>
                <w10:anchorlock/>
              </v:group>
            </w:pict>
          </mc:Fallback>
        </mc:AlternateConten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p w14:paraId="0000018B" w14:textId="4B4BDD82" w:rsidR="002D0079" w:rsidRPr="000C1A63" w:rsidRDefault="00CF1319" w:rsidP="005B1416">
      <w:pPr>
        <w:tabs>
          <w:tab w:val="center" w:pos="2160"/>
          <w:tab w:val="center" w:pos="2881"/>
          <w:tab w:val="center" w:pos="3601"/>
          <w:tab w:val="center" w:pos="4321"/>
          <w:tab w:val="center" w:pos="4860"/>
          <w:tab w:val="center" w:pos="6859"/>
        </w:tabs>
        <w:ind w:left="-15" w:right="0"/>
        <w:jc w:val="left"/>
        <w:rPr>
          <w:rFonts w:ascii="Garamond" w:eastAsia="Garamond" w:hAnsi="Garamond" w:cs="Garamond"/>
        </w:rPr>
      </w:pPr>
      <w:r w:rsidRPr="000C1A63">
        <w:rPr>
          <w:rFonts w:ascii="Garamond" w:eastAsia="Garamond" w:hAnsi="Garamond" w:cs="Garamond"/>
        </w:rPr>
        <w:t xml:space="preserve">Printed Name: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005B1416" w:rsidRPr="000C1A63">
        <w:rPr>
          <w:rFonts w:ascii="Garamond" w:eastAsia="Garamond" w:hAnsi="Garamond" w:cs="Garamond"/>
        </w:rPr>
        <w:tab/>
      </w:r>
      <w:r w:rsidR="005B1416" w:rsidRPr="000C1A63">
        <w:rPr>
          <w:rFonts w:ascii="Garamond" w:eastAsia="Garamond" w:hAnsi="Garamond" w:cs="Garamond"/>
        </w:rPr>
        <w:tab/>
      </w:r>
      <w:r w:rsidRPr="000C1A63">
        <w:rPr>
          <w:rFonts w:ascii="Garamond" w:eastAsia="Garamond" w:hAnsi="Garamond" w:cs="Garamond"/>
        </w:rPr>
        <w:t xml:space="preserve"> </w:t>
      </w:r>
      <w:r w:rsidRPr="000C1A63">
        <w:rPr>
          <w:rFonts w:ascii="Garamond" w:hAnsi="Garamond"/>
          <w:noProof/>
        </w:rPr>
        <mc:AlternateContent>
          <mc:Choice Requires="wpg">
            <w:drawing>
              <wp:anchor distT="0" distB="0" distL="0" distR="0" simplePos="0" relativeHeight="251659264" behindDoc="1" locked="0" layoutInCell="1" hidden="0" allowOverlap="1" wp14:anchorId="5CCB24BE" wp14:editId="784D873A">
                <wp:simplePos x="0" y="0"/>
                <wp:positionH relativeFrom="column">
                  <wp:posOffset>0</wp:posOffset>
                </wp:positionH>
                <wp:positionV relativeFrom="paragraph">
                  <wp:posOffset>-12699</wp:posOffset>
                </wp:positionV>
                <wp:extent cx="1829054" cy="184403"/>
                <wp:effectExtent l="0" t="0" r="0" b="0"/>
                <wp:wrapNone/>
                <wp:docPr id="7" name="Group 7"/>
                <wp:cNvGraphicFramePr/>
                <a:graphic xmlns:a="http://schemas.openxmlformats.org/drawingml/2006/main">
                  <a:graphicData uri="http://schemas.microsoft.com/office/word/2010/wordprocessingGroup">
                    <wpg:wgp>
                      <wpg:cNvGrpSpPr/>
                      <wpg:grpSpPr>
                        <a:xfrm>
                          <a:off x="0" y="0"/>
                          <a:ext cx="1829054" cy="184403"/>
                          <a:chOff x="4431450" y="3687775"/>
                          <a:chExt cx="1829100" cy="185975"/>
                        </a:xfrm>
                      </wpg:grpSpPr>
                      <wpg:grpSp>
                        <wpg:cNvPr id="1814349373" name="Group 1814349373"/>
                        <wpg:cNvGrpSpPr/>
                        <wpg:grpSpPr>
                          <a:xfrm>
                            <a:off x="4431473" y="3687799"/>
                            <a:ext cx="1829054" cy="185928"/>
                            <a:chOff x="0" y="0"/>
                            <a:chExt cx="1829054" cy="185928"/>
                          </a:xfrm>
                        </wpg:grpSpPr>
                        <wps:wsp>
                          <wps:cNvPr id="475949806" name="Rectangle 475949806"/>
                          <wps:cNvSpPr/>
                          <wps:spPr>
                            <a:xfrm>
                              <a:off x="0" y="0"/>
                              <a:ext cx="1829050" cy="184400"/>
                            </a:xfrm>
                            <a:prstGeom prst="rect">
                              <a:avLst/>
                            </a:prstGeom>
                            <a:noFill/>
                            <a:ln>
                              <a:noFill/>
                            </a:ln>
                          </wps:spPr>
                          <wps:txbx>
                            <w:txbxContent>
                              <w:p w14:paraId="467B5635"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027689097" name="Freeform: Shape 1027689097"/>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75275581" name="Freeform: Shape 1375275581"/>
                          <wps:cNvSpPr/>
                          <wps:spPr>
                            <a:xfrm>
                              <a:off x="883869" y="176784"/>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CCB24BE" id="Group 7" o:spid="_x0000_s1035" style="position:absolute;left:0;text-align:left;margin-left:0;margin-top:-1pt;width:2in;height:14.5pt;z-index:-251657216;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">
                <v:group id="Group 1814349373" o:spid="_x0000_s1036"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">
                  <v:rect id="Rectangle 475949806" o:spid="_x0000_s1037"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" filled="f" stroked="f">
                    <v:textbox inset="2.53958mm,2.53958mm,2.53958mm,2.53958mm">
                      <w:txbxContent>
                        <w:p w14:paraId="467B5635" w14:textId="77777777" w:rsidR="002D0079" w:rsidRDefault="002D0079">
                          <w:pPr>
                            <w:spacing w:after="0" w:line="240" w:lineRule="auto"/>
                            <w:ind w:left="0" w:right="0"/>
                            <w:jc w:val="left"/>
                            <w:textDirection w:val="btLr"/>
                          </w:pPr>
                        </w:p>
                      </w:txbxContent>
                    </v:textbox>
                  </v:rect>
                  <v:shape id="Freeform: Shape 1027689097" o:spid="_x0000_s1038"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" path="m,l1829054,r,9144l,9144,,e" fillcolor="black" stroked="f">
                    <v:path arrowok="t" o:extrusionok="f"/>
                  </v:shape>
                  <v:shape id="Freeform: Shape 1375275581" o:spid="_x0000_s1039"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" path="m,l945185,r,9144l,9144,,e" fillcolor="black" stroked="f">
                    <v:path arrowok="t" o:extrusionok="f"/>
                  </v:shape>
                </v:group>
              </v:group>
            </w:pict>
          </mc:Fallback>
        </mc:AlternateContent>
      </w:r>
      <w:r w:rsidR="005B1416" w:rsidRPr="000C1A63">
        <w:rPr>
          <w:rFonts w:ascii="Garamond" w:eastAsia="Garamond" w:hAnsi="Garamond" w:cs="Garamond"/>
        </w:rPr>
        <w:t>Adam Abdalla, Authorized Representative</w:t>
      </w:r>
    </w:p>
    <w:bookmarkEnd w:id="9"/>
    <w:p w14:paraId="0000018C" w14:textId="00FFF456" w:rsidR="002D0079" w:rsidRPr="000C1A63" w:rsidRDefault="00CF1319">
      <w:pPr>
        <w:tabs>
          <w:tab w:val="center" w:pos="720"/>
          <w:tab w:val="center" w:pos="1440"/>
          <w:tab w:val="center" w:pos="2160"/>
          <w:tab w:val="center" w:pos="2881"/>
          <w:tab w:val="center" w:pos="3601"/>
          <w:tab w:val="center" w:pos="4321"/>
          <w:tab w:val="center" w:pos="5041"/>
          <w:tab w:val="center" w:pos="6680"/>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r>
    </w:p>
    <w:p w14:paraId="0000018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8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8F"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47E47283" w14:textId="13339231" w:rsidR="00C677F9" w:rsidRPr="000C1A63" w:rsidRDefault="00CF1319" w:rsidP="00C677F9">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r w:rsidRPr="000C1A63">
        <w:rPr>
          <w:rFonts w:ascii="Garamond" w:eastAsia="Garamond" w:hAnsi="Garamond" w:cs="Garamond"/>
        </w:rPr>
        <w:t xml:space="preserve"> </w:t>
      </w:r>
      <w:r w:rsidR="00C677F9" w:rsidRPr="000C1A63">
        <w:rPr>
          <w:rFonts w:ascii="Garamond" w:eastAsia="Garamond" w:hAnsi="Garamond" w:cs="Garamond"/>
          <w:b/>
        </w:rPr>
        <w:t xml:space="preserve">WITNESSES:  </w:t>
      </w:r>
      <w:r w:rsidR="00C677F9" w:rsidRPr="000C1A63">
        <w:rPr>
          <w:rFonts w:ascii="Garamond" w:eastAsia="Garamond" w:hAnsi="Garamond" w:cs="Garamond"/>
          <w:b/>
        </w:rPr>
        <w:tab/>
        <w:t xml:space="preserve"> </w:t>
      </w:r>
      <w:r w:rsidR="00C677F9" w:rsidRPr="000C1A63">
        <w:rPr>
          <w:rFonts w:ascii="Garamond" w:eastAsia="Garamond" w:hAnsi="Garamond" w:cs="Garamond"/>
          <w:b/>
        </w:rPr>
        <w:tab/>
        <w:t xml:space="preserve"> </w:t>
      </w:r>
      <w:r w:rsidR="00C677F9" w:rsidRPr="000C1A63">
        <w:rPr>
          <w:rFonts w:ascii="Garamond" w:eastAsia="Garamond" w:hAnsi="Garamond" w:cs="Garamond"/>
          <w:b/>
        </w:rPr>
        <w:tab/>
        <w:t xml:space="preserve"> </w:t>
      </w:r>
      <w:r w:rsidR="00C677F9" w:rsidRPr="000C1A63">
        <w:rPr>
          <w:rFonts w:ascii="Garamond" w:eastAsia="Garamond" w:hAnsi="Garamond" w:cs="Garamond"/>
          <w:b/>
        </w:rPr>
        <w:tab/>
        <w:t xml:space="preserve"> LESSEE</w:t>
      </w:r>
      <w:r w:rsidR="00C677F9" w:rsidRPr="000C1A63">
        <w:rPr>
          <w:rFonts w:ascii="Garamond" w:eastAsia="Garamond" w:hAnsi="Garamond" w:cs="Garamond"/>
        </w:rPr>
        <w:t xml:space="preserve">: </w:t>
      </w:r>
    </w:p>
    <w:p w14:paraId="2209D53F" w14:textId="77777777" w:rsidR="00C677F9" w:rsidRPr="000C1A63" w:rsidRDefault="00C677F9" w:rsidP="00C677F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p w14:paraId="6E469A91" w14:textId="387BFFB6" w:rsidR="00C677F9" w:rsidRPr="000C1A63" w:rsidRDefault="00C677F9" w:rsidP="00C677F9">
      <w:pPr>
        <w:tabs>
          <w:tab w:val="center" w:pos="720"/>
          <w:tab w:val="center" w:pos="1440"/>
          <w:tab w:val="center" w:pos="2160"/>
          <w:tab w:val="center" w:pos="2881"/>
          <w:tab w:val="center" w:pos="4140"/>
          <w:tab w:val="center" w:pos="4321"/>
          <w:tab w:val="center" w:pos="6839"/>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005D7404" w:rsidRPr="000C1A63">
        <w:rPr>
          <w:rFonts w:ascii="Garamond" w:eastAsia="Garamond" w:hAnsi="Garamond" w:cs="Garamond"/>
          <w:b/>
        </w:rPr>
        <w:t>___________________________</w:t>
      </w:r>
    </w:p>
    <w:p w14:paraId="25A48DDC" w14:textId="080DC9B4" w:rsidR="00C677F9" w:rsidRPr="000C1A63" w:rsidRDefault="00C677F9" w:rsidP="00C677F9">
      <w:pPr>
        <w:tabs>
          <w:tab w:val="center" w:pos="2160"/>
          <w:tab w:val="center" w:pos="2881"/>
          <w:tab w:val="center" w:pos="3601"/>
          <w:tab w:val="center" w:pos="4321"/>
          <w:tab w:val="center" w:pos="6030"/>
        </w:tabs>
        <w:ind w:left="-15" w:right="0"/>
        <w:jc w:val="left"/>
        <w:rPr>
          <w:rFonts w:ascii="Garamond" w:eastAsia="Garamond" w:hAnsi="Garamond" w:cs="Garamond"/>
        </w:rPr>
      </w:pPr>
      <w:r w:rsidRPr="000C1A63">
        <w:rPr>
          <w:rFonts w:ascii="Garamond" w:eastAsia="Garamond" w:hAnsi="Garamond" w:cs="Garamond"/>
        </w:rPr>
        <w:t xml:space="preserve">Printed Name: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r>
      <w:r w:rsidRPr="000C1A63">
        <w:rPr>
          <w:rFonts w:ascii="Garamond" w:hAnsi="Garamond"/>
          <w:noProof/>
        </w:rPr>
        <mc:AlternateContent>
          <mc:Choice Requires="wpg">
            <w:drawing>
              <wp:anchor distT="0" distB="0" distL="0" distR="0" simplePos="0" relativeHeight="251663360" behindDoc="1" locked="0" layoutInCell="1" hidden="0" allowOverlap="1" wp14:anchorId="1177E14A" wp14:editId="3F0A90CD">
                <wp:simplePos x="0" y="0"/>
                <wp:positionH relativeFrom="column">
                  <wp:posOffset>0</wp:posOffset>
                </wp:positionH>
                <wp:positionV relativeFrom="paragraph">
                  <wp:posOffset>-12699</wp:posOffset>
                </wp:positionV>
                <wp:extent cx="1829054" cy="184405"/>
                <wp:effectExtent l="0" t="0" r="0" b="0"/>
                <wp:wrapNone/>
                <wp:docPr id="2019314522" name="Group 2019314522"/>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2040332523" name="Group 2040332523"/>
                        <wpg:cNvGrpSpPr/>
                        <wpg:grpSpPr>
                          <a:xfrm>
                            <a:off x="4431473" y="3687798"/>
                            <a:ext cx="1829054" cy="185929"/>
                            <a:chOff x="0" y="0"/>
                            <a:chExt cx="1829054" cy="185929"/>
                          </a:xfrm>
                        </wpg:grpSpPr>
                        <wps:wsp>
                          <wps:cNvPr id="1666027079" name="Rectangle 1666027079"/>
                          <wps:cNvSpPr/>
                          <wps:spPr>
                            <a:xfrm>
                              <a:off x="0" y="0"/>
                              <a:ext cx="1829050" cy="184400"/>
                            </a:xfrm>
                            <a:prstGeom prst="rect">
                              <a:avLst/>
                            </a:prstGeom>
                            <a:noFill/>
                            <a:ln>
                              <a:noFill/>
                            </a:ln>
                          </wps:spPr>
                          <wps:txbx>
                            <w:txbxContent>
                              <w:p w14:paraId="68E4BA1D"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50959020" name="Freeform: Shape 150959020"/>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5679300" name="Freeform: Shape 1025679300"/>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177E14A" id="Group 2019314522" o:spid="_x0000_s1040" style="position:absolute;left:0;text-align:left;margin-left:0;margin-top:-1pt;width:2in;height:14.5pt;z-index:-251653120;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">
                <v:group id="Group 2040332523" o:spid="_x0000_s1041"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">
                  <v:rect id="Rectangle 1666027079" o:spid="_x0000_s1042"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" filled="f" stroked="f">
                    <v:textbox inset="2.53958mm,2.53958mm,2.53958mm,2.53958mm">
                      <w:txbxContent>
                        <w:p w14:paraId="68E4BA1D" w14:textId="77777777" w:rsidR="00C677F9" w:rsidRDefault="00C677F9" w:rsidP="00C677F9">
                          <w:pPr>
                            <w:spacing w:after="0" w:line="240" w:lineRule="auto"/>
                            <w:ind w:left="0" w:right="0"/>
                            <w:jc w:val="left"/>
                            <w:textDirection w:val="btLr"/>
                          </w:pPr>
                        </w:p>
                      </w:txbxContent>
                    </v:textbox>
                  </v:rect>
                  <v:shape id="Freeform: Shape 150959020" o:spid="_x0000_s1043"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" path="m,l1829054,r,9144l,9144,,e" fillcolor="black" stroked="f">
                    <v:path arrowok="t" o:extrusionok="f"/>
                  </v:shape>
                  <v:shape id="Freeform: Shape 1025679300" o:spid="_x0000_s1044"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" path="m,l945185,r,9144l,9144,,e" fillcolor="black" stroked="f">
                    <v:path arrowok="t" o:extrusionok="f"/>
                  </v:shape>
                </v:group>
              </v:group>
            </w:pict>
          </mc:Fallback>
        </mc:AlternateContent>
      </w:r>
    </w:p>
    <w:p w14:paraId="34E2FB07" w14:textId="77777777" w:rsidR="00C677F9" w:rsidRPr="000C1A63" w:rsidRDefault="00C677F9" w:rsidP="00C677F9">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r>
      <w:r w:rsidRPr="000C1A63">
        <w:rPr>
          <w:rFonts w:ascii="Garamond" w:eastAsia="Garamond" w:hAnsi="Garamond" w:cs="Garamond"/>
          <w:vertAlign w:val="subscript"/>
        </w:rPr>
        <w:t xml:space="preserve"> </w:t>
      </w:r>
    </w:p>
    <w:p w14:paraId="02C507AD" w14:textId="77777777" w:rsidR="00C677F9" w:rsidRPr="000C1A63" w:rsidRDefault="00C677F9" w:rsidP="00C677F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5BC419F0" w14:textId="77777777" w:rsidR="00C677F9" w:rsidRPr="000C1A63" w:rsidRDefault="00C677F9" w:rsidP="00C677F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D23FED5" w14:textId="77777777" w:rsidR="00C677F9" w:rsidRPr="000C1A63" w:rsidRDefault="00C677F9" w:rsidP="00C677F9">
      <w:pPr>
        <w:tabs>
          <w:tab w:val="center" w:pos="720"/>
          <w:tab w:val="center" w:pos="1440"/>
          <w:tab w:val="center" w:pos="2160"/>
          <w:tab w:val="center" w:pos="2881"/>
          <w:tab w:val="center" w:pos="3601"/>
          <w:tab w:val="center" w:pos="4321"/>
          <w:tab w:val="center" w:pos="4860"/>
          <w:tab w:val="center" w:pos="6030"/>
          <w:tab w:val="center" w:pos="7201"/>
          <w:tab w:val="center" w:pos="6481"/>
          <w:tab w:val="center" w:pos="7201"/>
          <w:tab w:val="center" w:pos="7922"/>
          <w:tab w:val="center" w:pos="8642"/>
        </w:tabs>
        <w:ind w:left="-15"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By: </w:t>
      </w:r>
      <w:r w:rsidRPr="000C1A63">
        <w:rPr>
          <w:rFonts w:ascii="Garamond" w:eastAsia="Garamond" w:hAnsi="Garamond" w:cs="Garamond"/>
        </w:rPr>
        <w:tab/>
      </w:r>
      <w:r w:rsidRPr="000C1A63">
        <w:rPr>
          <w:rFonts w:ascii="Garamond" w:eastAsia="Garamond" w:hAnsi="Garamond" w:cs="Garamond"/>
        </w:rPr>
        <w:tab/>
        <w:t xml:space="preserve"> </w:t>
      </w:r>
      <w:r w:rsidRPr="000C1A63">
        <w:rPr>
          <w:rFonts w:ascii="Garamond" w:eastAsia="Garamond" w:hAnsi="Garamond" w:cs="Garamond"/>
          <w:noProof/>
        </w:rPr>
        <mc:AlternateContent>
          <mc:Choice Requires="wpg">
            <w:drawing>
              <wp:inline distT="0" distB="0" distL="0" distR="0" wp14:anchorId="1361ECCE" wp14:editId="2EC656A1">
                <wp:extent cx="1829054" cy="7620"/>
                <wp:effectExtent l="0" t="0" r="0" b="0"/>
                <wp:docPr id="1547372699" name="Group 1547372699"/>
                <wp:cNvGraphicFramePr/>
                <a:graphic xmlns:a="http://schemas.openxmlformats.org/drawingml/2006/main">
                  <a:graphicData uri="http://schemas.microsoft.com/office/word/2010/wordprocessingGroup">
                    <wpg:wgp>
                      <wpg:cNvGrpSpPr/>
                      <wpg:grpSpPr>
                        <a:xfrm>
                          <a:off x="0" y="0"/>
                          <a:ext cx="1829054" cy="7620"/>
                          <a:chOff x="4431450" y="3776175"/>
                          <a:chExt cx="1829100" cy="9175"/>
                        </a:xfrm>
                      </wpg:grpSpPr>
                      <wpg:grpSp>
                        <wpg:cNvPr id="396363753" name="Group 396363753"/>
                        <wpg:cNvGrpSpPr/>
                        <wpg:grpSpPr>
                          <a:xfrm>
                            <a:off x="4431473" y="3776190"/>
                            <a:ext cx="1829054" cy="9144"/>
                            <a:chOff x="0" y="0"/>
                            <a:chExt cx="1829054" cy="9144"/>
                          </a:xfrm>
                        </wpg:grpSpPr>
                        <wps:wsp>
                          <wps:cNvPr id="337587995" name="Rectangle 337587995"/>
                          <wps:cNvSpPr/>
                          <wps:spPr>
                            <a:xfrm>
                              <a:off x="0" y="0"/>
                              <a:ext cx="1829050" cy="7600"/>
                            </a:xfrm>
                            <a:prstGeom prst="rect">
                              <a:avLst/>
                            </a:prstGeom>
                            <a:noFill/>
                            <a:ln>
                              <a:noFill/>
                            </a:ln>
                          </wps:spPr>
                          <wps:txbx>
                            <w:txbxContent>
                              <w:p w14:paraId="018550D0"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25715315" name="Freeform: Shape 125715315"/>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361ECCE" id="Group 1547372699" o:spid="_x0000_s1045" style="width:2in;height:.6pt;mso-position-horizontal-relative:char;mso-position-vertical-relative:line" coordorigin="44314,37761" coordsize="182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">
                <v:group id="Group 396363753" o:spid="_x0000_s1046" style="position:absolute;left:44314;top:37761;width:18291;height:92" coordsize="182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">
                  <v:rect id="Rectangle 337587995" o:spid="_x0000_s1047" style="position:absolute;width:18290;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" filled="f" stroked="f">
                    <v:textbox inset="2.53958mm,2.53958mm,2.53958mm,2.53958mm">
                      <w:txbxContent>
                        <w:p w14:paraId="018550D0" w14:textId="77777777" w:rsidR="00C677F9" w:rsidRDefault="00C677F9" w:rsidP="00C677F9">
                          <w:pPr>
                            <w:spacing w:after="0" w:line="240" w:lineRule="auto"/>
                            <w:ind w:left="0" w:right="0"/>
                            <w:jc w:val="left"/>
                            <w:textDirection w:val="btLr"/>
                          </w:pPr>
                        </w:p>
                      </w:txbxContent>
                    </v:textbox>
                  </v:rect>
                  <v:shape id="Freeform: Shape 125715315" o:spid="_x0000_s1048"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" path="m,l1829054,r,9144l,9144,,e" fillcolor="black" stroked="f">
                    <v:path arrowok="t" o:extrusionok="f"/>
                  </v:shape>
                </v:group>
                <w10:anchorlock/>
              </v:group>
            </w:pict>
          </mc:Fallback>
        </mc:AlternateConten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p w14:paraId="38F3F869" w14:textId="61583357" w:rsidR="00C677F9" w:rsidRPr="000C1A63" w:rsidRDefault="00C677F9" w:rsidP="00C677F9">
      <w:pPr>
        <w:tabs>
          <w:tab w:val="center" w:pos="2160"/>
          <w:tab w:val="center" w:pos="2881"/>
          <w:tab w:val="center" w:pos="3601"/>
          <w:tab w:val="center" w:pos="4770"/>
          <w:tab w:val="center" w:pos="4860"/>
          <w:tab w:val="center" w:pos="6859"/>
        </w:tabs>
        <w:ind w:left="-15" w:right="0"/>
        <w:jc w:val="left"/>
        <w:rPr>
          <w:rFonts w:ascii="Garamond" w:eastAsia="Garamond" w:hAnsi="Garamond" w:cs="Garamond"/>
        </w:rPr>
      </w:pPr>
      <w:r w:rsidRPr="000C1A63">
        <w:rPr>
          <w:rFonts w:ascii="Garamond" w:eastAsia="Garamond" w:hAnsi="Garamond" w:cs="Garamond"/>
        </w:rPr>
        <w:t xml:space="preserve">Printed Name: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r>
      <w:r w:rsidRPr="000C1A63">
        <w:rPr>
          <w:rFonts w:ascii="Garamond" w:hAnsi="Garamond"/>
          <w:noProof/>
        </w:rPr>
        <mc:AlternateContent>
          <mc:Choice Requires="wpg">
            <w:drawing>
              <wp:anchor distT="0" distB="0" distL="0" distR="0" simplePos="0" relativeHeight="251664384" behindDoc="1" locked="0" layoutInCell="1" hidden="0" allowOverlap="1" wp14:anchorId="09F63662" wp14:editId="4591038D">
                <wp:simplePos x="0" y="0"/>
                <wp:positionH relativeFrom="column">
                  <wp:posOffset>0</wp:posOffset>
                </wp:positionH>
                <wp:positionV relativeFrom="paragraph">
                  <wp:posOffset>-12699</wp:posOffset>
                </wp:positionV>
                <wp:extent cx="1829054" cy="184403"/>
                <wp:effectExtent l="0" t="0" r="0" b="0"/>
                <wp:wrapNone/>
                <wp:docPr id="1567177321" name="Group 1567177321"/>
                <wp:cNvGraphicFramePr/>
                <a:graphic xmlns:a="http://schemas.openxmlformats.org/drawingml/2006/main">
                  <a:graphicData uri="http://schemas.microsoft.com/office/word/2010/wordprocessingGroup">
                    <wpg:wgp>
                      <wpg:cNvGrpSpPr/>
                      <wpg:grpSpPr>
                        <a:xfrm>
                          <a:off x="0" y="0"/>
                          <a:ext cx="1829054" cy="184403"/>
                          <a:chOff x="4431450" y="3687775"/>
                          <a:chExt cx="1829100" cy="185975"/>
                        </a:xfrm>
                      </wpg:grpSpPr>
                      <wpg:grpSp>
                        <wpg:cNvPr id="1661516645" name="Group 1661516645"/>
                        <wpg:cNvGrpSpPr/>
                        <wpg:grpSpPr>
                          <a:xfrm>
                            <a:off x="4431473" y="3687799"/>
                            <a:ext cx="1829054" cy="185928"/>
                            <a:chOff x="0" y="0"/>
                            <a:chExt cx="1829054" cy="185928"/>
                          </a:xfrm>
                        </wpg:grpSpPr>
                        <wps:wsp>
                          <wps:cNvPr id="2086375203" name="Rectangle 2086375203"/>
                          <wps:cNvSpPr/>
                          <wps:spPr>
                            <a:xfrm>
                              <a:off x="0" y="0"/>
                              <a:ext cx="1829050" cy="184400"/>
                            </a:xfrm>
                            <a:prstGeom prst="rect">
                              <a:avLst/>
                            </a:prstGeom>
                            <a:noFill/>
                            <a:ln>
                              <a:noFill/>
                            </a:ln>
                          </wps:spPr>
                          <wps:txbx>
                            <w:txbxContent>
                              <w:p w14:paraId="490B18DE" w14:textId="77777777" w:rsidR="00C677F9" w:rsidRDefault="00C677F9" w:rsidP="00C677F9">
                                <w:pPr>
                                  <w:spacing w:after="0" w:line="240" w:lineRule="auto"/>
                                  <w:ind w:left="0" w:right="0"/>
                                  <w:jc w:val="left"/>
                                  <w:textDirection w:val="btLr"/>
                                </w:pPr>
                              </w:p>
                            </w:txbxContent>
                          </wps:txbx>
                          <wps:bodyPr spcFirstLastPara="1" wrap="square" lIns="91425" tIns="91425" rIns="91425" bIns="91425" anchor="ctr" anchorCtr="0">
                            <a:noAutofit/>
                          </wps:bodyPr>
                        </wps:wsp>
                        <wps:wsp>
                          <wps:cNvPr id="845274992" name="Freeform: Shape 845274992"/>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9483246" name="Freeform: Shape 59483246"/>
                          <wps:cNvSpPr/>
                          <wps:spPr>
                            <a:xfrm>
                              <a:off x="883869" y="176784"/>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9F63662" id="Group 1567177321" o:spid="_x0000_s1049" style="position:absolute;left:0;text-align:left;margin-left:0;margin-top:-1pt;width:2in;height:14.5pt;z-index:-251652096;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">
                <v:group id="Group 1661516645" o:spid="_x0000_s1050"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">
                  <v:rect id="Rectangle 2086375203" o:spid="_x0000_s1051"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" filled="f" stroked="f">
                    <v:textbox inset="2.53958mm,2.53958mm,2.53958mm,2.53958mm">
                      <w:txbxContent>
                        <w:p w14:paraId="490B18DE" w14:textId="77777777" w:rsidR="00C677F9" w:rsidRDefault="00C677F9" w:rsidP="00C677F9">
                          <w:pPr>
                            <w:spacing w:after="0" w:line="240" w:lineRule="auto"/>
                            <w:ind w:left="0" w:right="0"/>
                            <w:jc w:val="left"/>
                            <w:textDirection w:val="btLr"/>
                          </w:pPr>
                        </w:p>
                      </w:txbxContent>
                    </v:textbox>
                  </v:rect>
                  <v:shape id="Freeform: Shape 845274992" o:spid="_x0000_s1052"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" path="m,l1829054,r,9144l,9144,,e" fillcolor="black" stroked="f">
                    <v:path arrowok="t" o:extrusionok="f"/>
                  </v:shape>
                  <v:shape id="Freeform: Shape 59483246" o:spid="_x0000_s1053"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" path="m,l945185,r,9144l,9144,,e" fillcolor="black" stroked="f">
                    <v:path arrowok="t" o:extrusionok="f"/>
                  </v:shape>
                </v:group>
              </v:group>
            </w:pict>
          </mc:Fallback>
        </mc:AlternateContent>
      </w:r>
      <w:r w:rsidRPr="000C1A63">
        <w:rPr>
          <w:rFonts w:ascii="Garamond" w:eastAsia="Garamond" w:hAnsi="Garamond" w:cs="Garamond"/>
        </w:rPr>
        <w:t>________________________</w:t>
      </w:r>
    </w:p>
    <w:p w14:paraId="00000191" w14:textId="028DB57B" w:rsidR="002D0079" w:rsidRPr="000C1A63" w:rsidRDefault="00CF1319" w:rsidP="005B1416">
      <w:pPr>
        <w:tabs>
          <w:tab w:val="center" w:pos="4681"/>
        </w:tabs>
        <w:ind w:left="-15" w:right="0"/>
        <w:jc w:val="left"/>
        <w:rPr>
          <w:rFonts w:ascii="Garamond" w:eastAsia="Garamond" w:hAnsi="Garamond" w:cs="Garamond"/>
        </w:rPr>
      </w:pPr>
      <w:r w:rsidRPr="000C1A63">
        <w:rPr>
          <w:rFonts w:ascii="Garamond" w:eastAsia="Garamond" w:hAnsi="Garamond" w:cs="Garamond"/>
        </w:rPr>
        <w:tab/>
        <w:t xml:space="preserve"> </w:t>
      </w:r>
    </w:p>
    <w:bookmarkEnd w:id="8"/>
    <w:p w14:paraId="0000019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r w:rsidRPr="000C1A63">
        <w:rPr>
          <w:rFonts w:ascii="Garamond" w:eastAsia="Garamond" w:hAnsi="Garamond" w:cs="Garamond"/>
          <w:b/>
        </w:rPr>
        <w:tab/>
        <w:t xml:space="preserve"> </w:t>
      </w:r>
    </w:p>
    <w:p w14:paraId="0000019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B"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9E" w14:textId="77777777" w:rsidR="002D0079" w:rsidRPr="000C1A63" w:rsidRDefault="002D0079">
      <w:pPr>
        <w:spacing w:after="0" w:line="259" w:lineRule="auto"/>
        <w:ind w:left="0" w:right="0"/>
        <w:jc w:val="left"/>
        <w:rPr>
          <w:rFonts w:ascii="Garamond" w:eastAsia="Garamond" w:hAnsi="Garamond" w:cs="Garamond"/>
        </w:rPr>
      </w:pPr>
    </w:p>
    <w:p w14:paraId="000001A0" w14:textId="595960C9" w:rsidR="002D0079" w:rsidRPr="000C1A63" w:rsidRDefault="00CF1319" w:rsidP="00C677F9">
      <w:pPr>
        <w:spacing w:after="0" w:line="259" w:lineRule="auto"/>
        <w:ind w:left="0" w:right="0"/>
        <w:jc w:val="left"/>
        <w:rPr>
          <w:rFonts w:ascii="Garamond" w:eastAsia="Garamond" w:hAnsi="Garamond" w:cs="Garamond"/>
          <w:b/>
        </w:rPr>
      </w:pPr>
      <w:r w:rsidRPr="000C1A63">
        <w:rPr>
          <w:rFonts w:ascii="Garamond" w:eastAsia="Garamond" w:hAnsi="Garamond" w:cs="Garamond"/>
          <w:b/>
        </w:rPr>
        <w:t xml:space="preserve"> </w:t>
      </w:r>
    </w:p>
    <w:p w14:paraId="000001A1" w14:textId="77777777" w:rsidR="002D0079" w:rsidRPr="000C1A63" w:rsidRDefault="002D0079">
      <w:pPr>
        <w:spacing w:after="0" w:line="259" w:lineRule="auto"/>
        <w:ind w:left="0" w:right="0"/>
        <w:jc w:val="left"/>
        <w:rPr>
          <w:rFonts w:ascii="Garamond" w:eastAsia="Garamond" w:hAnsi="Garamond" w:cs="Garamond"/>
        </w:rPr>
      </w:pPr>
    </w:p>
    <w:p w14:paraId="000001BB" w14:textId="77777777" w:rsidR="002D0079" w:rsidRPr="000C1A63" w:rsidRDefault="002D0079">
      <w:pPr>
        <w:spacing w:after="0" w:line="259" w:lineRule="auto"/>
        <w:ind w:left="0" w:right="0"/>
        <w:jc w:val="left"/>
        <w:rPr>
          <w:rFonts w:ascii="Garamond" w:eastAsia="Garamond" w:hAnsi="Garamond" w:cs="Garamond"/>
        </w:rPr>
      </w:pPr>
    </w:p>
    <w:p w14:paraId="000001BD" w14:textId="12565BF9" w:rsidR="002D0079" w:rsidRPr="000C1A63" w:rsidRDefault="00CF1319" w:rsidP="00D00F5E">
      <w:pPr>
        <w:spacing w:after="0" w:line="259" w:lineRule="auto"/>
        <w:ind w:right="11"/>
        <w:jc w:val="center"/>
        <w:rPr>
          <w:rFonts w:ascii="Garamond" w:eastAsia="Garamond" w:hAnsi="Garamond" w:cs="Garamond"/>
        </w:rPr>
      </w:pPr>
      <w:r w:rsidRPr="000C1A63">
        <w:rPr>
          <w:rFonts w:ascii="Garamond" w:eastAsia="Garamond" w:hAnsi="Garamond" w:cs="Garamond"/>
          <w:b/>
        </w:rPr>
        <w:t>SCHEDULE  A</w:t>
      </w:r>
    </w:p>
    <w:p w14:paraId="000001BF" w14:textId="74E6EB33" w:rsidR="002D0079" w:rsidRPr="000C1A63" w:rsidRDefault="00CF1319" w:rsidP="00D00F5E">
      <w:pPr>
        <w:spacing w:after="0" w:line="259" w:lineRule="auto"/>
        <w:ind w:left="1748" w:right="0"/>
        <w:jc w:val="left"/>
        <w:rPr>
          <w:rFonts w:ascii="Garamond" w:eastAsia="Garamond" w:hAnsi="Garamond" w:cs="Garamond"/>
        </w:rPr>
      </w:pPr>
      <w:r w:rsidRPr="000C1A63">
        <w:rPr>
          <w:rFonts w:ascii="Garamond" w:eastAsia="Garamond" w:hAnsi="Garamond" w:cs="Garamond"/>
          <w:b/>
        </w:rPr>
        <w:t xml:space="preserve">BOULEVARD SHOPPING CENTER PROPERTY PLAT </w:t>
      </w:r>
    </w:p>
    <w:p w14:paraId="000001C0" w14:textId="77777777" w:rsidR="002D0079" w:rsidRPr="000C1A63" w:rsidRDefault="00CF1319">
      <w:pPr>
        <w:pStyle w:val="Heading1"/>
        <w:ind w:right="9"/>
        <w:rPr>
          <w:rFonts w:ascii="Garamond" w:eastAsia="Garamond" w:hAnsi="Garamond" w:cs="Garamond"/>
        </w:rPr>
      </w:pPr>
      <w:r w:rsidRPr="000C1A63">
        <w:rPr>
          <w:rFonts w:ascii="Garamond" w:eastAsia="Garamond" w:hAnsi="Garamond" w:cs="Garamond"/>
        </w:rPr>
        <w:t xml:space="preserve">SHOWING PREMISES LEASED </w:t>
      </w:r>
    </w:p>
    <w:p w14:paraId="1B4F7460" w14:textId="367A1C38" w:rsidR="00D00F5E" w:rsidRPr="000C1A63" w:rsidRDefault="00D00F5E" w:rsidP="00D00F5E">
      <w:pPr>
        <w:pBdr>
          <w:bottom w:val="single" w:sz="12" w:space="1" w:color="auto"/>
        </w:pBdr>
        <w:rPr>
          <w:rFonts w:ascii="Garamond" w:eastAsia="Garamond" w:hAnsi="Garamond"/>
        </w:rPr>
      </w:pPr>
    </w:p>
    <w:p w14:paraId="57C833DA" w14:textId="77777777" w:rsidR="00D00F5E" w:rsidRPr="000C1A63" w:rsidRDefault="00D00F5E" w:rsidP="00D00F5E">
      <w:pPr>
        <w:rPr>
          <w:rFonts w:ascii="Garamond" w:eastAsia="Garamond" w:hAnsi="Garamond"/>
        </w:rPr>
      </w:pPr>
    </w:p>
    <w:p w14:paraId="000001C1" w14:textId="21CFB318" w:rsidR="002D0079" w:rsidRPr="000C1A63" w:rsidRDefault="00CF1319">
      <w:pPr>
        <w:spacing w:after="0" w:line="259" w:lineRule="auto"/>
        <w:ind w:left="0" w:right="1207"/>
        <w:jc w:val="right"/>
        <w:rPr>
          <w:rFonts w:ascii="Garamond" w:eastAsia="Garamond" w:hAnsi="Garamond" w:cs="Garamond"/>
        </w:rPr>
      </w:pPr>
      <w:r w:rsidRPr="000C1A63">
        <w:rPr>
          <w:rFonts w:ascii="Garamond" w:eastAsia="Garamond" w:hAnsi="Garamond" w:cs="Garamond"/>
          <w:b/>
        </w:rPr>
        <w:t xml:space="preserve"> </w:t>
      </w:r>
    </w:p>
    <w:p w14:paraId="000001C6" w14:textId="1948A3B8" w:rsidR="002D0079" w:rsidRPr="000C1A63" w:rsidRDefault="00CF1319">
      <w:pPr>
        <w:spacing w:after="160" w:line="259" w:lineRule="auto"/>
        <w:ind w:left="0" w:right="0"/>
        <w:jc w:val="left"/>
        <w:rPr>
          <w:rFonts w:ascii="Garamond" w:eastAsia="Garamond" w:hAnsi="Garamond" w:cs="Garamond"/>
        </w:rPr>
      </w:pPr>
      <w:r w:rsidRPr="000C1A63">
        <w:rPr>
          <w:rFonts w:ascii="Garamond" w:hAnsi="Garamond"/>
        </w:rPr>
        <w:br w:type="page"/>
      </w:r>
    </w:p>
    <w:p w14:paraId="000001C9" w14:textId="3A67A91F" w:rsidR="002D0079" w:rsidRPr="000C1A63" w:rsidRDefault="00CF1319" w:rsidP="00D00F5E">
      <w:pPr>
        <w:pStyle w:val="Heading1"/>
        <w:ind w:right="10"/>
        <w:rPr>
          <w:rFonts w:ascii="Garamond" w:eastAsia="Garamond" w:hAnsi="Garamond" w:cs="Garamond"/>
        </w:rPr>
      </w:pPr>
      <w:r w:rsidRPr="000C1A63">
        <w:rPr>
          <w:rFonts w:ascii="Garamond" w:eastAsia="Garamond" w:hAnsi="Garamond" w:cs="Garamond"/>
        </w:rPr>
        <w:lastRenderedPageBreak/>
        <w:t>SCHEDULE   B</w:t>
      </w:r>
    </w:p>
    <w:p w14:paraId="000001CB" w14:textId="35CFE680" w:rsidR="002D0079" w:rsidRPr="000C1A63" w:rsidRDefault="00CF1319" w:rsidP="00D00F5E">
      <w:pPr>
        <w:spacing w:after="0" w:line="259" w:lineRule="auto"/>
        <w:ind w:right="10"/>
        <w:jc w:val="center"/>
        <w:rPr>
          <w:rFonts w:ascii="Garamond" w:eastAsia="Garamond" w:hAnsi="Garamond" w:cs="Garamond"/>
        </w:rPr>
      </w:pPr>
      <w:r w:rsidRPr="000C1A63">
        <w:rPr>
          <w:rFonts w:ascii="Garamond" w:eastAsia="Garamond" w:hAnsi="Garamond" w:cs="Garamond"/>
          <w:b/>
        </w:rPr>
        <w:t>BOULEVARD SHOPPING CENTER PROPERTY</w:t>
      </w:r>
    </w:p>
    <w:p w14:paraId="000001CC" w14:textId="03CA86FC" w:rsidR="002D0079" w:rsidRPr="000C1A63" w:rsidRDefault="00CF1319" w:rsidP="00D00F5E">
      <w:pPr>
        <w:pBdr>
          <w:bottom w:val="single" w:sz="12" w:space="1" w:color="auto"/>
        </w:pBdr>
        <w:spacing w:after="0" w:line="259" w:lineRule="auto"/>
        <w:ind w:right="10"/>
        <w:jc w:val="center"/>
        <w:rPr>
          <w:rFonts w:ascii="Garamond" w:eastAsia="Garamond" w:hAnsi="Garamond" w:cs="Garamond"/>
          <w:b/>
        </w:rPr>
      </w:pPr>
      <w:r w:rsidRPr="000C1A63">
        <w:rPr>
          <w:rFonts w:ascii="Garamond" w:eastAsia="Garamond" w:hAnsi="Garamond" w:cs="Garamond"/>
          <w:b/>
        </w:rPr>
        <w:t>SITE PLAN SHOWING COMMON AREA</w:t>
      </w:r>
    </w:p>
    <w:p w14:paraId="344DCD07" w14:textId="77777777" w:rsidR="00D00F5E" w:rsidRPr="000C1A63" w:rsidRDefault="00D00F5E" w:rsidP="00D00F5E">
      <w:pPr>
        <w:spacing w:after="0" w:line="259" w:lineRule="auto"/>
        <w:ind w:right="54"/>
        <w:jc w:val="center"/>
        <w:rPr>
          <w:rFonts w:ascii="Garamond" w:eastAsia="Garamond" w:hAnsi="Garamond" w:cs="Garamond"/>
          <w:b/>
        </w:rPr>
      </w:pPr>
    </w:p>
    <w:p w14:paraId="79333066" w14:textId="77777777" w:rsidR="00D00F5E" w:rsidRPr="000C1A63" w:rsidRDefault="00D00F5E">
      <w:pPr>
        <w:spacing w:after="0" w:line="259" w:lineRule="auto"/>
        <w:ind w:right="2492"/>
        <w:jc w:val="right"/>
        <w:rPr>
          <w:rFonts w:ascii="Garamond" w:eastAsia="Garamond" w:hAnsi="Garamond" w:cs="Garamond"/>
        </w:rPr>
      </w:pPr>
    </w:p>
    <w:p w14:paraId="000001CD" w14:textId="77777777" w:rsidR="002D0079" w:rsidRPr="000C1A63" w:rsidRDefault="00CF1319">
      <w:pPr>
        <w:spacing w:after="0" w:line="259" w:lineRule="auto"/>
        <w:ind w:left="112" w:right="0"/>
        <w:jc w:val="center"/>
        <w:rPr>
          <w:rFonts w:ascii="Garamond" w:eastAsia="Garamond" w:hAnsi="Garamond" w:cs="Garamond"/>
        </w:rPr>
      </w:pPr>
      <w:r w:rsidRPr="000C1A63">
        <w:rPr>
          <w:rFonts w:ascii="Garamond" w:eastAsia="Garamond" w:hAnsi="Garamond" w:cs="Garamond"/>
        </w:rPr>
        <w:t xml:space="preserve"> </w:t>
      </w:r>
    </w:p>
    <w:p w14:paraId="1F8E5A84" w14:textId="12BD9886" w:rsidR="00034E78" w:rsidRPr="000C1A63" w:rsidRDefault="00CF1319" w:rsidP="00034E78">
      <w:pPr>
        <w:spacing w:after="0" w:line="259" w:lineRule="auto"/>
        <w:ind w:left="1214" w:right="0"/>
        <w:jc w:val="left"/>
        <w:rPr>
          <w:rFonts w:ascii="Garamond" w:eastAsia="Garamond" w:hAnsi="Garamond" w:cs="Garamond"/>
        </w:rPr>
      </w:pPr>
      <w:r w:rsidRPr="000C1A63">
        <w:rPr>
          <w:rFonts w:ascii="Garamond" w:eastAsia="Garamond" w:hAnsi="Garamond" w:cs="Garamond"/>
          <w:noProof/>
        </w:rPr>
        <w:drawing>
          <wp:inline distT="0" distB="0" distL="0" distR="0" wp14:anchorId="29C82521" wp14:editId="7E453661">
            <wp:extent cx="4458335" cy="6195695"/>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458335" cy="6195695"/>
                    </a:xfrm>
                    <a:prstGeom prst="rect">
                      <a:avLst/>
                    </a:prstGeom>
                    <a:ln/>
                  </pic:spPr>
                </pic:pic>
              </a:graphicData>
            </a:graphic>
          </wp:inline>
        </w:drawing>
      </w:r>
    </w:p>
    <w:p w14:paraId="70690698" w14:textId="77777777" w:rsidR="00D00F5E" w:rsidRPr="000C1A63" w:rsidRDefault="00D00F5E" w:rsidP="00034E78">
      <w:pPr>
        <w:spacing w:after="0" w:line="259" w:lineRule="auto"/>
        <w:ind w:right="8"/>
        <w:jc w:val="center"/>
        <w:rPr>
          <w:rFonts w:ascii="Garamond" w:eastAsia="Garamond" w:hAnsi="Garamond" w:cs="Garamond"/>
          <w:b/>
        </w:rPr>
      </w:pPr>
    </w:p>
    <w:p w14:paraId="0AC99629" w14:textId="77777777" w:rsidR="00D00F5E" w:rsidRPr="000C1A63" w:rsidRDefault="00D00F5E" w:rsidP="00034E78">
      <w:pPr>
        <w:spacing w:after="0" w:line="259" w:lineRule="auto"/>
        <w:ind w:right="8"/>
        <w:jc w:val="center"/>
        <w:rPr>
          <w:rFonts w:ascii="Garamond" w:eastAsia="Garamond" w:hAnsi="Garamond" w:cs="Garamond"/>
          <w:b/>
        </w:rPr>
      </w:pPr>
    </w:p>
    <w:p w14:paraId="729DF0F7" w14:textId="77777777" w:rsidR="00D00F5E" w:rsidRPr="000C1A63" w:rsidRDefault="00D00F5E" w:rsidP="00034E78">
      <w:pPr>
        <w:spacing w:after="0" w:line="259" w:lineRule="auto"/>
        <w:ind w:right="8"/>
        <w:jc w:val="center"/>
        <w:rPr>
          <w:rFonts w:ascii="Garamond" w:eastAsia="Garamond" w:hAnsi="Garamond" w:cs="Garamond"/>
          <w:b/>
        </w:rPr>
      </w:pPr>
    </w:p>
    <w:p w14:paraId="000001D1" w14:textId="30323296" w:rsidR="002D0079" w:rsidRPr="000C1A63" w:rsidRDefault="00CF1319" w:rsidP="00D00F5E">
      <w:pPr>
        <w:spacing w:after="0" w:line="259" w:lineRule="auto"/>
        <w:ind w:right="8"/>
        <w:jc w:val="center"/>
        <w:rPr>
          <w:rFonts w:ascii="Garamond" w:eastAsia="Garamond" w:hAnsi="Garamond" w:cs="Garamond"/>
        </w:rPr>
      </w:pPr>
      <w:r w:rsidRPr="000C1A63">
        <w:rPr>
          <w:rFonts w:ascii="Garamond" w:eastAsia="Garamond" w:hAnsi="Garamond" w:cs="Garamond"/>
          <w:b/>
        </w:rPr>
        <w:lastRenderedPageBreak/>
        <w:t xml:space="preserve">SCHEDULE C </w:t>
      </w:r>
    </w:p>
    <w:p w14:paraId="66F7345D" w14:textId="77777777" w:rsidR="00D00F5E" w:rsidRPr="000C1A63" w:rsidRDefault="00CF1319">
      <w:pPr>
        <w:pStyle w:val="Heading1"/>
        <w:ind w:right="11"/>
        <w:rPr>
          <w:rFonts w:ascii="Garamond" w:eastAsia="Garamond" w:hAnsi="Garamond" w:cs="Garamond"/>
        </w:rPr>
      </w:pPr>
      <w:r w:rsidRPr="000C1A63">
        <w:rPr>
          <w:rFonts w:ascii="Garamond" w:eastAsia="Garamond" w:hAnsi="Garamond" w:cs="Garamond"/>
        </w:rPr>
        <w:t xml:space="preserve">THE BOULEVARD SHOPPING CENTER PROPERTY </w:t>
      </w:r>
    </w:p>
    <w:p w14:paraId="15930962" w14:textId="77777777" w:rsidR="00D00F5E" w:rsidRPr="000C1A63" w:rsidRDefault="00CF1319">
      <w:pPr>
        <w:pStyle w:val="Heading1"/>
        <w:ind w:right="11"/>
        <w:rPr>
          <w:rFonts w:ascii="Garamond" w:eastAsia="Garamond" w:hAnsi="Garamond" w:cs="Garamond"/>
        </w:rPr>
      </w:pPr>
      <w:r w:rsidRPr="000C1A63">
        <w:rPr>
          <w:rFonts w:ascii="Garamond" w:eastAsia="Garamond" w:hAnsi="Garamond" w:cs="Garamond"/>
        </w:rPr>
        <w:t>RULES AND REGULATIONS</w:t>
      </w:r>
    </w:p>
    <w:p w14:paraId="345C9BFD" w14:textId="5FD90D5A" w:rsidR="00D00F5E" w:rsidRPr="000C1A63" w:rsidRDefault="00D00F5E">
      <w:pPr>
        <w:pStyle w:val="Heading1"/>
        <w:pBdr>
          <w:bottom w:val="single" w:sz="12" w:space="1" w:color="auto"/>
        </w:pBdr>
        <w:ind w:right="11"/>
        <w:rPr>
          <w:rFonts w:ascii="Garamond" w:eastAsia="Garamond" w:hAnsi="Garamond" w:cs="Garamond"/>
        </w:rPr>
      </w:pPr>
    </w:p>
    <w:p w14:paraId="000001D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D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All loading and unloading of goods shall be done only at such times, in the areas, and through the entrances, designated for such purposes by Lessor. </w:t>
      </w:r>
    </w:p>
    <w:p w14:paraId="000001D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D7"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000001D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D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All garbage and refuse shall be kept in the kind of container or receptacle specified by </w:t>
      </w:r>
      <w:proofErr w:type="gramStart"/>
      <w:r w:rsidRPr="000C1A63">
        <w:rPr>
          <w:rFonts w:ascii="Garamond" w:eastAsia="Garamond" w:hAnsi="Garamond" w:cs="Garamond"/>
        </w:rPr>
        <w:t>Lessor, and</w:t>
      </w:r>
      <w:proofErr w:type="gramEnd"/>
      <w:r w:rsidRPr="000C1A63">
        <w:rPr>
          <w:rFonts w:ascii="Garamond" w:eastAsia="Garamond" w:hAnsi="Garamond" w:cs="Garamond"/>
        </w:rPr>
        <w:t xml:space="preserve"> shall be placed in the area outside of the Premises prepared for collection in the manner and at the times and places specified by Lessor. </w:t>
      </w:r>
    </w:p>
    <w:p w14:paraId="000001D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DB"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sidRPr="000C1A63">
        <w:rPr>
          <w:rFonts w:ascii="Garamond" w:eastAsia="Garamond" w:hAnsi="Garamond" w:cs="Garamond"/>
        </w:rPr>
        <w:t>antenna so</w:t>
      </w:r>
      <w:proofErr w:type="gramEnd"/>
      <w:r w:rsidRPr="000C1A63">
        <w:rPr>
          <w:rFonts w:ascii="Garamond" w:eastAsia="Garamond" w:hAnsi="Garamond" w:cs="Garamond"/>
        </w:rPr>
        <w:t xml:space="preserve"> installed without such written consent shall be subject to removal by the Lessor without notice at any time. </w:t>
      </w:r>
    </w:p>
    <w:p w14:paraId="000001D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D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No </w:t>
      </w:r>
      <w:proofErr w:type="gramStart"/>
      <w:r w:rsidRPr="000C1A63">
        <w:rPr>
          <w:rFonts w:ascii="Garamond" w:eastAsia="Garamond" w:hAnsi="Garamond" w:cs="Garamond"/>
        </w:rPr>
        <w:t>loud speakers</w:t>
      </w:r>
      <w:proofErr w:type="gramEnd"/>
      <w:r w:rsidRPr="000C1A63">
        <w:rPr>
          <w:rFonts w:ascii="Garamond" w:eastAsia="Garamond" w:hAnsi="Garamond" w:cs="Garamond"/>
        </w:rPr>
        <w:t xml:space="preserve">, televisions, phonographs, radios, or other devices shall be used in a manner so as to be heard or seen outside of the Premises without the prior written consent of Lessor. </w:t>
      </w:r>
    </w:p>
    <w:p w14:paraId="000001D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DF"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00001E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E1"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000001E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E3"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00001E4" w14:textId="77777777" w:rsidR="002D0079" w:rsidRPr="000C1A63" w:rsidRDefault="00CF1319">
      <w:pPr>
        <w:spacing w:after="1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E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use, at Lessee’s cost, a qualified pest extermination contractor, whose services shall be scheduled so as not to reasonably interfere with the operation of the Shopping Center. </w:t>
      </w:r>
    </w:p>
    <w:p w14:paraId="000001E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E7"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burn any trash or garbage of any kind in or about the Premises, the Shopping Center, or within one mile of the outside property lines of the Shopping Center. </w:t>
      </w:r>
    </w:p>
    <w:p w14:paraId="000001E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E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lastRenderedPageBreak/>
        <w:t xml:space="preserve">Lessee and Lessee’s employees shall park their cars only in those parking areas designated for that purpose by Lessor. </w:t>
      </w:r>
    </w:p>
    <w:p w14:paraId="000001E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EB"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make noises, cause disturbances, or create odors, which may be offensive to other tenants of the Shopping Center or their officers, employees, agents, servants, </w:t>
      </w:r>
      <w:proofErr w:type="gramStart"/>
      <w:r w:rsidRPr="000C1A63">
        <w:rPr>
          <w:rFonts w:ascii="Garamond" w:eastAsia="Garamond" w:hAnsi="Garamond" w:cs="Garamond"/>
        </w:rPr>
        <w:t>customers</w:t>
      </w:r>
      <w:proofErr w:type="gramEnd"/>
      <w:r w:rsidRPr="000C1A63">
        <w:rPr>
          <w:rFonts w:ascii="Garamond" w:eastAsia="Garamond" w:hAnsi="Garamond" w:cs="Garamond"/>
        </w:rPr>
        <w:t xml:space="preserve"> or invitees. </w:t>
      </w:r>
    </w:p>
    <w:p w14:paraId="000001E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1ED"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000001E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EF"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without the prior written consent of the Lessor, hang or cause to be hung, any banner, sign, </w:t>
      </w:r>
      <w:proofErr w:type="gramStart"/>
      <w:r w:rsidRPr="000C1A63">
        <w:rPr>
          <w:rFonts w:ascii="Garamond" w:eastAsia="Garamond" w:hAnsi="Garamond" w:cs="Garamond"/>
        </w:rPr>
        <w:t>display</w:t>
      </w:r>
      <w:proofErr w:type="gramEnd"/>
      <w:r w:rsidRPr="000C1A63">
        <w:rPr>
          <w:rFonts w:ascii="Garamond" w:eastAsia="Garamond" w:hAnsi="Garamond" w:cs="Garamond"/>
        </w:rPr>
        <w:t xml:space="preserve"> or any other items of any kind outside of the Premises (including the lattice which is part of the building in which the Premises is located). </w:t>
      </w:r>
    </w:p>
    <w:p w14:paraId="000001F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F1"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not, without the prior written consent of the Lessor, stand, erect, construct or otherwise place any display or any other thing of any kind whatsoever in front of the Premises. </w:t>
      </w:r>
    </w:p>
    <w:p w14:paraId="000001F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F3"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Lessee’s business operation located within the Premises shall be open for business a minimum of five (5) days </w:t>
      </w:r>
      <w:proofErr w:type="gramStart"/>
      <w:r w:rsidRPr="000C1A63">
        <w:rPr>
          <w:rFonts w:ascii="Garamond" w:eastAsia="Garamond" w:hAnsi="Garamond" w:cs="Garamond"/>
        </w:rPr>
        <w:t>per</w:t>
      </w:r>
      <w:proofErr w:type="gramEnd"/>
      <w:r w:rsidRPr="000C1A63">
        <w:rPr>
          <w:rFonts w:ascii="Garamond" w:eastAsia="Garamond" w:hAnsi="Garamond" w:cs="Garamond"/>
        </w:rPr>
        <w:t xml:space="preserve"> each calendar week, Monday through and including Friday.  In addition, such business </w:t>
      </w:r>
      <w:proofErr w:type="gramStart"/>
      <w:r w:rsidRPr="000C1A63">
        <w:rPr>
          <w:rFonts w:ascii="Garamond" w:eastAsia="Garamond" w:hAnsi="Garamond" w:cs="Garamond"/>
        </w:rPr>
        <w:t>operation</w:t>
      </w:r>
      <w:proofErr w:type="gramEnd"/>
      <w:r w:rsidRPr="000C1A63">
        <w:rPr>
          <w:rFonts w:ascii="Garamond" w:eastAsia="Garamond" w:hAnsi="Garamond" w:cs="Garamond"/>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sidRPr="000C1A63">
        <w:rPr>
          <w:rFonts w:ascii="Garamond" w:eastAsia="Garamond" w:hAnsi="Garamond" w:cs="Garamond"/>
        </w:rPr>
        <w:t>herein</w:t>
      </w:r>
      <w:proofErr w:type="gramEnd"/>
      <w:r w:rsidRPr="000C1A63">
        <w:rPr>
          <w:rFonts w:ascii="Garamond" w:eastAsia="Garamond" w:hAnsi="Garamond" w:cs="Garamond"/>
        </w:rPr>
        <w:t xml:space="preserve"> to terminate this Agreement.  Notwithstanding anything contained herein to the contrary, the Lessee shall not be obligated to be open for business on the following holidays: New Years Day, Mardi Gras Day, Easter Sunday, Thanksgiving </w:t>
      </w:r>
      <w:proofErr w:type="gramStart"/>
      <w:r w:rsidRPr="000C1A63">
        <w:rPr>
          <w:rFonts w:ascii="Garamond" w:eastAsia="Garamond" w:hAnsi="Garamond" w:cs="Garamond"/>
        </w:rPr>
        <w:t>Day</w:t>
      </w:r>
      <w:proofErr w:type="gramEnd"/>
      <w:r w:rsidRPr="000C1A63">
        <w:rPr>
          <w:rFonts w:ascii="Garamond" w:eastAsia="Garamond" w:hAnsi="Garamond" w:cs="Garamond"/>
        </w:rPr>
        <w:t xml:space="preserve"> and Christmas Day. </w:t>
      </w:r>
    </w:p>
    <w:p w14:paraId="000001F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F5"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00001F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F7"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000001F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F9"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000001F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FB"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lastRenderedPageBreak/>
        <w:t xml:space="preserve">Lessee shall not, nor shall Lessee permit any of its employees, contractors, </w:t>
      </w:r>
      <w:proofErr w:type="gramStart"/>
      <w:r w:rsidRPr="000C1A63">
        <w:rPr>
          <w:rFonts w:ascii="Garamond" w:eastAsia="Garamond" w:hAnsi="Garamond" w:cs="Garamond"/>
        </w:rPr>
        <w:t>customers</w:t>
      </w:r>
      <w:proofErr w:type="gramEnd"/>
      <w:r w:rsidRPr="000C1A63">
        <w:rPr>
          <w:rFonts w:ascii="Garamond" w:eastAsia="Garamond" w:hAnsi="Garamond" w:cs="Garamond"/>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00001F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1F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hAnsi="Garamond"/>
        </w:rPr>
        <w:br w:type="page"/>
      </w:r>
    </w:p>
    <w:p w14:paraId="00000200" w14:textId="24D47F7E" w:rsidR="002D0079" w:rsidRPr="000C1A63" w:rsidRDefault="00CF1319" w:rsidP="00D00F5E">
      <w:pPr>
        <w:spacing w:after="0" w:line="259" w:lineRule="auto"/>
        <w:ind w:right="8"/>
        <w:jc w:val="center"/>
        <w:rPr>
          <w:rFonts w:ascii="Garamond" w:eastAsia="Garamond" w:hAnsi="Garamond" w:cs="Garamond"/>
        </w:rPr>
      </w:pPr>
      <w:r w:rsidRPr="000C1A63">
        <w:rPr>
          <w:rFonts w:ascii="Garamond" w:eastAsia="Garamond" w:hAnsi="Garamond" w:cs="Garamond"/>
          <w:b/>
        </w:rPr>
        <w:lastRenderedPageBreak/>
        <w:t xml:space="preserve">SCHEDULE D  </w:t>
      </w:r>
    </w:p>
    <w:p w14:paraId="00000202" w14:textId="371F54B1" w:rsidR="002D0079" w:rsidRPr="000C1A63" w:rsidRDefault="00CF1319" w:rsidP="00D00F5E">
      <w:pPr>
        <w:spacing w:after="0" w:line="259" w:lineRule="auto"/>
        <w:ind w:right="14"/>
        <w:jc w:val="center"/>
        <w:rPr>
          <w:rFonts w:ascii="Garamond" w:eastAsia="Garamond" w:hAnsi="Garamond" w:cs="Garamond"/>
        </w:rPr>
      </w:pPr>
      <w:r w:rsidRPr="000C1A63">
        <w:rPr>
          <w:rFonts w:ascii="Garamond" w:eastAsia="Garamond" w:hAnsi="Garamond" w:cs="Garamond"/>
          <w:b/>
        </w:rPr>
        <w:t xml:space="preserve">DESIGN CRITERIA FOR LESSEE SIGNS </w:t>
      </w:r>
    </w:p>
    <w:p w14:paraId="00000203" w14:textId="77777777" w:rsidR="002D0079" w:rsidRPr="000C1A63" w:rsidRDefault="00CF1319">
      <w:pPr>
        <w:pStyle w:val="Heading1"/>
        <w:rPr>
          <w:rFonts w:ascii="Garamond" w:eastAsia="Garamond" w:hAnsi="Garamond" w:cs="Garamond"/>
        </w:rPr>
      </w:pPr>
      <w:r w:rsidRPr="000C1A63">
        <w:rPr>
          <w:rFonts w:ascii="Garamond" w:eastAsia="Garamond" w:hAnsi="Garamond" w:cs="Garamond"/>
        </w:rPr>
        <w:t xml:space="preserve">AT THE BOULEVARD SHOPPING CENTER </w:t>
      </w:r>
    </w:p>
    <w:p w14:paraId="66ACFA32" w14:textId="5ECA2F2D" w:rsidR="00D00F5E" w:rsidRPr="000C1A63" w:rsidRDefault="00D00F5E" w:rsidP="00D00F5E">
      <w:pPr>
        <w:pBdr>
          <w:bottom w:val="single" w:sz="12" w:space="1" w:color="auto"/>
        </w:pBdr>
        <w:rPr>
          <w:rFonts w:ascii="Garamond" w:eastAsia="Garamond" w:hAnsi="Garamond"/>
        </w:rPr>
      </w:pPr>
    </w:p>
    <w:p w14:paraId="00000204" w14:textId="0D80A772" w:rsidR="002D0079" w:rsidRPr="000C1A63" w:rsidRDefault="002D0079">
      <w:pPr>
        <w:spacing w:after="0" w:line="259" w:lineRule="auto"/>
        <w:ind w:left="0" w:right="0"/>
        <w:jc w:val="left"/>
        <w:rPr>
          <w:rFonts w:ascii="Garamond" w:eastAsia="Garamond" w:hAnsi="Garamond" w:cs="Garamond"/>
        </w:rPr>
      </w:pPr>
    </w:p>
    <w:p w14:paraId="0000020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b/>
        </w:rPr>
        <w:t xml:space="preserve"> </w:t>
      </w:r>
    </w:p>
    <w:p w14:paraId="00000206"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Lessee’s sign or signs shall be </w:t>
      </w:r>
      <w:proofErr w:type="gramStart"/>
      <w:r w:rsidRPr="000C1A63">
        <w:rPr>
          <w:rFonts w:ascii="Garamond" w:eastAsia="Garamond" w:hAnsi="Garamond" w:cs="Garamond"/>
        </w:rPr>
        <w:t>store</w:t>
      </w:r>
      <w:proofErr w:type="gramEnd"/>
      <w:r w:rsidRPr="000C1A63">
        <w:rPr>
          <w:rFonts w:ascii="Garamond" w:eastAsia="Garamond" w:hAnsi="Garamond" w:cs="Garamond"/>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0000020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08"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No freestanding signs shall be permitted. </w:t>
      </w:r>
    </w:p>
    <w:p w14:paraId="0000020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0A"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C1A63">
        <w:rPr>
          <w:rFonts w:ascii="Garamond" w:eastAsia="Garamond" w:hAnsi="Garamond" w:cs="Garamond"/>
        </w:rPr>
        <w:t>Jewelite</w:t>
      </w:r>
      <w:proofErr w:type="spellEnd"/>
      <w:r w:rsidRPr="000C1A63">
        <w:rPr>
          <w:rFonts w:ascii="Garamond" w:eastAsia="Garamond" w:hAnsi="Garamond" w:cs="Garamond"/>
        </w:rPr>
        <w:t xml:space="preserve"> gold Trim cap. </w:t>
      </w:r>
    </w:p>
    <w:p w14:paraId="0000020B" w14:textId="77777777" w:rsidR="002D0079" w:rsidRPr="000C1A63" w:rsidRDefault="00CF1319">
      <w:pPr>
        <w:spacing w:after="12"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0C"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Letter style may be of the Lessee’s choice, subject to review and written approval by Lessor prior to the sign order being placed with the company. </w:t>
      </w:r>
    </w:p>
    <w:p w14:paraId="0000020D" w14:textId="77777777" w:rsidR="002D0079" w:rsidRPr="000C1A63" w:rsidRDefault="00CF1319">
      <w:pPr>
        <w:spacing w:after="25"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0E"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0000020F"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0"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0000021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2" w14:textId="77777777" w:rsidR="002D0079" w:rsidRPr="000C1A63" w:rsidRDefault="00CF1319">
      <w:pPr>
        <w:spacing w:after="30"/>
        <w:ind w:left="-5" w:right="0"/>
        <w:rPr>
          <w:rFonts w:ascii="Garamond" w:eastAsia="Garamond" w:hAnsi="Garamond" w:cs="Garamond"/>
        </w:rPr>
      </w:pPr>
      <w:r w:rsidRPr="000C1A63">
        <w:rPr>
          <w:rFonts w:ascii="Garamond" w:eastAsia="Garamond" w:hAnsi="Garamond" w:cs="Garamond"/>
        </w:rPr>
        <w:t xml:space="preserve">Lessee’s lettering on doors, windows or show windows may not be illuminated and may not exceed six (6”) inches in height. </w:t>
      </w:r>
    </w:p>
    <w:p w14:paraId="00000213" w14:textId="77777777" w:rsidR="002D0079" w:rsidRPr="000C1A63" w:rsidRDefault="00CF1319">
      <w:pPr>
        <w:spacing w:after="22"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4" w14:textId="77777777" w:rsidR="002D0079" w:rsidRPr="000C1A63" w:rsidRDefault="00CF1319">
      <w:pPr>
        <w:ind w:left="-5" w:right="0"/>
        <w:rPr>
          <w:rFonts w:ascii="Garamond" w:eastAsia="Garamond" w:hAnsi="Garamond" w:cs="Garamond"/>
        </w:rPr>
      </w:pPr>
      <w:proofErr w:type="gramStart"/>
      <w:r w:rsidRPr="000C1A63">
        <w:rPr>
          <w:rFonts w:ascii="Garamond" w:eastAsia="Garamond" w:hAnsi="Garamond" w:cs="Garamond"/>
        </w:rPr>
        <w:t>Lessee’s</w:t>
      </w:r>
      <w:proofErr w:type="gramEnd"/>
      <w:r w:rsidRPr="000C1A63">
        <w:rPr>
          <w:rFonts w:ascii="Garamond" w:eastAsia="Garamond" w:hAnsi="Garamond" w:cs="Garamond"/>
        </w:rPr>
        <w:t xml:space="preserve"> shall not employ paper signs to be applied to the interior or exterior faces of the store front glass or other material.  Lessee shall not employ any flashing action, moving action or audible signs. </w:t>
      </w:r>
    </w:p>
    <w:p w14:paraId="00000215"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6"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Lessee’s sign shall be in accordance with ordinances of governing bodies having jurisdiction over the Shopping Center, the Premises and/or the Lessee. </w:t>
      </w:r>
    </w:p>
    <w:p w14:paraId="0000021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8"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Lessee’s signs shall operate in a manner which automatically turns the sign(s) on at dusk and turns the sign(s) off at 12:00 midnight each day. </w:t>
      </w:r>
    </w:p>
    <w:p w14:paraId="00000219"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A"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lastRenderedPageBreak/>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0C1A63">
        <w:rPr>
          <w:rFonts w:ascii="Garamond" w:eastAsia="Garamond" w:hAnsi="Garamond" w:cs="Garamond"/>
        </w:rPr>
        <w:t>it’s</w:t>
      </w:r>
      <w:proofErr w:type="spellEnd"/>
      <w:r w:rsidRPr="000C1A63">
        <w:rPr>
          <w:rFonts w:ascii="Garamond" w:eastAsia="Garamond" w:hAnsi="Garamond" w:cs="Garamond"/>
        </w:rPr>
        <w:t xml:space="preserve"> proposed</w:t>
      </w:r>
      <w:proofErr w:type="gramEnd"/>
      <w:r w:rsidRPr="000C1A63">
        <w:rPr>
          <w:rFonts w:ascii="Garamond" w:eastAsia="Garamond" w:hAnsi="Garamond" w:cs="Garamond"/>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0000021B"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C" w14:textId="77777777" w:rsidR="002D0079" w:rsidRPr="000C1A63" w:rsidRDefault="00CF1319">
      <w:pPr>
        <w:ind w:left="-5" w:right="0"/>
        <w:rPr>
          <w:rFonts w:ascii="Garamond" w:eastAsia="Garamond" w:hAnsi="Garamond" w:cs="Garamond"/>
        </w:rPr>
      </w:pPr>
      <w:r w:rsidRPr="000C1A63">
        <w:rPr>
          <w:rFonts w:ascii="Garamond" w:eastAsia="Garamond" w:hAnsi="Garamond" w:cs="Garamond"/>
        </w:rPr>
        <w:t xml:space="preserve">All Lessee signs must be fully approved in writing by Lessor prior to installation. </w:t>
      </w:r>
    </w:p>
    <w:p w14:paraId="0000021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1E" w14:textId="77777777" w:rsidR="002D0079" w:rsidRPr="000C1A63" w:rsidRDefault="00CF1319">
      <w:pPr>
        <w:ind w:left="-5" w:right="0"/>
        <w:rPr>
          <w:rFonts w:ascii="Garamond" w:eastAsia="Garamond" w:hAnsi="Garamond" w:cs="Garamond"/>
        </w:rPr>
      </w:pPr>
      <w:proofErr w:type="gramStart"/>
      <w:r w:rsidRPr="000C1A63">
        <w:rPr>
          <w:rFonts w:ascii="Garamond" w:eastAsia="Garamond" w:hAnsi="Garamond" w:cs="Garamond"/>
        </w:rPr>
        <w:t>In the event that</w:t>
      </w:r>
      <w:proofErr w:type="gramEnd"/>
      <w:r w:rsidRPr="000C1A63">
        <w:rPr>
          <w:rFonts w:ascii="Garamond" w:eastAsia="Garamond" w:hAnsi="Garamond" w:cs="Garamond"/>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sidRPr="000C1A63">
        <w:rPr>
          <w:rFonts w:ascii="Garamond" w:eastAsia="Garamond" w:hAnsi="Garamond" w:cs="Garamond"/>
        </w:rPr>
        <w:t>the exercise</w:t>
      </w:r>
      <w:proofErr w:type="gramEnd"/>
      <w:r w:rsidRPr="000C1A63">
        <w:rPr>
          <w:rFonts w:ascii="Garamond" w:eastAsia="Garamond" w:hAnsi="Garamond" w:cs="Garamond"/>
        </w:rPr>
        <w:t xml:space="preserve"> its rights for non-payment of rent. </w:t>
      </w:r>
    </w:p>
    <w:p w14:paraId="0000021F"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2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21" w14:textId="77777777" w:rsidR="002D0079" w:rsidRPr="000C1A63" w:rsidRDefault="00CF1319">
      <w:pPr>
        <w:spacing w:after="25"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p>
    <w:p w14:paraId="00000222" w14:textId="77777777" w:rsidR="002D0079" w:rsidRPr="000C1A63" w:rsidRDefault="00CF1319">
      <w:pPr>
        <w:spacing w:after="0" w:line="259" w:lineRule="auto"/>
        <w:ind w:left="52" w:right="0"/>
        <w:jc w:val="center"/>
        <w:rPr>
          <w:rFonts w:ascii="Garamond" w:eastAsia="Garamond" w:hAnsi="Garamond" w:cs="Garamond"/>
        </w:rPr>
      </w:pPr>
      <w:r w:rsidRPr="000C1A63">
        <w:rPr>
          <w:rFonts w:ascii="Garamond" w:eastAsia="Garamond" w:hAnsi="Garamond" w:cs="Garamond"/>
        </w:rPr>
        <w:t xml:space="preserve"> </w:t>
      </w:r>
    </w:p>
    <w:p w14:paraId="0000022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429334D4" w14:textId="49424230" w:rsidR="00D00F5E" w:rsidRPr="00D00F5E" w:rsidRDefault="00CF1319" w:rsidP="00D00F5E">
      <w:pPr>
        <w:spacing w:after="0" w:line="259" w:lineRule="auto"/>
        <w:ind w:right="8"/>
        <w:jc w:val="center"/>
        <w:rPr>
          <w:rFonts w:ascii="Garamond" w:eastAsia="Garamond" w:hAnsi="Garamond" w:cs="Garamond"/>
        </w:rPr>
      </w:pPr>
      <w:r w:rsidRPr="000C1A63">
        <w:rPr>
          <w:rFonts w:ascii="Garamond" w:hAnsi="Garamond"/>
        </w:rPr>
        <w:br w:type="page"/>
      </w:r>
      <w:r w:rsidR="00D00F5E" w:rsidRPr="000C1A63">
        <w:rPr>
          <w:rFonts w:ascii="Garamond" w:eastAsia="Garamond" w:hAnsi="Garamond" w:cs="Garamond"/>
          <w:b/>
        </w:rPr>
        <w:lastRenderedPageBreak/>
        <w:t xml:space="preserve">SCHEDULE </w:t>
      </w:r>
      <w:r w:rsidR="00D00F5E" w:rsidRPr="000C1A63">
        <w:rPr>
          <w:rFonts w:ascii="Garamond" w:eastAsia="Garamond" w:hAnsi="Garamond" w:cs="Garamond"/>
          <w:b/>
        </w:rPr>
        <w:t>E</w:t>
      </w:r>
      <w:r w:rsidR="00D00F5E" w:rsidRPr="000C1A63">
        <w:rPr>
          <w:rFonts w:ascii="Garamond" w:eastAsia="Garamond" w:hAnsi="Garamond" w:cs="Garamond"/>
          <w:b/>
        </w:rPr>
        <w:t xml:space="preserve">  </w:t>
      </w:r>
    </w:p>
    <w:p w14:paraId="245E7419" w14:textId="77777777" w:rsidR="00D00F5E" w:rsidRPr="000C1A63" w:rsidRDefault="00D00F5E" w:rsidP="00D00F5E">
      <w:pPr>
        <w:pBdr>
          <w:top w:val="nil"/>
          <w:left w:val="nil"/>
          <w:bottom w:val="nil"/>
          <w:right w:val="nil"/>
          <w:between w:val="nil"/>
        </w:pBdr>
        <w:spacing w:after="0" w:line="240" w:lineRule="auto"/>
        <w:ind w:left="0" w:right="0"/>
        <w:jc w:val="center"/>
        <w:rPr>
          <w:rFonts w:ascii="Garamond" w:hAnsi="Garamond"/>
          <w:b/>
          <w:color w:val="000000"/>
        </w:rPr>
      </w:pPr>
      <w:r w:rsidRPr="00D00F5E">
        <w:rPr>
          <w:rFonts w:ascii="Garamond" w:hAnsi="Garamond"/>
          <w:b/>
          <w:color w:val="000000"/>
        </w:rPr>
        <w:t>RIDER TO LEASE</w:t>
      </w:r>
    </w:p>
    <w:p w14:paraId="19B87B58" w14:textId="5CBA2F84" w:rsidR="00D00F5E" w:rsidRPr="000C1A63" w:rsidRDefault="00D00F5E" w:rsidP="00D00F5E">
      <w:pPr>
        <w:pBdr>
          <w:top w:val="nil"/>
          <w:left w:val="nil"/>
          <w:bottom w:val="single" w:sz="12" w:space="1" w:color="auto"/>
          <w:right w:val="nil"/>
          <w:between w:val="nil"/>
        </w:pBdr>
        <w:spacing w:after="0" w:line="240" w:lineRule="auto"/>
        <w:ind w:left="0" w:right="0"/>
        <w:jc w:val="center"/>
        <w:rPr>
          <w:rFonts w:ascii="Garamond" w:hAnsi="Garamond"/>
          <w:b/>
          <w:color w:val="000000"/>
        </w:rPr>
      </w:pPr>
    </w:p>
    <w:p w14:paraId="785129B6" w14:textId="77777777" w:rsidR="00D00F5E" w:rsidRPr="00D00F5E" w:rsidRDefault="00D00F5E" w:rsidP="00D00F5E">
      <w:pPr>
        <w:pBdr>
          <w:left w:val="nil"/>
          <w:bottom w:val="nil"/>
          <w:right w:val="nil"/>
          <w:between w:val="nil"/>
        </w:pBdr>
        <w:spacing w:after="0" w:line="240" w:lineRule="auto"/>
        <w:ind w:left="0" w:right="0"/>
        <w:jc w:val="center"/>
        <w:rPr>
          <w:rFonts w:ascii="Garamond" w:hAnsi="Garamond"/>
          <w:color w:val="000000"/>
        </w:rPr>
      </w:pPr>
    </w:p>
    <w:p w14:paraId="569896B5" w14:textId="77777777" w:rsidR="00D00F5E" w:rsidRPr="00D00F5E" w:rsidRDefault="00D00F5E" w:rsidP="00D00F5E">
      <w:pPr>
        <w:pBdr>
          <w:top w:val="nil"/>
          <w:left w:val="nil"/>
          <w:bottom w:val="nil"/>
          <w:right w:val="nil"/>
          <w:between w:val="nil"/>
        </w:pBdr>
        <w:spacing w:after="0" w:line="240" w:lineRule="auto"/>
        <w:ind w:left="0" w:right="0"/>
        <w:jc w:val="center"/>
        <w:rPr>
          <w:rFonts w:ascii="Garamond" w:hAnsi="Garamond"/>
          <w:color w:val="000000"/>
        </w:rPr>
      </w:pPr>
      <w:r w:rsidRPr="00D00F5E">
        <w:rPr>
          <w:rFonts w:ascii="Garamond" w:hAnsi="Garamond"/>
          <w:color w:val="000000"/>
        </w:rPr>
        <w:t> </w:t>
      </w:r>
    </w:p>
    <w:p w14:paraId="36DA7D5D" w14:textId="6DBDB34B"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    THIS RIDER TO LEASE made this ____ day of ___________________20___, by and between </w:t>
      </w:r>
    </w:p>
    <w:p w14:paraId="770829EE"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p>
    <w:p w14:paraId="0F3D84CD" w14:textId="77777777" w:rsidR="00D00F5E" w:rsidRPr="00D00F5E" w:rsidRDefault="00D00F5E" w:rsidP="00D00F5E">
      <w:pPr>
        <w:pBdr>
          <w:top w:val="nil"/>
          <w:left w:val="nil"/>
          <w:bottom w:val="nil"/>
          <w:right w:val="nil"/>
          <w:between w:val="nil"/>
        </w:pBdr>
        <w:spacing w:after="0" w:line="240" w:lineRule="auto"/>
        <w:ind w:left="720" w:right="864"/>
        <w:rPr>
          <w:rFonts w:ascii="Garamond" w:hAnsi="Garamond"/>
          <w:color w:val="000000"/>
        </w:rPr>
      </w:pPr>
      <w:r w:rsidRPr="00D00F5E">
        <w:rPr>
          <w:rFonts w:ascii="Garamond" w:hAnsi="Garamond"/>
          <w:b/>
          <w:bCs/>
          <w:color w:val="000000"/>
        </w:rPr>
        <w:t>BELLE REALTY OF LAFAYETTE, LLC</w:t>
      </w:r>
      <w:r w:rsidRPr="00D00F5E">
        <w:rPr>
          <w:rFonts w:ascii="Garamond" w:hAnsi="Garamond"/>
          <w:color w:val="000000"/>
        </w:rPr>
        <w:t>, a Louisiana limited liability company, whose current mailing address is PO Box 62230, Lafayette, LA 70596 and being represented herein by its Authorized Representative, Adam Abdalla (hereinafter “</w:t>
      </w:r>
      <w:r w:rsidRPr="00D00F5E">
        <w:rPr>
          <w:rFonts w:ascii="Garamond" w:hAnsi="Garamond"/>
          <w:b/>
          <w:bCs/>
          <w:color w:val="000000"/>
        </w:rPr>
        <w:t>Lessor</w:t>
      </w:r>
      <w:r w:rsidRPr="00D00F5E">
        <w:rPr>
          <w:rFonts w:ascii="Garamond" w:hAnsi="Garamond"/>
          <w:color w:val="000000"/>
        </w:rPr>
        <w:t xml:space="preserve">”): </w:t>
      </w:r>
    </w:p>
    <w:p w14:paraId="461C7155"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p>
    <w:p w14:paraId="4C34A0F2" w14:textId="77777777" w:rsidR="00D00F5E" w:rsidRPr="00D00F5E" w:rsidRDefault="00D00F5E" w:rsidP="00D00F5E">
      <w:pPr>
        <w:pBdr>
          <w:top w:val="nil"/>
          <w:left w:val="nil"/>
          <w:bottom w:val="nil"/>
          <w:right w:val="nil"/>
          <w:between w:val="nil"/>
        </w:pBdr>
        <w:spacing w:after="0" w:line="240" w:lineRule="auto"/>
        <w:ind w:left="0" w:right="0" w:firstLine="720"/>
        <w:rPr>
          <w:rFonts w:ascii="Garamond" w:hAnsi="Garamond"/>
          <w:color w:val="000000"/>
        </w:rPr>
      </w:pPr>
      <w:r w:rsidRPr="00D00F5E">
        <w:rPr>
          <w:rFonts w:ascii="Garamond" w:hAnsi="Garamond"/>
          <w:color w:val="000000"/>
        </w:rPr>
        <w:t xml:space="preserve">and </w:t>
      </w:r>
    </w:p>
    <w:p w14:paraId="1A0F404E"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p>
    <w:p w14:paraId="104FEC39" w14:textId="2B446F08" w:rsidR="000C1A63" w:rsidRPr="000C1A63" w:rsidRDefault="000C1A63" w:rsidP="000C1A63">
      <w:pPr>
        <w:ind w:left="705" w:right="727"/>
        <w:rPr>
          <w:rFonts w:ascii="Garamond" w:eastAsia="Garamond" w:hAnsi="Garamond" w:cs="Garamond"/>
        </w:rPr>
      </w:pPr>
      <w:r w:rsidRPr="000C1A63">
        <w:rPr>
          <w:rFonts w:ascii="Garamond" w:hAnsi="Garamond" w:cs="Helvetica"/>
          <w:b/>
          <w:bCs/>
          <w:color w:val="333333"/>
          <w:shd w:val="clear" w:color="auto" w:fill="FFFFFF"/>
        </w:rPr>
        <w:t>LEXI INVESTMENTS 2, LLC</w:t>
      </w:r>
      <w:r w:rsidRPr="000C1A63">
        <w:rPr>
          <w:rFonts w:ascii="Garamond" w:eastAsia="Garamond" w:hAnsi="Garamond" w:cs="Garamond"/>
          <w:b/>
        </w:rPr>
        <w:t>, a</w:t>
      </w:r>
      <w:r w:rsidRPr="000C1A63">
        <w:rPr>
          <w:rFonts w:ascii="Garamond" w:eastAsia="Garamond" w:hAnsi="Garamond" w:cs="Garamond"/>
        </w:rPr>
        <w:t xml:space="preserve"> Louisiana limited liability company,</w:t>
      </w:r>
      <w:r w:rsidRPr="000C1A63">
        <w:rPr>
          <w:rFonts w:ascii="Garamond" w:eastAsia="Garamond" w:hAnsi="Garamond" w:cs="Garamond"/>
          <w:b/>
        </w:rPr>
        <w:t xml:space="preserve"> d/b/a </w:t>
      </w:r>
      <w:r w:rsidRPr="000C1A63">
        <w:rPr>
          <w:rFonts w:ascii="Garamond" w:hAnsi="Garamond"/>
          <w:b/>
          <w:color w:val="000000"/>
        </w:rPr>
        <w:t>HOTWORX®</w:t>
      </w:r>
      <w:r w:rsidRPr="000C1A63">
        <w:rPr>
          <w:rFonts w:ascii="Garamond" w:eastAsia="Garamond" w:hAnsi="Garamond" w:cs="Garamond"/>
          <w:b/>
        </w:rPr>
        <w:t>,</w:t>
      </w:r>
      <w:r w:rsidRPr="000C1A63">
        <w:rPr>
          <w:rFonts w:ascii="Garamond" w:eastAsia="Garamond" w:hAnsi="Garamond" w:cs="Garamond"/>
        </w:rPr>
        <w:t xml:space="preserve"> whose current mailing address is </w:t>
      </w:r>
      <w:r w:rsidRPr="000C1A63">
        <w:rPr>
          <w:rFonts w:ascii="Garamond" w:hAnsi="Garamond" w:cs="Helvetica"/>
          <w:color w:val="333333"/>
          <w:shd w:val="clear" w:color="auto" w:fill="FFFFFF"/>
        </w:rPr>
        <w:t>1809 Newbury Court, Harvey, LA 70058</w:t>
      </w:r>
      <w:r w:rsidRPr="000C1A63">
        <w:rPr>
          <w:rFonts w:ascii="Garamond" w:eastAsia="Garamond" w:hAnsi="Garamond" w:cs="Garamond"/>
        </w:rPr>
        <w:t xml:space="preserve"> and being represented herein by its _____________________, __________________ (hereinafter referred to as the “</w:t>
      </w:r>
      <w:r w:rsidRPr="000C1A63">
        <w:rPr>
          <w:rFonts w:ascii="Garamond" w:eastAsia="Garamond" w:hAnsi="Garamond" w:cs="Garamond"/>
          <w:b/>
        </w:rPr>
        <w:t>Lessee</w:t>
      </w:r>
      <w:r w:rsidRPr="000C1A63">
        <w:rPr>
          <w:rFonts w:ascii="Garamond" w:eastAsia="Garamond" w:hAnsi="Garamond" w:cs="Garamond"/>
        </w:rPr>
        <w:t xml:space="preserve">”). </w:t>
      </w:r>
    </w:p>
    <w:p w14:paraId="09BC96B2"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p>
    <w:p w14:paraId="22EDDF44"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 and </w:t>
      </w:r>
    </w:p>
    <w:p w14:paraId="1A9AFAD0"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p>
    <w:p w14:paraId="4694BF80" w14:textId="77777777" w:rsidR="00D00F5E" w:rsidRPr="00D00F5E" w:rsidRDefault="00D00F5E" w:rsidP="00D00F5E">
      <w:pPr>
        <w:pBdr>
          <w:top w:val="nil"/>
          <w:left w:val="nil"/>
          <w:bottom w:val="nil"/>
          <w:right w:val="nil"/>
          <w:between w:val="nil"/>
        </w:pBdr>
        <w:spacing w:after="0" w:line="240" w:lineRule="auto"/>
        <w:ind w:left="720" w:right="864"/>
        <w:rPr>
          <w:rFonts w:ascii="Garamond" w:hAnsi="Garamond"/>
          <w:color w:val="000000"/>
        </w:rPr>
      </w:pPr>
      <w:r w:rsidRPr="00D00F5E">
        <w:rPr>
          <w:rFonts w:ascii="Garamond" w:hAnsi="Garamond"/>
          <w:b/>
          <w:bCs/>
          <w:color w:val="000000"/>
        </w:rPr>
        <w:t>HOTWORX FRANCHISING, LLC</w:t>
      </w:r>
      <w:r w:rsidRPr="00D00F5E">
        <w:rPr>
          <w:rFonts w:ascii="Garamond" w:hAnsi="Garamond"/>
          <w:color w:val="000000"/>
        </w:rPr>
        <w:t>, a Wyoming limited liability company, with its principal address at 5161 Taravella Road, Marrero, Louisiana 70072 (hereinafter “</w:t>
      </w:r>
      <w:r w:rsidRPr="00D00F5E">
        <w:rPr>
          <w:rFonts w:ascii="Garamond" w:hAnsi="Garamond"/>
          <w:b/>
          <w:bCs/>
          <w:color w:val="000000"/>
        </w:rPr>
        <w:t>Franchisor</w:t>
      </w:r>
      <w:r w:rsidRPr="00D00F5E">
        <w:rPr>
          <w:rFonts w:ascii="Garamond" w:hAnsi="Garamond"/>
          <w:color w:val="000000"/>
        </w:rPr>
        <w:t>”).</w:t>
      </w:r>
    </w:p>
    <w:p w14:paraId="53836558"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72D3C49F" w14:textId="65260CC3"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This Rider supplements and forms a part of that certain lease between Lessor and Lessee, dated ______________________________, 20___, (the “</w:t>
      </w:r>
      <w:r w:rsidRPr="00D00F5E">
        <w:rPr>
          <w:rFonts w:ascii="Garamond" w:hAnsi="Garamond"/>
          <w:b/>
          <w:bCs/>
          <w:color w:val="000000"/>
        </w:rPr>
        <w:t>Lease</w:t>
      </w:r>
      <w:r w:rsidRPr="00D00F5E">
        <w:rPr>
          <w:rFonts w:ascii="Garamond" w:hAnsi="Garamond"/>
          <w:color w:val="000000"/>
        </w:rPr>
        <w:t>” or “</w:t>
      </w:r>
      <w:r w:rsidRPr="00D00F5E">
        <w:rPr>
          <w:rFonts w:ascii="Garamond" w:hAnsi="Garamond"/>
          <w:b/>
          <w:bCs/>
          <w:color w:val="000000"/>
        </w:rPr>
        <w:t>Lease Agreement</w:t>
      </w:r>
      <w:r w:rsidRPr="00D00F5E">
        <w:rPr>
          <w:rFonts w:ascii="Garamond" w:hAnsi="Garamond"/>
          <w:color w:val="000000"/>
        </w:rPr>
        <w:t>”) for leased premises located at 129 Arnould Blvd. Lafayette, Louisiana, 70506 containing approximately 1,789 SF (the “</w:t>
      </w:r>
      <w:r w:rsidRPr="00D00F5E">
        <w:rPr>
          <w:rFonts w:ascii="Garamond" w:hAnsi="Garamond"/>
          <w:b/>
          <w:bCs/>
          <w:color w:val="000000"/>
        </w:rPr>
        <w:t>Premises</w:t>
      </w:r>
      <w:r w:rsidRPr="00D00F5E">
        <w:rPr>
          <w:rFonts w:ascii="Garamond" w:hAnsi="Garamond"/>
          <w:color w:val="000000"/>
        </w:rPr>
        <w:t>”).  This Rider is entered into in connection with Franchisor’s grant of a franchise to Lessee to operate a franchised business at the Premises.  It is intended to provide Franchisor the opportunity to preserve the Premises as a hot yoga and isometrics toning studio operated under Franchisor’s brand in the event of any termination of the lease or any franchise agreement between Franchisor and Lessee, and to assure Lessor that, if Franchisor exercises the option to assume the Lease as provided in this Rider to Lease, any defaults of Lessee under the Lease will be cured by Franchisor before it takes possession of the Premises.  Lessor agrees that Franchisor will have the right, but not the obligation, to assume the Lease of the Premises attached hereto as Exhibit A, on the terms, covenants and conditions hereinafter set forth.</w:t>
      </w:r>
    </w:p>
    <w:p w14:paraId="412AF7EE"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28763C28" w14:textId="77777777" w:rsidR="00D00F5E" w:rsidRPr="00D00F5E" w:rsidRDefault="00D00F5E" w:rsidP="00D00F5E">
      <w:pPr>
        <w:pBdr>
          <w:top w:val="nil"/>
          <w:left w:val="nil"/>
          <w:bottom w:val="nil"/>
          <w:right w:val="nil"/>
          <w:between w:val="nil"/>
        </w:pBdr>
        <w:spacing w:after="0" w:line="240" w:lineRule="auto"/>
        <w:ind w:left="0" w:right="0"/>
        <w:jc w:val="center"/>
        <w:rPr>
          <w:rFonts w:ascii="Garamond" w:hAnsi="Garamond"/>
          <w:color w:val="000000"/>
        </w:rPr>
      </w:pPr>
      <w:r w:rsidRPr="00D00F5E">
        <w:rPr>
          <w:rFonts w:ascii="Garamond" w:hAnsi="Garamond"/>
          <w:b/>
          <w:color w:val="000000"/>
        </w:rPr>
        <w:t>I. DEFAULT BY LESSEE UNDER THE LEASE</w:t>
      </w:r>
    </w:p>
    <w:p w14:paraId="5AEE8413"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0B4DB9ED"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1.0    Lessor will send Franchisor copies of all notices of default it gives to Lessee at the same time it gives such notices to Lessee.  If Lessee fails to cure any default within the period specified in the Lease, Lessor will promptly give written notice to Franchisor, specifying the default Lessee has failed to cure.  Franchisor will have the right and option to assume the Lease by giving written notice to Lessor and Lessee within thirty (30) days after the date of receipt of Lessor’s notice that Lessee has failed to cure a default under the Lease.</w:t>
      </w:r>
    </w:p>
    <w:p w14:paraId="3FE27797"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6E12A210"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lastRenderedPageBreak/>
        <w:t>1.1    Lessor will deliver possession of the Premises to Franchisor promptly after Lessor receives Franchisor’s written notice exercising its option to assume the Lease.  Franchisor, upon taking possession of the Premises, will cure the defaults specified by Lessor and will execute and deliver to Lessor an assumption of the Lessee’s rights and obligations under the Lease.  </w:t>
      </w:r>
    </w:p>
    <w:p w14:paraId="5BE02138"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40674047"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1.2    Franchisor will not be required to cure defaults and/or begin paying rent until Lessor delivers possession of the Premises to Franchisor.  If it becomes necessary for Lessor to pursue legal action </w:t>
      </w:r>
      <w:proofErr w:type="gramStart"/>
      <w:r w:rsidRPr="00D00F5E">
        <w:rPr>
          <w:rFonts w:ascii="Garamond" w:hAnsi="Garamond"/>
          <w:color w:val="000000"/>
        </w:rPr>
        <w:t>in order to</w:t>
      </w:r>
      <w:proofErr w:type="gramEnd"/>
      <w:r w:rsidRPr="00D00F5E">
        <w:rPr>
          <w:rFonts w:ascii="Garamond" w:hAnsi="Garamond"/>
          <w:color w:val="000000"/>
        </w:rPr>
        <w:t xml:space="preserve"> evict Lessee and deliver possession of the Premises to Franchisor, Franchisor will, upon written request by Lessor, pay into an escrow account with Lessor’s attorney, such amounts as are necessary to cure Lessee’s defaults.  If Lessor is unable to deliver possession of the Premises to Franchisor within nine (9) months after the date of Franchisor’s exercise of its option to assume the Lease, Franchisor will have the right, at any time until Lessor delivers possession of the Premises, to rescind the option exercise, by written notice to Lessor, whereupon all amounts in escrow shall be returned to Franchisor.</w:t>
      </w:r>
    </w:p>
    <w:p w14:paraId="5419C2F3"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II. LESSEE’S FAILURE TO EXTEND TO LEASE TERM.</w:t>
      </w:r>
    </w:p>
    <w:p w14:paraId="7B58D857"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1A70694F"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2.0    If the Lease contains the term renewal or extension right(s) and if Lessee allows the term to expire without exercising said right(s), Lessor will give Franchisor written notice thereof, and Franchisor will have the right and option to exercise the Lessee’s renewal or extension right(s) on the same terms and conditions as are contained in the Lease by giving written notice to Lessor within thirty (30) days of receipt of Lessor’s notice.  If Franchisor exercises such right(s) Lessor and Franchisor will promptly execute a lease assumption agreement that will provide for Franchisor’s assumption of the Lease effective at the commencement of the extension or renewal term.  </w:t>
      </w:r>
    </w:p>
    <w:p w14:paraId="6584BE29"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30800928"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III. TERMINATION OF A FRANCHISE AGREEMENT.</w:t>
      </w:r>
    </w:p>
    <w:p w14:paraId="3AEC0A57"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0C557809"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3.0    Franchisor will have the right and option to assume the Lease if any franchise agreement between Franchisor and Lessee is terminated for any reason during the term of the Lease.  If any franchise agreement between Franchisor and Lessee is terminated and Franchisor desires to assume the Lease it may give written notice to Lessor requesting that Lessor specify any existing defaults by Lessee under the Lease.  Within fifteen (15) days after receipt of such notice, Lessor will give Franchisor written notice specifying any existing defaults by Lessee under the Lease.</w:t>
      </w:r>
    </w:p>
    <w:p w14:paraId="45EAAF3C"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575172F4"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3.1    If any franchise agreement between Franchisor and Lessee is terminated, Lessee shall, within ten (10) days after written demand by Franchisor, assign </w:t>
      </w:r>
      <w:proofErr w:type="gramStart"/>
      <w:r w:rsidRPr="00D00F5E">
        <w:rPr>
          <w:rFonts w:ascii="Garamond" w:hAnsi="Garamond"/>
          <w:color w:val="000000"/>
        </w:rPr>
        <w:t>all of</w:t>
      </w:r>
      <w:proofErr w:type="gramEnd"/>
      <w:r w:rsidRPr="00D00F5E">
        <w:rPr>
          <w:rFonts w:ascii="Garamond" w:hAnsi="Garamond"/>
          <w:color w:val="000000"/>
        </w:rPr>
        <w:t xml:space="preserve"> its </w:t>
      </w:r>
      <w:proofErr w:type="gramStart"/>
      <w:r w:rsidRPr="00D00F5E">
        <w:rPr>
          <w:rFonts w:ascii="Garamond" w:hAnsi="Garamond"/>
          <w:color w:val="000000"/>
        </w:rPr>
        <w:t>right</w:t>
      </w:r>
      <w:proofErr w:type="gramEnd"/>
      <w:r w:rsidRPr="00D00F5E">
        <w:rPr>
          <w:rFonts w:ascii="Garamond" w:hAnsi="Garamond"/>
          <w:color w:val="000000"/>
        </w:rPr>
        <w:t xml:space="preserve">, title and interest in the Lease to Franchisor.  If Lessee fails to do so, Lessee hereby designates Franchisor as its agent to execute </w:t>
      </w:r>
      <w:proofErr w:type="gramStart"/>
      <w:r w:rsidRPr="00D00F5E">
        <w:rPr>
          <w:rFonts w:ascii="Garamond" w:hAnsi="Garamond"/>
          <w:color w:val="000000"/>
        </w:rPr>
        <w:t>any and all</w:t>
      </w:r>
      <w:proofErr w:type="gramEnd"/>
      <w:r w:rsidRPr="00D00F5E">
        <w:rPr>
          <w:rFonts w:ascii="Garamond" w:hAnsi="Garamond"/>
          <w:color w:val="000000"/>
        </w:rPr>
        <w:t xml:space="preserve"> documents, agreements and to take all action that may be necessary or desirable to effectuate the assignment of the Lease and the relinquishment of any and all of Lessee’s right there under.  Lessor consents to such assignment, subject to Franchisor executing as assumption of the Lease in form reasonably satisfactory to Lessor and curing all defaults of Lessee under the Lease before taking possession of the Premises.  Lessee further agrees to </w:t>
      </w:r>
      <w:proofErr w:type="gramStart"/>
      <w:r w:rsidRPr="00D00F5E">
        <w:rPr>
          <w:rFonts w:ascii="Garamond" w:hAnsi="Garamond"/>
          <w:color w:val="000000"/>
        </w:rPr>
        <w:t>promptly and peaceably vacate the Premises</w:t>
      </w:r>
      <w:proofErr w:type="gramEnd"/>
      <w:r w:rsidRPr="00D00F5E">
        <w:rPr>
          <w:rFonts w:ascii="Garamond" w:hAnsi="Garamond"/>
          <w:color w:val="000000"/>
        </w:rPr>
        <w:t xml:space="preserve"> and to remove its personal property at the written request of Franchisor.  Any property not so removed by Lessee within ten (10) days following receipt of such written request shall be deemed abandoned by Lessee.</w:t>
      </w:r>
    </w:p>
    <w:p w14:paraId="6AB3D287"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0FA087B9"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3.2    Lessee agrees that termination of any franchise agreement for the Premises shall, at the option of Lessor, be a default under the Lease.</w:t>
      </w:r>
    </w:p>
    <w:p w14:paraId="1C836F4B"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795154BA"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lastRenderedPageBreak/>
        <w:t>IV. ADDITIONAL PROVISIONS</w:t>
      </w:r>
    </w:p>
    <w:p w14:paraId="402C6486"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02193363"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4.0    Lessee shall remain liable to Lessor for </w:t>
      </w:r>
      <w:proofErr w:type="gramStart"/>
      <w:r w:rsidRPr="00D00F5E">
        <w:rPr>
          <w:rFonts w:ascii="Garamond" w:hAnsi="Garamond"/>
          <w:color w:val="000000"/>
        </w:rPr>
        <w:t>all of</w:t>
      </w:r>
      <w:proofErr w:type="gramEnd"/>
      <w:r w:rsidRPr="00D00F5E">
        <w:rPr>
          <w:rFonts w:ascii="Garamond" w:hAnsi="Garamond"/>
          <w:color w:val="000000"/>
        </w:rPr>
        <w:t xml:space="preserve"> its </w:t>
      </w:r>
      <w:proofErr w:type="gramStart"/>
      <w:r w:rsidRPr="00D00F5E">
        <w:rPr>
          <w:rFonts w:ascii="Garamond" w:hAnsi="Garamond"/>
          <w:color w:val="000000"/>
        </w:rPr>
        <w:t>obligation</w:t>
      </w:r>
      <w:proofErr w:type="gramEnd"/>
      <w:r w:rsidRPr="00D00F5E">
        <w:rPr>
          <w:rFonts w:ascii="Garamond" w:hAnsi="Garamond"/>
          <w:color w:val="000000"/>
        </w:rPr>
        <w:t xml:space="preserve"> under the Lease, notwithstanding any assignment of the Lease to Franchisor.  </w:t>
      </w:r>
      <w:proofErr w:type="gramStart"/>
      <w:r w:rsidRPr="00D00F5E">
        <w:rPr>
          <w:rFonts w:ascii="Garamond" w:hAnsi="Garamond"/>
          <w:color w:val="000000"/>
        </w:rPr>
        <w:t>Franchisor</w:t>
      </w:r>
      <w:proofErr w:type="gramEnd"/>
      <w:r w:rsidRPr="00D00F5E">
        <w:rPr>
          <w:rFonts w:ascii="Garamond" w:hAnsi="Garamond"/>
          <w:color w:val="000000"/>
        </w:rPr>
        <w:t xml:space="preserve"> shall be entitled to recover from Lessee all amounts it pays to Lessor to cure Lessee’s defaults under the Lease, including interest and reasonable collection costs.</w:t>
      </w:r>
    </w:p>
    <w:p w14:paraId="1BD5141D"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58716A63"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4.1    Prior to taking possession of the Premises pursuant to its rights under this Rider to Lease, Franchisor will cure the defaults specified by Lessor and execute and deliver to Lessor an assumption of the Lessee right and obligation under the Lease.  Franchisor will pay, </w:t>
      </w:r>
      <w:proofErr w:type="gramStart"/>
      <w:r w:rsidRPr="00D00F5E">
        <w:rPr>
          <w:rFonts w:ascii="Garamond" w:hAnsi="Garamond"/>
          <w:color w:val="000000"/>
        </w:rPr>
        <w:t>perform</w:t>
      </w:r>
      <w:proofErr w:type="gramEnd"/>
      <w:r w:rsidRPr="00D00F5E">
        <w:rPr>
          <w:rFonts w:ascii="Garamond" w:hAnsi="Garamond"/>
          <w:color w:val="000000"/>
        </w:rPr>
        <w:t xml:space="preserve"> and be bound by all of the duties and obligations of the Lease applicable to Lessee, except that Franchisor may elect not to assume or be bound by the terms of any amendment to the Lease executed by Lessee without obtaining Franchisor’s prior written approval, which shall not be unreasonably withheld.</w:t>
      </w:r>
    </w:p>
    <w:p w14:paraId="120B3E3F"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4.2    After Franchisor assumes Lessee’s interest in the Lease, Franchisor will not be subject to any provision of the Lease that requires the Lessee to continuously operate a business in the Premises during any period that the business in the Premises is closed for remodeling or while the Franchisor is seeking to obtain and train a new franchisee to operate a franchised business in the Premises.</w:t>
      </w:r>
    </w:p>
    <w:p w14:paraId="545FA80A"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74BE6777"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4.3    After Franchisor assumes Lessee’s interests in the Lease, Franchisor may, without Lessor’s consent, sublet the Premises to a franchisee of Franchisor provided the Franchisor remains primarily liable under the Lease.</w:t>
      </w:r>
    </w:p>
    <w:p w14:paraId="47942648"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198D8149"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4.4    After Franchisor assumes Lessee’s interest in the Lease, Franchisor </w:t>
      </w:r>
      <w:proofErr w:type="gramStart"/>
      <w:r w:rsidRPr="00D00F5E">
        <w:rPr>
          <w:rFonts w:ascii="Garamond" w:hAnsi="Garamond"/>
          <w:color w:val="000000"/>
        </w:rPr>
        <w:t>may,</w:t>
      </w:r>
      <w:proofErr w:type="gramEnd"/>
      <w:r w:rsidRPr="00D00F5E">
        <w:rPr>
          <w:rFonts w:ascii="Garamond" w:hAnsi="Garamond"/>
          <w:color w:val="000000"/>
        </w:rPr>
        <w:t xml:space="preserve"> assign this Lease so long as Franchisor remains liable for the payment of rent and the performance of Lessee’s duties and obligations under the Lease.  </w:t>
      </w:r>
      <w:proofErr w:type="gramStart"/>
      <w:r w:rsidRPr="00D00F5E">
        <w:rPr>
          <w:rFonts w:ascii="Garamond" w:hAnsi="Garamond"/>
          <w:color w:val="000000"/>
        </w:rPr>
        <w:t>Franchisor</w:t>
      </w:r>
      <w:proofErr w:type="gramEnd"/>
      <w:r w:rsidRPr="00D00F5E">
        <w:rPr>
          <w:rFonts w:ascii="Garamond" w:hAnsi="Garamond"/>
          <w:color w:val="000000"/>
        </w:rPr>
        <w:t xml:space="preserve"> may also, with the prior written consent of Lessor, assign without recourse its rights under the Lease.  Lessor shall not unreasonably withhold its consent to an assignment to a franchisee of Franchisor who meets Franchisor’s financial qualification requirements.  Upon receipt by Lessor of an assumption agreement in form reasonably satisfactory to Lessor pursuant to which such franchisee agrees to assume the Lease and to observe the terms, </w:t>
      </w:r>
      <w:proofErr w:type="gramStart"/>
      <w:r w:rsidRPr="00D00F5E">
        <w:rPr>
          <w:rFonts w:ascii="Garamond" w:hAnsi="Garamond"/>
          <w:color w:val="000000"/>
        </w:rPr>
        <w:t>conditions</w:t>
      </w:r>
      <w:proofErr w:type="gramEnd"/>
      <w:r w:rsidRPr="00D00F5E">
        <w:rPr>
          <w:rFonts w:ascii="Garamond" w:hAnsi="Garamond"/>
          <w:color w:val="000000"/>
        </w:rPr>
        <w:t xml:space="preserve"> and agreements on the part of Lessee to be performed under the Lease, Franchisor shall be released from all liability as Lessee under the Lease accruing after the date of the effective date of the assignment.</w:t>
      </w:r>
    </w:p>
    <w:p w14:paraId="64A57AED"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3B69B2C9"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4.5    If the Lease or Franchise Agreement for the Premises is terminated and Franchisor does not exercise its option to assume the Lease, Lessee agrees, upon written demand by Franchisor, to promptly remove signs, </w:t>
      </w:r>
      <w:proofErr w:type="gramStart"/>
      <w:r w:rsidRPr="00D00F5E">
        <w:rPr>
          <w:rFonts w:ascii="Garamond" w:hAnsi="Garamond"/>
          <w:color w:val="000000"/>
        </w:rPr>
        <w:t>décor</w:t>
      </w:r>
      <w:proofErr w:type="gramEnd"/>
      <w:r w:rsidRPr="00D00F5E">
        <w:rPr>
          <w:rFonts w:ascii="Garamond" w:hAnsi="Garamond"/>
          <w:color w:val="000000"/>
        </w:rPr>
        <w:t xml:space="preserve"> and other items which Franchisor reasonably requests be removed as being distinctive and indicative of Franchisor’s trademarks and trade dress.  Franchisor may enter upon the Premises without being guilty of trespass or tort to </w:t>
      </w:r>
      <w:proofErr w:type="gramStart"/>
      <w:r w:rsidRPr="00D00F5E">
        <w:rPr>
          <w:rFonts w:ascii="Garamond" w:hAnsi="Garamond"/>
          <w:color w:val="000000"/>
        </w:rPr>
        <w:t>effect</w:t>
      </w:r>
      <w:proofErr w:type="gramEnd"/>
      <w:r w:rsidRPr="00D00F5E">
        <w:rPr>
          <w:rFonts w:ascii="Garamond" w:hAnsi="Garamond"/>
          <w:color w:val="000000"/>
        </w:rPr>
        <w:t xml:space="preserve"> such de-identification if Lessee fails to do so within ten (10) days after receipt of written demand from Franchisor.  Lessee shall pay Franchisor for its reasonable cost and expenses in effecting de-identification.  Franchisor shall defend, </w:t>
      </w:r>
      <w:proofErr w:type="gramStart"/>
      <w:r w:rsidRPr="00D00F5E">
        <w:rPr>
          <w:rFonts w:ascii="Garamond" w:hAnsi="Garamond"/>
          <w:color w:val="000000"/>
        </w:rPr>
        <w:t>indemnify</w:t>
      </w:r>
      <w:proofErr w:type="gramEnd"/>
      <w:r w:rsidRPr="00D00F5E">
        <w:rPr>
          <w:rFonts w:ascii="Garamond" w:hAnsi="Garamond"/>
          <w:color w:val="000000"/>
        </w:rPr>
        <w:t xml:space="preserve"> and hold Lessor harmless from and against any claims arising from Franchisor’s de-identification of the Premises.</w:t>
      </w:r>
    </w:p>
    <w:p w14:paraId="60FC96F1"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55379828"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4.6    BY EXECUTING THIS RIDER TO THE LEASE, FRANCHISOR DOES NOT HEREBY ASSUME ANY LIABILITY WITH RESPECT TO THE PREMISES OR ANY OBLIGATION AS LESSEE UNDER THE LEASE, UNLESS AND UNTIL FRANCHISOR EXPRESSLY ASSUMES SUCH LIABILITY AND/OR OBLIGATION, AS HEREINABOVE DESCRIBED.  </w:t>
      </w:r>
    </w:p>
    <w:p w14:paraId="50D512FE"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194679A9"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xml:space="preserve">4.7    All notices hereunder shall be delivered by certified mail to the addresses described in the Lease or to such other address as any party hereto may, by written notice instruct </w:t>
      </w:r>
      <w:proofErr w:type="gramStart"/>
      <w:r w:rsidRPr="00D00F5E">
        <w:rPr>
          <w:rFonts w:ascii="Garamond" w:hAnsi="Garamond"/>
          <w:color w:val="000000"/>
        </w:rPr>
        <w:t>that notices</w:t>
      </w:r>
      <w:proofErr w:type="gramEnd"/>
      <w:r w:rsidRPr="00D00F5E">
        <w:rPr>
          <w:rFonts w:ascii="Garamond" w:hAnsi="Garamond"/>
          <w:color w:val="000000"/>
        </w:rPr>
        <w:t xml:space="preserve"> be given.  In the case of </w:t>
      </w:r>
      <w:proofErr w:type="gramStart"/>
      <w:r w:rsidRPr="00D00F5E">
        <w:rPr>
          <w:rFonts w:ascii="Garamond" w:hAnsi="Garamond"/>
          <w:color w:val="000000"/>
        </w:rPr>
        <w:t>Franchisor</w:t>
      </w:r>
      <w:proofErr w:type="gramEnd"/>
      <w:r w:rsidRPr="00D00F5E">
        <w:rPr>
          <w:rFonts w:ascii="Garamond" w:hAnsi="Garamond"/>
          <w:color w:val="000000"/>
        </w:rPr>
        <w:t xml:space="preserve">, </w:t>
      </w:r>
      <w:r w:rsidRPr="00D00F5E">
        <w:rPr>
          <w:rFonts w:ascii="Garamond" w:hAnsi="Garamond"/>
          <w:color w:val="000000"/>
        </w:rPr>
        <w:lastRenderedPageBreak/>
        <w:t>notices should be sent to:  Director of Location Development, 5145 Taravella Road, Marrero, Louisiana, 70072, until further notice.</w:t>
      </w:r>
    </w:p>
    <w:p w14:paraId="3FB604A3"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44DCBC8D" w14:textId="77777777" w:rsidR="00D00F5E" w:rsidRPr="00D00F5E" w:rsidRDefault="00D00F5E" w:rsidP="00D00F5E">
      <w:pPr>
        <w:pBdr>
          <w:top w:val="nil"/>
          <w:left w:val="nil"/>
          <w:bottom w:val="nil"/>
          <w:right w:val="nil"/>
          <w:between w:val="nil"/>
        </w:pBdr>
        <w:spacing w:after="0" w:line="240" w:lineRule="auto"/>
        <w:ind w:left="0" w:right="0"/>
        <w:jc w:val="center"/>
        <w:rPr>
          <w:rFonts w:ascii="Garamond" w:hAnsi="Garamond"/>
          <w:color w:val="000000"/>
        </w:rPr>
      </w:pPr>
      <w:r w:rsidRPr="00D00F5E">
        <w:rPr>
          <w:rFonts w:ascii="Garamond" w:hAnsi="Garamond"/>
          <w:color w:val="000000"/>
        </w:rPr>
        <w:t>(SIGNATURES APPEAR ON THE FOLLOWING PAGES)</w:t>
      </w:r>
    </w:p>
    <w:p w14:paraId="633A572B" w14:textId="77777777" w:rsidR="00D00F5E" w:rsidRPr="00D00F5E" w:rsidRDefault="00D00F5E" w:rsidP="00D00F5E">
      <w:pPr>
        <w:spacing w:after="0" w:line="240" w:lineRule="auto"/>
        <w:ind w:left="0" w:right="0"/>
        <w:jc w:val="left"/>
        <w:rPr>
          <w:rFonts w:ascii="Garamond" w:hAnsi="Garamond"/>
          <w:color w:val="000000"/>
        </w:rPr>
      </w:pPr>
      <w:r w:rsidRPr="00D00F5E">
        <w:rPr>
          <w:rFonts w:ascii="Garamond" w:hAnsi="Garamond"/>
          <w:color w:val="000000"/>
        </w:rPr>
        <w:br w:type="page"/>
      </w:r>
    </w:p>
    <w:p w14:paraId="502F06AE" w14:textId="77777777" w:rsidR="00D00F5E" w:rsidRPr="00D00F5E" w:rsidRDefault="00D00F5E" w:rsidP="00D00F5E">
      <w:pPr>
        <w:pBdr>
          <w:top w:val="nil"/>
          <w:left w:val="nil"/>
          <w:bottom w:val="nil"/>
          <w:right w:val="nil"/>
          <w:between w:val="nil"/>
        </w:pBdr>
        <w:spacing w:after="0" w:line="240" w:lineRule="auto"/>
        <w:ind w:left="0" w:right="0"/>
        <w:jc w:val="center"/>
        <w:rPr>
          <w:rFonts w:ascii="Garamond" w:hAnsi="Garamond"/>
          <w:color w:val="000000"/>
        </w:rPr>
      </w:pPr>
    </w:p>
    <w:p w14:paraId="372016EE"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p>
    <w:p w14:paraId="651C7A81"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b/>
          <w:bCs/>
          <w:color w:val="000000"/>
        </w:rPr>
      </w:pPr>
      <w:r w:rsidRPr="00D00F5E">
        <w:rPr>
          <w:rFonts w:ascii="Garamond" w:hAnsi="Garamond"/>
          <w:b/>
          <w:bCs/>
          <w:color w:val="000000"/>
        </w:rPr>
        <w:t xml:space="preserve">IN WITNESS </w:t>
      </w:r>
      <w:proofErr w:type="gramStart"/>
      <w:r w:rsidRPr="00D00F5E">
        <w:rPr>
          <w:rFonts w:ascii="Garamond" w:hAnsi="Garamond"/>
          <w:b/>
          <w:bCs/>
          <w:color w:val="000000"/>
        </w:rPr>
        <w:t>WHEREOF,</w:t>
      </w:r>
      <w:proofErr w:type="gramEnd"/>
      <w:r w:rsidRPr="00D00F5E">
        <w:rPr>
          <w:rFonts w:ascii="Garamond" w:hAnsi="Garamond"/>
          <w:b/>
          <w:bCs/>
          <w:color w:val="000000"/>
        </w:rPr>
        <w:t xml:space="preserve"> THE PARTIES HERETO HAVE CAUSED THIS LEASE OPTION RIDER TO BE EXECUTED AS OF THE DATE FIRST ABOVE WRITTEN.</w:t>
      </w:r>
    </w:p>
    <w:p w14:paraId="1094A319" w14:textId="77777777" w:rsidR="00D00F5E" w:rsidRPr="00D00F5E" w:rsidRDefault="00D00F5E" w:rsidP="00D00F5E">
      <w:pPr>
        <w:pBdr>
          <w:top w:val="nil"/>
          <w:left w:val="nil"/>
          <w:bottom w:val="nil"/>
          <w:right w:val="nil"/>
          <w:between w:val="nil"/>
        </w:pBdr>
        <w:spacing w:after="0" w:line="240" w:lineRule="auto"/>
        <w:ind w:left="0" w:right="0"/>
        <w:rPr>
          <w:rFonts w:ascii="Garamond" w:hAnsi="Garamond"/>
          <w:color w:val="000000"/>
        </w:rPr>
      </w:pPr>
      <w:r w:rsidRPr="00D00F5E">
        <w:rPr>
          <w:rFonts w:ascii="Garamond" w:hAnsi="Garamond"/>
          <w:color w:val="000000"/>
        </w:rPr>
        <w:t> </w:t>
      </w:r>
    </w:p>
    <w:p w14:paraId="3141AFB4" w14:textId="77777777" w:rsidR="00D00F5E" w:rsidRPr="00D00F5E" w:rsidRDefault="00D00F5E" w:rsidP="00D00F5E">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r w:rsidRPr="00D00F5E">
        <w:rPr>
          <w:rFonts w:ascii="Garamond" w:eastAsia="Garamond" w:hAnsi="Garamond" w:cs="Garamond"/>
          <w:b/>
        </w:rPr>
        <w:t xml:space="preserve">WITNESSES:  </w:t>
      </w:r>
      <w:r w:rsidRPr="00D00F5E">
        <w:rPr>
          <w:rFonts w:ascii="Garamond" w:eastAsia="Garamond" w:hAnsi="Garamond" w:cs="Garamond"/>
          <w:b/>
        </w:rPr>
        <w:tab/>
        <w:t xml:space="preserve"> </w:t>
      </w:r>
      <w:r w:rsidRPr="00D00F5E">
        <w:rPr>
          <w:rFonts w:ascii="Garamond" w:eastAsia="Garamond" w:hAnsi="Garamond" w:cs="Garamond"/>
          <w:b/>
        </w:rPr>
        <w:tab/>
        <w:t xml:space="preserve"> </w:t>
      </w:r>
      <w:r w:rsidRPr="00D00F5E">
        <w:rPr>
          <w:rFonts w:ascii="Garamond" w:eastAsia="Garamond" w:hAnsi="Garamond" w:cs="Garamond"/>
          <w:b/>
        </w:rPr>
        <w:tab/>
        <w:t xml:space="preserve"> </w:t>
      </w:r>
      <w:r w:rsidRPr="00D00F5E">
        <w:rPr>
          <w:rFonts w:ascii="Garamond" w:eastAsia="Garamond" w:hAnsi="Garamond" w:cs="Garamond"/>
          <w:b/>
        </w:rPr>
        <w:tab/>
        <w:t xml:space="preserve"> LESSOR</w:t>
      </w:r>
      <w:r w:rsidRPr="00D00F5E">
        <w:rPr>
          <w:rFonts w:ascii="Garamond" w:eastAsia="Garamond" w:hAnsi="Garamond" w:cs="Garamond"/>
        </w:rPr>
        <w:t xml:space="preserve">: </w:t>
      </w:r>
    </w:p>
    <w:p w14:paraId="3FFE5A04" w14:textId="77777777" w:rsidR="00D00F5E" w:rsidRPr="00D00F5E" w:rsidRDefault="00D00F5E" w:rsidP="00D00F5E">
      <w:pPr>
        <w:spacing w:after="0" w:line="259" w:lineRule="auto"/>
        <w:ind w:left="0"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p>
    <w:p w14:paraId="1BD02C30" w14:textId="77777777" w:rsidR="00D00F5E" w:rsidRPr="00D00F5E" w:rsidRDefault="00D00F5E" w:rsidP="00D00F5E">
      <w:pPr>
        <w:tabs>
          <w:tab w:val="center" w:pos="720"/>
          <w:tab w:val="center" w:pos="1440"/>
          <w:tab w:val="center" w:pos="2160"/>
          <w:tab w:val="center" w:pos="2881"/>
          <w:tab w:val="center" w:pos="4140"/>
          <w:tab w:val="center" w:pos="4321"/>
          <w:tab w:val="center" w:pos="6839"/>
        </w:tabs>
        <w:ind w:left="-15"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b/>
        </w:rPr>
        <w:t>BELLE REALTY OF LAFAYETTE,  LLC</w:t>
      </w:r>
      <w:r w:rsidRPr="00D00F5E">
        <w:rPr>
          <w:rFonts w:ascii="Garamond" w:eastAsia="Garamond" w:hAnsi="Garamond" w:cs="Garamond"/>
        </w:rPr>
        <w:t>,</w:t>
      </w:r>
    </w:p>
    <w:p w14:paraId="1C3BF406" w14:textId="77777777" w:rsidR="00D00F5E" w:rsidRPr="00D00F5E" w:rsidRDefault="00D00F5E" w:rsidP="00D00F5E">
      <w:pPr>
        <w:tabs>
          <w:tab w:val="center" w:pos="2160"/>
          <w:tab w:val="center" w:pos="2881"/>
          <w:tab w:val="center" w:pos="3601"/>
          <w:tab w:val="left" w:pos="3870"/>
          <w:tab w:val="center" w:pos="4321"/>
          <w:tab w:val="center" w:pos="6030"/>
        </w:tabs>
        <w:ind w:left="-15" w:right="0"/>
        <w:jc w:val="left"/>
        <w:rPr>
          <w:rFonts w:ascii="Garamond" w:eastAsia="Garamond" w:hAnsi="Garamond" w:cs="Garamond"/>
        </w:rPr>
      </w:pPr>
      <w:r w:rsidRPr="00D00F5E">
        <w:rPr>
          <w:rFonts w:ascii="Garamond" w:eastAsia="Garamond" w:hAnsi="Garamond" w:cs="Garamond"/>
        </w:rPr>
        <w:t xml:space="preserve">Printed Name: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a Louisiana limited liability company</w:t>
      </w:r>
      <w:r w:rsidRPr="00D00F5E">
        <w:rPr>
          <w:rFonts w:ascii="Garamond" w:hAnsi="Garamond"/>
          <w:noProof/>
        </w:rPr>
        <mc:AlternateContent>
          <mc:Choice Requires="wpg">
            <w:drawing>
              <wp:anchor distT="0" distB="0" distL="0" distR="0" simplePos="0" relativeHeight="251666432" behindDoc="1" locked="0" layoutInCell="1" hidden="0" allowOverlap="1" wp14:anchorId="597A638C" wp14:editId="4749CB8C">
                <wp:simplePos x="0" y="0"/>
                <wp:positionH relativeFrom="column">
                  <wp:posOffset>0</wp:posOffset>
                </wp:positionH>
                <wp:positionV relativeFrom="paragraph">
                  <wp:posOffset>-12699</wp:posOffset>
                </wp:positionV>
                <wp:extent cx="1829054" cy="184405"/>
                <wp:effectExtent l="0" t="0" r="0" b="0"/>
                <wp:wrapNone/>
                <wp:docPr id="730407967" name="Group 730407967"/>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195073863" name="Group 1195073863"/>
                        <wpg:cNvGrpSpPr/>
                        <wpg:grpSpPr>
                          <a:xfrm>
                            <a:off x="4431473" y="3687798"/>
                            <a:ext cx="1829054" cy="185929"/>
                            <a:chOff x="0" y="0"/>
                            <a:chExt cx="1829054" cy="185929"/>
                          </a:xfrm>
                        </wpg:grpSpPr>
                        <wps:wsp>
                          <wps:cNvPr id="815654595" name="Rectangle 815654595"/>
                          <wps:cNvSpPr/>
                          <wps:spPr>
                            <a:xfrm>
                              <a:off x="0" y="0"/>
                              <a:ext cx="1829050" cy="184400"/>
                            </a:xfrm>
                            <a:prstGeom prst="rect">
                              <a:avLst/>
                            </a:prstGeom>
                            <a:noFill/>
                            <a:ln>
                              <a:noFill/>
                            </a:ln>
                          </wps:spPr>
                          <wps:txbx>
                            <w:txbxContent>
                              <w:p w14:paraId="7C1CE2E2" w14:textId="77777777" w:rsidR="00D00F5E" w:rsidRDefault="00D00F5E" w:rsidP="00D00F5E">
                                <w:pPr>
                                  <w:textDirection w:val="btLr"/>
                                </w:pPr>
                              </w:p>
                            </w:txbxContent>
                          </wps:txbx>
                          <wps:bodyPr spcFirstLastPara="1" wrap="square" lIns="91425" tIns="91425" rIns="91425" bIns="91425" anchor="ctr" anchorCtr="0">
                            <a:noAutofit/>
                          </wps:bodyPr>
                        </wps:wsp>
                        <wps:wsp>
                          <wps:cNvPr id="905888496" name="Freeform: Shape 905888496"/>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15534366" name="Freeform: Shape 315534366"/>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597A638C" id="Group 730407967" o:spid="_x0000_s1054" style="position:absolute;left:0;text-align:left;margin-left:0;margin-top:-1pt;width:2in;height:14.5pt;z-index:-251650048;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">
                <v:group id="Group 1195073863" o:spid="_x0000_s1055"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">
                  <v:rect id="Rectangle 815654595" o:spid="_x0000_s1056"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" filled="f" stroked="f">
                    <v:textbox inset="2.53958mm,2.53958mm,2.53958mm,2.53958mm">
                      <w:txbxContent>
                        <w:p w14:paraId="7C1CE2E2" w14:textId="77777777" w:rsidR="00D00F5E" w:rsidRDefault="00D00F5E" w:rsidP="00D00F5E">
                          <w:pPr>
                            <w:textDirection w:val="btLr"/>
                          </w:pPr>
                        </w:p>
                      </w:txbxContent>
                    </v:textbox>
                  </v:rect>
                  <v:shape id="Freeform: Shape 905888496" o:spid="_x0000_s1057"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" path="m,l1829054,r,9144l,9144,,e" fillcolor="black" stroked="f">
                    <v:path arrowok="t" o:extrusionok="f"/>
                  </v:shape>
                  <v:shape id="Freeform: Shape 315534366" o:spid="_x0000_s1058"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" path="m,l945185,r,9144l,9144,,e" fillcolor="black" stroked="f">
                    <v:path arrowok="t" o:extrusionok="f"/>
                  </v:shape>
                </v:group>
              </v:group>
            </w:pict>
          </mc:Fallback>
        </mc:AlternateContent>
      </w:r>
    </w:p>
    <w:p w14:paraId="430D41B4" w14:textId="77777777" w:rsidR="00D00F5E" w:rsidRPr="00D00F5E" w:rsidRDefault="00D00F5E" w:rsidP="00D00F5E">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r>
      <w:r w:rsidRPr="00D00F5E">
        <w:rPr>
          <w:rFonts w:ascii="Garamond" w:eastAsia="Garamond" w:hAnsi="Garamond" w:cs="Garamond"/>
          <w:vertAlign w:val="subscript"/>
        </w:rPr>
        <w:t xml:space="preserve"> </w:t>
      </w:r>
    </w:p>
    <w:p w14:paraId="6E9E60B8"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t>By:</w:t>
      </w:r>
      <w:r w:rsidRPr="00D00F5E">
        <w:rPr>
          <w:rFonts w:ascii="Garamond" w:hAnsi="Garamond"/>
        </w:rPr>
        <w:tab/>
        <w:t>_____________</w:t>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p>
    <w:p w14:paraId="4CF153E0" w14:textId="77777777" w:rsidR="00D00F5E" w:rsidRPr="00D00F5E" w:rsidRDefault="00D00F5E" w:rsidP="00D00F5E">
      <w:pPr>
        <w:widowControl w:val="0"/>
        <w:suppressAutoHyphens/>
        <w:spacing w:after="0" w:line="240" w:lineRule="auto"/>
        <w:ind w:left="0" w:right="0"/>
        <w:rPr>
          <w:rFonts w:ascii="Garamond" w:hAnsi="Garamond"/>
          <w:snapToGrid w:val="0"/>
        </w:rPr>
      </w:pP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t xml:space="preserve">Printed Name: </w:t>
      </w:r>
      <w:r w:rsidRPr="00D00F5E">
        <w:rPr>
          <w:rFonts w:ascii="Garamond" w:hAnsi="Garamond"/>
          <w:snapToGrid w:val="0"/>
        </w:rPr>
        <w:tab/>
        <w:t xml:space="preserve">Adam Abdalla           </w:t>
      </w:r>
    </w:p>
    <w:p w14:paraId="612B9AE7"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rPr>
        <w:tab/>
        <w:t xml:space="preserve">Its: </w:t>
      </w:r>
      <w:r w:rsidRPr="00D00F5E">
        <w:rPr>
          <w:rFonts w:ascii="Garamond" w:hAnsi="Garamond"/>
        </w:rPr>
        <w:tab/>
      </w:r>
      <w:r w:rsidRPr="00D00F5E">
        <w:rPr>
          <w:rFonts w:ascii="Garamond" w:hAnsi="Garamond"/>
        </w:rPr>
        <w:tab/>
      </w:r>
      <w:r w:rsidRPr="00D00F5E">
        <w:rPr>
          <w:rFonts w:ascii="Garamond" w:hAnsi="Garamond"/>
        </w:rPr>
        <w:tab/>
        <w:t>Authorized Representative</w:t>
      </w:r>
    </w:p>
    <w:p w14:paraId="60E28AA6"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rPr>
        <w:t>Printed Name:</w:t>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p>
    <w:p w14:paraId="6DEDF05F" w14:textId="77777777" w:rsidR="00D00F5E" w:rsidRPr="00D00F5E" w:rsidRDefault="00D00F5E" w:rsidP="00D00F5E">
      <w:pPr>
        <w:tabs>
          <w:tab w:val="center" w:pos="4680"/>
        </w:tabs>
        <w:suppressAutoHyphens/>
        <w:spacing w:after="0" w:line="240" w:lineRule="auto"/>
        <w:ind w:left="0" w:right="0"/>
        <w:rPr>
          <w:rFonts w:ascii="Garamond" w:hAnsi="Garamond"/>
        </w:rPr>
      </w:pPr>
    </w:p>
    <w:p w14:paraId="5C2B6632" w14:textId="77777777" w:rsidR="00D00F5E" w:rsidRPr="00D00F5E" w:rsidRDefault="00D00F5E" w:rsidP="00D00F5E">
      <w:pPr>
        <w:spacing w:after="0" w:line="240" w:lineRule="auto"/>
        <w:ind w:left="0" w:right="0"/>
        <w:jc w:val="left"/>
        <w:rPr>
          <w:rFonts w:ascii="Garamond" w:hAnsi="Garamond"/>
          <w:color w:val="000000"/>
        </w:rPr>
      </w:pPr>
    </w:p>
    <w:p w14:paraId="07FC6568" w14:textId="77777777" w:rsidR="00D00F5E" w:rsidRPr="00D00F5E" w:rsidRDefault="00D00F5E" w:rsidP="00D00F5E">
      <w:pPr>
        <w:spacing w:after="0" w:line="240" w:lineRule="auto"/>
        <w:ind w:left="0" w:right="0"/>
        <w:jc w:val="left"/>
        <w:rPr>
          <w:rFonts w:ascii="Garamond" w:hAnsi="Garamond"/>
          <w:color w:val="000000"/>
        </w:rPr>
      </w:pPr>
    </w:p>
    <w:p w14:paraId="78CB0711" w14:textId="77777777" w:rsidR="00D00F5E" w:rsidRPr="00D00F5E" w:rsidRDefault="00D00F5E" w:rsidP="00D00F5E">
      <w:pPr>
        <w:spacing w:after="0" w:line="240" w:lineRule="auto"/>
        <w:ind w:left="0" w:right="0"/>
        <w:jc w:val="left"/>
        <w:rPr>
          <w:rFonts w:ascii="Garamond" w:hAnsi="Garamond"/>
          <w:color w:val="000000"/>
        </w:rPr>
      </w:pPr>
    </w:p>
    <w:p w14:paraId="1FDB1189" w14:textId="77777777" w:rsidR="00D00F5E" w:rsidRPr="00D00F5E" w:rsidRDefault="00D00F5E" w:rsidP="00D00F5E">
      <w:pPr>
        <w:spacing w:after="0" w:line="240" w:lineRule="auto"/>
        <w:ind w:left="0" w:right="0"/>
        <w:jc w:val="left"/>
        <w:rPr>
          <w:rFonts w:ascii="Garamond" w:hAnsi="Garamond"/>
          <w:color w:val="000000"/>
        </w:rPr>
      </w:pPr>
    </w:p>
    <w:p w14:paraId="323C8013" w14:textId="77777777" w:rsidR="00D00F5E" w:rsidRPr="00D00F5E" w:rsidRDefault="00D00F5E" w:rsidP="00D00F5E">
      <w:pPr>
        <w:spacing w:after="0" w:line="240" w:lineRule="auto"/>
        <w:ind w:left="0" w:right="0"/>
        <w:jc w:val="left"/>
        <w:rPr>
          <w:rFonts w:ascii="Garamond" w:hAnsi="Garamond"/>
          <w:color w:val="000000"/>
        </w:rPr>
      </w:pPr>
    </w:p>
    <w:p w14:paraId="560A216F" w14:textId="77777777" w:rsidR="00D00F5E" w:rsidRPr="00D00F5E" w:rsidRDefault="00D00F5E" w:rsidP="00D00F5E">
      <w:pPr>
        <w:tabs>
          <w:tab w:val="center" w:pos="2160"/>
          <w:tab w:val="center" w:pos="2881"/>
          <w:tab w:val="center" w:pos="4230"/>
          <w:tab w:val="center" w:pos="4321"/>
          <w:tab w:val="center" w:pos="5549"/>
        </w:tabs>
        <w:spacing w:after="0" w:line="259" w:lineRule="auto"/>
        <w:ind w:left="-15" w:right="0"/>
        <w:jc w:val="left"/>
        <w:rPr>
          <w:rFonts w:ascii="Garamond" w:eastAsia="Garamond" w:hAnsi="Garamond" w:cs="Garamond"/>
        </w:rPr>
      </w:pPr>
      <w:r w:rsidRPr="00D00F5E">
        <w:rPr>
          <w:rFonts w:ascii="Garamond" w:eastAsia="Garamond" w:hAnsi="Garamond" w:cs="Garamond"/>
          <w:b/>
        </w:rPr>
        <w:t xml:space="preserve">WITNESSES:  </w:t>
      </w:r>
      <w:r w:rsidRPr="00D00F5E">
        <w:rPr>
          <w:rFonts w:ascii="Garamond" w:eastAsia="Garamond" w:hAnsi="Garamond" w:cs="Garamond"/>
          <w:b/>
        </w:rPr>
        <w:tab/>
        <w:t xml:space="preserve"> </w:t>
      </w:r>
      <w:r w:rsidRPr="00D00F5E">
        <w:rPr>
          <w:rFonts w:ascii="Garamond" w:eastAsia="Garamond" w:hAnsi="Garamond" w:cs="Garamond"/>
          <w:b/>
        </w:rPr>
        <w:tab/>
        <w:t xml:space="preserve"> </w:t>
      </w:r>
      <w:r w:rsidRPr="00D00F5E">
        <w:rPr>
          <w:rFonts w:ascii="Garamond" w:eastAsia="Garamond" w:hAnsi="Garamond" w:cs="Garamond"/>
          <w:b/>
        </w:rPr>
        <w:tab/>
        <w:t xml:space="preserve"> </w:t>
      </w:r>
      <w:r w:rsidRPr="00D00F5E">
        <w:rPr>
          <w:rFonts w:ascii="Garamond" w:eastAsia="Garamond" w:hAnsi="Garamond" w:cs="Garamond"/>
          <w:b/>
        </w:rPr>
        <w:tab/>
        <w:t xml:space="preserve"> LESSEE</w:t>
      </w:r>
      <w:r w:rsidRPr="00D00F5E">
        <w:rPr>
          <w:rFonts w:ascii="Garamond" w:eastAsia="Garamond" w:hAnsi="Garamond" w:cs="Garamond"/>
        </w:rPr>
        <w:t xml:space="preserve">: </w:t>
      </w:r>
    </w:p>
    <w:p w14:paraId="5DB17291" w14:textId="77777777" w:rsidR="00D00F5E" w:rsidRPr="00D00F5E" w:rsidRDefault="00D00F5E" w:rsidP="00D00F5E">
      <w:pPr>
        <w:spacing w:after="0" w:line="259" w:lineRule="auto"/>
        <w:ind w:left="0"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p>
    <w:p w14:paraId="7B851D4F" w14:textId="77777777" w:rsidR="00D00F5E" w:rsidRPr="00D00F5E" w:rsidRDefault="00D00F5E" w:rsidP="00D00F5E">
      <w:pPr>
        <w:tabs>
          <w:tab w:val="center" w:pos="720"/>
          <w:tab w:val="center" w:pos="1440"/>
          <w:tab w:val="center" w:pos="2160"/>
          <w:tab w:val="center" w:pos="2881"/>
          <w:tab w:val="center" w:pos="4140"/>
          <w:tab w:val="center" w:pos="4321"/>
          <w:tab w:val="center" w:pos="6839"/>
        </w:tabs>
        <w:ind w:left="-15"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b/>
        </w:rPr>
        <w:t>____________________________________</w:t>
      </w:r>
      <w:r w:rsidRPr="00D00F5E">
        <w:rPr>
          <w:rFonts w:ascii="Garamond" w:eastAsia="Garamond" w:hAnsi="Garamond" w:cs="Garamond"/>
        </w:rPr>
        <w:t>,</w:t>
      </w:r>
    </w:p>
    <w:p w14:paraId="3CC24A79" w14:textId="77777777" w:rsidR="00D00F5E" w:rsidRPr="00D00F5E" w:rsidRDefault="00D00F5E" w:rsidP="00D00F5E">
      <w:pPr>
        <w:tabs>
          <w:tab w:val="center" w:pos="2160"/>
          <w:tab w:val="center" w:pos="2881"/>
          <w:tab w:val="center" w:pos="3601"/>
          <w:tab w:val="left" w:pos="3870"/>
          <w:tab w:val="center" w:pos="4321"/>
          <w:tab w:val="center" w:pos="6030"/>
        </w:tabs>
        <w:ind w:left="-15" w:right="0"/>
        <w:jc w:val="left"/>
        <w:rPr>
          <w:rFonts w:ascii="Garamond" w:eastAsia="Garamond" w:hAnsi="Garamond" w:cs="Garamond"/>
        </w:rPr>
      </w:pPr>
      <w:r w:rsidRPr="00D00F5E">
        <w:rPr>
          <w:rFonts w:ascii="Garamond" w:eastAsia="Garamond" w:hAnsi="Garamond" w:cs="Garamond"/>
        </w:rPr>
        <w:t xml:space="preserve">Printed Name: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a </w:t>
      </w:r>
      <w:r w:rsidRPr="00D00F5E">
        <w:rPr>
          <w:rFonts w:ascii="Garamond" w:hAnsi="Garamond"/>
          <w:noProof/>
        </w:rPr>
        <mc:AlternateContent>
          <mc:Choice Requires="wpg">
            <w:drawing>
              <wp:anchor distT="0" distB="0" distL="0" distR="0" simplePos="0" relativeHeight="251667456" behindDoc="1" locked="0" layoutInCell="1" hidden="0" allowOverlap="1" wp14:anchorId="7512A3F4" wp14:editId="6728CFA2">
                <wp:simplePos x="0" y="0"/>
                <wp:positionH relativeFrom="column">
                  <wp:posOffset>0</wp:posOffset>
                </wp:positionH>
                <wp:positionV relativeFrom="paragraph">
                  <wp:posOffset>-12699</wp:posOffset>
                </wp:positionV>
                <wp:extent cx="1829054" cy="184405"/>
                <wp:effectExtent l="0" t="0" r="0" b="0"/>
                <wp:wrapNone/>
                <wp:docPr id="1398351004" name="Group 1398351004"/>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576286405" name="Group 1576286405"/>
                        <wpg:cNvGrpSpPr/>
                        <wpg:grpSpPr>
                          <a:xfrm>
                            <a:off x="4431473" y="3687798"/>
                            <a:ext cx="1829054" cy="185929"/>
                            <a:chOff x="0" y="0"/>
                            <a:chExt cx="1829054" cy="185929"/>
                          </a:xfrm>
                        </wpg:grpSpPr>
                        <wps:wsp>
                          <wps:cNvPr id="586527112" name="Rectangle 586527112"/>
                          <wps:cNvSpPr/>
                          <wps:spPr>
                            <a:xfrm>
                              <a:off x="0" y="0"/>
                              <a:ext cx="1829050" cy="184400"/>
                            </a:xfrm>
                            <a:prstGeom prst="rect">
                              <a:avLst/>
                            </a:prstGeom>
                            <a:noFill/>
                            <a:ln>
                              <a:noFill/>
                            </a:ln>
                          </wps:spPr>
                          <wps:txbx>
                            <w:txbxContent>
                              <w:p w14:paraId="526CC7BC" w14:textId="77777777" w:rsidR="00D00F5E" w:rsidRDefault="00D00F5E" w:rsidP="00D00F5E">
                                <w:pPr>
                                  <w:textDirection w:val="btLr"/>
                                </w:pPr>
                              </w:p>
                            </w:txbxContent>
                          </wps:txbx>
                          <wps:bodyPr spcFirstLastPara="1" wrap="square" lIns="91425" tIns="91425" rIns="91425" bIns="91425" anchor="ctr" anchorCtr="0">
                            <a:noAutofit/>
                          </wps:bodyPr>
                        </wps:wsp>
                        <wps:wsp>
                          <wps:cNvPr id="46888759" name="Freeform: Shape 46888759"/>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80249889" name="Freeform: Shape 2080249889"/>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512A3F4" id="Group 1398351004" o:spid="_x0000_s1059" style="position:absolute;left:0;text-align:left;margin-left:0;margin-top:-1pt;width:2in;height:14.5pt;z-index:-251649024;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">
                <v:group id="Group 1576286405" o:spid="_x0000_s1060"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">
                  <v:rect id="Rectangle 586527112" o:spid="_x0000_s1061"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" filled="f" stroked="f">
                    <v:textbox inset="2.53958mm,2.53958mm,2.53958mm,2.53958mm">
                      <w:txbxContent>
                        <w:p w14:paraId="526CC7BC" w14:textId="77777777" w:rsidR="00D00F5E" w:rsidRDefault="00D00F5E" w:rsidP="00D00F5E">
                          <w:pPr>
                            <w:textDirection w:val="btLr"/>
                          </w:pPr>
                        </w:p>
                      </w:txbxContent>
                    </v:textbox>
                  </v:rect>
                  <v:shape id="Freeform: Shape 46888759" o:spid="_x0000_s1062"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" path="m,l1829054,r,9144l,9144,,e" fillcolor="black" stroked="f">
                    <v:path arrowok="t" o:extrusionok="f"/>
                  </v:shape>
                  <v:shape id="Freeform: Shape 2080249889" o:spid="_x0000_s1063"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" path="m,l945185,r,9144l,9144,,e" fillcolor="black" stroked="f">
                    <v:path arrowok="t" o:extrusionok="f"/>
                  </v:shape>
                </v:group>
              </v:group>
            </w:pict>
          </mc:Fallback>
        </mc:AlternateContent>
      </w:r>
      <w:r w:rsidRPr="00D00F5E">
        <w:rPr>
          <w:rFonts w:ascii="Garamond" w:eastAsia="Garamond" w:hAnsi="Garamond" w:cs="Garamond"/>
        </w:rPr>
        <w:t>___________________________________</w:t>
      </w:r>
    </w:p>
    <w:p w14:paraId="04AFD7A8" w14:textId="77777777" w:rsidR="00D00F5E" w:rsidRPr="00D00F5E" w:rsidRDefault="00D00F5E" w:rsidP="00D00F5E">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r>
      <w:r w:rsidRPr="00D00F5E">
        <w:rPr>
          <w:rFonts w:ascii="Garamond" w:eastAsia="Garamond" w:hAnsi="Garamond" w:cs="Garamond"/>
          <w:vertAlign w:val="subscript"/>
        </w:rPr>
        <w:t xml:space="preserve"> </w:t>
      </w:r>
    </w:p>
    <w:p w14:paraId="68F0F762"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t>By:</w:t>
      </w:r>
      <w:r w:rsidRPr="00D00F5E">
        <w:rPr>
          <w:rFonts w:ascii="Garamond" w:hAnsi="Garamond"/>
        </w:rPr>
        <w:tab/>
        <w:t>_____________</w:t>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p>
    <w:p w14:paraId="7F4F6302" w14:textId="77777777" w:rsidR="00D00F5E" w:rsidRPr="00D00F5E" w:rsidRDefault="00D00F5E" w:rsidP="00D00F5E">
      <w:pPr>
        <w:widowControl w:val="0"/>
        <w:suppressAutoHyphens/>
        <w:spacing w:after="0" w:line="240" w:lineRule="auto"/>
        <w:ind w:left="0" w:right="0"/>
        <w:rPr>
          <w:rFonts w:ascii="Garamond" w:hAnsi="Garamond"/>
          <w:snapToGrid w:val="0"/>
        </w:rPr>
      </w:pP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t xml:space="preserve">Printed Name: _____________________________ </w:t>
      </w:r>
    </w:p>
    <w:p w14:paraId="23963FF6"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rPr>
        <w:tab/>
        <w:t>Its: _______________________________________</w:t>
      </w:r>
    </w:p>
    <w:p w14:paraId="56207A23"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rPr>
        <w:t>Printed Name:</w:t>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p>
    <w:p w14:paraId="36FA6C47" w14:textId="77777777" w:rsidR="00D00F5E" w:rsidRPr="00D00F5E" w:rsidRDefault="00D00F5E" w:rsidP="00D00F5E">
      <w:pPr>
        <w:tabs>
          <w:tab w:val="center" w:pos="4680"/>
        </w:tabs>
        <w:suppressAutoHyphens/>
        <w:spacing w:after="0" w:line="240" w:lineRule="auto"/>
        <w:ind w:left="0" w:right="0"/>
        <w:rPr>
          <w:rFonts w:ascii="Garamond" w:hAnsi="Garamond"/>
        </w:rPr>
      </w:pPr>
    </w:p>
    <w:p w14:paraId="4018B849" w14:textId="77777777" w:rsidR="00D00F5E" w:rsidRPr="00D00F5E" w:rsidRDefault="00D00F5E" w:rsidP="00D00F5E">
      <w:pPr>
        <w:spacing w:after="0" w:line="240" w:lineRule="auto"/>
        <w:ind w:left="0" w:right="0"/>
        <w:jc w:val="left"/>
        <w:rPr>
          <w:rFonts w:ascii="Garamond" w:hAnsi="Garamond"/>
          <w:color w:val="000000"/>
        </w:rPr>
      </w:pPr>
    </w:p>
    <w:p w14:paraId="0F628FDB" w14:textId="77777777" w:rsidR="00D00F5E" w:rsidRPr="00D00F5E" w:rsidRDefault="00D00F5E" w:rsidP="00D00F5E">
      <w:pPr>
        <w:spacing w:after="0" w:line="240" w:lineRule="auto"/>
        <w:ind w:left="0" w:right="0"/>
        <w:jc w:val="left"/>
        <w:rPr>
          <w:rFonts w:ascii="Garamond" w:hAnsi="Garamond"/>
          <w:color w:val="000000"/>
        </w:rPr>
      </w:pPr>
    </w:p>
    <w:p w14:paraId="53357509" w14:textId="77777777" w:rsidR="00D00F5E" w:rsidRPr="00D00F5E" w:rsidRDefault="00D00F5E" w:rsidP="00D00F5E">
      <w:pPr>
        <w:spacing w:after="0" w:line="240" w:lineRule="auto"/>
        <w:ind w:left="0" w:right="0"/>
        <w:jc w:val="left"/>
        <w:rPr>
          <w:rFonts w:ascii="Garamond" w:hAnsi="Garamond"/>
          <w:color w:val="000000"/>
        </w:rPr>
      </w:pPr>
    </w:p>
    <w:p w14:paraId="44D7C81D" w14:textId="77777777" w:rsidR="00D00F5E" w:rsidRPr="00D00F5E" w:rsidRDefault="00D00F5E" w:rsidP="00D00F5E">
      <w:pPr>
        <w:spacing w:after="0" w:line="240" w:lineRule="auto"/>
        <w:ind w:left="0" w:right="0"/>
        <w:jc w:val="left"/>
        <w:rPr>
          <w:rFonts w:ascii="Garamond" w:hAnsi="Garamond"/>
          <w:color w:val="000000"/>
        </w:rPr>
      </w:pPr>
    </w:p>
    <w:p w14:paraId="2524E551" w14:textId="77777777" w:rsidR="00D00F5E" w:rsidRPr="00D00F5E" w:rsidRDefault="00D00F5E" w:rsidP="00D00F5E">
      <w:pPr>
        <w:spacing w:after="0" w:line="240" w:lineRule="auto"/>
        <w:ind w:left="0" w:right="0"/>
        <w:jc w:val="left"/>
        <w:rPr>
          <w:rFonts w:ascii="Garamond" w:hAnsi="Garamond"/>
          <w:color w:val="000000"/>
        </w:rPr>
      </w:pPr>
    </w:p>
    <w:p w14:paraId="137E13AB" w14:textId="77777777" w:rsidR="00D00F5E" w:rsidRPr="00D00F5E" w:rsidRDefault="00D00F5E" w:rsidP="00D00F5E">
      <w:pPr>
        <w:tabs>
          <w:tab w:val="center" w:pos="2160"/>
          <w:tab w:val="center" w:pos="2881"/>
          <w:tab w:val="center" w:pos="4140"/>
          <w:tab w:val="center" w:pos="4321"/>
          <w:tab w:val="center" w:pos="5549"/>
        </w:tabs>
        <w:spacing w:after="0" w:line="259" w:lineRule="auto"/>
        <w:ind w:left="-15" w:right="0"/>
        <w:jc w:val="left"/>
        <w:rPr>
          <w:rFonts w:ascii="Garamond" w:eastAsia="Garamond" w:hAnsi="Garamond" w:cs="Garamond"/>
        </w:rPr>
      </w:pPr>
      <w:r w:rsidRPr="00D00F5E">
        <w:rPr>
          <w:rFonts w:ascii="Garamond" w:eastAsia="Garamond" w:hAnsi="Garamond" w:cs="Garamond"/>
          <w:b/>
        </w:rPr>
        <w:t xml:space="preserve">WITNESSES:  </w:t>
      </w:r>
      <w:r w:rsidRPr="00D00F5E">
        <w:rPr>
          <w:rFonts w:ascii="Garamond" w:eastAsia="Garamond" w:hAnsi="Garamond" w:cs="Garamond"/>
          <w:b/>
        </w:rPr>
        <w:tab/>
        <w:t xml:space="preserve"> </w:t>
      </w:r>
      <w:r w:rsidRPr="00D00F5E">
        <w:rPr>
          <w:rFonts w:ascii="Garamond" w:eastAsia="Garamond" w:hAnsi="Garamond" w:cs="Garamond"/>
          <w:b/>
        </w:rPr>
        <w:tab/>
        <w:t xml:space="preserve"> </w:t>
      </w:r>
      <w:r w:rsidRPr="00D00F5E">
        <w:rPr>
          <w:rFonts w:ascii="Garamond" w:eastAsia="Garamond" w:hAnsi="Garamond" w:cs="Garamond"/>
          <w:b/>
        </w:rPr>
        <w:tab/>
        <w:t xml:space="preserve"> </w:t>
      </w:r>
      <w:r w:rsidRPr="00D00F5E">
        <w:rPr>
          <w:rFonts w:ascii="Garamond" w:eastAsia="Garamond" w:hAnsi="Garamond" w:cs="Garamond"/>
          <w:b/>
        </w:rPr>
        <w:tab/>
        <w:t xml:space="preserve"> FRANCHISOR</w:t>
      </w:r>
      <w:r w:rsidRPr="00D00F5E">
        <w:rPr>
          <w:rFonts w:ascii="Garamond" w:eastAsia="Garamond" w:hAnsi="Garamond" w:cs="Garamond"/>
        </w:rPr>
        <w:t xml:space="preserve">: </w:t>
      </w:r>
    </w:p>
    <w:p w14:paraId="66C54649" w14:textId="77777777" w:rsidR="00D00F5E" w:rsidRPr="00D00F5E" w:rsidRDefault="00D00F5E" w:rsidP="00D00F5E">
      <w:pPr>
        <w:spacing w:after="0" w:line="259" w:lineRule="auto"/>
        <w:ind w:left="0"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p>
    <w:p w14:paraId="39263D14" w14:textId="77777777" w:rsidR="00D00F5E" w:rsidRPr="00D00F5E" w:rsidRDefault="00D00F5E" w:rsidP="00D00F5E">
      <w:pPr>
        <w:tabs>
          <w:tab w:val="center" w:pos="720"/>
          <w:tab w:val="center" w:pos="1440"/>
          <w:tab w:val="center" w:pos="2160"/>
          <w:tab w:val="center" w:pos="2881"/>
          <w:tab w:val="center" w:pos="4140"/>
          <w:tab w:val="center" w:pos="4321"/>
          <w:tab w:val="center" w:pos="6839"/>
        </w:tabs>
        <w:ind w:left="-15"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hAnsi="Garamond"/>
          <w:b/>
          <w:bCs/>
          <w:color w:val="000000"/>
        </w:rPr>
        <w:t>HOTWORX FRANCHISING</w:t>
      </w:r>
      <w:r w:rsidRPr="00D00F5E">
        <w:rPr>
          <w:rFonts w:ascii="Garamond" w:eastAsia="Garamond" w:hAnsi="Garamond" w:cs="Garamond"/>
          <w:b/>
        </w:rPr>
        <w:t>,  LLC</w:t>
      </w:r>
      <w:r w:rsidRPr="00D00F5E">
        <w:rPr>
          <w:rFonts w:ascii="Garamond" w:eastAsia="Garamond" w:hAnsi="Garamond" w:cs="Garamond"/>
        </w:rPr>
        <w:t>,</w:t>
      </w:r>
    </w:p>
    <w:p w14:paraId="0B020AF3" w14:textId="77777777" w:rsidR="00D00F5E" w:rsidRPr="00D00F5E" w:rsidRDefault="00D00F5E" w:rsidP="00D00F5E">
      <w:pPr>
        <w:tabs>
          <w:tab w:val="center" w:pos="2160"/>
          <w:tab w:val="center" w:pos="2881"/>
          <w:tab w:val="center" w:pos="3601"/>
          <w:tab w:val="left" w:pos="3870"/>
          <w:tab w:val="center" w:pos="4321"/>
          <w:tab w:val="center" w:pos="6030"/>
        </w:tabs>
        <w:ind w:left="-15" w:right="0"/>
        <w:jc w:val="left"/>
        <w:rPr>
          <w:rFonts w:ascii="Garamond" w:eastAsia="Garamond" w:hAnsi="Garamond" w:cs="Garamond"/>
        </w:rPr>
      </w:pPr>
      <w:r w:rsidRPr="00D00F5E">
        <w:rPr>
          <w:rFonts w:ascii="Garamond" w:eastAsia="Garamond" w:hAnsi="Garamond" w:cs="Garamond"/>
        </w:rPr>
        <w:t xml:space="preserve">Printed Name: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a </w:t>
      </w:r>
      <w:r w:rsidRPr="00D00F5E">
        <w:rPr>
          <w:rFonts w:ascii="Garamond" w:hAnsi="Garamond"/>
          <w:color w:val="000000"/>
        </w:rPr>
        <w:t>Wyoming limited liability company</w:t>
      </w:r>
      <w:r w:rsidRPr="00D00F5E">
        <w:rPr>
          <w:rFonts w:ascii="Garamond" w:hAnsi="Garamond"/>
          <w:noProof/>
        </w:rPr>
        <w:t xml:space="preserve"> </w:t>
      </w:r>
      <w:r w:rsidRPr="00D00F5E">
        <w:rPr>
          <w:rFonts w:ascii="Garamond" w:hAnsi="Garamond"/>
          <w:noProof/>
        </w:rPr>
        <mc:AlternateContent>
          <mc:Choice Requires="wpg">
            <w:drawing>
              <wp:anchor distT="0" distB="0" distL="0" distR="0" simplePos="0" relativeHeight="251668480" behindDoc="1" locked="0" layoutInCell="1" hidden="0" allowOverlap="1" wp14:anchorId="23B26DC5" wp14:editId="0F29D1F8">
                <wp:simplePos x="0" y="0"/>
                <wp:positionH relativeFrom="column">
                  <wp:posOffset>0</wp:posOffset>
                </wp:positionH>
                <wp:positionV relativeFrom="paragraph">
                  <wp:posOffset>-12699</wp:posOffset>
                </wp:positionV>
                <wp:extent cx="1829054" cy="184405"/>
                <wp:effectExtent l="0" t="0" r="0" b="0"/>
                <wp:wrapNone/>
                <wp:docPr id="1721665457" name="Group 1721665457"/>
                <wp:cNvGraphicFramePr/>
                <a:graphic xmlns:a="http://schemas.openxmlformats.org/drawingml/2006/main">
                  <a:graphicData uri="http://schemas.microsoft.com/office/word/2010/wordprocessingGroup">
                    <wpg:wgp>
                      <wpg:cNvGrpSpPr/>
                      <wpg:grpSpPr>
                        <a:xfrm>
                          <a:off x="0" y="0"/>
                          <a:ext cx="1829054" cy="184405"/>
                          <a:chOff x="4431450" y="3687775"/>
                          <a:chExt cx="1829100" cy="185975"/>
                        </a:xfrm>
                      </wpg:grpSpPr>
                      <wpg:grpSp>
                        <wpg:cNvPr id="1536574391" name="Group 1536574391"/>
                        <wpg:cNvGrpSpPr/>
                        <wpg:grpSpPr>
                          <a:xfrm>
                            <a:off x="4431473" y="3687798"/>
                            <a:ext cx="1829054" cy="185929"/>
                            <a:chOff x="0" y="0"/>
                            <a:chExt cx="1829054" cy="185929"/>
                          </a:xfrm>
                        </wpg:grpSpPr>
                        <wps:wsp>
                          <wps:cNvPr id="393813351" name="Rectangle 393813351"/>
                          <wps:cNvSpPr/>
                          <wps:spPr>
                            <a:xfrm>
                              <a:off x="0" y="0"/>
                              <a:ext cx="1829050" cy="184400"/>
                            </a:xfrm>
                            <a:prstGeom prst="rect">
                              <a:avLst/>
                            </a:prstGeom>
                            <a:noFill/>
                            <a:ln>
                              <a:noFill/>
                            </a:ln>
                          </wps:spPr>
                          <wps:txbx>
                            <w:txbxContent>
                              <w:p w14:paraId="12D3D37D" w14:textId="77777777" w:rsidR="00D00F5E" w:rsidRDefault="00D00F5E" w:rsidP="00D00F5E">
                                <w:pPr>
                                  <w:textDirection w:val="btLr"/>
                                </w:pPr>
                              </w:p>
                            </w:txbxContent>
                          </wps:txbx>
                          <wps:bodyPr spcFirstLastPara="1" wrap="square" lIns="91425" tIns="91425" rIns="91425" bIns="91425" anchor="ctr" anchorCtr="0">
                            <a:noAutofit/>
                          </wps:bodyPr>
                        </wps:wsp>
                        <wps:wsp>
                          <wps:cNvPr id="1845043763" name="Freeform: Shape 1845043763"/>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21777723" name="Freeform: Shape 721777723"/>
                          <wps:cNvSpPr/>
                          <wps:spPr>
                            <a:xfrm>
                              <a:off x="883869" y="176785"/>
                              <a:ext cx="945185" cy="9144"/>
                            </a:xfrm>
                            <a:custGeom>
                              <a:avLst/>
                              <a:gdLst/>
                              <a:ahLst/>
                              <a:cxnLst/>
                              <a:rect l="l" t="t" r="r" b="b"/>
                              <a:pathLst>
                                <a:path w="945185" h="9144" extrusionOk="0">
                                  <a:moveTo>
                                    <a:pt x="0" y="0"/>
                                  </a:moveTo>
                                  <a:lnTo>
                                    <a:pt x="945185" y="0"/>
                                  </a:lnTo>
                                  <a:lnTo>
                                    <a:pt x="94518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23B26DC5" id="Group 1721665457" o:spid="_x0000_s1064" style="position:absolute;left:0;text-align:left;margin-left:0;margin-top:-1pt;width:2in;height:14.5pt;z-index:-251648000;mso-wrap-distance-left:0;mso-wrap-distance-right:0;mso-position-horizontal-relative:text;mso-position-vertical-relative:text" coordorigin="44314,36877" coordsize="182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">
                <v:group id="Group 1536574391" o:spid="_x0000_s1065" style="position:absolute;left:44314;top:36877;width:18291;height:1860" coordsize="1829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">
                  <v:rect id="Rectangle 393813351" o:spid="_x0000_s1066" style="position:absolute;width:18290;height:1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" filled="f" stroked="f">
                    <v:textbox inset="2.53958mm,2.53958mm,2.53958mm,2.53958mm">
                      <w:txbxContent>
                        <w:p w14:paraId="12D3D37D" w14:textId="77777777" w:rsidR="00D00F5E" w:rsidRDefault="00D00F5E" w:rsidP="00D00F5E">
                          <w:pPr>
                            <w:textDirection w:val="btLr"/>
                          </w:pPr>
                        </w:p>
                      </w:txbxContent>
                    </v:textbox>
                  </v:rect>
                  <v:shape id="Freeform: Shape 1845043763" o:spid="_x0000_s1067"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" path="m,l1829054,r,9144l,9144,,e" fillcolor="black" stroked="f">
                    <v:path arrowok="t" o:extrusionok="f"/>
                  </v:shape>
                  <v:shape id="Freeform: Shape 721777723" o:spid="_x0000_s1068" style="position:absolute;left:8838;top:1767;width:9452;height:92;visibility:visible;mso-wrap-style:square;v-text-anchor:middle"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" path="m,l945185,r,9144l,9144,,e" fillcolor="black" stroked="f">
                    <v:path arrowok="t" o:extrusionok="f"/>
                  </v:shape>
                </v:group>
              </v:group>
            </w:pict>
          </mc:Fallback>
        </mc:AlternateContent>
      </w:r>
    </w:p>
    <w:p w14:paraId="686AC838" w14:textId="77777777" w:rsidR="00D00F5E" w:rsidRPr="00D00F5E" w:rsidRDefault="00D00F5E" w:rsidP="00D00F5E">
      <w:pPr>
        <w:tabs>
          <w:tab w:val="center" w:pos="720"/>
          <w:tab w:val="center" w:pos="1440"/>
          <w:tab w:val="center" w:pos="2160"/>
          <w:tab w:val="center" w:pos="2881"/>
          <w:tab w:val="center" w:pos="3601"/>
          <w:tab w:val="center" w:pos="4321"/>
          <w:tab w:val="center" w:pos="5480"/>
        </w:tabs>
        <w:ind w:left="-15" w:right="0"/>
        <w:jc w:val="left"/>
        <w:rPr>
          <w:rFonts w:ascii="Garamond" w:eastAsia="Garamond" w:hAnsi="Garamond" w:cs="Garamond"/>
        </w:rPr>
      </w:pPr>
      <w:r w:rsidRPr="00D00F5E">
        <w:rPr>
          <w:rFonts w:ascii="Garamond" w:eastAsia="Garamond" w:hAnsi="Garamond" w:cs="Garamond"/>
        </w:rPr>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t xml:space="preserve"> </w:t>
      </w:r>
      <w:r w:rsidRPr="00D00F5E">
        <w:rPr>
          <w:rFonts w:ascii="Garamond" w:eastAsia="Garamond" w:hAnsi="Garamond" w:cs="Garamond"/>
        </w:rPr>
        <w:tab/>
      </w:r>
      <w:r w:rsidRPr="00D00F5E">
        <w:rPr>
          <w:rFonts w:ascii="Garamond" w:eastAsia="Garamond" w:hAnsi="Garamond" w:cs="Garamond"/>
          <w:vertAlign w:val="subscript"/>
        </w:rPr>
        <w:t xml:space="preserve"> </w:t>
      </w:r>
    </w:p>
    <w:p w14:paraId="638FF22B"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rPr>
        <w:tab/>
        <w:t>By:</w:t>
      </w:r>
      <w:r w:rsidRPr="00D00F5E">
        <w:rPr>
          <w:rFonts w:ascii="Garamond" w:hAnsi="Garamond"/>
        </w:rPr>
        <w:tab/>
        <w:t>_____________</w:t>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p>
    <w:p w14:paraId="244A560E" w14:textId="77777777" w:rsidR="00D00F5E" w:rsidRPr="00D00F5E" w:rsidRDefault="00D00F5E" w:rsidP="00D00F5E">
      <w:pPr>
        <w:widowControl w:val="0"/>
        <w:suppressAutoHyphens/>
        <w:spacing w:after="0" w:line="240" w:lineRule="auto"/>
        <w:ind w:left="0" w:right="0"/>
        <w:rPr>
          <w:rFonts w:ascii="Garamond" w:hAnsi="Garamond"/>
          <w:snapToGrid w:val="0"/>
        </w:rPr>
      </w:pP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r>
      <w:r w:rsidRPr="00D00F5E">
        <w:rPr>
          <w:rFonts w:ascii="Garamond" w:hAnsi="Garamond"/>
          <w:snapToGrid w:val="0"/>
        </w:rPr>
        <w:tab/>
        <w:t xml:space="preserve">Printed Name: </w:t>
      </w:r>
      <w:r w:rsidRPr="00D00F5E">
        <w:rPr>
          <w:rFonts w:ascii="Garamond" w:hAnsi="Garamond"/>
          <w:snapToGrid w:val="0"/>
        </w:rPr>
        <w:tab/>
        <w:t xml:space="preserve">_________________________           </w:t>
      </w:r>
    </w:p>
    <w:p w14:paraId="52D42948"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rPr>
        <w:tab/>
        <w:t xml:space="preserve">Its: </w:t>
      </w:r>
      <w:r w:rsidRPr="00D00F5E">
        <w:rPr>
          <w:rFonts w:ascii="Garamond" w:hAnsi="Garamond"/>
        </w:rPr>
        <w:tab/>
      </w:r>
      <w:r w:rsidRPr="00D00F5E">
        <w:rPr>
          <w:rFonts w:ascii="Garamond" w:hAnsi="Garamond"/>
        </w:rPr>
        <w:tab/>
      </w:r>
      <w:r w:rsidRPr="00D00F5E">
        <w:rPr>
          <w:rFonts w:ascii="Garamond" w:hAnsi="Garamond"/>
        </w:rPr>
        <w:tab/>
      </w:r>
      <w:r w:rsidRPr="00D00F5E">
        <w:rPr>
          <w:rFonts w:ascii="Garamond" w:hAnsi="Garamond"/>
          <w:color w:val="000000"/>
        </w:rPr>
        <w:t>Director of Location Development   </w:t>
      </w:r>
    </w:p>
    <w:p w14:paraId="304092F6" w14:textId="77777777" w:rsidR="00D00F5E" w:rsidRPr="00D00F5E" w:rsidRDefault="00D00F5E" w:rsidP="00D00F5E">
      <w:pPr>
        <w:suppressAutoHyphens/>
        <w:spacing w:after="0" w:line="240" w:lineRule="auto"/>
        <w:ind w:left="0" w:right="0"/>
        <w:rPr>
          <w:rFonts w:ascii="Garamond" w:hAnsi="Garamond"/>
        </w:rPr>
      </w:pPr>
      <w:r w:rsidRPr="00D00F5E">
        <w:rPr>
          <w:rFonts w:ascii="Garamond" w:hAnsi="Garamond"/>
        </w:rPr>
        <w:t>Printed Name:</w:t>
      </w:r>
      <w:r w:rsidRPr="00D00F5E">
        <w:rPr>
          <w:rFonts w:ascii="Garamond" w:hAnsi="Garamond"/>
          <w:u w:val="single"/>
        </w:rPr>
        <w:tab/>
      </w:r>
      <w:r w:rsidRPr="00D00F5E">
        <w:rPr>
          <w:rFonts w:ascii="Garamond" w:hAnsi="Garamond"/>
          <w:u w:val="single"/>
        </w:rPr>
        <w:tab/>
      </w:r>
      <w:r w:rsidRPr="00D00F5E">
        <w:rPr>
          <w:rFonts w:ascii="Garamond" w:hAnsi="Garamond"/>
          <w:u w:val="single"/>
        </w:rPr>
        <w:tab/>
      </w:r>
      <w:r w:rsidRPr="00D00F5E">
        <w:rPr>
          <w:rFonts w:ascii="Garamond" w:hAnsi="Garamond"/>
          <w:u w:val="single"/>
        </w:rPr>
        <w:tab/>
      </w:r>
    </w:p>
    <w:p w14:paraId="00000224" w14:textId="3852BF1C" w:rsidR="00D00F5E" w:rsidRPr="000C1A63" w:rsidRDefault="00D00F5E">
      <w:pPr>
        <w:rPr>
          <w:rFonts w:ascii="Garamond" w:hAnsi="Garamond"/>
        </w:rPr>
      </w:pPr>
      <w:r w:rsidRPr="000C1A63">
        <w:rPr>
          <w:rFonts w:ascii="Garamond" w:hAnsi="Garamond"/>
        </w:rPr>
        <w:br w:type="page"/>
      </w:r>
    </w:p>
    <w:p w14:paraId="205BC838" w14:textId="77777777" w:rsidR="002D0079" w:rsidRPr="000C1A63" w:rsidRDefault="002D0079">
      <w:pPr>
        <w:spacing w:after="160" w:line="259" w:lineRule="auto"/>
        <w:ind w:left="0" w:right="0"/>
        <w:jc w:val="left"/>
        <w:rPr>
          <w:rFonts w:ascii="Garamond" w:eastAsia="Garamond" w:hAnsi="Garamond" w:cs="Garamond"/>
        </w:rPr>
      </w:pPr>
    </w:p>
    <w:p w14:paraId="00000225" w14:textId="77777777" w:rsidR="002D0079" w:rsidRPr="000C1A63" w:rsidRDefault="00CF1319">
      <w:pPr>
        <w:pBdr>
          <w:bottom w:val="single" w:sz="12" w:space="1" w:color="000000"/>
        </w:pBdr>
        <w:spacing w:after="0" w:line="259" w:lineRule="auto"/>
        <w:ind w:left="0" w:right="60"/>
        <w:jc w:val="center"/>
        <w:rPr>
          <w:rFonts w:ascii="Garamond" w:eastAsia="Garamond" w:hAnsi="Garamond" w:cs="Garamond"/>
        </w:rPr>
      </w:pPr>
      <w:r w:rsidRPr="000C1A63">
        <w:rPr>
          <w:rFonts w:ascii="Garamond" w:eastAsia="Garamond" w:hAnsi="Garamond" w:cs="Garamond"/>
          <w:b/>
        </w:rPr>
        <w:t>GUARANTY</w:t>
      </w:r>
      <w:r w:rsidRPr="000C1A63">
        <w:rPr>
          <w:rFonts w:ascii="Garamond" w:eastAsia="Garamond" w:hAnsi="Garamond" w:cs="Garamond"/>
        </w:rPr>
        <w:t xml:space="preserve"> </w:t>
      </w:r>
    </w:p>
    <w:p w14:paraId="00000226" w14:textId="77777777" w:rsidR="002D0079" w:rsidRPr="000C1A63" w:rsidRDefault="00CF1319">
      <w:pPr>
        <w:spacing w:after="0" w:line="259" w:lineRule="auto"/>
        <w:ind w:left="0" w:right="60"/>
        <w:jc w:val="center"/>
        <w:rPr>
          <w:rFonts w:ascii="Garamond" w:eastAsia="Garamond" w:hAnsi="Garamond" w:cs="Garamond"/>
        </w:rPr>
      </w:pPr>
      <w:r w:rsidRPr="000C1A63">
        <w:rPr>
          <w:rFonts w:ascii="Garamond" w:eastAsia="Garamond" w:hAnsi="Garamond" w:cs="Garamond"/>
        </w:rPr>
        <w:t xml:space="preserve"> </w:t>
      </w:r>
    </w:p>
    <w:p w14:paraId="00000227" w14:textId="541DBA65" w:rsidR="002D0079" w:rsidRPr="000C1A63" w:rsidRDefault="00CF1319">
      <w:pPr>
        <w:spacing w:line="250" w:lineRule="auto"/>
        <w:ind w:left="-5" w:right="49"/>
        <w:rPr>
          <w:rFonts w:ascii="Garamond" w:eastAsia="Garamond" w:hAnsi="Garamond" w:cs="Garamond"/>
        </w:rPr>
      </w:pPr>
      <w:r w:rsidRPr="000C1A63">
        <w:rPr>
          <w:rFonts w:ascii="Garamond" w:eastAsia="Garamond" w:hAnsi="Garamond" w:cs="Garamond"/>
        </w:rPr>
        <w:t xml:space="preserve"> This Guaranty (“</w:t>
      </w:r>
      <w:r w:rsidRPr="000C1A63">
        <w:rPr>
          <w:rFonts w:ascii="Garamond" w:eastAsia="Garamond" w:hAnsi="Garamond" w:cs="Garamond"/>
          <w:b/>
        </w:rPr>
        <w:t>Guaranty”</w:t>
      </w:r>
      <w:r w:rsidRPr="000C1A63">
        <w:rPr>
          <w:rFonts w:ascii="Garamond" w:eastAsia="Garamond" w:hAnsi="Garamond" w:cs="Garamond"/>
        </w:rPr>
        <w:t>) is entered into as of the ____________day of ____________202</w:t>
      </w:r>
      <w:r w:rsidR="005D7404" w:rsidRPr="000C1A63">
        <w:rPr>
          <w:rFonts w:ascii="Garamond" w:eastAsia="Garamond" w:hAnsi="Garamond" w:cs="Garamond"/>
        </w:rPr>
        <w:t>4</w:t>
      </w:r>
      <w:r w:rsidRPr="000C1A63">
        <w:rPr>
          <w:rFonts w:ascii="Garamond" w:eastAsia="Garamond" w:hAnsi="Garamond" w:cs="Garamond"/>
        </w:rPr>
        <w:t>, by the undersigned (the “</w:t>
      </w:r>
      <w:r w:rsidRPr="000C1A63">
        <w:rPr>
          <w:rFonts w:ascii="Garamond" w:eastAsia="Garamond" w:hAnsi="Garamond" w:cs="Garamond"/>
          <w:b/>
        </w:rPr>
        <w:t>Guarantor</w:t>
      </w:r>
      <w:r w:rsidRPr="000C1A63">
        <w:rPr>
          <w:rFonts w:ascii="Garamond" w:eastAsia="Garamond" w:hAnsi="Garamond" w:cs="Garamond"/>
        </w:rPr>
        <w:t xml:space="preserve">” whether one or more), for the benefit of </w:t>
      </w:r>
      <w:r w:rsidRPr="000C1A63">
        <w:rPr>
          <w:rFonts w:ascii="Garamond" w:eastAsia="Garamond" w:hAnsi="Garamond" w:cs="Garamond"/>
          <w:b/>
        </w:rPr>
        <w:t>BELLE REALTY OF LAFAYETTE, L.L.C.</w:t>
      </w:r>
      <w:r w:rsidRPr="000C1A63">
        <w:rPr>
          <w:rFonts w:ascii="Garamond" w:eastAsia="Garamond" w:hAnsi="Garamond" w:cs="Garamond"/>
        </w:rPr>
        <w:t>, a Louisiana limited liability company (the “</w:t>
      </w:r>
      <w:r w:rsidRPr="000C1A63">
        <w:rPr>
          <w:rFonts w:ascii="Garamond" w:eastAsia="Garamond" w:hAnsi="Garamond" w:cs="Garamond"/>
          <w:b/>
        </w:rPr>
        <w:t>Lessor</w:t>
      </w:r>
      <w:r w:rsidRPr="000C1A63">
        <w:rPr>
          <w:rFonts w:ascii="Garamond" w:eastAsia="Garamond" w:hAnsi="Garamond" w:cs="Garamond"/>
        </w:rPr>
        <w:t xml:space="preserve">”). </w:t>
      </w:r>
    </w:p>
    <w:p w14:paraId="00000228"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29" w14:textId="77777777" w:rsidR="002D0079" w:rsidRPr="000C1A63" w:rsidRDefault="00CF1319">
      <w:pPr>
        <w:keepNext/>
        <w:keepLines/>
        <w:spacing w:after="0" w:line="259" w:lineRule="auto"/>
        <w:ind w:right="63"/>
        <w:jc w:val="center"/>
        <w:rPr>
          <w:rFonts w:ascii="Garamond" w:eastAsia="Garamond" w:hAnsi="Garamond" w:cs="Garamond"/>
          <w:b/>
        </w:rPr>
      </w:pPr>
      <w:r w:rsidRPr="000C1A63">
        <w:rPr>
          <w:rFonts w:ascii="Garamond" w:eastAsia="Garamond" w:hAnsi="Garamond" w:cs="Garamond"/>
          <w:b/>
        </w:rPr>
        <w:t xml:space="preserve">R E C I T A L S </w:t>
      </w:r>
    </w:p>
    <w:p w14:paraId="0000022A" w14:textId="77777777" w:rsidR="002D0079" w:rsidRPr="000C1A63" w:rsidRDefault="00CF1319">
      <w:pPr>
        <w:tabs>
          <w:tab w:val="left" w:pos="3744"/>
        </w:tabs>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r>
    </w:p>
    <w:p w14:paraId="0000022B" w14:textId="417CD889" w:rsidR="002D0079" w:rsidRPr="000C1A63" w:rsidRDefault="000C1A63">
      <w:pPr>
        <w:numPr>
          <w:ilvl w:val="0"/>
          <w:numId w:val="7"/>
        </w:numPr>
        <w:spacing w:line="250" w:lineRule="auto"/>
        <w:ind w:right="49"/>
        <w:rPr>
          <w:rFonts w:ascii="Garamond" w:eastAsia="Garamond" w:hAnsi="Garamond" w:cs="Garamond"/>
        </w:rPr>
      </w:pPr>
      <w:r w:rsidRPr="000C1A63">
        <w:rPr>
          <w:rFonts w:ascii="Garamond" w:eastAsia="Garamond" w:hAnsi="Garamond" w:cs="Garamond"/>
          <w:b/>
        </w:rPr>
        <w:t xml:space="preserve">LEXI INVESTMENTS 2, LLC, </w:t>
      </w:r>
      <w:r w:rsidRPr="000C1A63">
        <w:rPr>
          <w:rFonts w:ascii="Garamond" w:eastAsia="Garamond" w:hAnsi="Garamond" w:cs="Garamond"/>
          <w:bCs/>
        </w:rPr>
        <w:t>a Louisiana limited liability company, d/b/a HOTWORX®, whose current mailing address is 1809 Newbury Court, Harvey, LA 70058 and being represented herein by its</w:t>
      </w:r>
      <w:r w:rsidRPr="000C1A63">
        <w:rPr>
          <w:rFonts w:ascii="Garamond" w:eastAsia="Garamond" w:hAnsi="Garamond" w:cs="Garamond"/>
          <w:b/>
        </w:rPr>
        <w:t xml:space="preserve"> _____________________, __________________ (hereinafter referred to as </w:t>
      </w:r>
      <w:r w:rsidR="00034E78" w:rsidRPr="000C1A63">
        <w:rPr>
          <w:rFonts w:ascii="Garamond" w:eastAsia="Garamond" w:hAnsi="Garamond" w:cs="Garamond"/>
        </w:rPr>
        <w:t>, (the “</w:t>
      </w:r>
      <w:r w:rsidR="00034E78" w:rsidRPr="000C1A63">
        <w:rPr>
          <w:rFonts w:ascii="Garamond" w:eastAsia="Garamond" w:hAnsi="Garamond" w:cs="Garamond"/>
          <w:b/>
        </w:rPr>
        <w:t>Lessee</w:t>
      </w:r>
      <w:r w:rsidR="00034E78" w:rsidRPr="000C1A63">
        <w:rPr>
          <w:rFonts w:ascii="Garamond" w:eastAsia="Garamond" w:hAnsi="Garamond" w:cs="Garamond"/>
        </w:rPr>
        <w:t>”), has entered into a certain Lease Agreement of even date herewith (“</w:t>
      </w:r>
      <w:r w:rsidR="00034E78" w:rsidRPr="000C1A63">
        <w:rPr>
          <w:rFonts w:ascii="Garamond" w:eastAsia="Garamond" w:hAnsi="Garamond" w:cs="Garamond"/>
          <w:b/>
        </w:rPr>
        <w:t>Lease</w:t>
      </w:r>
      <w:r w:rsidR="00034E78" w:rsidRPr="000C1A63">
        <w:rPr>
          <w:rFonts w:ascii="Garamond" w:eastAsia="Garamond" w:hAnsi="Garamond" w:cs="Garamond"/>
        </w:rPr>
        <w:t xml:space="preserve">”) by and between Lessor and Lessee, a copy of which is attached hereto as Exhibit A. </w:t>
      </w:r>
    </w:p>
    <w:p w14:paraId="0000022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2D" w14:textId="77777777" w:rsidR="002D0079" w:rsidRPr="000C1A63" w:rsidRDefault="00CF1319">
      <w:pPr>
        <w:numPr>
          <w:ilvl w:val="0"/>
          <w:numId w:val="7"/>
        </w:numPr>
        <w:spacing w:line="250" w:lineRule="auto"/>
        <w:ind w:right="49"/>
        <w:rPr>
          <w:rFonts w:ascii="Garamond" w:eastAsia="Garamond" w:hAnsi="Garamond" w:cs="Garamond"/>
        </w:rPr>
      </w:pPr>
      <w:r w:rsidRPr="000C1A63">
        <w:rPr>
          <w:rFonts w:ascii="Garamond" w:eastAsia="Garamond" w:hAnsi="Garamond" w:cs="Garamond"/>
        </w:rPr>
        <w:t xml:space="preserve">Guarantor has an economic interest in Lessee or will otherwise obtain a material financial benefit from the Lease. </w:t>
      </w:r>
    </w:p>
    <w:p w14:paraId="0000022E"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2F" w14:textId="77777777" w:rsidR="002D0079" w:rsidRPr="000C1A63" w:rsidRDefault="00CF1319">
      <w:pPr>
        <w:numPr>
          <w:ilvl w:val="0"/>
          <w:numId w:val="7"/>
        </w:numPr>
        <w:spacing w:line="250" w:lineRule="auto"/>
        <w:ind w:right="49"/>
        <w:rPr>
          <w:rFonts w:ascii="Garamond" w:eastAsia="Garamond" w:hAnsi="Garamond" w:cs="Garamond"/>
        </w:rPr>
      </w:pPr>
      <w:r w:rsidRPr="000C1A63">
        <w:rPr>
          <w:rFonts w:ascii="Garamond" w:eastAsia="Garamond" w:hAnsi="Garamond" w:cs="Garamond"/>
        </w:rPr>
        <w:t xml:space="preserve">As a condition to </w:t>
      </w:r>
      <w:proofErr w:type="gramStart"/>
      <w:r w:rsidRPr="000C1A63">
        <w:rPr>
          <w:rFonts w:ascii="Garamond" w:eastAsia="Garamond" w:hAnsi="Garamond" w:cs="Garamond"/>
        </w:rPr>
        <w:t>entering into</w:t>
      </w:r>
      <w:proofErr w:type="gramEnd"/>
      <w:r w:rsidRPr="000C1A63">
        <w:rPr>
          <w:rFonts w:ascii="Garamond" w:eastAsia="Garamond" w:hAnsi="Garamond" w:cs="Garamond"/>
        </w:rPr>
        <w:t xml:space="preserve"> the Lease with Lessee, Lessor requires that the Guarantor execute this Guaranty. </w:t>
      </w:r>
    </w:p>
    <w:p w14:paraId="0000023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31" w14:textId="77777777" w:rsidR="002D0079" w:rsidRPr="000C1A63" w:rsidRDefault="00CF1319">
      <w:pPr>
        <w:spacing w:line="250" w:lineRule="auto"/>
        <w:ind w:left="-5" w:right="49"/>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b/>
        </w:rPr>
        <w:t>NOW, THEREFORE</w:t>
      </w:r>
      <w:r w:rsidRPr="000C1A63">
        <w:rPr>
          <w:rFonts w:ascii="Garamond" w:eastAsia="Garamond" w:hAnsi="Garamond" w:cs="Garamond"/>
        </w:rPr>
        <w:t xml:space="preserve">, </w:t>
      </w:r>
      <w:proofErr w:type="gramStart"/>
      <w:r w:rsidRPr="000C1A63">
        <w:rPr>
          <w:rFonts w:ascii="Garamond" w:eastAsia="Garamond" w:hAnsi="Garamond" w:cs="Garamond"/>
        </w:rPr>
        <w:t>in order to</w:t>
      </w:r>
      <w:proofErr w:type="gramEnd"/>
      <w:r w:rsidRPr="000C1A63">
        <w:rPr>
          <w:rFonts w:ascii="Garamond" w:eastAsia="Garamond" w:hAnsi="Garamond" w:cs="Garamond"/>
        </w:rPr>
        <w:t xml:space="preserve"> induce Lessor to enter into the Lease with the Lessee, and in consideration thereof, Guarantor agrees as follows: </w:t>
      </w:r>
    </w:p>
    <w:p w14:paraId="0000023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33"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 xml:space="preserve">Capitalized terms used but not defined in this Guaranty shall have the meanings assigned to them in the Lease. </w:t>
      </w:r>
    </w:p>
    <w:p w14:paraId="0000023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35"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 xml:space="preserve">Guarantor hereby absolutely, </w:t>
      </w:r>
      <w:proofErr w:type="gramStart"/>
      <w:r w:rsidRPr="000C1A63">
        <w:rPr>
          <w:rFonts w:ascii="Garamond" w:eastAsia="Garamond" w:hAnsi="Garamond" w:cs="Garamond"/>
        </w:rPr>
        <w:t>unconditionally</w:t>
      </w:r>
      <w:proofErr w:type="gramEnd"/>
      <w:r w:rsidRPr="000C1A63">
        <w:rPr>
          <w:rFonts w:ascii="Garamond" w:eastAsia="Garamond" w:hAnsi="Garamond" w:cs="Garamond"/>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0000023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37" w14:textId="77777777" w:rsidR="002D0079" w:rsidRPr="000C1A63" w:rsidRDefault="00CF1319">
      <w:pPr>
        <w:numPr>
          <w:ilvl w:val="1"/>
          <w:numId w:val="5"/>
        </w:numPr>
        <w:spacing w:line="250" w:lineRule="auto"/>
        <w:ind w:left="1260" w:right="49"/>
        <w:rPr>
          <w:rFonts w:ascii="Garamond" w:eastAsia="Garamond" w:hAnsi="Garamond" w:cs="Garamond"/>
        </w:rPr>
      </w:pPr>
      <w:r w:rsidRPr="000C1A63">
        <w:rPr>
          <w:rFonts w:ascii="Garamond" w:eastAsia="Garamond" w:hAnsi="Garamond" w:cs="Garamond"/>
        </w:rPr>
        <w:t xml:space="preserve">The payment, by the Lessee, when due, of all amounts due under the Lease. </w:t>
      </w:r>
    </w:p>
    <w:p w14:paraId="00000238" w14:textId="77777777" w:rsidR="002D0079" w:rsidRPr="000C1A63" w:rsidRDefault="00CF1319">
      <w:pPr>
        <w:spacing w:after="0" w:line="259" w:lineRule="auto"/>
        <w:ind w:left="1260" w:right="0" w:hanging="1270"/>
        <w:jc w:val="left"/>
        <w:rPr>
          <w:rFonts w:ascii="Garamond" w:eastAsia="Garamond" w:hAnsi="Garamond" w:cs="Garamond"/>
        </w:rPr>
      </w:pPr>
      <w:r w:rsidRPr="000C1A63">
        <w:rPr>
          <w:rFonts w:ascii="Garamond" w:eastAsia="Garamond" w:hAnsi="Garamond" w:cs="Garamond"/>
        </w:rPr>
        <w:t xml:space="preserve"> </w:t>
      </w:r>
    </w:p>
    <w:p w14:paraId="00000239" w14:textId="77777777" w:rsidR="002D0079" w:rsidRPr="000C1A63" w:rsidRDefault="00CF1319">
      <w:pPr>
        <w:numPr>
          <w:ilvl w:val="1"/>
          <w:numId w:val="5"/>
        </w:numPr>
        <w:spacing w:line="250" w:lineRule="auto"/>
        <w:ind w:left="1260" w:right="49"/>
        <w:rPr>
          <w:rFonts w:ascii="Garamond" w:eastAsia="Garamond" w:hAnsi="Garamond" w:cs="Garamond"/>
        </w:rPr>
      </w:pPr>
      <w:r w:rsidRPr="000C1A63">
        <w:rPr>
          <w:rFonts w:ascii="Garamond" w:eastAsia="Garamond" w:hAnsi="Garamond" w:cs="Garamond"/>
        </w:rPr>
        <w:t xml:space="preserve">The prompt performance of or compliance with any covenant or agreement contained in the Lease by the Lessee and the prompt performance by the Lessee of </w:t>
      </w:r>
      <w:proofErr w:type="gramStart"/>
      <w:r w:rsidRPr="000C1A63">
        <w:rPr>
          <w:rFonts w:ascii="Garamond" w:eastAsia="Garamond" w:hAnsi="Garamond" w:cs="Garamond"/>
        </w:rPr>
        <w:t>all of</w:t>
      </w:r>
      <w:proofErr w:type="gramEnd"/>
      <w:r w:rsidRPr="000C1A63">
        <w:rPr>
          <w:rFonts w:ascii="Garamond" w:eastAsia="Garamond" w:hAnsi="Garamond" w:cs="Garamond"/>
        </w:rPr>
        <w:t xml:space="preserve"> its obligations pursuant to the terms and conditions of the Lease.  </w:t>
      </w:r>
    </w:p>
    <w:p w14:paraId="0000023A" w14:textId="77777777" w:rsidR="002D0079" w:rsidRPr="000C1A63" w:rsidRDefault="002D0079">
      <w:pPr>
        <w:spacing w:after="0" w:line="250" w:lineRule="auto"/>
        <w:ind w:left="720" w:right="59"/>
        <w:rPr>
          <w:rFonts w:ascii="Garamond" w:eastAsia="Garamond" w:hAnsi="Garamond" w:cs="Garamond"/>
        </w:rPr>
      </w:pPr>
    </w:p>
    <w:p w14:paraId="0000023B" w14:textId="77777777" w:rsidR="002D0079" w:rsidRPr="000C1A63" w:rsidRDefault="00CF1319">
      <w:pPr>
        <w:numPr>
          <w:ilvl w:val="1"/>
          <w:numId w:val="5"/>
        </w:numPr>
        <w:spacing w:line="250" w:lineRule="auto"/>
        <w:ind w:left="1260" w:right="49"/>
        <w:rPr>
          <w:rFonts w:ascii="Garamond" w:eastAsia="Garamond" w:hAnsi="Garamond" w:cs="Garamond"/>
        </w:rPr>
      </w:pPr>
      <w:r w:rsidRPr="000C1A63">
        <w:rPr>
          <w:rFonts w:ascii="Garamond" w:eastAsia="Garamond" w:hAnsi="Garamond" w:cs="Garamond"/>
        </w:rPr>
        <w:t xml:space="preserve">All costs and expenses, including reasonable fees and out of pocket expenses of attorneys and expert witnesses, incurred by Lessor in enforcing its rights under this Guaranty.  </w:t>
      </w:r>
    </w:p>
    <w:p w14:paraId="0000023C"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3D"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 xml:space="preserve">Guarantor’s obligations under this Guaranty constitute an unconditional guaranty of payment and performance and not merely a guaranty of collection. </w:t>
      </w:r>
    </w:p>
    <w:p w14:paraId="0000023E" w14:textId="77777777" w:rsidR="002D0079" w:rsidRPr="000C1A63" w:rsidRDefault="002D0079">
      <w:pPr>
        <w:spacing w:line="250" w:lineRule="auto"/>
        <w:ind w:right="49"/>
        <w:rPr>
          <w:rFonts w:ascii="Garamond" w:eastAsia="Garamond" w:hAnsi="Garamond" w:cs="Garamond"/>
        </w:rPr>
      </w:pPr>
    </w:p>
    <w:p w14:paraId="0000023F"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0C1A63">
        <w:rPr>
          <w:rFonts w:ascii="Garamond" w:eastAsia="Garamond" w:hAnsi="Garamond" w:cs="Garamond"/>
        </w:rPr>
        <w:t>a surety</w:t>
      </w:r>
      <w:proofErr w:type="gramEnd"/>
      <w:r w:rsidRPr="000C1A63">
        <w:rPr>
          <w:rFonts w:ascii="Garamond" w:eastAsia="Garamond" w:hAnsi="Garamond" w:cs="Garamond"/>
        </w:rPr>
        <w:t xml:space="preserve"> or a guarantor.  Guarantor hereby waives the benefit of all principles or provisions of law, statutory or otherwise, which are or might </w:t>
      </w:r>
      <w:proofErr w:type="gramStart"/>
      <w:r w:rsidRPr="000C1A63">
        <w:rPr>
          <w:rFonts w:ascii="Garamond" w:eastAsia="Garamond" w:hAnsi="Garamond" w:cs="Garamond"/>
        </w:rPr>
        <w:t>be in conflict with</w:t>
      </w:r>
      <w:proofErr w:type="gramEnd"/>
      <w:r w:rsidRPr="000C1A63">
        <w:rPr>
          <w:rFonts w:ascii="Garamond" w:eastAsia="Garamond" w:hAnsi="Garamond" w:cs="Garamond"/>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0C1A63">
        <w:rPr>
          <w:rFonts w:ascii="Garamond" w:eastAsia="Garamond" w:hAnsi="Garamond" w:cs="Garamond"/>
        </w:rPr>
        <w:t>any and all</w:t>
      </w:r>
      <w:proofErr w:type="gramEnd"/>
      <w:r w:rsidRPr="000C1A63">
        <w:rPr>
          <w:rFonts w:ascii="Garamond" w:eastAsia="Garamond" w:hAnsi="Garamond" w:cs="Garamond"/>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00000240"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41"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0000024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43"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0000024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45"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0000024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47" w14:textId="77777777" w:rsidR="002D0079" w:rsidRPr="000C1A63" w:rsidRDefault="00CF1319">
      <w:pPr>
        <w:numPr>
          <w:ilvl w:val="0"/>
          <w:numId w:val="5"/>
        </w:numPr>
        <w:spacing w:line="250" w:lineRule="auto"/>
        <w:ind w:right="49"/>
        <w:rPr>
          <w:rFonts w:ascii="Garamond" w:eastAsia="Garamond" w:hAnsi="Garamond" w:cs="Garamond"/>
        </w:rPr>
      </w:pPr>
      <w:proofErr w:type="gramStart"/>
      <w:r w:rsidRPr="000C1A63">
        <w:rPr>
          <w:rFonts w:ascii="Garamond" w:eastAsia="Garamond" w:hAnsi="Garamond" w:cs="Garamond"/>
        </w:rPr>
        <w:t>Guarantor</w:t>
      </w:r>
      <w:proofErr w:type="gramEnd"/>
      <w:r w:rsidRPr="000C1A63">
        <w:rPr>
          <w:rFonts w:ascii="Garamond" w:eastAsia="Garamond" w:hAnsi="Garamond" w:cs="Garamond"/>
        </w:rPr>
        <w:t xml:space="preserve"> shall from time to time, upon request by Lessor, deliver to Lessor such financial statements as Lessor may reasonably require.  </w:t>
      </w:r>
    </w:p>
    <w:p w14:paraId="00000248" w14:textId="77777777" w:rsidR="002D0079" w:rsidRPr="000C1A63" w:rsidRDefault="002D0079">
      <w:pPr>
        <w:spacing w:line="250" w:lineRule="auto"/>
        <w:ind w:left="0" w:right="49"/>
        <w:rPr>
          <w:rFonts w:ascii="Garamond" w:eastAsia="Garamond" w:hAnsi="Garamond" w:cs="Garamond"/>
        </w:rPr>
      </w:pPr>
    </w:p>
    <w:p w14:paraId="00000249" w14:textId="77777777" w:rsidR="002D0079" w:rsidRPr="000C1A63" w:rsidRDefault="00CF1319">
      <w:pPr>
        <w:numPr>
          <w:ilvl w:val="0"/>
          <w:numId w:val="5"/>
        </w:numPr>
        <w:spacing w:line="250" w:lineRule="auto"/>
        <w:ind w:right="49"/>
        <w:rPr>
          <w:rFonts w:ascii="Garamond" w:eastAsia="Garamond" w:hAnsi="Garamond" w:cs="Garamond"/>
        </w:rPr>
      </w:pPr>
      <w:proofErr w:type="gramStart"/>
      <w:r w:rsidRPr="000C1A63">
        <w:rPr>
          <w:rFonts w:ascii="Garamond" w:eastAsia="Garamond" w:hAnsi="Garamond" w:cs="Garamond"/>
        </w:rPr>
        <w:t>Lessor</w:t>
      </w:r>
      <w:proofErr w:type="gramEnd"/>
      <w:r w:rsidRPr="000C1A63">
        <w:rPr>
          <w:rFonts w:ascii="Garamond" w:eastAsia="Garamond" w:hAnsi="Garamond" w:cs="Garamond"/>
        </w:rPr>
        <w:t xml:space="preserve"> may assign its rights under this Guaranty in whole or in part and, upon any such assignment, all the terms and provisions of this Guaranty shall inure to the benefit of such assignee to the extent so assigned. </w:t>
      </w:r>
      <w:r w:rsidRPr="000C1A63">
        <w:rPr>
          <w:rFonts w:ascii="Garamond" w:eastAsia="Garamond" w:hAnsi="Garamond" w:cs="Garamond"/>
        </w:rPr>
        <w:lastRenderedPageBreak/>
        <w:t xml:space="preserve">The terms used to designate any of the parties herein shall be deemed to include the heirs, legal representatives, successors and assigns of such parties. </w:t>
      </w:r>
    </w:p>
    <w:p w14:paraId="0000024A"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4B" w14:textId="77777777" w:rsidR="002D0079" w:rsidRPr="000C1A63" w:rsidRDefault="00CF1319">
      <w:pPr>
        <w:numPr>
          <w:ilvl w:val="0"/>
          <w:numId w:val="5"/>
        </w:numPr>
        <w:spacing w:after="4" w:line="250" w:lineRule="auto"/>
        <w:ind w:right="49"/>
        <w:rPr>
          <w:rFonts w:ascii="Garamond" w:eastAsia="Garamond" w:hAnsi="Garamond" w:cs="Garamond"/>
        </w:rPr>
      </w:pPr>
      <w:r w:rsidRPr="000C1A63">
        <w:rPr>
          <w:rFonts w:ascii="Garamond" w:eastAsia="Garamond" w:hAnsi="Garamond" w:cs="Garamond"/>
          <w:b/>
        </w:rPr>
        <w:t xml:space="preserve">THIS GUARANTY AND THE LEASE REPRESENT THE FINAL AGREEMENT BETWEEN THE PARTIES AND MAY NOT BE CONTRADICTED BY EVIDENCE OF PRIOR, CONTEMPORANEOUS OR SUBSEQUENT ORAL AGREEMENTS. THERE ARE NO UNWRITTEN ORAL AGREEMENTS BETWEEN </w:t>
      </w:r>
    </w:p>
    <w:p w14:paraId="0000024C" w14:textId="77777777" w:rsidR="002D0079" w:rsidRPr="000C1A63" w:rsidRDefault="00CF1319">
      <w:pPr>
        <w:spacing w:line="250" w:lineRule="auto"/>
        <w:ind w:left="-5" w:right="49"/>
        <w:rPr>
          <w:rFonts w:ascii="Garamond" w:eastAsia="Garamond" w:hAnsi="Garamond" w:cs="Garamond"/>
        </w:rPr>
      </w:pPr>
      <w:r w:rsidRPr="000C1A63">
        <w:rPr>
          <w:rFonts w:ascii="Garamond" w:eastAsia="Garamond" w:hAnsi="Garamond" w:cs="Garamond"/>
          <w:b/>
        </w:rPr>
        <w:t>THE PARTIES.</w:t>
      </w:r>
      <w:r w:rsidRPr="000C1A63">
        <w:rPr>
          <w:rFonts w:ascii="Garamond" w:eastAsia="Garamond" w:hAnsi="Garamond" w:cs="Garamond"/>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0000024D"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p>
    <w:p w14:paraId="0000024E" w14:textId="77777777" w:rsidR="002D0079" w:rsidRPr="000C1A63" w:rsidRDefault="00CF1319">
      <w:pPr>
        <w:numPr>
          <w:ilvl w:val="0"/>
          <w:numId w:val="5"/>
        </w:numPr>
        <w:spacing w:line="250" w:lineRule="auto"/>
        <w:ind w:right="49"/>
        <w:rPr>
          <w:rFonts w:ascii="Garamond" w:eastAsia="Garamond" w:hAnsi="Garamond" w:cs="Garamond"/>
        </w:rPr>
      </w:pPr>
      <w:r w:rsidRPr="000C1A63">
        <w:rPr>
          <w:rFonts w:ascii="Garamond" w:eastAsia="Garamond" w:hAnsi="Garamond" w:cs="Garamond"/>
        </w:rPr>
        <w:t>Guarantor agrees that any controversy arising under or in relation to this Guaranty shall be litigated exclusively in Lafayette, Lafayette Parish, Louisiana (the “</w:t>
      </w:r>
      <w:r w:rsidRPr="000C1A63">
        <w:rPr>
          <w:rFonts w:ascii="Garamond" w:eastAsia="Garamond" w:hAnsi="Garamond" w:cs="Garamond"/>
          <w:b/>
        </w:rPr>
        <w:t>Property Jurisdiction</w:t>
      </w:r>
      <w:r w:rsidRPr="000C1A63">
        <w:rPr>
          <w:rFonts w:ascii="Garamond" w:eastAsia="Garamond" w:hAnsi="Garamond" w:cs="Garamond"/>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00000250" w14:textId="77777777" w:rsidR="002D0079" w:rsidRPr="000C1A63" w:rsidRDefault="002D0079">
      <w:pPr>
        <w:spacing w:after="0" w:line="259" w:lineRule="auto"/>
        <w:ind w:left="0" w:right="0"/>
        <w:jc w:val="left"/>
        <w:rPr>
          <w:rFonts w:ascii="Garamond" w:eastAsia="Garamond" w:hAnsi="Garamond" w:cs="Garamond"/>
        </w:rPr>
      </w:pPr>
    </w:p>
    <w:p w14:paraId="0000025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b/>
        </w:rPr>
        <w:t>IN WITNESS WHEREOF</w:t>
      </w:r>
      <w:r w:rsidRPr="000C1A63">
        <w:rPr>
          <w:rFonts w:ascii="Garamond" w:eastAsia="Garamond" w:hAnsi="Garamond" w:cs="Garamond"/>
        </w:rPr>
        <w:t xml:space="preserve">, Guarantor has signed and delivered this Guaranty or </w:t>
      </w:r>
      <w:proofErr w:type="gramStart"/>
      <w:r w:rsidRPr="000C1A63">
        <w:rPr>
          <w:rFonts w:ascii="Garamond" w:eastAsia="Garamond" w:hAnsi="Garamond" w:cs="Garamond"/>
        </w:rPr>
        <w:t>has</w:t>
      </w:r>
      <w:proofErr w:type="gramEnd"/>
      <w:r w:rsidRPr="000C1A63">
        <w:rPr>
          <w:rFonts w:ascii="Garamond" w:eastAsia="Garamond" w:hAnsi="Garamond" w:cs="Garamond"/>
        </w:rPr>
        <w:t xml:space="preserve"> </w:t>
      </w:r>
    </w:p>
    <w:p w14:paraId="00000252" w14:textId="77777777" w:rsidR="002D0079" w:rsidRPr="000C1A63" w:rsidRDefault="00CF1319">
      <w:pPr>
        <w:spacing w:line="250" w:lineRule="auto"/>
        <w:ind w:left="-5" w:right="49"/>
        <w:rPr>
          <w:rFonts w:ascii="Garamond" w:eastAsia="Garamond" w:hAnsi="Garamond" w:cs="Garamond"/>
        </w:rPr>
      </w:pPr>
      <w:r w:rsidRPr="000C1A63">
        <w:rPr>
          <w:rFonts w:ascii="Garamond" w:eastAsia="Garamond" w:hAnsi="Garamond" w:cs="Garamond"/>
        </w:rPr>
        <w:t xml:space="preserve">caused this Guaranty to be signed and delivered by its duly authorized representative as of the date set forth above.  </w:t>
      </w:r>
    </w:p>
    <w:p w14:paraId="00000254" w14:textId="5AC29DD9"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3C6DF71" w14:textId="77777777" w:rsidR="00C677F9" w:rsidRPr="000C1A63" w:rsidRDefault="00C677F9">
      <w:pPr>
        <w:spacing w:after="0" w:line="259" w:lineRule="auto"/>
        <w:ind w:left="0" w:right="0"/>
        <w:jc w:val="left"/>
        <w:rPr>
          <w:rFonts w:ascii="Garamond" w:eastAsia="Garamond" w:hAnsi="Garamond" w:cs="Garamond"/>
        </w:rPr>
      </w:pPr>
    </w:p>
    <w:p w14:paraId="0399B629" w14:textId="77777777" w:rsidR="00C677F9" w:rsidRPr="000C1A63" w:rsidRDefault="00C677F9">
      <w:pPr>
        <w:spacing w:after="0" w:line="259" w:lineRule="auto"/>
        <w:ind w:left="0" w:right="0"/>
        <w:jc w:val="left"/>
        <w:rPr>
          <w:rFonts w:ascii="Garamond" w:eastAsia="Garamond" w:hAnsi="Garamond" w:cs="Garamond"/>
        </w:rPr>
      </w:pPr>
    </w:p>
    <w:p w14:paraId="00000255" w14:textId="77777777" w:rsidR="002D0079" w:rsidRPr="000C1A63" w:rsidRDefault="00CF1319">
      <w:pPr>
        <w:tabs>
          <w:tab w:val="center" w:pos="720"/>
          <w:tab w:val="center" w:pos="1440"/>
          <w:tab w:val="center" w:pos="2160"/>
          <w:tab w:val="center" w:pos="2881"/>
          <w:tab w:val="center" w:pos="4545"/>
        </w:tabs>
        <w:spacing w:after="4" w:line="250" w:lineRule="auto"/>
        <w:ind w:left="-15" w:right="0"/>
        <w:jc w:val="left"/>
        <w:rPr>
          <w:rFonts w:ascii="Garamond" w:eastAsia="Garamond" w:hAnsi="Garamond" w:cs="Garamond"/>
        </w:rPr>
      </w:pPr>
      <w:r w:rsidRPr="000C1A63">
        <w:rPr>
          <w:rFonts w:ascii="Garamond" w:eastAsia="Garamond" w:hAnsi="Garamond" w:cs="Garamond"/>
          <w:b/>
        </w:rPr>
        <w:t xml:space="preserve">  </w:t>
      </w:r>
      <w:r w:rsidRPr="000C1A63">
        <w:rPr>
          <w:rFonts w:ascii="Garamond" w:eastAsia="Garamond" w:hAnsi="Garamond" w:cs="Garamond"/>
          <w:b/>
        </w:rPr>
        <w:tab/>
        <w:t xml:space="preserve">GUARANTOR: </w:t>
      </w:r>
      <w:r w:rsidRPr="000C1A63">
        <w:rPr>
          <w:rFonts w:ascii="Garamond" w:eastAsia="Garamond" w:hAnsi="Garamond" w:cs="Garamond"/>
        </w:rPr>
        <w:t xml:space="preserve"> </w:t>
      </w:r>
    </w:p>
    <w:p w14:paraId="00000256"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p>
    <w:p w14:paraId="00000257"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_______________________</w:t>
      </w:r>
    </w:p>
    <w:p w14:paraId="00000258" w14:textId="77777777" w:rsidR="002D0079" w:rsidRPr="000C1A63" w:rsidRDefault="00CF1319">
      <w:pPr>
        <w:spacing w:after="0" w:line="259" w:lineRule="auto"/>
        <w:ind w:left="0" w:right="0"/>
        <w:jc w:val="left"/>
        <w:rPr>
          <w:rFonts w:ascii="Garamond" w:eastAsia="Garamond" w:hAnsi="Garamond" w:cs="Garamond"/>
          <w:b/>
        </w:rPr>
      </w:pPr>
      <w:r w:rsidRPr="000C1A63">
        <w:rPr>
          <w:rFonts w:ascii="Garamond" w:eastAsia="Garamond" w:hAnsi="Garamond" w:cs="Garamond"/>
        </w:rPr>
        <w:t xml:space="preserve"> </w:t>
      </w:r>
      <w:r w:rsidRPr="000C1A63">
        <w:rPr>
          <w:rFonts w:ascii="Garamond" w:eastAsia="Garamond" w:hAnsi="Garamond" w:cs="Garamond"/>
          <w:b/>
        </w:rPr>
        <w:t>___________________________</w:t>
      </w:r>
      <w:r w:rsidRPr="000C1A63">
        <w:rPr>
          <w:rFonts w:ascii="Garamond" w:eastAsia="Garamond" w:hAnsi="Garamond" w:cs="Garamond"/>
          <w:b/>
        </w:rPr>
        <w:tab/>
        <w:t>(XXX-XX-______)</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p>
    <w:p w14:paraId="00000259" w14:textId="77777777" w:rsidR="002D0079" w:rsidRPr="000C1A63" w:rsidRDefault="00CF1319">
      <w:pPr>
        <w:spacing w:line="250" w:lineRule="auto"/>
        <w:ind w:right="49"/>
        <w:jc w:val="left"/>
        <w:rPr>
          <w:rFonts w:ascii="Garamond" w:eastAsia="Garamond" w:hAnsi="Garamond" w:cs="Garamond"/>
        </w:rPr>
      </w:pPr>
      <w:bookmarkStart w:id="11" w:name="_heading=h.2et92p0" w:colFirst="0" w:colLast="0"/>
      <w:bookmarkEnd w:id="11"/>
      <w:r w:rsidRPr="000C1A63">
        <w:rPr>
          <w:rFonts w:ascii="Garamond" w:eastAsia="Garamond" w:hAnsi="Garamond" w:cs="Garamond"/>
        </w:rPr>
        <w:t>Address: _________________________________</w:t>
      </w:r>
    </w:p>
    <w:p w14:paraId="0000025A" w14:textId="77777777" w:rsidR="002D0079" w:rsidRPr="000C1A63" w:rsidRDefault="00CF1319">
      <w:pPr>
        <w:spacing w:line="250" w:lineRule="auto"/>
        <w:ind w:right="49"/>
        <w:jc w:val="left"/>
        <w:rPr>
          <w:rFonts w:ascii="Garamond" w:eastAsia="Garamond" w:hAnsi="Garamond" w:cs="Garamond"/>
        </w:rPr>
      </w:pPr>
      <w:r w:rsidRPr="000C1A63">
        <w:rPr>
          <w:rFonts w:ascii="Garamond" w:eastAsia="Garamond" w:hAnsi="Garamond" w:cs="Garamond"/>
        </w:rPr>
        <w:t xml:space="preserve"> ________________________________________ </w:t>
      </w:r>
    </w:p>
    <w:p w14:paraId="0000025B" w14:textId="77777777" w:rsidR="002D0079" w:rsidRPr="000C1A63" w:rsidRDefault="00CF1319">
      <w:pPr>
        <w:spacing w:line="250" w:lineRule="auto"/>
        <w:ind w:left="0" w:right="49"/>
        <w:jc w:val="left"/>
        <w:rPr>
          <w:rFonts w:ascii="Garamond" w:eastAsia="Garamond" w:hAnsi="Garamond" w:cs="Garamond"/>
        </w:rPr>
      </w:pPr>
      <w:r w:rsidRPr="000C1A63">
        <w:rPr>
          <w:rFonts w:ascii="Garamond" w:eastAsia="Garamond" w:hAnsi="Garamond" w:cs="Garamond"/>
        </w:rPr>
        <w:t xml:space="preserve">Email: ____________________________________ </w:t>
      </w:r>
    </w:p>
    <w:p w14:paraId="0000025C" w14:textId="77777777" w:rsidR="002D0079" w:rsidRPr="000C1A63" w:rsidRDefault="00CF1319">
      <w:pPr>
        <w:spacing w:line="250" w:lineRule="auto"/>
        <w:ind w:right="49"/>
        <w:jc w:val="left"/>
        <w:rPr>
          <w:rFonts w:ascii="Garamond" w:eastAsia="Garamond" w:hAnsi="Garamond" w:cs="Garamond"/>
        </w:rPr>
      </w:pPr>
      <w:r w:rsidRPr="000C1A63">
        <w:rPr>
          <w:rFonts w:ascii="Garamond" w:eastAsia="Garamond" w:hAnsi="Garamond" w:cs="Garamond"/>
        </w:rPr>
        <w:t xml:space="preserve">Telephone: _______________________________ </w:t>
      </w:r>
    </w:p>
    <w:p w14:paraId="05EE7A8B" w14:textId="77777777" w:rsidR="00C677F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p>
    <w:p w14:paraId="310CFC5C" w14:textId="77777777" w:rsidR="00C677F9" w:rsidRPr="000C1A63" w:rsidRDefault="00C677F9">
      <w:pPr>
        <w:spacing w:after="0" w:line="259" w:lineRule="auto"/>
        <w:ind w:left="0" w:right="0"/>
        <w:jc w:val="left"/>
        <w:rPr>
          <w:rFonts w:ascii="Garamond" w:eastAsia="Garamond" w:hAnsi="Garamond" w:cs="Garamond"/>
        </w:rPr>
      </w:pPr>
    </w:p>
    <w:p w14:paraId="0000025D" w14:textId="28DFE97C"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r w:rsidRPr="000C1A63">
        <w:rPr>
          <w:rFonts w:ascii="Garamond" w:eastAsia="Garamond" w:hAnsi="Garamond" w:cs="Garamond"/>
        </w:rPr>
        <w:tab/>
        <w:t xml:space="preserve"> </w:t>
      </w:r>
    </w:p>
    <w:p w14:paraId="772E657F" w14:textId="77777777" w:rsidR="00C677F9" w:rsidRPr="000C1A63" w:rsidRDefault="00C677F9" w:rsidP="00C677F9">
      <w:pPr>
        <w:tabs>
          <w:tab w:val="center" w:pos="720"/>
          <w:tab w:val="center" w:pos="1440"/>
          <w:tab w:val="center" w:pos="2160"/>
          <w:tab w:val="center" w:pos="2881"/>
          <w:tab w:val="center" w:pos="4545"/>
        </w:tabs>
        <w:spacing w:after="4" w:line="250" w:lineRule="auto"/>
        <w:ind w:left="-15" w:right="0"/>
        <w:jc w:val="left"/>
        <w:rPr>
          <w:rFonts w:ascii="Garamond" w:eastAsia="Garamond" w:hAnsi="Garamond" w:cs="Garamond"/>
        </w:rPr>
      </w:pPr>
      <w:r w:rsidRPr="000C1A63">
        <w:rPr>
          <w:rFonts w:ascii="Garamond" w:eastAsia="Garamond" w:hAnsi="Garamond" w:cs="Garamond"/>
          <w:b/>
        </w:rPr>
        <w:t xml:space="preserve">GUARANTOR: </w:t>
      </w:r>
      <w:r w:rsidRPr="000C1A63">
        <w:rPr>
          <w:rFonts w:ascii="Garamond" w:eastAsia="Garamond" w:hAnsi="Garamond" w:cs="Garamond"/>
        </w:rPr>
        <w:t xml:space="preserve"> </w:t>
      </w:r>
    </w:p>
    <w:p w14:paraId="49F8A6E8" w14:textId="77777777" w:rsidR="00C677F9" w:rsidRPr="000C1A63" w:rsidRDefault="00C677F9" w:rsidP="00C677F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p>
    <w:p w14:paraId="6327F02A" w14:textId="77777777" w:rsidR="00C677F9" w:rsidRPr="000C1A63" w:rsidRDefault="00C677F9" w:rsidP="00C677F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_______________________</w:t>
      </w:r>
    </w:p>
    <w:p w14:paraId="0E356BF4" w14:textId="77777777" w:rsidR="00C677F9" w:rsidRPr="000C1A63" w:rsidRDefault="00C677F9" w:rsidP="00C677F9">
      <w:pPr>
        <w:spacing w:after="0" w:line="259" w:lineRule="auto"/>
        <w:ind w:left="0" w:right="0"/>
        <w:jc w:val="left"/>
        <w:rPr>
          <w:rFonts w:ascii="Garamond" w:eastAsia="Garamond" w:hAnsi="Garamond" w:cs="Garamond"/>
          <w:b/>
        </w:rPr>
      </w:pPr>
      <w:r w:rsidRPr="000C1A63">
        <w:rPr>
          <w:rFonts w:ascii="Garamond" w:eastAsia="Garamond" w:hAnsi="Garamond" w:cs="Garamond"/>
        </w:rPr>
        <w:t xml:space="preserve"> </w:t>
      </w:r>
      <w:r w:rsidRPr="000C1A63">
        <w:rPr>
          <w:rFonts w:ascii="Garamond" w:eastAsia="Garamond" w:hAnsi="Garamond" w:cs="Garamond"/>
          <w:b/>
        </w:rPr>
        <w:t>___________________________</w:t>
      </w:r>
      <w:r w:rsidRPr="000C1A63">
        <w:rPr>
          <w:rFonts w:ascii="Garamond" w:eastAsia="Garamond" w:hAnsi="Garamond" w:cs="Garamond"/>
          <w:b/>
        </w:rPr>
        <w:tab/>
        <w:t>(XXX-XX-______)</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r w:rsidRPr="000C1A63">
        <w:rPr>
          <w:rFonts w:ascii="Garamond" w:eastAsia="Garamond" w:hAnsi="Garamond" w:cs="Garamond"/>
          <w:b/>
        </w:rPr>
        <w:tab/>
        <w:t xml:space="preserve"> </w:t>
      </w:r>
    </w:p>
    <w:p w14:paraId="327B2A50" w14:textId="77777777" w:rsidR="00C677F9" w:rsidRPr="000C1A63" w:rsidRDefault="00C677F9" w:rsidP="00C677F9">
      <w:pPr>
        <w:spacing w:line="250" w:lineRule="auto"/>
        <w:ind w:right="49"/>
        <w:jc w:val="left"/>
        <w:rPr>
          <w:rFonts w:ascii="Garamond" w:eastAsia="Garamond" w:hAnsi="Garamond" w:cs="Garamond"/>
        </w:rPr>
      </w:pPr>
      <w:r w:rsidRPr="000C1A63">
        <w:rPr>
          <w:rFonts w:ascii="Garamond" w:eastAsia="Garamond" w:hAnsi="Garamond" w:cs="Garamond"/>
        </w:rPr>
        <w:t>Address: _________________________________</w:t>
      </w:r>
    </w:p>
    <w:p w14:paraId="3A12FB28" w14:textId="77777777" w:rsidR="00C677F9" w:rsidRPr="000C1A63" w:rsidRDefault="00C677F9" w:rsidP="00C677F9">
      <w:pPr>
        <w:spacing w:line="250" w:lineRule="auto"/>
        <w:ind w:right="49"/>
        <w:jc w:val="left"/>
        <w:rPr>
          <w:rFonts w:ascii="Garamond" w:eastAsia="Garamond" w:hAnsi="Garamond" w:cs="Garamond"/>
        </w:rPr>
      </w:pPr>
      <w:r w:rsidRPr="000C1A63">
        <w:rPr>
          <w:rFonts w:ascii="Garamond" w:eastAsia="Garamond" w:hAnsi="Garamond" w:cs="Garamond"/>
        </w:rPr>
        <w:lastRenderedPageBreak/>
        <w:t xml:space="preserve"> ________________________________________ </w:t>
      </w:r>
    </w:p>
    <w:p w14:paraId="0539FAF0" w14:textId="77777777" w:rsidR="00C677F9" w:rsidRPr="000C1A63" w:rsidRDefault="00C677F9" w:rsidP="00C677F9">
      <w:pPr>
        <w:spacing w:line="250" w:lineRule="auto"/>
        <w:ind w:left="0" w:right="49"/>
        <w:jc w:val="left"/>
        <w:rPr>
          <w:rFonts w:ascii="Garamond" w:eastAsia="Garamond" w:hAnsi="Garamond" w:cs="Garamond"/>
        </w:rPr>
      </w:pPr>
      <w:r w:rsidRPr="000C1A63">
        <w:rPr>
          <w:rFonts w:ascii="Garamond" w:eastAsia="Garamond" w:hAnsi="Garamond" w:cs="Garamond"/>
        </w:rPr>
        <w:t xml:space="preserve">Email: ____________________________________ </w:t>
      </w:r>
    </w:p>
    <w:p w14:paraId="1C5C6EA7" w14:textId="77777777" w:rsidR="00C677F9" w:rsidRPr="000C1A63" w:rsidRDefault="00C677F9" w:rsidP="00C677F9">
      <w:pPr>
        <w:spacing w:line="250" w:lineRule="auto"/>
        <w:ind w:right="49"/>
        <w:jc w:val="left"/>
        <w:rPr>
          <w:rFonts w:ascii="Garamond" w:eastAsia="Garamond" w:hAnsi="Garamond" w:cs="Garamond"/>
        </w:rPr>
      </w:pPr>
      <w:r w:rsidRPr="000C1A63">
        <w:rPr>
          <w:rFonts w:ascii="Garamond" w:eastAsia="Garamond" w:hAnsi="Garamond" w:cs="Garamond"/>
        </w:rPr>
        <w:t xml:space="preserve">Telephone: _______________________________ </w:t>
      </w:r>
    </w:p>
    <w:p w14:paraId="0000025E" w14:textId="77777777" w:rsidR="002D0079" w:rsidRPr="000C1A63" w:rsidRDefault="002D0079">
      <w:pPr>
        <w:spacing w:after="0" w:line="259" w:lineRule="auto"/>
        <w:ind w:left="0" w:right="0"/>
        <w:jc w:val="left"/>
        <w:rPr>
          <w:rFonts w:ascii="Garamond" w:eastAsia="Garamond" w:hAnsi="Garamond" w:cs="Garamond"/>
        </w:rPr>
      </w:pPr>
    </w:p>
    <w:p w14:paraId="0000025F" w14:textId="77777777" w:rsidR="002D0079" w:rsidRPr="000C1A63" w:rsidRDefault="00CF1319">
      <w:pPr>
        <w:spacing w:after="0" w:line="259" w:lineRule="auto"/>
        <w:ind w:left="0" w:right="0"/>
        <w:rPr>
          <w:rFonts w:ascii="Garamond" w:eastAsia="Garamond" w:hAnsi="Garamond" w:cs="Garamond"/>
        </w:rPr>
      </w:pPr>
      <w:r w:rsidRPr="000C1A63">
        <w:rPr>
          <w:rFonts w:ascii="Garamond" w:eastAsia="Garamond" w:hAnsi="Garamond" w:cs="Garamond"/>
          <w:b/>
        </w:rPr>
        <w:tab/>
      </w:r>
      <w:r w:rsidRPr="000C1A63">
        <w:rPr>
          <w:rFonts w:ascii="Garamond" w:eastAsia="Garamond" w:hAnsi="Garamond" w:cs="Garamond"/>
          <w:b/>
        </w:rPr>
        <w:tab/>
      </w:r>
      <w:r w:rsidRPr="000C1A63">
        <w:rPr>
          <w:rFonts w:ascii="Garamond" w:eastAsia="Garamond" w:hAnsi="Garamond" w:cs="Garamond"/>
          <w:b/>
        </w:rPr>
        <w:tab/>
      </w:r>
      <w:r w:rsidRPr="000C1A63">
        <w:rPr>
          <w:rFonts w:ascii="Garamond" w:eastAsia="Garamond" w:hAnsi="Garamond" w:cs="Garamond"/>
          <w:b/>
        </w:rPr>
        <w:tab/>
      </w:r>
      <w:r w:rsidRPr="000C1A63">
        <w:rPr>
          <w:rFonts w:ascii="Garamond" w:eastAsia="Garamond" w:hAnsi="Garamond" w:cs="Garamond"/>
          <w:b/>
        </w:rPr>
        <w:tab/>
      </w:r>
      <w:r w:rsidRPr="000C1A63">
        <w:rPr>
          <w:rFonts w:ascii="Garamond" w:eastAsia="Garamond" w:hAnsi="Garamond" w:cs="Garamond"/>
        </w:rPr>
        <w:t xml:space="preserve"> </w:t>
      </w:r>
    </w:p>
    <w:p w14:paraId="00000260" w14:textId="77777777" w:rsidR="002D0079" w:rsidRPr="000C1A63" w:rsidRDefault="002D0079">
      <w:pPr>
        <w:spacing w:after="0" w:line="259" w:lineRule="auto"/>
        <w:ind w:left="0" w:right="0"/>
        <w:jc w:val="left"/>
        <w:rPr>
          <w:rFonts w:ascii="Garamond" w:eastAsia="Garamond" w:hAnsi="Garamond" w:cs="Garamond"/>
        </w:rPr>
      </w:pPr>
    </w:p>
    <w:p w14:paraId="00000261"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r w:rsidRPr="000C1A63">
        <w:rPr>
          <w:rFonts w:ascii="Garamond" w:eastAsia="Garamond" w:hAnsi="Garamond" w:cs="Garamond"/>
        </w:rPr>
        <w:tab/>
        <w:t xml:space="preserve"> </w:t>
      </w:r>
    </w:p>
    <w:p w14:paraId="00000262"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63"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64" w14:textId="77777777" w:rsidR="002D0079" w:rsidRPr="000C1A63" w:rsidRDefault="00CF1319">
      <w:pPr>
        <w:spacing w:after="0" w:line="259" w:lineRule="auto"/>
        <w:ind w:left="0" w:right="0"/>
        <w:jc w:val="left"/>
        <w:rPr>
          <w:rFonts w:ascii="Garamond" w:eastAsia="Garamond" w:hAnsi="Garamond" w:cs="Garamond"/>
        </w:rPr>
      </w:pPr>
      <w:r w:rsidRPr="000C1A63">
        <w:rPr>
          <w:rFonts w:ascii="Garamond" w:eastAsia="Garamond" w:hAnsi="Garamond" w:cs="Garamond"/>
        </w:rPr>
        <w:t xml:space="preserve"> </w:t>
      </w:r>
    </w:p>
    <w:p w14:paraId="0000026B" w14:textId="5AB353AF" w:rsidR="002D0079" w:rsidRPr="000C1A63" w:rsidRDefault="002D0079">
      <w:pPr>
        <w:spacing w:after="0" w:line="259" w:lineRule="auto"/>
        <w:ind w:left="0" w:right="0"/>
        <w:jc w:val="left"/>
        <w:rPr>
          <w:rFonts w:ascii="Garamond" w:eastAsia="Garamond" w:hAnsi="Garamond" w:cs="Garamond"/>
        </w:rPr>
      </w:pPr>
    </w:p>
    <w:p w14:paraId="0000026C" w14:textId="702CE6BF" w:rsidR="005D7404" w:rsidRPr="000C1A63" w:rsidRDefault="005D7404">
      <w:pPr>
        <w:rPr>
          <w:rFonts w:ascii="Garamond" w:eastAsia="Garamond" w:hAnsi="Garamond" w:cs="Garamond"/>
        </w:rPr>
      </w:pPr>
      <w:r w:rsidRPr="000C1A63">
        <w:rPr>
          <w:rFonts w:ascii="Garamond" w:eastAsia="Garamond" w:hAnsi="Garamond" w:cs="Garamond"/>
        </w:rPr>
        <w:br w:type="page"/>
      </w:r>
    </w:p>
    <w:p w14:paraId="059D3204" w14:textId="77777777" w:rsidR="002D0079" w:rsidRPr="000C1A63" w:rsidRDefault="002D0079">
      <w:pPr>
        <w:spacing w:after="0" w:line="259" w:lineRule="auto"/>
        <w:ind w:left="0" w:right="0"/>
        <w:jc w:val="left"/>
        <w:rPr>
          <w:rFonts w:ascii="Garamond" w:eastAsia="Garamond" w:hAnsi="Garamond" w:cs="Garamond"/>
        </w:rPr>
      </w:pPr>
    </w:p>
    <w:p w14:paraId="0000026D" w14:textId="77777777" w:rsidR="002D0079" w:rsidRPr="000C1A63" w:rsidRDefault="00CF1319">
      <w:pPr>
        <w:spacing w:after="0" w:line="259" w:lineRule="auto"/>
        <w:ind w:right="61"/>
        <w:jc w:val="center"/>
        <w:rPr>
          <w:rFonts w:ascii="Garamond" w:eastAsia="Garamond" w:hAnsi="Garamond" w:cs="Garamond"/>
        </w:rPr>
      </w:pPr>
      <w:r w:rsidRPr="000C1A63">
        <w:rPr>
          <w:rFonts w:ascii="Garamond" w:eastAsia="Garamond" w:hAnsi="Garamond" w:cs="Garamond"/>
          <w:b/>
        </w:rPr>
        <w:t xml:space="preserve">EXHIBIT A  </w:t>
      </w:r>
    </w:p>
    <w:p w14:paraId="0000026E" w14:textId="77777777" w:rsidR="002D0079" w:rsidRPr="000C1A63" w:rsidRDefault="00CF1319">
      <w:pPr>
        <w:spacing w:after="0" w:line="259" w:lineRule="auto"/>
        <w:ind w:left="0" w:right="0"/>
        <w:jc w:val="center"/>
        <w:rPr>
          <w:rFonts w:ascii="Garamond" w:eastAsia="Garamond" w:hAnsi="Garamond" w:cs="Garamond"/>
        </w:rPr>
      </w:pPr>
      <w:r w:rsidRPr="000C1A63">
        <w:rPr>
          <w:rFonts w:ascii="Garamond" w:eastAsia="Garamond" w:hAnsi="Garamond" w:cs="Garamond"/>
          <w:b/>
        </w:rPr>
        <w:t xml:space="preserve"> </w:t>
      </w:r>
    </w:p>
    <w:p w14:paraId="0000026F" w14:textId="77777777" w:rsidR="002D0079" w:rsidRPr="000C1A63" w:rsidRDefault="00CF1319">
      <w:pPr>
        <w:spacing w:after="4" w:line="250" w:lineRule="auto"/>
        <w:ind w:left="2453" w:right="51"/>
        <w:rPr>
          <w:rFonts w:ascii="Garamond" w:eastAsia="Garamond" w:hAnsi="Garamond" w:cs="Garamond"/>
        </w:rPr>
      </w:pPr>
      <w:r w:rsidRPr="000C1A63">
        <w:rPr>
          <w:rFonts w:ascii="Garamond" w:eastAsia="Garamond" w:hAnsi="Garamond" w:cs="Garamond"/>
          <w:b/>
        </w:rPr>
        <w:t xml:space="preserve">THE BOULEVARD SHOPPING CENTER </w:t>
      </w:r>
    </w:p>
    <w:p w14:paraId="00000270" w14:textId="77777777" w:rsidR="002D0079" w:rsidRPr="000C1A63" w:rsidRDefault="00CF1319">
      <w:pPr>
        <w:keepNext/>
        <w:keepLines/>
        <w:spacing w:after="0" w:line="259" w:lineRule="auto"/>
        <w:ind w:right="64"/>
        <w:jc w:val="center"/>
        <w:rPr>
          <w:rFonts w:ascii="Garamond" w:eastAsia="Garamond" w:hAnsi="Garamond" w:cs="Garamond"/>
          <w:b/>
        </w:rPr>
      </w:pPr>
      <w:r w:rsidRPr="000C1A63">
        <w:rPr>
          <w:rFonts w:ascii="Garamond" w:eastAsia="Garamond" w:hAnsi="Garamond" w:cs="Garamond"/>
          <w:b/>
        </w:rPr>
        <w:t xml:space="preserve">LEASE AGREEMENT </w:t>
      </w:r>
    </w:p>
    <w:p w14:paraId="00000271" w14:textId="77777777" w:rsidR="002D0079" w:rsidRPr="000C1A63" w:rsidRDefault="002D0079">
      <w:pPr>
        <w:spacing w:after="0" w:line="259" w:lineRule="auto"/>
        <w:ind w:left="0" w:right="0"/>
        <w:jc w:val="left"/>
        <w:rPr>
          <w:rFonts w:ascii="Garamond" w:eastAsia="Garamond" w:hAnsi="Garamond" w:cs="Garamond"/>
        </w:rPr>
      </w:pPr>
    </w:p>
    <w:sectPr w:rsidR="002D0079" w:rsidRPr="000C1A63" w:rsidSect="009147EC">
      <w:footerReference w:type="even" r:id="rId9"/>
      <w:footerReference w:type="default" r:id="rId10"/>
      <w:footerReference w:type="first" r:id="rId11"/>
      <w:pgSz w:w="12240" w:h="15840"/>
      <w:pgMar w:top="1008" w:right="1008" w:bottom="1008" w:left="1008"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1D3BD" w14:textId="77777777" w:rsidR="009147EC" w:rsidRDefault="009147EC">
      <w:pPr>
        <w:spacing w:after="0" w:line="240" w:lineRule="auto"/>
      </w:pPr>
      <w:r>
        <w:separator/>
      </w:r>
    </w:p>
  </w:endnote>
  <w:endnote w:type="continuationSeparator" w:id="0">
    <w:p w14:paraId="6CF348E8" w14:textId="77777777" w:rsidR="009147EC" w:rsidRDefault="00914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8" w14:textId="77777777" w:rsidR="002D0079" w:rsidRDefault="00CF1319">
    <w:pPr>
      <w:spacing w:after="30" w:line="259" w:lineRule="auto"/>
      <w:ind w:left="0" w:right="0"/>
      <w:jc w:val="left"/>
    </w:pPr>
    <w:r>
      <w:rPr>
        <w:sz w:val="16"/>
        <w:szCs w:val="16"/>
      </w:rPr>
      <w:t xml:space="preserve"> </w:t>
    </w:r>
    <w:r>
      <w:rPr>
        <w:sz w:val="16"/>
        <w:szCs w:val="16"/>
      </w:rPr>
      <w:tab/>
      <w:t xml:space="preserve"> </w:t>
    </w:r>
    <w:r>
      <w:rPr>
        <w:sz w:val="16"/>
        <w:szCs w:val="16"/>
      </w:rPr>
      <w:tab/>
      <w:t xml:space="preserve"> </w:t>
    </w:r>
    <w:r>
      <w:rPr>
        <w:noProof/>
      </w:rPr>
      <mc:AlternateContent>
        <mc:Choice Requires="wpg">
          <w:drawing>
            <wp:anchor distT="0" distB="0" distL="114300" distR="114300" simplePos="0" relativeHeight="251659264" behindDoc="0" locked="0" layoutInCell="1" hidden="0" allowOverlap="1" wp14:anchorId="75DE7B50" wp14:editId="732DABAA">
              <wp:simplePos x="0" y="0"/>
              <wp:positionH relativeFrom="column">
                <wp:posOffset>5041900</wp:posOffset>
              </wp:positionH>
              <wp:positionV relativeFrom="paragraph">
                <wp:posOffset>8763000</wp:posOffset>
              </wp:positionV>
              <wp:extent cx="719633" cy="257504"/>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719633" cy="257504"/>
                        <a:chOff x="4986175" y="3651225"/>
                        <a:chExt cx="719650" cy="262125"/>
                      </a:xfrm>
                    </wpg:grpSpPr>
                    <wpg:grpSp>
                      <wpg:cNvPr id="410475778" name="Group 410475778"/>
                      <wpg:cNvGrpSpPr/>
                      <wpg:grpSpPr>
                        <a:xfrm>
                          <a:off x="4986184" y="3651248"/>
                          <a:ext cx="719633" cy="262077"/>
                          <a:chOff x="0" y="0"/>
                          <a:chExt cx="719633" cy="262077"/>
                        </a:xfrm>
                      </wpg:grpSpPr>
                      <wps:wsp>
                        <wps:cNvPr id="720277909" name="Rectangle 720277909"/>
                        <wps:cNvSpPr/>
                        <wps:spPr>
                          <a:xfrm>
                            <a:off x="0" y="0"/>
                            <a:ext cx="719625" cy="257500"/>
                          </a:xfrm>
                          <a:prstGeom prst="rect">
                            <a:avLst/>
                          </a:prstGeom>
                          <a:noFill/>
                          <a:ln>
                            <a:noFill/>
                          </a:ln>
                        </wps:spPr>
                        <wps:txbx>
                          <w:txbxContent>
                            <w:p w14:paraId="645433C4"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235879951" name="Freeform: Shape 235879951"/>
                        <wps:cNvSpPr/>
                        <wps:spPr>
                          <a:xfrm>
                            <a:off x="21336" y="0"/>
                            <a:ext cx="698297" cy="9144"/>
                          </a:xfrm>
                          <a:custGeom>
                            <a:avLst/>
                            <a:gdLst/>
                            <a:ahLst/>
                            <a:cxnLst/>
                            <a:rect l="l" t="t" r="r" b="b"/>
                            <a:pathLst>
                              <a:path w="698297" h="9144" extrusionOk="0">
                                <a:moveTo>
                                  <a:pt x="0" y="0"/>
                                </a:moveTo>
                                <a:lnTo>
                                  <a:pt x="698297" y="0"/>
                                </a:lnTo>
                                <a:lnTo>
                                  <a:pt x="69829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17670129" name="Freeform: Shape 617670129"/>
                        <wps:cNvSpPr/>
                        <wps:spPr>
                          <a:xfrm>
                            <a:off x="0" y="252933"/>
                            <a:ext cx="719633" cy="9144"/>
                          </a:xfrm>
                          <a:custGeom>
                            <a:avLst/>
                            <a:gdLst/>
                            <a:ahLst/>
                            <a:cxnLst/>
                            <a:rect l="l" t="t" r="r" b="b"/>
                            <a:pathLst>
                              <a:path w="719633" h="9144" extrusionOk="0">
                                <a:moveTo>
                                  <a:pt x="0" y="0"/>
                                </a:moveTo>
                                <a:lnTo>
                                  <a:pt x="719633" y="0"/>
                                </a:lnTo>
                                <a:lnTo>
                                  <a:pt x="71963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75DE7B50" id="Group 4" o:spid="_x0000_s1069" style="position:absolute;margin-left:397pt;margin-top:690pt;width:56.65pt;height:20.3pt;z-index:251659264;mso-position-horizontal-relative:text;mso-position-vertical-relative:text" coordorigin="49861,36512" coordsize="7196,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">
              <v:group id="Group 410475778" o:spid="_x0000_s1070" style="position:absolute;left:49861;top:36512;width:7197;height:2621" coordsize="7196,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">
                <v:rect id="Rectangle 720277909" o:spid="_x0000_s1071" style="position:absolute;width:7196;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" filled="f" stroked="f">
                  <v:textbox inset="2.53958mm,2.53958mm,2.53958mm,2.53958mm">
                    <w:txbxContent>
                      <w:p w14:paraId="645433C4" w14:textId="77777777" w:rsidR="002D0079" w:rsidRDefault="002D0079">
                        <w:pPr>
                          <w:spacing w:after="0" w:line="240" w:lineRule="auto"/>
                          <w:ind w:left="0" w:right="0"/>
                          <w:jc w:val="left"/>
                          <w:textDirection w:val="btLr"/>
                        </w:pPr>
                      </w:p>
                    </w:txbxContent>
                  </v:textbox>
                </v:rect>
                <v:shape id="Freeform: Shape 235879951" o:spid="_x0000_s1072" style="position:absolute;left:213;width:6983;height:91;visibility:visible;mso-wrap-style:square;v-text-anchor:middle"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" path="m,l698297,r,9144l,9144,,e" fillcolor="black" stroked="f">
                  <v:path arrowok="t" o:extrusionok="f"/>
                </v:shape>
                <v:shape id="Freeform: Shape 617670129" o:spid="_x0000_s1073" style="position:absolute;top:2529;width:7196;height:91;visibility:visible;mso-wrap-style:square;v-text-anchor:middle"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" path="m,l719633,r,9144l,9144,,e" fillcolor="black" stroked="f">
                  <v:path arrowok="t" o:extrusionok="f"/>
                </v:shape>
              </v:group>
              <w10:wrap type="square"/>
            </v:group>
          </w:pict>
        </mc:Fallback>
      </mc:AlternateContent>
    </w:r>
  </w:p>
  <w:p w14:paraId="00000279" w14:textId="77777777" w:rsidR="002D0079" w:rsidRDefault="00CF1319">
    <w:pPr>
      <w:tabs>
        <w:tab w:val="center" w:pos="4321"/>
        <w:tab w:val="center" w:pos="6991"/>
        <w:tab w:val="center" w:pos="8642"/>
      </w:tabs>
      <w:spacing w:after="2" w:line="259" w:lineRule="auto"/>
      <w:ind w:left="0" w:right="0"/>
      <w:jc w:val="left"/>
    </w:pPr>
    <w:r>
      <w:rPr>
        <w:sz w:val="16"/>
        <w:szCs w:val="16"/>
      </w:rPr>
      <w:t xml:space="preserve"> </w:t>
    </w:r>
    <w:r>
      <w:rPr>
        <w:sz w:val="16"/>
        <w:szCs w:val="16"/>
      </w:rPr>
      <w:tab/>
      <w:t xml:space="preserve"> </w:t>
    </w:r>
    <w:r>
      <w:rPr>
        <w:sz w:val="16"/>
        <w:szCs w:val="16"/>
      </w:rPr>
      <w:tab/>
      <w:t xml:space="preserve">Lessor’s Initials  </w:t>
    </w:r>
    <w:r>
      <w:rPr>
        <w:sz w:val="16"/>
        <w:szCs w:val="16"/>
      </w:rPr>
      <w:tab/>
      <w:t xml:space="preserve"> </w:t>
    </w:r>
  </w:p>
  <w:p w14:paraId="0000027A" w14:textId="77777777" w:rsidR="002D0079" w:rsidRDefault="00CF1319">
    <w:pPr>
      <w:spacing w:after="25" w:line="259" w:lineRule="auto"/>
      <w:ind w:left="0" w:right="819"/>
      <w:jc w:val="left"/>
    </w:pPr>
    <w:r>
      <w:rPr>
        <w:sz w:val="16"/>
        <w:szCs w:val="16"/>
      </w:rPr>
      <w:t xml:space="preserve"> </w:t>
    </w:r>
  </w:p>
  <w:p w14:paraId="0000027B" w14:textId="77777777" w:rsidR="002D0079" w:rsidRDefault="00CF1319">
    <w:pPr>
      <w:tabs>
        <w:tab w:val="center" w:pos="4321"/>
        <w:tab w:val="center" w:pos="6994"/>
      </w:tabs>
      <w:spacing w:after="0" w:line="259" w:lineRule="auto"/>
      <w:ind w:left="0" w:right="0"/>
      <w:jc w:val="left"/>
    </w:pPr>
    <w:r>
      <w:rPr>
        <w:sz w:val="16"/>
        <w:szCs w:val="16"/>
      </w:rPr>
      <w:t xml:space="preserve"> </w:t>
    </w:r>
    <w:r>
      <w:rPr>
        <w:sz w:val="16"/>
        <w:szCs w:val="16"/>
      </w:rPr>
      <w:tab/>
      <w:t xml:space="preserve"> </w:t>
    </w:r>
    <w:r>
      <w:rPr>
        <w:sz w:val="16"/>
        <w:szCs w:val="16"/>
      </w:rPr>
      <w:tab/>
      <w:t xml:space="preserve">Lessee’s Initials  </w:t>
    </w:r>
  </w:p>
  <w:p w14:paraId="0000027C" w14:textId="77777777" w:rsidR="002D0079" w:rsidRDefault="00CF1319">
    <w:pPr>
      <w:spacing w:after="0" w:line="259" w:lineRule="auto"/>
      <w:ind w:left="0" w:right="0"/>
      <w:jc w:val="left"/>
    </w:pPr>
    <w:r>
      <w:rPr>
        <w:rFonts w:ascii="Arial" w:eastAsia="Arial" w:hAnsi="Arial" w:cs="Arial"/>
        <w:i/>
        <w:sz w:val="14"/>
        <w:szCs w:val="14"/>
      </w:rPr>
      <w:t xml:space="preserve">Page </w:t>
    </w:r>
    <w:r>
      <w:fldChar w:fldCharType="begin"/>
    </w:r>
    <w:r>
      <w:instrText>PAGE</w:instrText>
    </w:r>
    <w:r w:rsidR="00000000">
      <w:fldChar w:fldCharType="separate"/>
    </w:r>
    <w:r>
      <w:fldChar w:fldCharType="end"/>
    </w:r>
    <w:r>
      <w:rPr>
        <w:rFonts w:ascii="Arial" w:eastAsia="Arial" w:hAnsi="Arial" w:cs="Arial"/>
        <w:i/>
        <w:sz w:val="14"/>
        <w:szCs w:val="14"/>
      </w:rPr>
      <w:t xml:space="preserve"> of </w:t>
    </w:r>
    <w:r>
      <w:fldChar w:fldCharType="begin"/>
    </w:r>
    <w:r>
      <w:instrText>NUMPAGES</w:instrText>
    </w:r>
    <w:r w:rsidR="00000000">
      <w:fldChar w:fldCharType="separate"/>
    </w:r>
    <w:r>
      <w:fldChar w:fldCharType="end"/>
    </w:r>
    <w:r>
      <w:rPr>
        <w:rFonts w:ascii="Arial" w:eastAsia="Arial" w:hAnsi="Arial" w:cs="Arial"/>
        <w:i/>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2" w14:textId="27A280DC" w:rsidR="002D0079" w:rsidRDefault="00CF1319">
    <w:pPr>
      <w:tabs>
        <w:tab w:val="left" w:pos="720"/>
        <w:tab w:val="left" w:pos="1440"/>
        <w:tab w:val="center" w:pos="4730"/>
        <w:tab w:val="right" w:pos="9461"/>
      </w:tabs>
      <w:spacing w:after="30" w:line="259" w:lineRule="auto"/>
      <w:ind w:left="0" w:right="0"/>
      <w:jc w:val="left"/>
    </w:pPr>
    <w:r>
      <w:rPr>
        <w:sz w:val="16"/>
        <w:szCs w:val="16"/>
      </w:rPr>
      <w:tab/>
    </w:r>
    <w:r>
      <w:rPr>
        <w:sz w:val="16"/>
        <w:szCs w:val="16"/>
      </w:rPr>
      <w:tab/>
      <w:t xml:space="preserve"> </w:t>
    </w:r>
    <w:r>
      <w:rPr>
        <w:sz w:val="16"/>
        <w:szCs w:val="16"/>
      </w:rPr>
      <w:tab/>
      <w:t xml:space="preserve"> </w:t>
    </w:r>
    <w:r>
      <w:rPr>
        <w:sz w:val="16"/>
        <w:szCs w:val="16"/>
      </w:rPr>
      <w:tab/>
      <w:t xml:space="preserve"> ______________________________________________________________________________________________________________________</w:t>
    </w:r>
    <w:r w:rsidR="00E17496">
      <w:rPr>
        <w:sz w:val="16"/>
        <w:szCs w:val="16"/>
      </w:rPr>
      <w:t>_______</w:t>
    </w:r>
    <w:r>
      <w:rPr>
        <w:sz w:val="16"/>
        <w:szCs w:val="16"/>
      </w:rPr>
      <w:tab/>
    </w:r>
  </w:p>
  <w:p w14:paraId="00000273" w14:textId="77777777" w:rsidR="002D0079" w:rsidRDefault="00CF1319">
    <w:pPr>
      <w:tabs>
        <w:tab w:val="center" w:pos="4321"/>
        <w:tab w:val="center" w:pos="6991"/>
        <w:tab w:val="center" w:pos="8642"/>
      </w:tabs>
      <w:spacing w:after="2" w:line="259" w:lineRule="auto"/>
      <w:ind w:left="0" w:right="0"/>
      <w:jc w:val="right"/>
      <w:rPr>
        <w:sz w:val="16"/>
        <w:szCs w:val="16"/>
      </w:rPr>
    </w:pPr>
    <w:r>
      <w:rPr>
        <w:sz w:val="16"/>
        <w:szCs w:val="16"/>
      </w:rPr>
      <w:t xml:space="preserve"> </w:t>
    </w:r>
    <w:r>
      <w:rPr>
        <w:sz w:val="16"/>
        <w:szCs w:val="16"/>
      </w:rPr>
      <w:tab/>
    </w:r>
    <w:r>
      <w:rPr>
        <w:sz w:val="16"/>
        <w:szCs w:val="16"/>
      </w:rPr>
      <w:tab/>
    </w:r>
  </w:p>
  <w:p w14:paraId="5979EB7B" w14:textId="1BEE0395" w:rsidR="00E17496" w:rsidRDefault="00CF1319" w:rsidP="00E17496">
    <w:pPr>
      <w:spacing w:after="25" w:line="259" w:lineRule="auto"/>
      <w:ind w:left="0" w:right="54"/>
    </w:pPr>
    <w:r>
      <w:rPr>
        <w:sz w:val="16"/>
        <w:szCs w:val="16"/>
      </w:rPr>
      <w:t xml:space="preserve"> Lessor’s Initials           _____________ </w:t>
    </w:r>
    <w:r w:rsidR="00E17496">
      <w:rPr>
        <w:sz w:val="16"/>
        <w:szCs w:val="16"/>
      </w:rPr>
      <w:t xml:space="preserve">                                       </w:t>
    </w:r>
    <w:r w:rsidR="00E17496">
      <w:rPr>
        <w:rFonts w:ascii="Arial" w:eastAsia="Arial" w:hAnsi="Arial" w:cs="Arial"/>
        <w:sz w:val="14"/>
        <w:szCs w:val="14"/>
      </w:rPr>
      <w:t xml:space="preserve">Page </w:t>
    </w:r>
    <w:r w:rsidR="00E17496">
      <w:fldChar w:fldCharType="begin"/>
    </w:r>
    <w:r w:rsidR="00E17496">
      <w:instrText>PAGE</w:instrText>
    </w:r>
    <w:r w:rsidR="00E17496">
      <w:fldChar w:fldCharType="separate"/>
    </w:r>
    <w:r w:rsidR="00E17496">
      <w:t>1</w:t>
    </w:r>
    <w:r w:rsidR="00E17496">
      <w:fldChar w:fldCharType="end"/>
    </w:r>
    <w:r w:rsidR="00E17496">
      <w:rPr>
        <w:rFonts w:ascii="Arial" w:eastAsia="Arial" w:hAnsi="Arial" w:cs="Arial"/>
        <w:sz w:val="14"/>
        <w:szCs w:val="14"/>
      </w:rPr>
      <w:t xml:space="preserve"> of </w:t>
    </w:r>
    <w:r w:rsidR="00E17496">
      <w:fldChar w:fldCharType="begin"/>
    </w:r>
    <w:r w:rsidR="00E17496">
      <w:instrText>NUMPAGES</w:instrText>
    </w:r>
    <w:r w:rsidR="00E17496">
      <w:fldChar w:fldCharType="separate"/>
    </w:r>
    <w:r w:rsidR="00E17496">
      <w:t>30</w:t>
    </w:r>
    <w:r w:rsidR="00E17496">
      <w:fldChar w:fldCharType="end"/>
    </w:r>
    <w:r w:rsidR="00E17496">
      <w:tab/>
    </w:r>
    <w:r w:rsidR="00E17496">
      <w:tab/>
      <w:t xml:space="preserve">              </w:t>
    </w:r>
    <w:r w:rsidR="00E17496">
      <w:rPr>
        <w:sz w:val="16"/>
        <w:szCs w:val="16"/>
      </w:rPr>
      <w:t>Lessee’s Initials          _____________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7D" w14:textId="77777777" w:rsidR="002D0079" w:rsidRDefault="00CF1319">
    <w:pPr>
      <w:spacing w:after="30" w:line="259" w:lineRule="auto"/>
      <w:ind w:left="0" w:right="0"/>
      <w:jc w:val="left"/>
    </w:pPr>
    <w:r>
      <w:rPr>
        <w:sz w:val="16"/>
        <w:szCs w:val="16"/>
      </w:rPr>
      <w:t xml:space="preserve"> </w:t>
    </w:r>
    <w:r>
      <w:rPr>
        <w:sz w:val="16"/>
        <w:szCs w:val="16"/>
      </w:rPr>
      <w:tab/>
      <w:t xml:space="preserve"> </w:t>
    </w:r>
    <w:r>
      <w:rPr>
        <w:sz w:val="16"/>
        <w:szCs w:val="16"/>
      </w:rPr>
      <w:tab/>
      <w:t xml:space="preserve"> </w:t>
    </w:r>
    <w:r>
      <w:rPr>
        <w:noProof/>
      </w:rPr>
      <mc:AlternateContent>
        <mc:Choice Requires="wpg">
          <w:drawing>
            <wp:anchor distT="0" distB="0" distL="114300" distR="114300" simplePos="0" relativeHeight="251658240" behindDoc="0" locked="0" layoutInCell="1" hidden="0" allowOverlap="1" wp14:anchorId="3A1F7F7C" wp14:editId="656A9315">
              <wp:simplePos x="0" y="0"/>
              <wp:positionH relativeFrom="column">
                <wp:posOffset>5041900</wp:posOffset>
              </wp:positionH>
              <wp:positionV relativeFrom="paragraph">
                <wp:posOffset>8763000</wp:posOffset>
              </wp:positionV>
              <wp:extent cx="719633" cy="257504"/>
              <wp:effectExtent l="0" t="0" r="0" b="0"/>
              <wp:wrapSquare wrapText="bothSides" distT="0" distB="0" distL="114300" distR="114300"/>
              <wp:docPr id="8" name="Group 8"/>
              <wp:cNvGraphicFramePr/>
              <a:graphic xmlns:a="http://schemas.openxmlformats.org/drawingml/2006/main">
                <a:graphicData uri="http://schemas.microsoft.com/office/word/2010/wordprocessingGroup">
                  <wpg:wgp>
                    <wpg:cNvGrpSpPr/>
                    <wpg:grpSpPr>
                      <a:xfrm>
                        <a:off x="0" y="0"/>
                        <a:ext cx="719633" cy="257504"/>
                        <a:chOff x="4986175" y="3651225"/>
                        <a:chExt cx="719650" cy="262125"/>
                      </a:xfrm>
                    </wpg:grpSpPr>
                    <wpg:grpSp>
                      <wpg:cNvPr id="673504591" name="Group 673504591"/>
                      <wpg:cNvGrpSpPr/>
                      <wpg:grpSpPr>
                        <a:xfrm>
                          <a:off x="4986184" y="3651248"/>
                          <a:ext cx="719633" cy="262077"/>
                          <a:chOff x="0" y="0"/>
                          <a:chExt cx="719633" cy="262077"/>
                        </a:xfrm>
                      </wpg:grpSpPr>
                      <wps:wsp>
                        <wps:cNvPr id="1933241888" name="Rectangle 1933241888"/>
                        <wps:cNvSpPr/>
                        <wps:spPr>
                          <a:xfrm>
                            <a:off x="0" y="0"/>
                            <a:ext cx="719625" cy="257500"/>
                          </a:xfrm>
                          <a:prstGeom prst="rect">
                            <a:avLst/>
                          </a:prstGeom>
                          <a:noFill/>
                          <a:ln>
                            <a:noFill/>
                          </a:ln>
                        </wps:spPr>
                        <wps:txbx>
                          <w:txbxContent>
                            <w:p w14:paraId="0ECDFB3B" w14:textId="77777777" w:rsidR="002D0079" w:rsidRDefault="002D0079">
                              <w:pPr>
                                <w:spacing w:after="0" w:line="240" w:lineRule="auto"/>
                                <w:ind w:left="0" w:right="0"/>
                                <w:jc w:val="left"/>
                                <w:textDirection w:val="btLr"/>
                              </w:pPr>
                            </w:p>
                          </w:txbxContent>
                        </wps:txbx>
                        <wps:bodyPr spcFirstLastPara="1" wrap="square" lIns="91425" tIns="91425" rIns="91425" bIns="91425" anchor="ctr" anchorCtr="0">
                          <a:noAutofit/>
                        </wps:bodyPr>
                      </wps:wsp>
                      <wps:wsp>
                        <wps:cNvPr id="164838829" name="Freeform: Shape 164838829"/>
                        <wps:cNvSpPr/>
                        <wps:spPr>
                          <a:xfrm>
                            <a:off x="21336" y="0"/>
                            <a:ext cx="698297" cy="9144"/>
                          </a:xfrm>
                          <a:custGeom>
                            <a:avLst/>
                            <a:gdLst/>
                            <a:ahLst/>
                            <a:cxnLst/>
                            <a:rect l="l" t="t" r="r" b="b"/>
                            <a:pathLst>
                              <a:path w="698297" h="9144" extrusionOk="0">
                                <a:moveTo>
                                  <a:pt x="0" y="0"/>
                                </a:moveTo>
                                <a:lnTo>
                                  <a:pt x="698297" y="0"/>
                                </a:lnTo>
                                <a:lnTo>
                                  <a:pt x="69829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29602198" name="Freeform: Shape 1629602198"/>
                        <wps:cNvSpPr/>
                        <wps:spPr>
                          <a:xfrm>
                            <a:off x="0" y="252933"/>
                            <a:ext cx="719633" cy="9144"/>
                          </a:xfrm>
                          <a:custGeom>
                            <a:avLst/>
                            <a:gdLst/>
                            <a:ahLst/>
                            <a:cxnLst/>
                            <a:rect l="l" t="t" r="r" b="b"/>
                            <a:pathLst>
                              <a:path w="719633" h="9144" extrusionOk="0">
                                <a:moveTo>
                                  <a:pt x="0" y="0"/>
                                </a:moveTo>
                                <a:lnTo>
                                  <a:pt x="719633" y="0"/>
                                </a:lnTo>
                                <a:lnTo>
                                  <a:pt x="719633"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A1F7F7C" id="Group 8" o:spid="_x0000_s1074" style="position:absolute;margin-left:397pt;margin-top:690pt;width:56.65pt;height:20.3pt;z-index:251658240;mso-position-horizontal-relative:text;mso-position-vertical-relative:text" coordorigin="49861,36512" coordsize="7196,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">
              <v:group id="Group 673504591" o:spid="_x0000_s1075" style="position:absolute;left:49861;top:36512;width:7197;height:2621" coordsize="7196,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">
                <v:rect id="Rectangle 1933241888" o:spid="_x0000_s1076" style="position:absolute;width:7196;height:2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" filled="f" stroked="f">
                  <v:textbox inset="2.53958mm,2.53958mm,2.53958mm,2.53958mm">
                    <w:txbxContent>
                      <w:p w14:paraId="0ECDFB3B" w14:textId="77777777" w:rsidR="002D0079" w:rsidRDefault="002D0079">
                        <w:pPr>
                          <w:spacing w:after="0" w:line="240" w:lineRule="auto"/>
                          <w:ind w:left="0" w:right="0"/>
                          <w:jc w:val="left"/>
                          <w:textDirection w:val="btLr"/>
                        </w:pPr>
                      </w:p>
                    </w:txbxContent>
                  </v:textbox>
                </v:rect>
                <v:shape id="Freeform: Shape 164838829" o:spid="_x0000_s1077" style="position:absolute;left:213;width:6983;height:91;visibility:visible;mso-wrap-style:square;v-text-anchor:middle" coordsize="698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" path="m,l698297,r,9144l,9144,,e" fillcolor="black" stroked="f">
                  <v:path arrowok="t" o:extrusionok="f"/>
                </v:shape>
                <v:shape id="Freeform: Shape 1629602198" o:spid="_x0000_s1078" style="position:absolute;top:2529;width:7196;height:91;visibility:visible;mso-wrap-style:square;v-text-anchor:middle"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" path="m,l719633,r,9144l,9144,,e" fillcolor="black" stroked="f">
                  <v:path arrowok="t" o:extrusionok="f"/>
                </v:shape>
              </v:group>
              <w10:wrap type="square"/>
            </v:group>
          </w:pict>
        </mc:Fallback>
      </mc:AlternateContent>
    </w:r>
  </w:p>
  <w:p w14:paraId="0000027E" w14:textId="77777777" w:rsidR="002D0079" w:rsidRDefault="00CF1319">
    <w:pPr>
      <w:tabs>
        <w:tab w:val="center" w:pos="4321"/>
        <w:tab w:val="center" w:pos="6991"/>
        <w:tab w:val="center" w:pos="8642"/>
      </w:tabs>
      <w:spacing w:after="2" w:line="259" w:lineRule="auto"/>
      <w:ind w:left="0" w:right="0"/>
      <w:jc w:val="left"/>
    </w:pPr>
    <w:r>
      <w:rPr>
        <w:sz w:val="16"/>
        <w:szCs w:val="16"/>
      </w:rPr>
      <w:t xml:space="preserve"> </w:t>
    </w:r>
    <w:r>
      <w:rPr>
        <w:sz w:val="16"/>
        <w:szCs w:val="16"/>
      </w:rPr>
      <w:tab/>
      <w:t xml:space="preserve"> </w:t>
    </w:r>
    <w:r>
      <w:rPr>
        <w:sz w:val="16"/>
        <w:szCs w:val="16"/>
      </w:rPr>
      <w:tab/>
      <w:t xml:space="preserve">Lessor’s Initials  </w:t>
    </w:r>
    <w:r>
      <w:rPr>
        <w:sz w:val="16"/>
        <w:szCs w:val="16"/>
      </w:rPr>
      <w:tab/>
      <w:t xml:space="preserve"> </w:t>
    </w:r>
  </w:p>
  <w:p w14:paraId="0000027F" w14:textId="77777777" w:rsidR="002D0079" w:rsidRDefault="00CF1319">
    <w:pPr>
      <w:spacing w:after="25" w:line="259" w:lineRule="auto"/>
      <w:ind w:left="0" w:right="819"/>
      <w:jc w:val="left"/>
    </w:pPr>
    <w:r>
      <w:rPr>
        <w:sz w:val="16"/>
        <w:szCs w:val="16"/>
      </w:rPr>
      <w:t xml:space="preserve"> </w:t>
    </w:r>
  </w:p>
  <w:p w14:paraId="00000280" w14:textId="77777777" w:rsidR="002D0079" w:rsidRDefault="00CF1319">
    <w:pPr>
      <w:tabs>
        <w:tab w:val="center" w:pos="4321"/>
        <w:tab w:val="center" w:pos="6994"/>
      </w:tabs>
      <w:spacing w:after="0" w:line="259" w:lineRule="auto"/>
      <w:ind w:left="0" w:right="0"/>
      <w:jc w:val="left"/>
    </w:pPr>
    <w:r>
      <w:rPr>
        <w:sz w:val="16"/>
        <w:szCs w:val="16"/>
      </w:rPr>
      <w:t xml:space="preserve"> </w:t>
    </w:r>
    <w:r>
      <w:rPr>
        <w:sz w:val="16"/>
        <w:szCs w:val="16"/>
      </w:rPr>
      <w:tab/>
      <w:t xml:space="preserve"> </w:t>
    </w:r>
    <w:r>
      <w:rPr>
        <w:sz w:val="16"/>
        <w:szCs w:val="16"/>
      </w:rPr>
      <w:tab/>
      <w:t xml:space="preserve">Lessee’s Initials  </w:t>
    </w:r>
  </w:p>
  <w:p w14:paraId="00000281" w14:textId="77777777" w:rsidR="002D0079" w:rsidRDefault="00CF1319">
    <w:pPr>
      <w:spacing w:after="0" w:line="259" w:lineRule="auto"/>
      <w:ind w:left="0" w:right="0"/>
      <w:jc w:val="left"/>
    </w:pPr>
    <w:r>
      <w:rPr>
        <w:rFonts w:ascii="Arial" w:eastAsia="Arial" w:hAnsi="Arial" w:cs="Arial"/>
        <w:i/>
        <w:sz w:val="14"/>
        <w:szCs w:val="14"/>
      </w:rPr>
      <w:t xml:space="preserve">Page </w:t>
    </w:r>
    <w:r>
      <w:fldChar w:fldCharType="begin"/>
    </w:r>
    <w:r>
      <w:instrText>PAGE</w:instrText>
    </w:r>
    <w:r w:rsidR="00000000">
      <w:fldChar w:fldCharType="separate"/>
    </w:r>
    <w:r>
      <w:fldChar w:fldCharType="end"/>
    </w:r>
    <w:r>
      <w:rPr>
        <w:rFonts w:ascii="Arial" w:eastAsia="Arial" w:hAnsi="Arial" w:cs="Arial"/>
        <w:i/>
        <w:sz w:val="14"/>
        <w:szCs w:val="14"/>
      </w:rPr>
      <w:t xml:space="preserve"> of </w:t>
    </w:r>
    <w:r>
      <w:fldChar w:fldCharType="begin"/>
    </w:r>
    <w:r>
      <w:instrText>NUMPAGES</w:instrText>
    </w:r>
    <w:r w:rsidR="00000000">
      <w:fldChar w:fldCharType="separate"/>
    </w:r>
    <w:r>
      <w:fldChar w:fldCharType="end"/>
    </w:r>
    <w:r>
      <w:rPr>
        <w:rFonts w:ascii="Arial" w:eastAsia="Arial" w:hAnsi="Arial" w:cs="Arial"/>
        <w:i/>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D4A64" w14:textId="77777777" w:rsidR="009147EC" w:rsidRDefault="009147EC">
      <w:pPr>
        <w:spacing w:after="0" w:line="240" w:lineRule="auto"/>
      </w:pPr>
      <w:r>
        <w:separator/>
      </w:r>
    </w:p>
  </w:footnote>
  <w:footnote w:type="continuationSeparator" w:id="0">
    <w:p w14:paraId="4EF22F1F" w14:textId="77777777" w:rsidR="009147EC" w:rsidRDefault="00914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55C7"/>
    <w:multiLevelType w:val="multilevel"/>
    <w:tmpl w:val="07BAB2A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 w15:restartNumberingAfterBreak="0">
    <w:nsid w:val="181D3F5C"/>
    <w:multiLevelType w:val="multilevel"/>
    <w:tmpl w:val="E5D0093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208B3E62"/>
    <w:multiLevelType w:val="multilevel"/>
    <w:tmpl w:val="F64EAF36"/>
    <w:lvl w:ilvl="0">
      <w:start w:val="1"/>
      <w:numFmt w:val="lowerRoman"/>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949777E"/>
    <w:multiLevelType w:val="multilevel"/>
    <w:tmpl w:val="FAC63970"/>
    <w:lvl w:ilvl="0">
      <w:start w:val="1"/>
      <w:numFmt w:val="decimal"/>
      <w:lvlText w:val="%1."/>
      <w:lvlJc w:val="left"/>
      <w:pPr>
        <w:ind w:left="10" w:hanging="1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3C623289"/>
    <w:multiLevelType w:val="multilevel"/>
    <w:tmpl w:val="C494ED94"/>
    <w:lvl w:ilvl="0">
      <w:start w:val="1"/>
      <w:numFmt w:val="upperLetter"/>
      <w:lvlText w:val="%1."/>
      <w:lvlJc w:val="left"/>
      <w:pPr>
        <w:ind w:left="10" w:hanging="1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4A2824CF"/>
    <w:multiLevelType w:val="multilevel"/>
    <w:tmpl w:val="BF9E8982"/>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518811BB"/>
    <w:multiLevelType w:val="multilevel"/>
    <w:tmpl w:val="AFD056D6"/>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7" w15:restartNumberingAfterBreak="0">
    <w:nsid w:val="54FD3BEF"/>
    <w:multiLevelType w:val="multilevel"/>
    <w:tmpl w:val="DE22630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6C04364F"/>
    <w:multiLevelType w:val="multilevel"/>
    <w:tmpl w:val="6262AB9A"/>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9" w15:restartNumberingAfterBreak="0">
    <w:nsid w:val="757143A9"/>
    <w:multiLevelType w:val="multilevel"/>
    <w:tmpl w:val="E58CAFA8"/>
    <w:lvl w:ilvl="0">
      <w:start w:val="1"/>
      <w:numFmt w:val="upperLetter"/>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359935376">
    <w:abstractNumId w:val="7"/>
  </w:num>
  <w:num w:numId="2" w16cid:durableId="481391848">
    <w:abstractNumId w:val="0"/>
  </w:num>
  <w:num w:numId="3" w16cid:durableId="138766653">
    <w:abstractNumId w:val="9"/>
  </w:num>
  <w:num w:numId="4" w16cid:durableId="1698047240">
    <w:abstractNumId w:val="1"/>
  </w:num>
  <w:num w:numId="5" w16cid:durableId="685594675">
    <w:abstractNumId w:val="3"/>
  </w:num>
  <w:num w:numId="6" w16cid:durableId="1256791858">
    <w:abstractNumId w:val="8"/>
  </w:num>
  <w:num w:numId="7" w16cid:durableId="1918250046">
    <w:abstractNumId w:val="4"/>
  </w:num>
  <w:num w:numId="8" w16cid:durableId="1469319327">
    <w:abstractNumId w:val="6"/>
  </w:num>
  <w:num w:numId="9" w16cid:durableId="779883173">
    <w:abstractNumId w:val="2"/>
  </w:num>
  <w:num w:numId="10" w16cid:durableId="189996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079"/>
    <w:rsid w:val="00034E78"/>
    <w:rsid w:val="000712E5"/>
    <w:rsid w:val="000A3E65"/>
    <w:rsid w:val="000C1A63"/>
    <w:rsid w:val="000D0342"/>
    <w:rsid w:val="001D0790"/>
    <w:rsid w:val="001E7820"/>
    <w:rsid w:val="002D0079"/>
    <w:rsid w:val="003C6743"/>
    <w:rsid w:val="00404D02"/>
    <w:rsid w:val="004C1243"/>
    <w:rsid w:val="00523F0D"/>
    <w:rsid w:val="00571778"/>
    <w:rsid w:val="005B1416"/>
    <w:rsid w:val="005D7404"/>
    <w:rsid w:val="00681EAB"/>
    <w:rsid w:val="00692396"/>
    <w:rsid w:val="007A2807"/>
    <w:rsid w:val="009147EC"/>
    <w:rsid w:val="00B24D9A"/>
    <w:rsid w:val="00B96B77"/>
    <w:rsid w:val="00C677F9"/>
    <w:rsid w:val="00CF1319"/>
    <w:rsid w:val="00D00F5E"/>
    <w:rsid w:val="00E007A2"/>
    <w:rsid w:val="00E17496"/>
    <w:rsid w:val="00ED72CA"/>
    <w:rsid w:val="00F17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8145"/>
  <w15:docId w15:val="{69E8346E-6914-4F1D-A67D-581D18B9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5" w:line="251" w:lineRule="auto"/>
        <w:ind w:left="10" w:right="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right="13"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D72CA"/>
    <w:pPr>
      <w:ind w:left="720"/>
      <w:contextualSpacing/>
    </w:pPr>
  </w:style>
  <w:style w:type="paragraph" w:styleId="Header">
    <w:name w:val="header"/>
    <w:basedOn w:val="Normal"/>
    <w:link w:val="HeaderChar"/>
    <w:uiPriority w:val="99"/>
    <w:unhideWhenUsed/>
    <w:rsid w:val="00E17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1iRKgsSzywM7fmQp5EmHRY4Qw==">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12293</Words>
  <Characters>70072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Abdalla</dc:creator>
  <cp:lastModifiedBy>Adam Abdalla</cp:lastModifiedBy>
  <cp:revision>2</cp:revision>
  <dcterms:created xsi:type="dcterms:W3CDTF">2024-03-12T20:55:00Z</dcterms:created>
  <dcterms:modified xsi:type="dcterms:W3CDTF">2024-03-12T20:55:00Z</dcterms:modified>
</cp:coreProperties>
</file>