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0AB866A6"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as of the ____________day of ____________202</w:t>
      </w:r>
      <w:r w:rsidR="00F64E87">
        <w:rPr>
          <w:rFonts w:ascii="Garamond" w:hAnsi="Garamond"/>
          <w:szCs w:val="24"/>
        </w:rPr>
        <w:t>2</w:t>
      </w:r>
      <w:r w:rsidR="00472CB7" w:rsidRPr="005B21D9">
        <w:rPr>
          <w:rFonts w:ascii="Garamond" w:hAnsi="Garamond"/>
          <w:szCs w:val="24"/>
        </w:rPr>
        <w:t xml:space="preserve">,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03F5AC55" w:rsidR="00EB2718" w:rsidRPr="005B21D9" w:rsidRDefault="00F64E87">
      <w:pPr>
        <w:numPr>
          <w:ilvl w:val="0"/>
          <w:numId w:val="1"/>
        </w:numPr>
        <w:ind w:right="49"/>
        <w:rPr>
          <w:rFonts w:ascii="Garamond" w:hAnsi="Garamond"/>
          <w:szCs w:val="24"/>
        </w:rPr>
      </w:pPr>
      <w:r w:rsidRPr="00F64E87">
        <w:rPr>
          <w:rFonts w:ascii="Garamond" w:hAnsi="Garamond"/>
          <w:b/>
          <w:bCs/>
          <w:szCs w:val="24"/>
        </w:rPr>
        <w:t xml:space="preserve">DACO INVESTMENTS, LLC, </w:t>
      </w:r>
      <w:r w:rsidRPr="00F64E87">
        <w:rPr>
          <w:rFonts w:ascii="Garamond" w:hAnsi="Garamond"/>
          <w:szCs w:val="24"/>
        </w:rPr>
        <w:t>a Louisiana limited liability company domiciled in Lafayette Parish, Louisiana</w:t>
      </w:r>
      <w:r w:rsidR="005B21D9" w:rsidRPr="005B21D9">
        <w:rPr>
          <w:rFonts w:ascii="Garamond" w:hAnsi="Garamond"/>
          <w:szCs w:val="24"/>
        </w:rPr>
        <w:t xml:space="preserve">, </w:t>
      </w:r>
      <w:r w:rsidR="00DC35F0" w:rsidRPr="005B21D9">
        <w:rPr>
          <w:rFonts w:ascii="Garamond" w:hAnsi="Garamond"/>
          <w:szCs w:val="24"/>
        </w:rPr>
        <w:t>(the “</w:t>
      </w:r>
      <w:r w:rsidR="00DC35F0" w:rsidRPr="005B21D9">
        <w:rPr>
          <w:rFonts w:ascii="Garamond" w:hAnsi="Garamond"/>
          <w:b/>
          <w:szCs w:val="24"/>
        </w:rPr>
        <w:t>Lessee</w:t>
      </w:r>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entering into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in order to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w:t>
      </w:r>
      <w:r w:rsidRPr="005B21D9">
        <w:rPr>
          <w:rFonts w:ascii="Garamond" w:hAnsi="Garamond"/>
          <w:szCs w:val="24"/>
        </w:rPr>
        <w:lastRenderedPageBreak/>
        <w:t xml:space="preserve">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lastRenderedPageBreak/>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57671B84" w14:textId="62EE40CF" w:rsidR="00EB2718" w:rsidRPr="005B21D9" w:rsidRDefault="00EB2718">
      <w:pPr>
        <w:spacing w:after="0" w:line="259" w:lineRule="auto"/>
        <w:ind w:left="0" w:right="0" w:firstLine="0"/>
        <w:jc w:val="left"/>
        <w:rPr>
          <w:rFonts w:ascii="Garamond" w:hAnsi="Garamond"/>
          <w:szCs w:val="24"/>
        </w:rPr>
      </w:pP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0"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0"/>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7B23B" w14:textId="77777777" w:rsidR="002C3F6B" w:rsidRDefault="002C3F6B">
      <w:pPr>
        <w:spacing w:after="0" w:line="240" w:lineRule="auto"/>
      </w:pPr>
      <w:r>
        <w:separator/>
      </w:r>
    </w:p>
  </w:endnote>
  <w:endnote w:type="continuationSeparator" w:id="0">
    <w:p w14:paraId="3D428C9A" w14:textId="77777777" w:rsidR="002C3F6B" w:rsidRDefault="002C3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2C3F6B">
      <w:fldChar w:fldCharType="begin"/>
    </w:r>
    <w:r w:rsidR="002C3F6B">
      <w:instrText xml:space="preserve"> NUMPAGES   \* MERGEFORMAT </w:instrText>
    </w:r>
    <w:r w:rsidR="002C3F6B">
      <w:fldChar w:fldCharType="separate"/>
    </w:r>
    <w:r>
      <w:rPr>
        <w:rFonts w:ascii="Arial" w:eastAsia="Arial" w:hAnsi="Arial" w:cs="Arial"/>
        <w:i/>
        <w:sz w:val="16"/>
      </w:rPr>
      <w:t>5</w:t>
    </w:r>
    <w:r w:rsidR="002C3F6B">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2C3F6B">
      <w:fldChar w:fldCharType="begin"/>
    </w:r>
    <w:r w:rsidR="002C3F6B">
      <w:instrText xml:space="preserve"> NUMPAGES   \* MERGEFORMAT </w:instrText>
    </w:r>
    <w:r w:rsidR="002C3F6B">
      <w:fldChar w:fldCharType="separate"/>
    </w:r>
    <w:r>
      <w:rPr>
        <w:rFonts w:ascii="Arial" w:eastAsia="Arial" w:hAnsi="Arial" w:cs="Arial"/>
        <w:i/>
        <w:sz w:val="16"/>
      </w:rPr>
      <w:t>5</w:t>
    </w:r>
    <w:r w:rsidR="002C3F6B">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6591D" w14:textId="77777777" w:rsidR="002C3F6B" w:rsidRDefault="002C3F6B">
      <w:pPr>
        <w:spacing w:after="0" w:line="240" w:lineRule="auto"/>
      </w:pPr>
      <w:r>
        <w:separator/>
      </w:r>
    </w:p>
  </w:footnote>
  <w:footnote w:type="continuationSeparator" w:id="0">
    <w:p w14:paraId="6A74C73F" w14:textId="77777777" w:rsidR="002C3F6B" w:rsidRDefault="002C3F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075442"/>
    <w:rsid w:val="0016566A"/>
    <w:rsid w:val="00184D06"/>
    <w:rsid w:val="001C1A58"/>
    <w:rsid w:val="00200037"/>
    <w:rsid w:val="0021566D"/>
    <w:rsid w:val="002161A5"/>
    <w:rsid w:val="00220CAA"/>
    <w:rsid w:val="002925EF"/>
    <w:rsid w:val="002C3F6B"/>
    <w:rsid w:val="0035215F"/>
    <w:rsid w:val="00432CC3"/>
    <w:rsid w:val="0044761A"/>
    <w:rsid w:val="00451CD5"/>
    <w:rsid w:val="00472CB7"/>
    <w:rsid w:val="004E2B80"/>
    <w:rsid w:val="00541419"/>
    <w:rsid w:val="005464F2"/>
    <w:rsid w:val="005B21D9"/>
    <w:rsid w:val="005F20C8"/>
    <w:rsid w:val="00624CB1"/>
    <w:rsid w:val="0068780C"/>
    <w:rsid w:val="00690592"/>
    <w:rsid w:val="007F17BF"/>
    <w:rsid w:val="00834F32"/>
    <w:rsid w:val="008C2A42"/>
    <w:rsid w:val="0090345A"/>
    <w:rsid w:val="00916277"/>
    <w:rsid w:val="00984703"/>
    <w:rsid w:val="009B21A4"/>
    <w:rsid w:val="009B4919"/>
    <w:rsid w:val="00A13332"/>
    <w:rsid w:val="00AA650A"/>
    <w:rsid w:val="00B652E6"/>
    <w:rsid w:val="00CC2005"/>
    <w:rsid w:val="00CE3819"/>
    <w:rsid w:val="00D50A81"/>
    <w:rsid w:val="00D87C50"/>
    <w:rsid w:val="00DC35F0"/>
    <w:rsid w:val="00EA1C55"/>
    <w:rsid w:val="00EB2718"/>
    <w:rsid w:val="00F06094"/>
    <w:rsid w:val="00F112E9"/>
    <w:rsid w:val="00F6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4</cp:revision>
  <cp:lastPrinted>2021-11-16T00:31:00Z</cp:lastPrinted>
  <dcterms:created xsi:type="dcterms:W3CDTF">2021-11-16T00:31:00Z</dcterms:created>
  <dcterms:modified xsi:type="dcterms:W3CDTF">2022-01-24T20:33:00Z</dcterms:modified>
</cp:coreProperties>
</file>