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461333" w:rsidRDefault="007050A2" w:rsidP="00CA4B81">
      <w:pPr>
        <w:spacing w:after="0" w:line="259" w:lineRule="auto"/>
        <w:ind w:left="0" w:firstLine="0"/>
        <w:jc w:val="center"/>
        <w:rPr>
          <w:rFonts w:ascii="Garamond" w:hAnsi="Garamond"/>
          <w:b/>
          <w:bCs/>
          <w:sz w:val="32"/>
          <w:szCs w:val="32"/>
        </w:rPr>
      </w:pPr>
      <w:r w:rsidRPr="00461333">
        <w:rPr>
          <w:rFonts w:ascii="Garamond" w:hAnsi="Garamond"/>
          <w:b/>
          <w:bCs/>
          <w:sz w:val="32"/>
          <w:szCs w:val="32"/>
        </w:rPr>
        <w:t>THE BOULEVARD SHOPPING CENTER</w:t>
      </w:r>
    </w:p>
    <w:p w14:paraId="59A8DA00" w14:textId="5A87EDE7" w:rsidR="00D15AF9" w:rsidRPr="00461333"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461333">
        <w:rPr>
          <w:rFonts w:ascii="Garamond" w:hAnsi="Garamond"/>
          <w:b/>
          <w:bCs/>
          <w:sz w:val="32"/>
          <w:szCs w:val="32"/>
        </w:rPr>
        <w:t>LEASE AGREEMENT</w:t>
      </w:r>
    </w:p>
    <w:p w14:paraId="3DC0076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AE97069" w14:textId="6D2713A0" w:rsidR="00D15AF9" w:rsidRPr="00461333" w:rsidRDefault="007050A2" w:rsidP="00CA4B81">
      <w:pPr>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This Lease Agreement (the “</w:t>
      </w:r>
      <w:r w:rsidRPr="00461333">
        <w:rPr>
          <w:rFonts w:ascii="Garamond" w:hAnsi="Garamond"/>
          <w:b/>
          <w:szCs w:val="24"/>
        </w:rPr>
        <w:t>Agreement</w:t>
      </w:r>
      <w:r w:rsidRPr="00461333">
        <w:rPr>
          <w:rFonts w:ascii="Garamond" w:hAnsi="Garamond"/>
          <w:szCs w:val="24"/>
        </w:rPr>
        <w:t xml:space="preserve">”) is entered into as of the </w:t>
      </w:r>
      <w:r w:rsidR="00DC6669" w:rsidRPr="00461333">
        <w:rPr>
          <w:rFonts w:ascii="Garamond" w:hAnsi="Garamond"/>
          <w:szCs w:val="24"/>
        </w:rPr>
        <w:t>____________</w:t>
      </w:r>
      <w:r w:rsidRPr="00461333">
        <w:rPr>
          <w:rFonts w:ascii="Garamond" w:hAnsi="Garamond"/>
          <w:szCs w:val="24"/>
        </w:rPr>
        <w:t xml:space="preserve">day of </w:t>
      </w:r>
      <w:r w:rsidR="00DC6669" w:rsidRPr="00461333">
        <w:rPr>
          <w:rFonts w:ascii="Garamond" w:hAnsi="Garamond"/>
          <w:szCs w:val="24"/>
        </w:rPr>
        <w:t>_________</w:t>
      </w:r>
      <w:r w:rsidR="00681F06" w:rsidRPr="00461333">
        <w:rPr>
          <w:rFonts w:ascii="Garamond" w:hAnsi="Garamond"/>
          <w:szCs w:val="24"/>
        </w:rPr>
        <w:t>__________</w:t>
      </w:r>
      <w:r w:rsidR="00DC6669" w:rsidRPr="00461333">
        <w:rPr>
          <w:rFonts w:ascii="Garamond" w:hAnsi="Garamond"/>
          <w:szCs w:val="24"/>
        </w:rPr>
        <w:t>___</w:t>
      </w:r>
      <w:r w:rsidRPr="00461333">
        <w:rPr>
          <w:rFonts w:ascii="Garamond" w:hAnsi="Garamond"/>
          <w:szCs w:val="24"/>
        </w:rPr>
        <w:t>202</w:t>
      </w:r>
      <w:r w:rsidR="00681F06" w:rsidRPr="00461333">
        <w:rPr>
          <w:rFonts w:ascii="Garamond" w:hAnsi="Garamond"/>
          <w:szCs w:val="24"/>
        </w:rPr>
        <w:t>2</w:t>
      </w:r>
      <w:r w:rsidRPr="00461333">
        <w:rPr>
          <w:rFonts w:ascii="Garamond" w:hAnsi="Garamond"/>
          <w:szCs w:val="24"/>
        </w:rPr>
        <w:t xml:space="preserve">, but effective for all purposes as of </w:t>
      </w:r>
      <w:r w:rsidR="00461333">
        <w:rPr>
          <w:rFonts w:ascii="Garamond" w:hAnsi="Garamond"/>
          <w:szCs w:val="24"/>
        </w:rPr>
        <w:t>March 1</w:t>
      </w:r>
      <w:r w:rsidR="009862DA" w:rsidRPr="00461333">
        <w:rPr>
          <w:rFonts w:ascii="Garamond" w:hAnsi="Garamond"/>
          <w:szCs w:val="24"/>
        </w:rPr>
        <w:t>, 202</w:t>
      </w:r>
      <w:r w:rsidR="00681F06" w:rsidRPr="00461333">
        <w:rPr>
          <w:rFonts w:ascii="Garamond" w:hAnsi="Garamond"/>
          <w:szCs w:val="24"/>
        </w:rPr>
        <w:t>2</w:t>
      </w:r>
      <w:r w:rsidR="00DC6669" w:rsidRPr="00461333">
        <w:rPr>
          <w:rFonts w:ascii="Garamond" w:hAnsi="Garamond"/>
          <w:szCs w:val="24"/>
        </w:rPr>
        <w:t xml:space="preserve"> </w:t>
      </w:r>
      <w:r w:rsidRPr="00461333">
        <w:rPr>
          <w:rFonts w:ascii="Garamond" w:hAnsi="Garamond"/>
          <w:szCs w:val="24"/>
        </w:rPr>
        <w:t>(the “</w:t>
      </w:r>
      <w:r w:rsidRPr="00461333">
        <w:rPr>
          <w:rFonts w:ascii="Garamond" w:hAnsi="Garamond"/>
          <w:b/>
          <w:szCs w:val="24"/>
        </w:rPr>
        <w:t>Effective Date</w:t>
      </w:r>
      <w:r w:rsidRPr="00461333">
        <w:rPr>
          <w:rFonts w:ascii="Garamond" w:hAnsi="Garamond"/>
          <w:szCs w:val="24"/>
        </w:rPr>
        <w:t xml:space="preserve">”), by and between: </w:t>
      </w:r>
    </w:p>
    <w:p w14:paraId="388A2C2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7CBF2D7" w14:textId="389B6FCF" w:rsidR="00D15AF9" w:rsidRPr="00461333" w:rsidRDefault="007050A2" w:rsidP="00CA4B81">
      <w:pPr>
        <w:ind w:left="1440" w:right="1541"/>
        <w:rPr>
          <w:rFonts w:ascii="Garamond" w:hAnsi="Garamond"/>
          <w:szCs w:val="24"/>
        </w:rPr>
      </w:pPr>
      <w:r w:rsidRPr="00461333">
        <w:rPr>
          <w:rFonts w:ascii="Garamond" w:hAnsi="Garamond"/>
          <w:b/>
          <w:szCs w:val="24"/>
        </w:rPr>
        <w:t>BELLE REALTY OF LAFAYETTE, L.L.C</w:t>
      </w:r>
      <w:r w:rsidRPr="00461333">
        <w:rPr>
          <w:rFonts w:ascii="Garamond" w:hAnsi="Garamond"/>
          <w:szCs w:val="24"/>
        </w:rPr>
        <w:t xml:space="preserve">., </w:t>
      </w:r>
      <w:bookmarkStart w:id="0" w:name="_Hlk86762153"/>
      <w:r w:rsidRPr="00461333">
        <w:rPr>
          <w:rFonts w:ascii="Garamond" w:hAnsi="Garamond"/>
          <w:szCs w:val="24"/>
        </w:rPr>
        <w:t>a Louisiana limited liability company</w:t>
      </w:r>
      <w:bookmarkEnd w:id="0"/>
      <w:r w:rsidRPr="00461333">
        <w:rPr>
          <w:rFonts w:ascii="Garamond" w:hAnsi="Garamond"/>
          <w:szCs w:val="24"/>
        </w:rPr>
        <w:t xml:space="preserve">, whose current mailing address is </w:t>
      </w:r>
      <w:r w:rsidR="00681F06" w:rsidRPr="00461333">
        <w:rPr>
          <w:rFonts w:ascii="Garamond" w:hAnsi="Garamond"/>
          <w:szCs w:val="24"/>
        </w:rPr>
        <w:t>PO BOX 6</w:t>
      </w:r>
      <w:r w:rsidR="00AC1DD3" w:rsidRPr="00461333">
        <w:rPr>
          <w:rFonts w:ascii="Garamond" w:hAnsi="Garamond"/>
          <w:szCs w:val="24"/>
        </w:rPr>
        <w:t>2230</w:t>
      </w:r>
      <w:r w:rsidR="00681F06" w:rsidRPr="00461333">
        <w:rPr>
          <w:rFonts w:ascii="Garamond" w:hAnsi="Garamond"/>
          <w:szCs w:val="24"/>
        </w:rPr>
        <w:t xml:space="preserve">, Lafayette, Louisiana, 70596 </w:t>
      </w:r>
      <w:r w:rsidRPr="00461333">
        <w:rPr>
          <w:rFonts w:ascii="Garamond" w:hAnsi="Garamond"/>
          <w:szCs w:val="24"/>
        </w:rPr>
        <w:t>(hereinafter referred to as the “</w:t>
      </w:r>
      <w:r w:rsidRPr="00461333">
        <w:rPr>
          <w:rFonts w:ascii="Garamond" w:hAnsi="Garamond"/>
          <w:b/>
          <w:szCs w:val="24"/>
        </w:rPr>
        <w:t>Lessor</w:t>
      </w:r>
      <w:r w:rsidRPr="00461333">
        <w:rPr>
          <w:rFonts w:ascii="Garamond" w:hAnsi="Garamond"/>
          <w:szCs w:val="24"/>
        </w:rPr>
        <w:t>”</w:t>
      </w:r>
      <w:proofErr w:type="gramStart"/>
      <w:r w:rsidRPr="00461333">
        <w:rPr>
          <w:rFonts w:ascii="Garamond" w:hAnsi="Garamond"/>
          <w:szCs w:val="24"/>
        </w:rPr>
        <w:t>);</w:t>
      </w:r>
      <w:proofErr w:type="gramEnd"/>
      <w:r w:rsidRPr="00461333">
        <w:rPr>
          <w:rFonts w:ascii="Garamond" w:hAnsi="Garamond"/>
          <w:szCs w:val="24"/>
        </w:rPr>
        <w:t xml:space="preserve"> </w:t>
      </w:r>
    </w:p>
    <w:p w14:paraId="562FD774" w14:textId="77777777" w:rsidR="00D15AF9" w:rsidRPr="00461333" w:rsidRDefault="007050A2" w:rsidP="00CA4B81">
      <w:pPr>
        <w:spacing w:after="0" w:line="259" w:lineRule="auto"/>
        <w:ind w:left="1440" w:right="1541" w:firstLine="0"/>
        <w:rPr>
          <w:rFonts w:ascii="Garamond" w:hAnsi="Garamond"/>
          <w:szCs w:val="24"/>
        </w:rPr>
      </w:pPr>
      <w:r w:rsidRPr="00461333">
        <w:rPr>
          <w:rFonts w:ascii="Garamond" w:hAnsi="Garamond"/>
          <w:szCs w:val="24"/>
        </w:rPr>
        <w:t xml:space="preserve"> </w:t>
      </w:r>
    </w:p>
    <w:p w14:paraId="04696392" w14:textId="49EFB884" w:rsidR="00D15AF9" w:rsidRPr="00461333" w:rsidRDefault="007050A2" w:rsidP="00CA4B81">
      <w:pPr>
        <w:ind w:left="1440" w:right="1541"/>
        <w:rPr>
          <w:rFonts w:ascii="Garamond" w:hAnsi="Garamond"/>
          <w:szCs w:val="24"/>
        </w:rPr>
      </w:pPr>
      <w:r w:rsidRPr="00461333">
        <w:rPr>
          <w:rFonts w:ascii="Garamond" w:hAnsi="Garamond"/>
          <w:szCs w:val="24"/>
        </w:rPr>
        <w:t>and</w:t>
      </w:r>
      <w:r w:rsidR="00DC6669" w:rsidRPr="00461333">
        <w:rPr>
          <w:rFonts w:ascii="Garamond" w:hAnsi="Garamond"/>
          <w:szCs w:val="24"/>
        </w:rPr>
        <w:t xml:space="preserve"> </w:t>
      </w:r>
    </w:p>
    <w:p w14:paraId="5A1D9721" w14:textId="77777777" w:rsidR="00D15AF9" w:rsidRPr="00461333" w:rsidRDefault="007050A2" w:rsidP="00CA4B81">
      <w:pPr>
        <w:spacing w:after="0" w:line="259" w:lineRule="auto"/>
        <w:ind w:left="1440" w:right="1541" w:firstLine="0"/>
        <w:rPr>
          <w:rFonts w:ascii="Garamond" w:hAnsi="Garamond"/>
          <w:szCs w:val="24"/>
        </w:rPr>
      </w:pPr>
      <w:r w:rsidRPr="00461333">
        <w:rPr>
          <w:rFonts w:ascii="Garamond" w:hAnsi="Garamond"/>
          <w:szCs w:val="24"/>
        </w:rPr>
        <w:t xml:space="preserve"> </w:t>
      </w:r>
    </w:p>
    <w:p w14:paraId="3C3BA494" w14:textId="7D8E03FA" w:rsidR="00D15AF9" w:rsidRPr="00461333" w:rsidRDefault="007050A2" w:rsidP="00CA4B81">
      <w:pPr>
        <w:ind w:left="1440" w:right="1541" w:hanging="720"/>
        <w:rPr>
          <w:rFonts w:ascii="Garamond" w:hAnsi="Garamond"/>
          <w:szCs w:val="24"/>
        </w:rPr>
      </w:pPr>
      <w:r w:rsidRPr="00461333">
        <w:rPr>
          <w:rFonts w:ascii="Garamond" w:hAnsi="Garamond"/>
          <w:szCs w:val="24"/>
        </w:rPr>
        <w:t xml:space="preserve"> </w:t>
      </w:r>
      <w:r w:rsidR="009862DA" w:rsidRPr="00461333">
        <w:rPr>
          <w:rFonts w:ascii="Garamond" w:hAnsi="Garamond"/>
          <w:szCs w:val="24"/>
        </w:rPr>
        <w:tab/>
      </w:r>
      <w:bookmarkStart w:id="1" w:name="_Hlk96446986"/>
      <w:bookmarkStart w:id="2" w:name="_Hlk84953155"/>
      <w:r w:rsidR="00681F06" w:rsidRPr="00461333">
        <w:rPr>
          <w:rFonts w:ascii="Garamond" w:hAnsi="Garamond"/>
          <w:b/>
          <w:bCs/>
          <w:szCs w:val="24"/>
        </w:rPr>
        <w:t>TECHE ELECTRIC SUPPLY, L.L.C.</w:t>
      </w:r>
      <w:bookmarkEnd w:id="1"/>
      <w:r w:rsidR="00F65FEB" w:rsidRPr="00461333">
        <w:rPr>
          <w:rFonts w:ascii="Garamond" w:hAnsi="Garamond"/>
          <w:b/>
          <w:bCs/>
          <w:szCs w:val="24"/>
        </w:rPr>
        <w:t>,</w:t>
      </w:r>
      <w:r w:rsidR="009862DA" w:rsidRPr="00461333">
        <w:rPr>
          <w:rFonts w:ascii="Garamond" w:hAnsi="Garamond"/>
          <w:szCs w:val="24"/>
        </w:rPr>
        <w:t xml:space="preserve"> </w:t>
      </w:r>
      <w:bookmarkEnd w:id="2"/>
      <w:r w:rsidR="00F65FEB" w:rsidRPr="00461333">
        <w:rPr>
          <w:rFonts w:ascii="Garamond" w:hAnsi="Garamond"/>
          <w:szCs w:val="24"/>
        </w:rPr>
        <w:t>a Louisiana limited liability company</w:t>
      </w:r>
      <w:r w:rsidRPr="00461333">
        <w:rPr>
          <w:rFonts w:ascii="Garamond" w:hAnsi="Garamond"/>
          <w:szCs w:val="24"/>
        </w:rPr>
        <w:t xml:space="preserve">, whose mailing address during the term of this Lease shall be </w:t>
      </w:r>
      <w:bookmarkStart w:id="3" w:name="_Hlk96442370"/>
      <w:r w:rsidR="00681F06" w:rsidRPr="00461333">
        <w:rPr>
          <w:rFonts w:ascii="Garamond" w:hAnsi="Garamond"/>
          <w:szCs w:val="24"/>
        </w:rPr>
        <w:t xml:space="preserve">PO BOX 61640, Lafayette, </w:t>
      </w:r>
      <w:r w:rsidR="00AD14CC" w:rsidRPr="00461333">
        <w:rPr>
          <w:rFonts w:ascii="Garamond" w:hAnsi="Garamond"/>
          <w:szCs w:val="24"/>
        </w:rPr>
        <w:t>Louisiana, 705</w:t>
      </w:r>
      <w:r w:rsidR="00681F06" w:rsidRPr="00461333">
        <w:rPr>
          <w:rFonts w:ascii="Garamond" w:hAnsi="Garamond"/>
          <w:szCs w:val="24"/>
        </w:rPr>
        <w:t>96</w:t>
      </w:r>
      <w:bookmarkEnd w:id="3"/>
      <w:r w:rsidRPr="00461333">
        <w:rPr>
          <w:rFonts w:ascii="Garamond" w:hAnsi="Garamond"/>
          <w:szCs w:val="24"/>
        </w:rPr>
        <w:t>, (hereinafter referred to as the “</w:t>
      </w:r>
      <w:r w:rsidRPr="00461333">
        <w:rPr>
          <w:rFonts w:ascii="Garamond" w:hAnsi="Garamond"/>
          <w:b/>
          <w:szCs w:val="24"/>
        </w:rPr>
        <w:t>Lessee</w:t>
      </w:r>
      <w:r w:rsidRPr="00461333">
        <w:rPr>
          <w:rFonts w:ascii="Garamond" w:hAnsi="Garamond"/>
          <w:szCs w:val="24"/>
        </w:rPr>
        <w:t xml:space="preserve">”). </w:t>
      </w:r>
    </w:p>
    <w:p w14:paraId="5725A89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C0A49B" w14:textId="2DCB397A" w:rsidR="00D15AF9" w:rsidRPr="00461333" w:rsidRDefault="007050A2" w:rsidP="00CA4B81">
      <w:pPr>
        <w:spacing w:after="0" w:line="259" w:lineRule="auto"/>
        <w:ind w:left="0" w:right="9" w:firstLine="0"/>
        <w:jc w:val="center"/>
        <w:rPr>
          <w:rFonts w:ascii="Garamond" w:hAnsi="Garamond"/>
          <w:szCs w:val="24"/>
        </w:rPr>
      </w:pPr>
      <w:r w:rsidRPr="00461333">
        <w:rPr>
          <w:rFonts w:ascii="Garamond" w:hAnsi="Garamond"/>
          <w:b/>
          <w:szCs w:val="24"/>
          <w:u w:val="single" w:color="000000"/>
        </w:rPr>
        <w:t>WITNESSETH:</w:t>
      </w:r>
    </w:p>
    <w:p w14:paraId="2B77B7A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ACD90B5" w14:textId="77777777" w:rsidR="00D15AF9" w:rsidRPr="00461333" w:rsidRDefault="007050A2" w:rsidP="00CA4B81">
      <w:pPr>
        <w:ind w:left="-5"/>
        <w:rPr>
          <w:rFonts w:ascii="Garamond" w:hAnsi="Garamond"/>
          <w:szCs w:val="24"/>
        </w:rPr>
      </w:pPr>
      <w:r w:rsidRPr="00461333">
        <w:rPr>
          <w:rFonts w:ascii="Garamond" w:hAnsi="Garamond"/>
          <w:szCs w:val="24"/>
        </w:rPr>
        <w:t xml:space="preserve"> </w:t>
      </w:r>
      <w:proofErr w:type="gramStart"/>
      <w:r w:rsidRPr="00461333">
        <w:rPr>
          <w:rFonts w:ascii="Garamond" w:hAnsi="Garamond"/>
          <w:b/>
          <w:szCs w:val="24"/>
        </w:rPr>
        <w:t>WHEREAS</w:t>
      </w:r>
      <w:r w:rsidRPr="00461333">
        <w:rPr>
          <w:rFonts w:ascii="Garamond" w:hAnsi="Garamond"/>
          <w:szCs w:val="24"/>
        </w:rPr>
        <w:t>,</w:t>
      </w:r>
      <w:proofErr w:type="gramEnd"/>
      <w:r w:rsidRPr="0046133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461333">
        <w:rPr>
          <w:rFonts w:ascii="Garamond" w:hAnsi="Garamond"/>
          <w:b/>
          <w:szCs w:val="24"/>
        </w:rPr>
        <w:t>Boulevard Shopping Center Property”</w:t>
      </w:r>
      <w:r w:rsidRPr="00461333">
        <w:rPr>
          <w:rFonts w:ascii="Garamond" w:hAnsi="Garamond"/>
          <w:szCs w:val="24"/>
        </w:rPr>
        <w:t xml:space="preserve">). </w:t>
      </w:r>
    </w:p>
    <w:p w14:paraId="2B354014" w14:textId="65204882"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28A7FF4" w14:textId="77777777" w:rsidR="00E82E24" w:rsidRPr="00461333" w:rsidRDefault="00E82E24" w:rsidP="00CA4B81">
      <w:pPr>
        <w:spacing w:after="0" w:line="259" w:lineRule="auto"/>
        <w:ind w:left="0" w:firstLine="0"/>
        <w:rPr>
          <w:rFonts w:ascii="Garamond" w:hAnsi="Garamond"/>
          <w:szCs w:val="24"/>
        </w:rPr>
      </w:pPr>
    </w:p>
    <w:p w14:paraId="34E80E51" w14:textId="77777777" w:rsidR="00D15AF9" w:rsidRPr="00461333" w:rsidRDefault="007050A2" w:rsidP="00CA4B81">
      <w:pPr>
        <w:ind w:left="-5"/>
        <w:rPr>
          <w:rFonts w:ascii="Garamond" w:hAnsi="Garamond"/>
          <w:szCs w:val="24"/>
        </w:rPr>
      </w:pPr>
      <w:r w:rsidRPr="00461333">
        <w:rPr>
          <w:rFonts w:ascii="Garamond" w:hAnsi="Garamond"/>
          <w:szCs w:val="24"/>
        </w:rPr>
        <w:t xml:space="preserve"> </w:t>
      </w:r>
      <w:proofErr w:type="gramStart"/>
      <w:r w:rsidRPr="00461333">
        <w:rPr>
          <w:rFonts w:ascii="Garamond" w:hAnsi="Garamond"/>
          <w:b/>
          <w:szCs w:val="24"/>
        </w:rPr>
        <w:t>WHEREAS</w:t>
      </w:r>
      <w:r w:rsidRPr="00461333">
        <w:rPr>
          <w:rFonts w:ascii="Garamond" w:hAnsi="Garamond"/>
          <w:szCs w:val="24"/>
        </w:rPr>
        <w:t>,</w:t>
      </w:r>
      <w:proofErr w:type="gramEnd"/>
      <w:r w:rsidRPr="00461333">
        <w:rPr>
          <w:rFonts w:ascii="Garamond" w:hAnsi="Garamond"/>
          <w:szCs w:val="24"/>
        </w:rPr>
        <w:t xml:space="preserve"> Lessee wishes to lease a certain portion of the Boulevard Shopping Center Property from Lessor according to the terms and conditions set out herein. </w:t>
      </w:r>
    </w:p>
    <w:p w14:paraId="457A051A" w14:textId="365B71D5"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D2AC913" w14:textId="77777777" w:rsidR="00E82E24" w:rsidRPr="00461333" w:rsidRDefault="00E82E24" w:rsidP="00CA4B81">
      <w:pPr>
        <w:spacing w:after="0" w:line="259" w:lineRule="auto"/>
        <w:ind w:left="0" w:firstLine="0"/>
        <w:rPr>
          <w:rFonts w:ascii="Garamond" w:hAnsi="Garamond"/>
          <w:szCs w:val="24"/>
        </w:rPr>
      </w:pPr>
    </w:p>
    <w:p w14:paraId="7522A1D1" w14:textId="77777777" w:rsidR="00D15AF9" w:rsidRPr="00461333" w:rsidRDefault="007050A2" w:rsidP="00CA4B81">
      <w:pPr>
        <w:ind w:left="-5"/>
        <w:rPr>
          <w:rFonts w:ascii="Garamond" w:hAnsi="Garamond"/>
          <w:szCs w:val="24"/>
        </w:rPr>
      </w:pPr>
      <w:r w:rsidRPr="00461333">
        <w:rPr>
          <w:rFonts w:ascii="Garamond" w:hAnsi="Garamond"/>
          <w:szCs w:val="24"/>
        </w:rPr>
        <w:t xml:space="preserve"> </w:t>
      </w:r>
      <w:r w:rsidRPr="00461333">
        <w:rPr>
          <w:rFonts w:ascii="Garamond" w:hAnsi="Garamond"/>
          <w:b/>
          <w:szCs w:val="24"/>
        </w:rPr>
        <w:t>NOW, THEREFORE</w:t>
      </w:r>
      <w:r w:rsidRPr="00461333">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14223C2F"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06B8B01" w14:textId="77777777" w:rsidR="00461333" w:rsidRPr="00461333" w:rsidRDefault="00461333" w:rsidP="00CA4B81">
      <w:pPr>
        <w:spacing w:after="0" w:line="259" w:lineRule="auto"/>
        <w:ind w:left="0" w:firstLine="0"/>
        <w:rPr>
          <w:rFonts w:ascii="Garamond" w:hAnsi="Garamond"/>
          <w:szCs w:val="24"/>
        </w:rPr>
      </w:pPr>
    </w:p>
    <w:p w14:paraId="7C7F6478" w14:textId="01577DD8"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1.01 – </w:t>
      </w:r>
      <w:r w:rsidRPr="00461333">
        <w:rPr>
          <w:rFonts w:ascii="Garamond" w:hAnsi="Garamond"/>
          <w:b/>
          <w:szCs w:val="24"/>
          <w:u w:val="single" w:color="000000"/>
        </w:rPr>
        <w:t>Premises</w:t>
      </w:r>
      <w:r w:rsidRPr="00461333">
        <w:rPr>
          <w:rFonts w:ascii="Garamond" w:hAnsi="Garamond"/>
          <w:b/>
          <w:szCs w:val="24"/>
        </w:rPr>
        <w:t>:</w:t>
      </w:r>
      <w:r w:rsidRPr="00461333">
        <w:rPr>
          <w:rFonts w:ascii="Garamond" w:hAnsi="Garamond"/>
          <w:szCs w:val="24"/>
        </w:rPr>
        <w:t xml:space="preserve"> </w:t>
      </w:r>
    </w:p>
    <w:p w14:paraId="3E3E55A4" w14:textId="77777777" w:rsidR="00D15AF9" w:rsidRPr="00461333" w:rsidRDefault="007050A2" w:rsidP="00CA4B81">
      <w:pPr>
        <w:numPr>
          <w:ilvl w:val="0"/>
          <w:numId w:val="1"/>
        </w:numPr>
        <w:ind w:hanging="720"/>
        <w:rPr>
          <w:rFonts w:ascii="Garamond" w:hAnsi="Garamond"/>
          <w:szCs w:val="24"/>
        </w:rPr>
      </w:pPr>
      <w:r w:rsidRPr="00461333">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455F363" w14:textId="4D43C26E" w:rsidR="00D15AF9" w:rsidRPr="00461333" w:rsidRDefault="00AC1DD3" w:rsidP="003F55AE">
      <w:pPr>
        <w:ind w:left="720" w:right="1267" w:firstLine="0"/>
        <w:rPr>
          <w:rFonts w:ascii="Garamond" w:hAnsi="Garamond"/>
          <w:szCs w:val="24"/>
        </w:rPr>
      </w:pPr>
      <w:r w:rsidRPr="00461333">
        <w:rPr>
          <w:rFonts w:ascii="Garamond" w:hAnsi="Garamond"/>
          <w:szCs w:val="24"/>
        </w:rPr>
        <w:t>Six</w:t>
      </w:r>
      <w:r w:rsidR="003F55AE" w:rsidRPr="00461333">
        <w:rPr>
          <w:rFonts w:ascii="Garamond" w:hAnsi="Garamond"/>
          <w:szCs w:val="24"/>
        </w:rPr>
        <w:t xml:space="preserve"> Thousand </w:t>
      </w:r>
      <w:r w:rsidRPr="00461333">
        <w:rPr>
          <w:rFonts w:ascii="Garamond" w:hAnsi="Garamond"/>
          <w:szCs w:val="24"/>
        </w:rPr>
        <w:t xml:space="preserve">Eight Hundred </w:t>
      </w:r>
      <w:proofErr w:type="gramStart"/>
      <w:r w:rsidRPr="00461333">
        <w:rPr>
          <w:rFonts w:ascii="Garamond" w:hAnsi="Garamond"/>
          <w:szCs w:val="24"/>
        </w:rPr>
        <w:t>Seventy Seven</w:t>
      </w:r>
      <w:proofErr w:type="gramEnd"/>
      <w:r w:rsidR="009862DA" w:rsidRPr="00461333">
        <w:rPr>
          <w:rFonts w:ascii="Garamond" w:hAnsi="Garamond"/>
          <w:szCs w:val="24"/>
        </w:rPr>
        <w:t xml:space="preserve"> </w:t>
      </w:r>
      <w:r w:rsidR="00201C0F" w:rsidRPr="00461333">
        <w:rPr>
          <w:rFonts w:ascii="Garamond" w:hAnsi="Garamond"/>
          <w:szCs w:val="24"/>
        </w:rPr>
        <w:t>(</w:t>
      </w:r>
      <w:r w:rsidRPr="00461333">
        <w:rPr>
          <w:rFonts w:ascii="Garamond" w:hAnsi="Garamond"/>
          <w:szCs w:val="24"/>
        </w:rPr>
        <w:t>6877</w:t>
      </w:r>
      <w:r w:rsidR="009862DA" w:rsidRPr="00461333">
        <w:rPr>
          <w:rFonts w:ascii="Garamond" w:hAnsi="Garamond"/>
          <w:szCs w:val="24"/>
        </w:rPr>
        <w:t xml:space="preserve">) </w:t>
      </w:r>
      <w:r w:rsidR="007050A2" w:rsidRPr="00461333">
        <w:rPr>
          <w:rFonts w:ascii="Garamond" w:hAnsi="Garamond"/>
          <w:szCs w:val="24"/>
        </w:rPr>
        <w:t xml:space="preserve">square feet located in the Boulevard Shopping Center Property as shown on the plat attached hereto as </w:t>
      </w:r>
      <w:r w:rsidR="007050A2" w:rsidRPr="00461333">
        <w:rPr>
          <w:rFonts w:ascii="Garamond" w:hAnsi="Garamond"/>
          <w:b/>
          <w:szCs w:val="24"/>
        </w:rPr>
        <w:t>Schedule A</w:t>
      </w:r>
      <w:r w:rsidR="007050A2" w:rsidRPr="00461333">
        <w:rPr>
          <w:rFonts w:ascii="Garamond" w:hAnsi="Garamond"/>
          <w:szCs w:val="24"/>
        </w:rPr>
        <w:t xml:space="preserve"> and having the dimensions set forth thereon. Said Premises has a municipal address of </w:t>
      </w:r>
      <w:r w:rsidR="003F55AE" w:rsidRPr="00461333">
        <w:rPr>
          <w:rFonts w:ascii="Garamond" w:hAnsi="Garamond"/>
          <w:szCs w:val="24"/>
        </w:rPr>
        <w:t>1</w:t>
      </w:r>
      <w:r w:rsidRPr="00461333">
        <w:rPr>
          <w:rFonts w:ascii="Garamond" w:hAnsi="Garamond"/>
          <w:szCs w:val="24"/>
        </w:rPr>
        <w:t>01</w:t>
      </w:r>
      <w:r w:rsidR="009862DA" w:rsidRPr="00461333">
        <w:rPr>
          <w:rFonts w:ascii="Garamond" w:hAnsi="Garamond"/>
          <w:szCs w:val="24"/>
        </w:rPr>
        <w:t xml:space="preserve"> </w:t>
      </w:r>
      <w:proofErr w:type="spellStart"/>
      <w:r w:rsidR="007050A2" w:rsidRPr="00461333">
        <w:rPr>
          <w:rFonts w:ascii="Garamond" w:hAnsi="Garamond"/>
          <w:szCs w:val="24"/>
        </w:rPr>
        <w:t>Arnould</w:t>
      </w:r>
      <w:proofErr w:type="spellEnd"/>
      <w:r w:rsidR="007050A2" w:rsidRPr="00461333">
        <w:rPr>
          <w:rFonts w:ascii="Garamond" w:hAnsi="Garamond"/>
          <w:szCs w:val="24"/>
        </w:rPr>
        <w:t xml:space="preserve"> Boulevard, Lafayette, Louisiana 70506. </w:t>
      </w:r>
    </w:p>
    <w:p w14:paraId="0067044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B1C773C" w14:textId="77777777" w:rsidR="00D15AF9" w:rsidRPr="00461333" w:rsidRDefault="007050A2" w:rsidP="00CA4B81">
      <w:pPr>
        <w:numPr>
          <w:ilvl w:val="0"/>
          <w:numId w:val="1"/>
        </w:numPr>
        <w:ind w:hanging="720"/>
        <w:rPr>
          <w:rFonts w:ascii="Garamond" w:hAnsi="Garamond"/>
          <w:szCs w:val="24"/>
        </w:rPr>
      </w:pPr>
      <w:r w:rsidRPr="00461333">
        <w:rPr>
          <w:rFonts w:ascii="Garamond" w:hAnsi="Garamond"/>
          <w:szCs w:val="24"/>
        </w:rPr>
        <w:lastRenderedPageBreak/>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4567E9ED" w14:textId="1D70CFCC"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E737080" w14:textId="77777777" w:rsidR="00D15AF9" w:rsidRPr="00461333" w:rsidRDefault="007050A2" w:rsidP="00CA4B81">
      <w:pPr>
        <w:numPr>
          <w:ilvl w:val="0"/>
          <w:numId w:val="1"/>
        </w:numPr>
        <w:ind w:hanging="720"/>
        <w:rPr>
          <w:rFonts w:ascii="Garamond" w:hAnsi="Garamond"/>
          <w:szCs w:val="24"/>
        </w:rPr>
      </w:pPr>
      <w:r w:rsidRPr="00461333">
        <w:rPr>
          <w:rFonts w:ascii="Garamond" w:hAnsi="Garamond"/>
          <w:szCs w:val="24"/>
        </w:rPr>
        <w:t xml:space="preserve">Lessor makes no covenant, </w:t>
      </w:r>
      <w:proofErr w:type="gramStart"/>
      <w:r w:rsidRPr="00461333">
        <w:rPr>
          <w:rFonts w:ascii="Garamond" w:hAnsi="Garamond"/>
          <w:szCs w:val="24"/>
        </w:rPr>
        <w:t>representation</w:t>
      </w:r>
      <w:proofErr w:type="gramEnd"/>
      <w:r w:rsidRPr="00461333">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461333">
        <w:rPr>
          <w:rFonts w:ascii="Garamond" w:hAnsi="Garamond"/>
          <w:szCs w:val="24"/>
        </w:rPr>
        <w:t>any and all</w:t>
      </w:r>
      <w:proofErr w:type="gramEnd"/>
      <w:r w:rsidRPr="0046133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461333">
        <w:rPr>
          <w:rFonts w:ascii="Garamond" w:hAnsi="Garamond"/>
          <w:szCs w:val="24"/>
        </w:rPr>
        <w:t>to, and</w:t>
      </w:r>
      <w:proofErr w:type="gramEnd"/>
      <w:r w:rsidRPr="0046133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461333">
        <w:rPr>
          <w:rFonts w:ascii="Garamond" w:hAnsi="Garamond"/>
          <w:szCs w:val="24"/>
        </w:rPr>
        <w:t>leased, and</w:t>
      </w:r>
      <w:proofErr w:type="gramEnd"/>
      <w:r w:rsidRPr="00461333">
        <w:rPr>
          <w:rFonts w:ascii="Garamond" w:hAnsi="Garamond"/>
          <w:szCs w:val="24"/>
        </w:rPr>
        <w:t xml:space="preserve"> accepts the Premises and each and every acceptance thereof and Lessee, by said acts, waives any and all defects therein. </w:t>
      </w:r>
    </w:p>
    <w:p w14:paraId="75ABB215" w14:textId="7537D365"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6AA739E" w14:textId="1D47FCB3" w:rsidR="00461333"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2.01 - </w:t>
      </w:r>
      <w:r w:rsidRPr="00461333">
        <w:rPr>
          <w:rFonts w:ascii="Garamond" w:hAnsi="Garamond"/>
          <w:b/>
          <w:szCs w:val="24"/>
          <w:u w:val="single" w:color="000000"/>
        </w:rPr>
        <w:t>Use</w:t>
      </w:r>
      <w:r w:rsidRPr="00461333">
        <w:rPr>
          <w:rFonts w:ascii="Garamond" w:hAnsi="Garamond"/>
          <w:b/>
          <w:szCs w:val="24"/>
        </w:rPr>
        <w:t>:</w:t>
      </w:r>
      <w:r w:rsidRPr="00461333">
        <w:rPr>
          <w:rFonts w:ascii="Garamond" w:hAnsi="Garamond"/>
          <w:szCs w:val="24"/>
        </w:rPr>
        <w:t xml:space="preserve"> </w:t>
      </w:r>
    </w:p>
    <w:p w14:paraId="7B226262" w14:textId="07F6C5B9" w:rsidR="00D15AF9" w:rsidRPr="00461333" w:rsidRDefault="009862DA" w:rsidP="00CA4B81">
      <w:pPr>
        <w:ind w:left="-5"/>
        <w:rPr>
          <w:rFonts w:ascii="Garamond" w:hAnsi="Garamond"/>
          <w:szCs w:val="24"/>
        </w:rPr>
      </w:pPr>
      <w:r w:rsidRPr="00461333">
        <w:rPr>
          <w:rFonts w:ascii="Garamond" w:hAnsi="Garamond"/>
          <w:szCs w:val="24"/>
        </w:rPr>
        <w:t>The Premises shall be used by Lessee during the term hereof</w:t>
      </w:r>
      <w:r w:rsidRPr="00461333">
        <w:rPr>
          <w:rFonts w:ascii="Garamond" w:hAnsi="Garamond"/>
          <w:spacing w:val="58"/>
          <w:szCs w:val="24"/>
        </w:rPr>
        <w:t xml:space="preserve"> </w:t>
      </w:r>
      <w:r w:rsidRPr="00461333">
        <w:rPr>
          <w:rFonts w:ascii="Garamond" w:hAnsi="Garamond"/>
          <w:szCs w:val="24"/>
        </w:rPr>
        <w:t>as</w:t>
      </w:r>
      <w:r w:rsidRPr="00461333">
        <w:rPr>
          <w:rFonts w:ascii="Garamond" w:hAnsi="Garamond"/>
          <w:spacing w:val="6"/>
          <w:szCs w:val="24"/>
        </w:rPr>
        <w:t xml:space="preserve"> </w:t>
      </w:r>
      <w:r w:rsidRPr="00461333">
        <w:rPr>
          <w:rFonts w:ascii="Garamond" w:hAnsi="Garamond"/>
          <w:szCs w:val="24"/>
        </w:rPr>
        <w:t>a</w:t>
      </w:r>
      <w:r w:rsidR="00BA5CF8" w:rsidRPr="00461333">
        <w:rPr>
          <w:rFonts w:ascii="Garamond" w:hAnsi="Garamond"/>
          <w:szCs w:val="24"/>
        </w:rPr>
        <w:t>n</w:t>
      </w:r>
      <w:r w:rsidRPr="00461333">
        <w:rPr>
          <w:rFonts w:ascii="Garamond" w:hAnsi="Garamond"/>
          <w:szCs w:val="24"/>
        </w:rPr>
        <w:t xml:space="preserve"> </w:t>
      </w:r>
      <w:r w:rsidR="00201C0F" w:rsidRPr="00461333">
        <w:rPr>
          <w:rFonts w:ascii="Garamond" w:hAnsi="Garamond"/>
          <w:szCs w:val="24"/>
        </w:rPr>
        <w:t>enhancement studio selling related services and products</w:t>
      </w:r>
      <w:r w:rsidR="00BA5CF8" w:rsidRPr="00461333">
        <w:rPr>
          <w:rFonts w:ascii="Garamond" w:hAnsi="Garamond"/>
          <w:szCs w:val="24"/>
        </w:rPr>
        <w:t xml:space="preserve"> a</w:t>
      </w:r>
      <w:r w:rsidRPr="00461333">
        <w:rPr>
          <w:rFonts w:ascii="Garamond" w:hAnsi="Garamond"/>
          <w:szCs w:val="24"/>
        </w:rPr>
        <w:t xml:space="preserve">nd general office space </w:t>
      </w:r>
      <w:r w:rsidR="007050A2" w:rsidRPr="00461333">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0228346" w14:textId="0E0D52A2" w:rsidR="00D15AF9" w:rsidRPr="00461333" w:rsidRDefault="007050A2" w:rsidP="00CA4B81">
      <w:pPr>
        <w:numPr>
          <w:ilvl w:val="1"/>
          <w:numId w:val="2"/>
        </w:numPr>
        <w:ind w:left="720" w:hanging="720"/>
        <w:rPr>
          <w:rFonts w:ascii="Garamond" w:hAnsi="Garamond"/>
          <w:szCs w:val="24"/>
        </w:rPr>
      </w:pPr>
      <w:r w:rsidRPr="00461333">
        <w:rPr>
          <w:rFonts w:ascii="Garamond" w:hAnsi="Garamond"/>
          <w:szCs w:val="24"/>
        </w:rPr>
        <w:t xml:space="preserve">The Premises </w:t>
      </w:r>
      <w:proofErr w:type="gramStart"/>
      <w:r w:rsidRPr="00461333">
        <w:rPr>
          <w:rFonts w:ascii="Garamond" w:hAnsi="Garamond"/>
          <w:szCs w:val="24"/>
        </w:rPr>
        <w:t>shall be not be</w:t>
      </w:r>
      <w:proofErr w:type="gramEnd"/>
      <w:r w:rsidRPr="00461333">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461333" w:rsidRDefault="00C64B86" w:rsidP="00C64B86">
      <w:pPr>
        <w:ind w:left="720" w:firstLine="0"/>
        <w:rPr>
          <w:rFonts w:ascii="Garamond" w:hAnsi="Garamond"/>
          <w:szCs w:val="24"/>
        </w:rPr>
      </w:pPr>
    </w:p>
    <w:p w14:paraId="0712E847" w14:textId="77777777" w:rsidR="00D15AF9" w:rsidRPr="00461333" w:rsidRDefault="007050A2" w:rsidP="00CA4B81">
      <w:pPr>
        <w:numPr>
          <w:ilvl w:val="1"/>
          <w:numId w:val="2"/>
        </w:numPr>
        <w:ind w:left="720" w:hanging="720"/>
        <w:rPr>
          <w:rFonts w:ascii="Garamond" w:hAnsi="Garamond"/>
          <w:szCs w:val="24"/>
        </w:rPr>
      </w:pPr>
      <w:r w:rsidRPr="00461333">
        <w:rPr>
          <w:rFonts w:ascii="Garamond" w:hAnsi="Garamond"/>
          <w:szCs w:val="24"/>
        </w:rPr>
        <w:t xml:space="preserve">The Premises shall not be used during the Initial Term or any Renewal Term hereof as a veterinary clinic engaged primarily in the care and treatment of cats. </w:t>
      </w:r>
    </w:p>
    <w:p w14:paraId="66D79576" w14:textId="3E08DDF5" w:rsidR="00AC1DD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B7BACD" w14:textId="62DD8128"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3.01 - </w:t>
      </w:r>
      <w:r w:rsidRPr="00461333">
        <w:rPr>
          <w:rFonts w:ascii="Garamond" w:hAnsi="Garamond"/>
          <w:b/>
          <w:szCs w:val="24"/>
          <w:u w:val="single" w:color="000000"/>
        </w:rPr>
        <w:t>Term</w:t>
      </w:r>
      <w:r w:rsidRPr="00461333">
        <w:rPr>
          <w:rFonts w:ascii="Garamond" w:hAnsi="Garamond"/>
          <w:b/>
          <w:szCs w:val="24"/>
        </w:rPr>
        <w:t>:</w:t>
      </w:r>
      <w:r w:rsidRPr="00461333">
        <w:rPr>
          <w:rFonts w:ascii="Garamond" w:hAnsi="Garamond"/>
          <w:szCs w:val="24"/>
        </w:rPr>
        <w:t xml:space="preserve"> </w:t>
      </w:r>
    </w:p>
    <w:p w14:paraId="55862A61" w14:textId="7EA8B6EF" w:rsidR="00D15AF9" w:rsidRPr="00461333" w:rsidRDefault="007050A2" w:rsidP="00CA4B81">
      <w:pPr>
        <w:ind w:left="-5"/>
        <w:rPr>
          <w:rFonts w:ascii="Garamond" w:hAnsi="Garamond"/>
          <w:szCs w:val="24"/>
        </w:rPr>
      </w:pPr>
      <w:r w:rsidRPr="00461333">
        <w:rPr>
          <w:rFonts w:ascii="Garamond" w:hAnsi="Garamond"/>
          <w:szCs w:val="24"/>
        </w:rPr>
        <w:t xml:space="preserve">The term of this Agreement shall commence on </w:t>
      </w:r>
      <w:r w:rsidR="00AC1DD3" w:rsidRPr="00461333">
        <w:rPr>
          <w:rFonts w:ascii="Garamond" w:hAnsi="Garamond"/>
          <w:szCs w:val="24"/>
        </w:rPr>
        <w:t>March</w:t>
      </w:r>
      <w:r w:rsidR="00201C0F" w:rsidRPr="00461333">
        <w:rPr>
          <w:rFonts w:ascii="Garamond" w:hAnsi="Garamond"/>
          <w:szCs w:val="24"/>
        </w:rPr>
        <w:t xml:space="preserve"> 1</w:t>
      </w:r>
      <w:r w:rsidR="009862DA" w:rsidRPr="00461333">
        <w:rPr>
          <w:rFonts w:ascii="Garamond" w:hAnsi="Garamond"/>
          <w:szCs w:val="24"/>
        </w:rPr>
        <w:t xml:space="preserve">, </w:t>
      </w:r>
      <w:proofErr w:type="gramStart"/>
      <w:r w:rsidR="009862DA" w:rsidRPr="00461333">
        <w:rPr>
          <w:rFonts w:ascii="Garamond" w:hAnsi="Garamond"/>
          <w:szCs w:val="24"/>
        </w:rPr>
        <w:t>202</w:t>
      </w:r>
      <w:r w:rsidR="00AC1DD3" w:rsidRPr="00461333">
        <w:rPr>
          <w:rFonts w:ascii="Garamond" w:hAnsi="Garamond"/>
          <w:szCs w:val="24"/>
        </w:rPr>
        <w:t>2</w:t>
      </w:r>
      <w:r w:rsidR="00F257C1" w:rsidRPr="00461333">
        <w:rPr>
          <w:rFonts w:ascii="Garamond" w:hAnsi="Garamond"/>
          <w:szCs w:val="24"/>
        </w:rPr>
        <w:t xml:space="preserve">  (</w:t>
      </w:r>
      <w:proofErr w:type="gramEnd"/>
      <w:r w:rsidRPr="00461333">
        <w:rPr>
          <w:rFonts w:ascii="Garamond" w:hAnsi="Garamond"/>
          <w:szCs w:val="24"/>
        </w:rPr>
        <w:t>“</w:t>
      </w:r>
      <w:r w:rsidRPr="00461333">
        <w:rPr>
          <w:rFonts w:ascii="Garamond" w:hAnsi="Garamond"/>
          <w:b/>
          <w:szCs w:val="24"/>
        </w:rPr>
        <w:t>Commencement Date</w:t>
      </w:r>
      <w:r w:rsidRPr="00461333">
        <w:rPr>
          <w:rFonts w:ascii="Garamond" w:hAnsi="Garamond"/>
          <w:szCs w:val="24"/>
        </w:rPr>
        <w:t xml:space="preserve">”) and shall expire at midnight, Lafayette, Louisiana time on </w:t>
      </w:r>
      <w:r w:rsidR="00B0254C" w:rsidRPr="00461333">
        <w:rPr>
          <w:rFonts w:ascii="Garamond" w:hAnsi="Garamond"/>
          <w:szCs w:val="24"/>
        </w:rPr>
        <w:t>February 2</w:t>
      </w:r>
      <w:r w:rsidR="00AC1DD3" w:rsidRPr="00461333">
        <w:rPr>
          <w:rFonts w:ascii="Garamond" w:hAnsi="Garamond"/>
          <w:szCs w:val="24"/>
        </w:rPr>
        <w:t>8</w:t>
      </w:r>
      <w:r w:rsidR="00B0254C" w:rsidRPr="00461333">
        <w:rPr>
          <w:rFonts w:ascii="Garamond" w:hAnsi="Garamond"/>
          <w:szCs w:val="24"/>
        </w:rPr>
        <w:t>, 202</w:t>
      </w:r>
      <w:r w:rsidR="00AC1DD3" w:rsidRPr="00461333">
        <w:rPr>
          <w:rFonts w:ascii="Garamond" w:hAnsi="Garamond"/>
          <w:szCs w:val="24"/>
        </w:rPr>
        <w:t>7</w:t>
      </w:r>
      <w:r w:rsidR="009862DA" w:rsidRPr="00461333">
        <w:rPr>
          <w:rFonts w:ascii="Garamond" w:hAnsi="Garamond"/>
          <w:szCs w:val="24"/>
        </w:rPr>
        <w:t xml:space="preserve"> </w:t>
      </w:r>
      <w:r w:rsidRPr="00461333">
        <w:rPr>
          <w:rFonts w:ascii="Garamond" w:hAnsi="Garamond"/>
          <w:szCs w:val="24"/>
        </w:rPr>
        <w:t xml:space="preserve"> (“</w:t>
      </w:r>
      <w:r w:rsidRPr="00461333">
        <w:rPr>
          <w:rFonts w:ascii="Garamond" w:hAnsi="Garamond"/>
          <w:b/>
          <w:szCs w:val="24"/>
        </w:rPr>
        <w:t>Initial Term</w:t>
      </w:r>
      <w:r w:rsidRPr="00461333">
        <w:rPr>
          <w:rFonts w:ascii="Garamond" w:hAnsi="Garamond"/>
          <w:szCs w:val="24"/>
        </w:rPr>
        <w:t xml:space="preserve">”). </w:t>
      </w:r>
    </w:p>
    <w:p w14:paraId="2317DA59" w14:textId="0BE07C2F" w:rsidR="00E82E24"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73FD197" w14:textId="20BD5AD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4.01 - </w:t>
      </w:r>
      <w:r w:rsidRPr="00461333">
        <w:rPr>
          <w:rFonts w:ascii="Garamond" w:hAnsi="Garamond"/>
          <w:b/>
          <w:szCs w:val="24"/>
          <w:u w:val="single" w:color="000000"/>
        </w:rPr>
        <w:t>Rent</w:t>
      </w:r>
      <w:r w:rsidRPr="00461333">
        <w:rPr>
          <w:rFonts w:ascii="Garamond" w:hAnsi="Garamond"/>
          <w:b/>
          <w:szCs w:val="24"/>
        </w:rPr>
        <w:t>:</w:t>
      </w:r>
      <w:r w:rsidRPr="00461333">
        <w:rPr>
          <w:rFonts w:ascii="Garamond" w:hAnsi="Garamond"/>
          <w:szCs w:val="24"/>
        </w:rPr>
        <w:t xml:space="preserve"> </w:t>
      </w:r>
    </w:p>
    <w:p w14:paraId="128E6092" w14:textId="318B5F66" w:rsidR="00D15AF9" w:rsidRPr="00461333" w:rsidRDefault="007050A2" w:rsidP="00E82E24">
      <w:pPr>
        <w:ind w:left="720" w:hanging="720"/>
        <w:rPr>
          <w:rFonts w:ascii="Garamond" w:hAnsi="Garamond"/>
          <w:szCs w:val="24"/>
        </w:rPr>
      </w:pPr>
      <w:r w:rsidRPr="00461333">
        <w:rPr>
          <w:rFonts w:ascii="Garamond" w:hAnsi="Garamond"/>
          <w:szCs w:val="24"/>
        </w:rPr>
        <w:t>A.</w:t>
      </w:r>
      <w:r w:rsidRPr="00461333">
        <w:rPr>
          <w:rFonts w:ascii="Garamond" w:eastAsia="Arial" w:hAnsi="Garamond" w:cs="Arial"/>
          <w:szCs w:val="24"/>
        </w:rPr>
        <w:t xml:space="preserve"> </w:t>
      </w:r>
      <w:r w:rsidR="004A26BE" w:rsidRPr="00461333">
        <w:rPr>
          <w:rFonts w:ascii="Garamond" w:eastAsia="Arial" w:hAnsi="Garamond" w:cs="Arial"/>
          <w:szCs w:val="24"/>
        </w:rPr>
        <w:tab/>
      </w:r>
      <w:r w:rsidRPr="00461333">
        <w:rPr>
          <w:rFonts w:ascii="Garamond" w:hAnsi="Garamond"/>
          <w:szCs w:val="24"/>
          <w:u w:val="single" w:color="000000"/>
        </w:rPr>
        <w:t>Premises Base Rent.</w:t>
      </w:r>
      <w:r w:rsidRPr="00461333">
        <w:rPr>
          <w:rFonts w:ascii="Garamond" w:hAnsi="Garamond"/>
          <w:szCs w:val="24"/>
        </w:rPr>
        <w:t xml:space="preserve">  During the Initial Term, the Lessee shall pay to the Lessor a monthly base rent for the Premises, which is calculated as follows: </w:t>
      </w:r>
    </w:p>
    <w:p w14:paraId="07F5C09A" w14:textId="77777777" w:rsidR="00E82E24"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tbl>
      <w:tblPr>
        <w:tblW w:w="8760" w:type="dxa"/>
        <w:jc w:val="center"/>
        <w:tblLook w:val="04A0" w:firstRow="1" w:lastRow="0" w:firstColumn="1" w:lastColumn="0" w:noHBand="0" w:noVBand="1"/>
      </w:tblPr>
      <w:tblGrid>
        <w:gridCol w:w="825"/>
        <w:gridCol w:w="960"/>
        <w:gridCol w:w="6980"/>
      </w:tblGrid>
      <w:tr w:rsidR="00E82E24" w:rsidRPr="00E82E24" w14:paraId="1083380C" w14:textId="77777777" w:rsidTr="00E82E24">
        <w:trPr>
          <w:cantSplit/>
          <w:trHeight w:val="295"/>
          <w:jc w:val="center"/>
        </w:trPr>
        <w:tc>
          <w:tcPr>
            <w:tcW w:w="82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79EA7E5A"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Month</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14:paraId="33FE3B8E" w14:textId="77777777" w:rsidR="00E82E24" w:rsidRPr="00E82E24" w:rsidRDefault="00E82E24" w:rsidP="00E82E24">
            <w:pPr>
              <w:spacing w:after="0" w:line="240" w:lineRule="auto"/>
              <w:ind w:left="0" w:firstLine="0"/>
              <w:jc w:val="center"/>
              <w:rPr>
                <w:rFonts w:ascii="Calibri" w:hAnsi="Calibri" w:cs="Calibri"/>
                <w:sz w:val="22"/>
                <w:highlight w:val="yellow"/>
              </w:rPr>
            </w:pPr>
            <w:r w:rsidRPr="00E82E24">
              <w:rPr>
                <w:rFonts w:ascii="Calibri" w:hAnsi="Calibri" w:cs="Calibri"/>
                <w:sz w:val="22"/>
                <w:highlight w:val="yellow"/>
              </w:rPr>
              <w:t>1 - ___</w:t>
            </w:r>
          </w:p>
        </w:tc>
        <w:tc>
          <w:tcPr>
            <w:tcW w:w="6980" w:type="dxa"/>
            <w:tcBorders>
              <w:top w:val="single" w:sz="8" w:space="0" w:color="auto"/>
              <w:left w:val="nil"/>
              <w:bottom w:val="single" w:sz="4" w:space="0" w:color="auto"/>
              <w:right w:val="single" w:sz="8" w:space="0" w:color="auto"/>
            </w:tcBorders>
            <w:shd w:val="clear" w:color="auto" w:fill="auto"/>
            <w:noWrap/>
            <w:vAlign w:val="bottom"/>
            <w:hideMark/>
          </w:tcPr>
          <w:p w14:paraId="3B3F8FFA"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 xml:space="preserve">$0.00 PSF of the Premise annually, payable monthly ($0.00 per month) </w:t>
            </w:r>
          </w:p>
        </w:tc>
      </w:tr>
      <w:tr w:rsidR="00E82E24" w:rsidRPr="00E82E24" w14:paraId="09F5247B" w14:textId="77777777" w:rsidTr="00E82E24">
        <w:trPr>
          <w:cantSplit/>
          <w:trHeight w:hRule="exact" w:val="310"/>
          <w:jc w:val="center"/>
        </w:trPr>
        <w:tc>
          <w:tcPr>
            <w:tcW w:w="820" w:type="dxa"/>
            <w:tcBorders>
              <w:top w:val="nil"/>
              <w:left w:val="single" w:sz="8" w:space="0" w:color="auto"/>
              <w:bottom w:val="single" w:sz="8" w:space="0" w:color="auto"/>
              <w:right w:val="single" w:sz="4" w:space="0" w:color="auto"/>
            </w:tcBorders>
            <w:shd w:val="clear" w:color="auto" w:fill="auto"/>
            <w:noWrap/>
            <w:vAlign w:val="bottom"/>
            <w:hideMark/>
          </w:tcPr>
          <w:p w14:paraId="1509F01D"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Month</w:t>
            </w:r>
          </w:p>
        </w:tc>
        <w:tc>
          <w:tcPr>
            <w:tcW w:w="960" w:type="dxa"/>
            <w:tcBorders>
              <w:top w:val="nil"/>
              <w:left w:val="nil"/>
              <w:bottom w:val="single" w:sz="8" w:space="0" w:color="auto"/>
              <w:right w:val="single" w:sz="4" w:space="0" w:color="auto"/>
            </w:tcBorders>
            <w:shd w:val="clear" w:color="auto" w:fill="auto"/>
            <w:noWrap/>
            <w:vAlign w:val="bottom"/>
            <w:hideMark/>
          </w:tcPr>
          <w:p w14:paraId="394D5483" w14:textId="77777777" w:rsidR="00E82E24" w:rsidRPr="00E82E24" w:rsidRDefault="00E82E24" w:rsidP="00E82E24">
            <w:pPr>
              <w:spacing w:after="0" w:line="240" w:lineRule="auto"/>
              <w:ind w:left="0" w:firstLine="0"/>
              <w:jc w:val="center"/>
              <w:rPr>
                <w:rFonts w:ascii="Calibri" w:hAnsi="Calibri" w:cs="Calibri"/>
                <w:sz w:val="22"/>
                <w:highlight w:val="yellow"/>
              </w:rPr>
            </w:pPr>
            <w:r w:rsidRPr="00E82E24">
              <w:rPr>
                <w:rFonts w:ascii="Calibri" w:hAnsi="Calibri" w:cs="Calibri"/>
                <w:sz w:val="22"/>
                <w:highlight w:val="yellow"/>
              </w:rPr>
              <w:t>__-__</w:t>
            </w:r>
          </w:p>
        </w:tc>
        <w:tc>
          <w:tcPr>
            <w:tcW w:w="6980" w:type="dxa"/>
            <w:tcBorders>
              <w:top w:val="nil"/>
              <w:left w:val="nil"/>
              <w:bottom w:val="single" w:sz="8" w:space="0" w:color="auto"/>
              <w:right w:val="single" w:sz="8" w:space="0" w:color="auto"/>
            </w:tcBorders>
            <w:shd w:val="clear" w:color="auto" w:fill="auto"/>
            <w:noWrap/>
            <w:vAlign w:val="bottom"/>
            <w:hideMark/>
          </w:tcPr>
          <w:p w14:paraId="66B00678"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 xml:space="preserve">$____ PSF of the Premise annually, payable monthly ($______ per month) </w:t>
            </w:r>
          </w:p>
        </w:tc>
      </w:tr>
    </w:tbl>
    <w:p w14:paraId="219A16D6" w14:textId="5AA50676" w:rsidR="00C64B86" w:rsidRPr="00461333" w:rsidRDefault="00C64B86" w:rsidP="00CA4B81">
      <w:pPr>
        <w:spacing w:after="0" w:line="259" w:lineRule="auto"/>
        <w:ind w:left="0" w:firstLine="0"/>
        <w:rPr>
          <w:rFonts w:ascii="Garamond" w:hAnsi="Garamond"/>
          <w:szCs w:val="24"/>
        </w:rPr>
      </w:pPr>
    </w:p>
    <w:p w14:paraId="6098FDAA" w14:textId="4795190E" w:rsidR="00D15AF9" w:rsidRPr="00461333" w:rsidRDefault="004A26BE" w:rsidP="00CA4B81">
      <w:pPr>
        <w:ind w:left="705" w:hanging="705"/>
        <w:rPr>
          <w:rFonts w:ascii="Garamond" w:hAnsi="Garamond"/>
          <w:szCs w:val="24"/>
        </w:rPr>
      </w:pPr>
      <w:r w:rsidRPr="00461333">
        <w:rPr>
          <w:rFonts w:ascii="Garamond" w:hAnsi="Garamond"/>
          <w:szCs w:val="24"/>
        </w:rPr>
        <w:lastRenderedPageBreak/>
        <w:t>B</w:t>
      </w:r>
      <w:r w:rsidR="007050A2" w:rsidRPr="00461333">
        <w:rPr>
          <w:rFonts w:ascii="Garamond" w:hAnsi="Garamond"/>
          <w:szCs w:val="24"/>
        </w:rPr>
        <w:t xml:space="preserve">. </w:t>
      </w:r>
      <w:r w:rsidRPr="00461333">
        <w:rPr>
          <w:rFonts w:ascii="Garamond" w:hAnsi="Garamond"/>
          <w:szCs w:val="24"/>
        </w:rPr>
        <w:tab/>
      </w:r>
      <w:r w:rsidR="007050A2" w:rsidRPr="00461333">
        <w:rPr>
          <w:rFonts w:ascii="Garamond" w:hAnsi="Garamond"/>
          <w:szCs w:val="24"/>
          <w:u w:val="single" w:color="000000"/>
        </w:rPr>
        <w:t>Additional Rent.</w:t>
      </w:r>
      <w:r w:rsidR="007050A2" w:rsidRPr="00461333">
        <w:rPr>
          <w:rFonts w:ascii="Garamond" w:hAnsi="Garamond"/>
          <w:szCs w:val="24"/>
        </w:rPr>
        <w:t xml:space="preserve">  During the Initial Term, the Lessee shall pay to the Lessor, as additional rent (“</w:t>
      </w:r>
      <w:r w:rsidR="007050A2" w:rsidRPr="00461333">
        <w:rPr>
          <w:rFonts w:ascii="Garamond" w:hAnsi="Garamond"/>
          <w:b/>
          <w:szCs w:val="24"/>
        </w:rPr>
        <w:t>Additional Rent</w:t>
      </w:r>
      <w:r w:rsidR="007050A2" w:rsidRPr="00461333">
        <w:rPr>
          <w:rFonts w:ascii="Garamond" w:hAnsi="Garamond"/>
          <w:szCs w:val="24"/>
        </w:rPr>
        <w:t xml:space="preserve">”), the following amounts. </w:t>
      </w:r>
    </w:p>
    <w:p w14:paraId="315C6426" w14:textId="447F4D35" w:rsidR="00C64B8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70D0276" w14:textId="77777777" w:rsidR="00D15AF9" w:rsidRPr="00461333" w:rsidRDefault="007050A2" w:rsidP="00CA4B81">
      <w:pPr>
        <w:numPr>
          <w:ilvl w:val="0"/>
          <w:numId w:val="3"/>
        </w:numPr>
        <w:ind w:hanging="720"/>
        <w:rPr>
          <w:rFonts w:ascii="Garamond" w:hAnsi="Garamond"/>
          <w:szCs w:val="24"/>
        </w:rPr>
      </w:pPr>
      <w:r w:rsidRPr="00461333">
        <w:rPr>
          <w:rFonts w:ascii="Garamond" w:hAnsi="Garamond"/>
          <w:szCs w:val="24"/>
          <w:u w:val="single" w:color="000000"/>
        </w:rPr>
        <w:t>Common Area Maintenance Charges.</w:t>
      </w:r>
      <w:r w:rsidRPr="00461333">
        <w:rPr>
          <w:rFonts w:ascii="Garamond" w:hAnsi="Garamond"/>
          <w:szCs w:val="24"/>
        </w:rPr>
        <w:t xml:space="preserve">  The Lessee shall pay to the Lessor, the Lessee’s Pro Rata Portion of the Common Area (as hereinafter defined) maintenance charges (“</w:t>
      </w:r>
      <w:r w:rsidRPr="00461333">
        <w:rPr>
          <w:rFonts w:ascii="Garamond" w:hAnsi="Garamond"/>
          <w:b/>
          <w:szCs w:val="24"/>
        </w:rPr>
        <w:t>Common Area Maintenance Charges</w:t>
      </w:r>
      <w:r w:rsidRPr="0046133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461333">
        <w:rPr>
          <w:rFonts w:ascii="Garamond" w:hAnsi="Garamond"/>
          <w:i/>
          <w:szCs w:val="24"/>
        </w:rPr>
        <w:t>Schedule B</w:t>
      </w:r>
      <w:r w:rsidRPr="00461333">
        <w:rPr>
          <w:rFonts w:ascii="Garamond" w:hAnsi="Garamond"/>
          <w:szCs w:val="24"/>
        </w:rPr>
        <w:t xml:space="preserve">. </w:t>
      </w:r>
    </w:p>
    <w:p w14:paraId="4521CBC5" w14:textId="29982E31" w:rsidR="00C64B8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E088BB3" w14:textId="15C62B0D" w:rsidR="00D15AF9" w:rsidRPr="00461333" w:rsidRDefault="007050A2" w:rsidP="00CA4B81">
      <w:pPr>
        <w:numPr>
          <w:ilvl w:val="0"/>
          <w:numId w:val="3"/>
        </w:numPr>
        <w:ind w:hanging="720"/>
        <w:rPr>
          <w:rFonts w:ascii="Garamond" w:hAnsi="Garamond"/>
          <w:szCs w:val="24"/>
        </w:rPr>
      </w:pPr>
      <w:r w:rsidRPr="00461333">
        <w:rPr>
          <w:rFonts w:ascii="Garamond" w:hAnsi="Garamond"/>
          <w:szCs w:val="24"/>
          <w:u w:val="single" w:color="000000"/>
        </w:rPr>
        <w:t>Tax and Insurance Charges.</w:t>
      </w:r>
      <w:r w:rsidRPr="0046133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461333">
        <w:rPr>
          <w:rFonts w:ascii="Garamond" w:hAnsi="Garamond"/>
          <w:b/>
          <w:szCs w:val="24"/>
        </w:rPr>
        <w:t>Taxes and Insurance Charges</w:t>
      </w:r>
      <w:r w:rsidRPr="0046133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461333">
        <w:rPr>
          <w:rFonts w:ascii="Garamond" w:hAnsi="Garamond"/>
          <w:szCs w:val="24"/>
        </w:rPr>
        <w:t>casualty</w:t>
      </w:r>
      <w:proofErr w:type="gramEnd"/>
      <w:r w:rsidRPr="00461333">
        <w:rPr>
          <w:rFonts w:ascii="Garamond" w:hAnsi="Garamond"/>
          <w:szCs w:val="24"/>
        </w:rPr>
        <w:t xml:space="preserve"> and liability insurance policies. </w:t>
      </w:r>
    </w:p>
    <w:p w14:paraId="6B49ECC6" w14:textId="4E30C70C" w:rsidR="00C64B8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03A4BBA" w14:textId="61345DF7" w:rsidR="00D15AF9" w:rsidRPr="00461333" w:rsidRDefault="007050A2" w:rsidP="00CA4B81">
      <w:pPr>
        <w:numPr>
          <w:ilvl w:val="0"/>
          <w:numId w:val="3"/>
        </w:numPr>
        <w:spacing w:after="27"/>
        <w:ind w:hanging="720"/>
        <w:rPr>
          <w:rFonts w:ascii="Garamond" w:hAnsi="Garamond"/>
          <w:szCs w:val="24"/>
        </w:rPr>
      </w:pPr>
      <w:r w:rsidRPr="00461333">
        <w:rPr>
          <w:rFonts w:ascii="Garamond" w:hAnsi="Garamond"/>
          <w:szCs w:val="24"/>
          <w:u w:val="single" w:color="000000"/>
        </w:rPr>
        <w:t>Payment of Additional Rent.</w:t>
      </w:r>
      <w:r w:rsidRPr="00461333">
        <w:rPr>
          <w:rFonts w:ascii="Garamond" w:hAnsi="Garamond"/>
          <w:szCs w:val="24"/>
        </w:rPr>
        <w:t xml:space="preserve">  Beginning on </w:t>
      </w:r>
      <w:r w:rsidR="00AC1DD3" w:rsidRPr="00461333">
        <w:rPr>
          <w:rFonts w:ascii="Garamond" w:hAnsi="Garamond"/>
          <w:szCs w:val="24"/>
        </w:rPr>
        <w:t>March</w:t>
      </w:r>
      <w:r w:rsidR="009862DA" w:rsidRPr="00461333">
        <w:rPr>
          <w:rFonts w:ascii="Garamond" w:hAnsi="Garamond"/>
          <w:szCs w:val="24"/>
        </w:rPr>
        <w:t xml:space="preserve"> 1, </w:t>
      </w:r>
      <w:proofErr w:type="gramStart"/>
      <w:r w:rsidR="009862DA" w:rsidRPr="00461333">
        <w:rPr>
          <w:rFonts w:ascii="Garamond" w:hAnsi="Garamond"/>
          <w:szCs w:val="24"/>
        </w:rPr>
        <w:t>20</w:t>
      </w:r>
      <w:r w:rsidR="00AC1DD3" w:rsidRPr="00461333">
        <w:rPr>
          <w:rFonts w:ascii="Garamond" w:hAnsi="Garamond"/>
          <w:szCs w:val="24"/>
        </w:rPr>
        <w:t>22</w:t>
      </w:r>
      <w:proofErr w:type="gramEnd"/>
      <w:r w:rsidR="009862DA" w:rsidRPr="00461333">
        <w:rPr>
          <w:rFonts w:ascii="Garamond" w:hAnsi="Garamond"/>
          <w:szCs w:val="24"/>
        </w:rPr>
        <w:t xml:space="preserve"> </w:t>
      </w:r>
      <w:r w:rsidRPr="00461333">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bookmarkStart w:id="4" w:name="_Hlk96443543"/>
      <w:r w:rsidR="00AC1DD3" w:rsidRPr="00461333">
        <w:rPr>
          <w:rFonts w:ascii="Garamond" w:hAnsi="Garamond"/>
          <w:szCs w:val="24"/>
        </w:rPr>
        <w:t xml:space="preserve">March 1, </w:t>
      </w:r>
      <w:proofErr w:type="gramStart"/>
      <w:r w:rsidR="00AC1DD3" w:rsidRPr="00461333">
        <w:rPr>
          <w:rFonts w:ascii="Garamond" w:hAnsi="Garamond"/>
          <w:szCs w:val="24"/>
        </w:rPr>
        <w:t>2022</w:t>
      </w:r>
      <w:proofErr w:type="gramEnd"/>
      <w:r w:rsidR="009862DA" w:rsidRPr="00461333">
        <w:rPr>
          <w:rFonts w:ascii="Garamond" w:hAnsi="Garamond"/>
          <w:szCs w:val="24"/>
        </w:rPr>
        <w:t xml:space="preserve"> </w:t>
      </w:r>
      <w:r w:rsidRPr="00461333">
        <w:rPr>
          <w:rFonts w:ascii="Garamond" w:hAnsi="Garamond"/>
          <w:szCs w:val="24"/>
        </w:rPr>
        <w:t xml:space="preserve">and ending </w:t>
      </w:r>
      <w:r w:rsidR="00466EC5" w:rsidRPr="00461333">
        <w:rPr>
          <w:rFonts w:ascii="Garamond" w:hAnsi="Garamond"/>
          <w:szCs w:val="24"/>
        </w:rPr>
        <w:t>March 31, 2023</w:t>
      </w:r>
      <w:r w:rsidR="009862DA" w:rsidRPr="00461333">
        <w:rPr>
          <w:rFonts w:ascii="Garamond" w:hAnsi="Garamond"/>
          <w:szCs w:val="24"/>
        </w:rPr>
        <w:t xml:space="preserve"> </w:t>
      </w:r>
      <w:bookmarkEnd w:id="4"/>
      <w:r w:rsidRPr="00461333">
        <w:rPr>
          <w:rFonts w:ascii="Garamond" w:hAnsi="Garamond"/>
          <w:szCs w:val="24"/>
        </w:rPr>
        <w:t xml:space="preserve">is $2.10 per square foot of the Premises annually, payable monthly as provided herein.  The parties agree that the Taxes and Insurance Charges for the period beginning on </w:t>
      </w:r>
      <w:r w:rsidR="00466EC5" w:rsidRPr="00461333">
        <w:rPr>
          <w:rFonts w:ascii="Garamond" w:hAnsi="Garamond"/>
          <w:szCs w:val="24"/>
        </w:rPr>
        <w:t xml:space="preserve">March 1, </w:t>
      </w:r>
      <w:proofErr w:type="gramStart"/>
      <w:r w:rsidR="00466EC5" w:rsidRPr="00461333">
        <w:rPr>
          <w:rFonts w:ascii="Garamond" w:hAnsi="Garamond"/>
          <w:szCs w:val="24"/>
        </w:rPr>
        <w:t>2022</w:t>
      </w:r>
      <w:proofErr w:type="gramEnd"/>
      <w:r w:rsidR="00466EC5" w:rsidRPr="00461333">
        <w:rPr>
          <w:rFonts w:ascii="Garamond" w:hAnsi="Garamond"/>
          <w:szCs w:val="24"/>
        </w:rPr>
        <w:t xml:space="preserve"> and ending March 31, 2023 </w:t>
      </w:r>
      <w:r w:rsidRPr="00461333">
        <w:rPr>
          <w:rFonts w:ascii="Garamond" w:hAnsi="Garamond"/>
          <w:szCs w:val="24"/>
        </w:rPr>
        <w:t>is $1.</w:t>
      </w:r>
      <w:r w:rsidR="00466EC5" w:rsidRPr="00461333">
        <w:rPr>
          <w:rFonts w:ascii="Garamond" w:hAnsi="Garamond"/>
          <w:szCs w:val="24"/>
        </w:rPr>
        <w:t>90</w:t>
      </w:r>
      <w:r w:rsidRPr="00461333">
        <w:rPr>
          <w:rFonts w:ascii="Garamond" w:hAnsi="Garamond"/>
          <w:szCs w:val="24"/>
        </w:rPr>
        <w:t xml:space="preserve"> per square foot of the Premises annually, payable monthly as provided herein. </w:t>
      </w:r>
    </w:p>
    <w:p w14:paraId="077802E7" w14:textId="3C931005"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F42EA12" w14:textId="4050E882" w:rsidR="00C64B86" w:rsidRDefault="00C64B86" w:rsidP="00CA4B81">
      <w:pPr>
        <w:spacing w:after="0" w:line="259" w:lineRule="auto"/>
        <w:ind w:left="0" w:firstLine="0"/>
        <w:rPr>
          <w:rFonts w:ascii="Garamond" w:hAnsi="Garamond"/>
          <w:szCs w:val="24"/>
        </w:rPr>
      </w:pPr>
    </w:p>
    <w:p w14:paraId="7AF49233" w14:textId="1399999A" w:rsidR="00E82E24" w:rsidRDefault="00E82E24" w:rsidP="00CA4B81">
      <w:pPr>
        <w:spacing w:after="0" w:line="259" w:lineRule="auto"/>
        <w:ind w:left="0" w:firstLine="0"/>
        <w:rPr>
          <w:rFonts w:ascii="Garamond" w:hAnsi="Garamond"/>
          <w:szCs w:val="24"/>
        </w:rPr>
      </w:pPr>
    </w:p>
    <w:p w14:paraId="06A67227" w14:textId="77777777" w:rsidR="00E82E24" w:rsidRPr="00461333" w:rsidRDefault="00E82E24" w:rsidP="00CA4B81">
      <w:pPr>
        <w:spacing w:after="0" w:line="259" w:lineRule="auto"/>
        <w:ind w:left="0" w:firstLine="0"/>
        <w:rPr>
          <w:rFonts w:ascii="Garamond" w:hAnsi="Garamond"/>
          <w:szCs w:val="24"/>
        </w:rPr>
      </w:pPr>
    </w:p>
    <w:p w14:paraId="14E8EDE9" w14:textId="0C63CCF3" w:rsidR="00DD6514" w:rsidRPr="00461333" w:rsidRDefault="00DD6514" w:rsidP="00C64B86">
      <w:pPr>
        <w:ind w:left="720" w:hanging="180"/>
        <w:rPr>
          <w:rFonts w:ascii="Garamond" w:hAnsi="Garamond"/>
          <w:szCs w:val="24"/>
        </w:rPr>
      </w:pPr>
      <w:bookmarkStart w:id="5" w:name="_Hlk61338745"/>
      <w:r w:rsidRPr="00461333">
        <w:rPr>
          <w:rFonts w:ascii="Garamond" w:hAnsi="Garamond"/>
          <w:szCs w:val="24"/>
        </w:rPr>
        <w:lastRenderedPageBreak/>
        <w:t xml:space="preserve">The Total Monthly Rental Payment Amount shall be as follows: </w:t>
      </w:r>
    </w:p>
    <w:p w14:paraId="6BBA4331" w14:textId="77777777" w:rsidR="003103E7" w:rsidRPr="00461333" w:rsidRDefault="003103E7" w:rsidP="00C64B86">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C64B86" w:rsidRPr="00461333" w14:paraId="445F3650" w14:textId="77777777" w:rsidTr="00DD6514">
        <w:trPr>
          <w:trHeight w:val="306"/>
        </w:trPr>
        <w:tc>
          <w:tcPr>
            <w:tcW w:w="5845" w:type="dxa"/>
          </w:tcPr>
          <w:p w14:paraId="49C6E5C0" w14:textId="04925937" w:rsidR="00C64B86" w:rsidRPr="00461333"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461333">
              <w:rPr>
                <w:rFonts w:ascii="Garamond" w:hAnsi="Garamond"/>
                <w:b/>
                <w:bCs/>
                <w:szCs w:val="24"/>
              </w:rPr>
              <w:t xml:space="preserve">MONTH </w:t>
            </w:r>
            <w:r w:rsidRPr="00461333">
              <w:rPr>
                <w:rFonts w:ascii="Garamond" w:hAnsi="Garamond"/>
                <w:b/>
                <w:bCs/>
                <w:szCs w:val="24"/>
                <w:highlight w:val="yellow"/>
              </w:rPr>
              <w:t>1</w:t>
            </w:r>
            <w:r w:rsidR="003103E7" w:rsidRPr="00461333">
              <w:rPr>
                <w:rFonts w:ascii="Garamond" w:hAnsi="Garamond"/>
                <w:b/>
                <w:bCs/>
                <w:szCs w:val="24"/>
                <w:highlight w:val="yellow"/>
              </w:rPr>
              <w:t xml:space="preserve"> - ___</w:t>
            </w:r>
          </w:p>
        </w:tc>
        <w:tc>
          <w:tcPr>
            <w:tcW w:w="1445" w:type="dxa"/>
            <w:vAlign w:val="center"/>
          </w:tcPr>
          <w:p w14:paraId="6E68C51F" w14:textId="77777777" w:rsidR="00C64B86" w:rsidRPr="00461333"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461333" w14:paraId="0D049EC4" w14:textId="77777777" w:rsidTr="00DD6514">
        <w:trPr>
          <w:trHeight w:val="306"/>
        </w:trPr>
        <w:tc>
          <w:tcPr>
            <w:tcW w:w="5845" w:type="dxa"/>
          </w:tcPr>
          <w:p w14:paraId="46FBBB8A" w14:textId="77777777" w:rsidR="00DD6514" w:rsidRPr="00461333"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Base Rent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42568A4E" w14:textId="77777777" w:rsidR="00DD6514" w:rsidRPr="00461333"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0.00</w:t>
            </w:r>
          </w:p>
        </w:tc>
      </w:tr>
      <w:tr w:rsidR="00DD6514" w:rsidRPr="00461333" w14:paraId="7482AC2E" w14:textId="77777777" w:rsidTr="00DD6514">
        <w:trPr>
          <w:trHeight w:val="319"/>
        </w:trPr>
        <w:tc>
          <w:tcPr>
            <w:tcW w:w="5845" w:type="dxa"/>
          </w:tcPr>
          <w:p w14:paraId="054B832C" w14:textId="77777777" w:rsidR="00DD6514" w:rsidRPr="00461333"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Common Area Maintenance </w:t>
            </w:r>
            <w:proofErr w:type="gramStart"/>
            <w:r w:rsidRPr="00461333">
              <w:rPr>
                <w:rFonts w:ascii="Garamond" w:hAnsi="Garamond"/>
                <w:szCs w:val="24"/>
              </w:rPr>
              <w:t xml:space="preserve">Charges  </w:t>
            </w:r>
            <w:r w:rsidRPr="00461333">
              <w:rPr>
                <w:rFonts w:ascii="Garamond" w:hAnsi="Garamond"/>
                <w:szCs w:val="24"/>
              </w:rPr>
              <w:tab/>
            </w:r>
            <w:proofErr w:type="gramEnd"/>
            <w:r w:rsidRPr="00461333">
              <w:rPr>
                <w:rFonts w:ascii="Garamond" w:hAnsi="Garamond"/>
                <w:szCs w:val="24"/>
              </w:rPr>
              <w:t xml:space="preserve"> </w:t>
            </w:r>
            <w:r w:rsidRPr="00461333">
              <w:rPr>
                <w:rFonts w:ascii="Garamond" w:hAnsi="Garamond"/>
                <w:szCs w:val="24"/>
              </w:rPr>
              <w:tab/>
              <w:t xml:space="preserve"> </w:t>
            </w:r>
          </w:p>
        </w:tc>
        <w:tc>
          <w:tcPr>
            <w:tcW w:w="1445" w:type="dxa"/>
            <w:vAlign w:val="center"/>
          </w:tcPr>
          <w:p w14:paraId="3CF3EAC7" w14:textId="5F41EEDE" w:rsidR="00DD6514" w:rsidRPr="00461333"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1,203.48</w:t>
            </w:r>
          </w:p>
        </w:tc>
      </w:tr>
      <w:tr w:rsidR="00DD6514" w:rsidRPr="00461333" w14:paraId="7D0B0CFD" w14:textId="77777777" w:rsidTr="00DD6514">
        <w:trPr>
          <w:trHeight w:val="306"/>
        </w:trPr>
        <w:tc>
          <w:tcPr>
            <w:tcW w:w="5845" w:type="dxa"/>
          </w:tcPr>
          <w:p w14:paraId="54146363" w14:textId="77777777" w:rsidR="00DD6514" w:rsidRPr="00461333"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Tax and Insurance Charges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2D359E6A" w14:textId="268891D8" w:rsidR="00DD6514" w:rsidRPr="00461333"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1,088.86</w:t>
            </w:r>
          </w:p>
        </w:tc>
      </w:tr>
      <w:tr w:rsidR="00DD6514" w:rsidRPr="00461333" w14:paraId="49A3056C" w14:textId="77777777" w:rsidTr="00DD6514">
        <w:trPr>
          <w:trHeight w:val="319"/>
        </w:trPr>
        <w:tc>
          <w:tcPr>
            <w:tcW w:w="5845" w:type="dxa"/>
          </w:tcPr>
          <w:p w14:paraId="2BFE46DD" w14:textId="551A8DA1" w:rsidR="00DD6514" w:rsidRPr="00461333" w:rsidRDefault="00DD6514" w:rsidP="00CA4B81">
            <w:pPr>
              <w:spacing w:after="0" w:line="259" w:lineRule="auto"/>
              <w:ind w:left="0" w:firstLine="0"/>
              <w:rPr>
                <w:rFonts w:ascii="Garamond" w:hAnsi="Garamond"/>
                <w:szCs w:val="24"/>
              </w:rPr>
            </w:pPr>
            <w:r w:rsidRPr="00461333">
              <w:rPr>
                <w:rFonts w:ascii="Garamond" w:hAnsi="Garamond"/>
                <w:szCs w:val="24"/>
              </w:rPr>
              <w:t xml:space="preserve"> </w:t>
            </w:r>
          </w:p>
        </w:tc>
        <w:tc>
          <w:tcPr>
            <w:tcW w:w="1445" w:type="dxa"/>
            <w:vAlign w:val="center"/>
          </w:tcPr>
          <w:p w14:paraId="54F156FD" w14:textId="77777777" w:rsidR="00DD6514" w:rsidRPr="00461333" w:rsidRDefault="00DD6514" w:rsidP="00CA4B81">
            <w:pPr>
              <w:spacing w:after="0" w:line="259" w:lineRule="auto"/>
              <w:ind w:left="0" w:firstLine="0"/>
              <w:rPr>
                <w:rFonts w:ascii="Garamond" w:hAnsi="Garamond"/>
                <w:szCs w:val="24"/>
              </w:rPr>
            </w:pPr>
          </w:p>
        </w:tc>
      </w:tr>
      <w:tr w:rsidR="00DD6514" w:rsidRPr="00461333" w14:paraId="32959E49" w14:textId="77777777" w:rsidTr="00DD6514">
        <w:trPr>
          <w:trHeight w:val="306"/>
        </w:trPr>
        <w:tc>
          <w:tcPr>
            <w:tcW w:w="5845" w:type="dxa"/>
          </w:tcPr>
          <w:p w14:paraId="0E13CE17" w14:textId="6340958C" w:rsidR="00DD6514" w:rsidRPr="00461333" w:rsidRDefault="00DD6514" w:rsidP="00CA4B81">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Total Monthly Rental Payment </w:t>
            </w:r>
          </w:p>
        </w:tc>
        <w:tc>
          <w:tcPr>
            <w:tcW w:w="1445" w:type="dxa"/>
            <w:vAlign w:val="center"/>
          </w:tcPr>
          <w:p w14:paraId="28D5F145" w14:textId="438AAC06" w:rsidR="00DD6514" w:rsidRPr="00461333" w:rsidRDefault="009441AD" w:rsidP="00CA4B81">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       </w:t>
            </w:r>
            <w:r w:rsidR="00466EC5" w:rsidRPr="00461333">
              <w:rPr>
                <w:rFonts w:ascii="Garamond" w:hAnsi="Garamond"/>
                <w:b/>
                <w:szCs w:val="24"/>
              </w:rPr>
              <w:t>2,292.33</w:t>
            </w:r>
          </w:p>
        </w:tc>
      </w:tr>
      <w:bookmarkEnd w:id="5"/>
    </w:tbl>
    <w:p w14:paraId="3BD7D86D" w14:textId="4997933F" w:rsidR="003C2C28" w:rsidRPr="00461333" w:rsidRDefault="003C2C28" w:rsidP="00CA4B81">
      <w:pPr>
        <w:spacing w:after="0" w:line="259" w:lineRule="auto"/>
        <w:ind w:left="0" w:firstLine="0"/>
        <w:rPr>
          <w:rFonts w:ascii="Garamond" w:hAnsi="Garamond"/>
          <w:szCs w:val="24"/>
        </w:rPr>
      </w:pPr>
    </w:p>
    <w:p w14:paraId="7427E870" w14:textId="63B0A27D" w:rsidR="00C64B86" w:rsidRPr="00461333" w:rsidRDefault="00C64B86" w:rsidP="00C64B86">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C64B86" w:rsidRPr="00461333" w14:paraId="50B887AE" w14:textId="77777777" w:rsidTr="00E247FF">
        <w:trPr>
          <w:trHeight w:val="306"/>
        </w:trPr>
        <w:tc>
          <w:tcPr>
            <w:tcW w:w="5845" w:type="dxa"/>
          </w:tcPr>
          <w:p w14:paraId="3A0D17B5" w14:textId="68FC7CA6"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461333">
              <w:rPr>
                <w:rFonts w:ascii="Garamond" w:hAnsi="Garamond"/>
                <w:b/>
                <w:bCs/>
                <w:szCs w:val="24"/>
              </w:rPr>
              <w:t>MONTH</w:t>
            </w:r>
            <w:r w:rsidR="00BA6739" w:rsidRPr="00461333">
              <w:rPr>
                <w:rFonts w:ascii="Garamond" w:hAnsi="Garamond"/>
                <w:b/>
                <w:bCs/>
                <w:szCs w:val="24"/>
              </w:rPr>
              <w:t>S</w:t>
            </w:r>
            <w:r w:rsidR="003103E7" w:rsidRPr="00461333">
              <w:rPr>
                <w:rFonts w:ascii="Garamond" w:hAnsi="Garamond"/>
                <w:b/>
                <w:bCs/>
                <w:szCs w:val="24"/>
              </w:rPr>
              <w:t xml:space="preserve"> </w:t>
            </w:r>
            <w:r w:rsidR="003103E7" w:rsidRPr="00461333">
              <w:rPr>
                <w:rFonts w:ascii="Garamond" w:hAnsi="Garamond"/>
                <w:b/>
                <w:bCs/>
                <w:szCs w:val="24"/>
                <w:highlight w:val="yellow"/>
              </w:rPr>
              <w:t>___-___</w:t>
            </w:r>
          </w:p>
        </w:tc>
        <w:tc>
          <w:tcPr>
            <w:tcW w:w="1445" w:type="dxa"/>
            <w:vAlign w:val="center"/>
          </w:tcPr>
          <w:p w14:paraId="235360E2" w14:textId="77777777"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461333" w14:paraId="5C6F7F4E" w14:textId="77777777" w:rsidTr="00E247FF">
        <w:trPr>
          <w:trHeight w:val="306"/>
        </w:trPr>
        <w:tc>
          <w:tcPr>
            <w:tcW w:w="5845" w:type="dxa"/>
          </w:tcPr>
          <w:p w14:paraId="523A0649" w14:textId="77777777"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Base Rent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171003D3" w14:textId="33919DEB"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          </w:t>
            </w:r>
          </w:p>
        </w:tc>
      </w:tr>
      <w:tr w:rsidR="00C64B86" w:rsidRPr="00461333" w14:paraId="30EBCD44" w14:textId="77777777" w:rsidTr="00E247FF">
        <w:trPr>
          <w:trHeight w:val="319"/>
        </w:trPr>
        <w:tc>
          <w:tcPr>
            <w:tcW w:w="5845" w:type="dxa"/>
          </w:tcPr>
          <w:p w14:paraId="3C73C261" w14:textId="77777777" w:rsidR="00C64B86" w:rsidRPr="00461333"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Common Area Maintenance </w:t>
            </w:r>
            <w:proofErr w:type="gramStart"/>
            <w:r w:rsidRPr="00461333">
              <w:rPr>
                <w:rFonts w:ascii="Garamond" w:hAnsi="Garamond"/>
                <w:szCs w:val="24"/>
              </w:rPr>
              <w:t xml:space="preserve">Charges  </w:t>
            </w:r>
            <w:r w:rsidRPr="00461333">
              <w:rPr>
                <w:rFonts w:ascii="Garamond" w:hAnsi="Garamond"/>
                <w:szCs w:val="24"/>
              </w:rPr>
              <w:tab/>
            </w:r>
            <w:proofErr w:type="gramEnd"/>
            <w:r w:rsidRPr="00461333">
              <w:rPr>
                <w:rFonts w:ascii="Garamond" w:hAnsi="Garamond"/>
                <w:szCs w:val="24"/>
              </w:rPr>
              <w:t xml:space="preserve"> </w:t>
            </w:r>
            <w:r w:rsidRPr="00461333">
              <w:rPr>
                <w:rFonts w:ascii="Garamond" w:hAnsi="Garamond"/>
                <w:szCs w:val="24"/>
              </w:rPr>
              <w:tab/>
              <w:t xml:space="preserve"> </w:t>
            </w:r>
          </w:p>
        </w:tc>
        <w:tc>
          <w:tcPr>
            <w:tcW w:w="1445" w:type="dxa"/>
            <w:vAlign w:val="center"/>
          </w:tcPr>
          <w:p w14:paraId="3FF4E46C" w14:textId="130FE288" w:rsidR="00C64B86" w:rsidRPr="00461333"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1,203.48</w:t>
            </w:r>
          </w:p>
        </w:tc>
      </w:tr>
      <w:tr w:rsidR="00C64B86" w:rsidRPr="00461333" w14:paraId="72424A2F" w14:textId="77777777" w:rsidTr="00E247FF">
        <w:trPr>
          <w:trHeight w:val="306"/>
        </w:trPr>
        <w:tc>
          <w:tcPr>
            <w:tcW w:w="5845" w:type="dxa"/>
          </w:tcPr>
          <w:p w14:paraId="612E6EDC" w14:textId="77777777" w:rsidR="00C64B86" w:rsidRPr="00461333"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Tax and Insurance Charges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4D5FE0DD" w14:textId="4E7F004C" w:rsidR="00C64B86" w:rsidRPr="00461333"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1,088.86</w:t>
            </w:r>
          </w:p>
        </w:tc>
      </w:tr>
      <w:tr w:rsidR="00C64B86" w:rsidRPr="00461333" w14:paraId="233FAE96" w14:textId="77777777" w:rsidTr="00E247FF">
        <w:trPr>
          <w:trHeight w:val="319"/>
        </w:trPr>
        <w:tc>
          <w:tcPr>
            <w:tcW w:w="5845" w:type="dxa"/>
          </w:tcPr>
          <w:p w14:paraId="7424ED59" w14:textId="77777777" w:rsidR="00C64B86" w:rsidRPr="00461333" w:rsidRDefault="00C64B86" w:rsidP="00E247FF">
            <w:pPr>
              <w:spacing w:after="0" w:line="259" w:lineRule="auto"/>
              <w:ind w:left="0" w:firstLine="0"/>
              <w:rPr>
                <w:rFonts w:ascii="Garamond" w:hAnsi="Garamond"/>
                <w:szCs w:val="24"/>
              </w:rPr>
            </w:pPr>
            <w:r w:rsidRPr="00461333">
              <w:rPr>
                <w:rFonts w:ascii="Garamond" w:hAnsi="Garamond"/>
                <w:szCs w:val="24"/>
              </w:rPr>
              <w:t xml:space="preserve"> </w:t>
            </w:r>
          </w:p>
        </w:tc>
        <w:tc>
          <w:tcPr>
            <w:tcW w:w="1445" w:type="dxa"/>
            <w:vAlign w:val="center"/>
          </w:tcPr>
          <w:p w14:paraId="47B26E56" w14:textId="77777777" w:rsidR="00C64B86" w:rsidRPr="00461333" w:rsidRDefault="00C64B86" w:rsidP="00E247FF">
            <w:pPr>
              <w:spacing w:after="0" w:line="259" w:lineRule="auto"/>
              <w:ind w:left="0" w:firstLine="0"/>
              <w:rPr>
                <w:rFonts w:ascii="Garamond" w:hAnsi="Garamond"/>
                <w:szCs w:val="24"/>
              </w:rPr>
            </w:pPr>
          </w:p>
        </w:tc>
      </w:tr>
      <w:tr w:rsidR="00C64B86" w:rsidRPr="00461333" w14:paraId="1AC056D9" w14:textId="77777777" w:rsidTr="00E247FF">
        <w:trPr>
          <w:trHeight w:val="306"/>
        </w:trPr>
        <w:tc>
          <w:tcPr>
            <w:tcW w:w="5845" w:type="dxa"/>
          </w:tcPr>
          <w:p w14:paraId="5D19860F" w14:textId="616B0F8E" w:rsidR="00C64B86" w:rsidRPr="00461333" w:rsidRDefault="00C64B86" w:rsidP="00E247FF">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Total Monthly Rental Payment </w:t>
            </w:r>
          </w:p>
        </w:tc>
        <w:tc>
          <w:tcPr>
            <w:tcW w:w="1445" w:type="dxa"/>
            <w:vAlign w:val="center"/>
          </w:tcPr>
          <w:p w14:paraId="3738D7EC" w14:textId="3946C8B1" w:rsidR="00C64B86" w:rsidRPr="00461333" w:rsidRDefault="00C64B86" w:rsidP="00E247FF">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       </w:t>
            </w:r>
          </w:p>
        </w:tc>
      </w:tr>
      <w:bookmarkEnd w:id="6"/>
    </w:tbl>
    <w:p w14:paraId="128B57A5" w14:textId="77777777" w:rsidR="00511037" w:rsidRPr="00461333" w:rsidRDefault="00511037" w:rsidP="00511037">
      <w:pPr>
        <w:ind w:left="720" w:hanging="180"/>
        <w:rPr>
          <w:rFonts w:ascii="Garamond" w:hAnsi="Garamond"/>
          <w:szCs w:val="24"/>
        </w:rPr>
      </w:pPr>
    </w:p>
    <w:p w14:paraId="34981095" w14:textId="1CC3B39A" w:rsidR="00D15AF9" w:rsidRPr="00461333" w:rsidRDefault="00D15AF9" w:rsidP="00CA4B81">
      <w:pPr>
        <w:spacing w:after="0" w:line="259" w:lineRule="auto"/>
        <w:ind w:left="0" w:firstLine="0"/>
        <w:rPr>
          <w:rFonts w:ascii="Garamond" w:hAnsi="Garamond"/>
          <w:szCs w:val="24"/>
        </w:rPr>
      </w:pPr>
    </w:p>
    <w:p w14:paraId="48C0E77D" w14:textId="77777777" w:rsidR="00D15AF9" w:rsidRPr="00461333" w:rsidRDefault="007050A2" w:rsidP="00CA4B81">
      <w:pPr>
        <w:ind w:left="720" w:firstLine="0"/>
        <w:rPr>
          <w:rFonts w:ascii="Garamond" w:hAnsi="Garamond"/>
          <w:szCs w:val="24"/>
        </w:rPr>
      </w:pPr>
      <w:r w:rsidRPr="0046133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461333" w:rsidRDefault="007050A2" w:rsidP="00CA4B81">
      <w:pPr>
        <w:spacing w:after="0" w:line="259" w:lineRule="auto"/>
        <w:ind w:left="1440" w:firstLine="0"/>
        <w:rPr>
          <w:rFonts w:ascii="Garamond" w:hAnsi="Garamond"/>
          <w:szCs w:val="24"/>
        </w:rPr>
      </w:pPr>
      <w:r w:rsidRPr="00461333">
        <w:rPr>
          <w:rFonts w:ascii="Garamond" w:hAnsi="Garamond"/>
          <w:szCs w:val="24"/>
        </w:rPr>
        <w:t xml:space="preserve"> </w:t>
      </w:r>
    </w:p>
    <w:p w14:paraId="0A5FF566" w14:textId="590E1538" w:rsidR="00D15AF9" w:rsidRPr="00461333" w:rsidRDefault="007050A2" w:rsidP="00CA4B81">
      <w:pPr>
        <w:ind w:left="720" w:hanging="720"/>
        <w:rPr>
          <w:rFonts w:ascii="Garamond" w:hAnsi="Garamond"/>
          <w:szCs w:val="24"/>
        </w:rPr>
      </w:pPr>
      <w:r w:rsidRPr="00461333">
        <w:rPr>
          <w:rFonts w:ascii="Garamond" w:hAnsi="Garamond"/>
          <w:szCs w:val="24"/>
        </w:rPr>
        <w:t xml:space="preserve">4. </w:t>
      </w:r>
      <w:r w:rsidR="0050171D" w:rsidRPr="00461333">
        <w:rPr>
          <w:rFonts w:ascii="Garamond" w:hAnsi="Garamond"/>
          <w:szCs w:val="24"/>
        </w:rPr>
        <w:tab/>
      </w:r>
      <w:r w:rsidRPr="00461333">
        <w:rPr>
          <w:rFonts w:ascii="Garamond" w:hAnsi="Garamond"/>
          <w:szCs w:val="24"/>
          <w:u w:val="single" w:color="000000"/>
        </w:rPr>
        <w:t>Payment of Rent</w:t>
      </w:r>
      <w:r w:rsidRPr="00461333">
        <w:rPr>
          <w:rFonts w:ascii="Garamond" w:hAnsi="Garamond"/>
          <w:szCs w:val="24"/>
        </w:rPr>
        <w:t>.  The monthly payment of the Base Rent and Additional Rent for the Premises (collectively, the “</w:t>
      </w:r>
      <w:r w:rsidRPr="00461333">
        <w:rPr>
          <w:rFonts w:ascii="Garamond" w:hAnsi="Garamond"/>
          <w:b/>
          <w:szCs w:val="24"/>
        </w:rPr>
        <w:t>Total Monthly Rental Payment</w:t>
      </w:r>
      <w:r w:rsidRPr="0046133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461333" w:rsidRDefault="007050A2" w:rsidP="00CA4B81">
      <w:pPr>
        <w:spacing w:after="0" w:line="259" w:lineRule="auto"/>
        <w:ind w:left="720" w:firstLine="0"/>
        <w:rPr>
          <w:rFonts w:ascii="Garamond" w:hAnsi="Garamond"/>
          <w:szCs w:val="24"/>
        </w:rPr>
      </w:pPr>
      <w:r w:rsidRPr="00461333">
        <w:rPr>
          <w:rFonts w:ascii="Garamond" w:hAnsi="Garamond"/>
          <w:szCs w:val="24"/>
        </w:rPr>
        <w:t xml:space="preserve"> </w:t>
      </w:r>
    </w:p>
    <w:p w14:paraId="62960B77" w14:textId="77777777" w:rsidR="00D15AF9" w:rsidRPr="00461333" w:rsidRDefault="007050A2" w:rsidP="00CA4B81">
      <w:pPr>
        <w:ind w:left="720" w:firstLine="0"/>
        <w:rPr>
          <w:rFonts w:ascii="Garamond" w:hAnsi="Garamond"/>
          <w:szCs w:val="24"/>
        </w:rPr>
      </w:pPr>
      <w:r w:rsidRPr="0046133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461333" w:rsidRDefault="007050A2" w:rsidP="00CA4B81">
      <w:pPr>
        <w:spacing w:after="0" w:line="259" w:lineRule="auto"/>
        <w:ind w:left="720" w:firstLine="0"/>
        <w:rPr>
          <w:rFonts w:ascii="Garamond" w:hAnsi="Garamond"/>
          <w:szCs w:val="24"/>
        </w:rPr>
      </w:pPr>
      <w:r w:rsidRPr="00461333">
        <w:rPr>
          <w:rFonts w:ascii="Garamond" w:hAnsi="Garamond"/>
          <w:szCs w:val="24"/>
        </w:rPr>
        <w:t xml:space="preserve"> </w:t>
      </w:r>
    </w:p>
    <w:p w14:paraId="6A8C2720" w14:textId="74A6EB9C" w:rsidR="00D15AF9" w:rsidRPr="00461333" w:rsidRDefault="007050A2" w:rsidP="00CA4B81">
      <w:pPr>
        <w:ind w:left="720" w:firstLine="0"/>
        <w:rPr>
          <w:rFonts w:ascii="Garamond" w:hAnsi="Garamond"/>
          <w:szCs w:val="24"/>
        </w:rPr>
      </w:pPr>
      <w:r w:rsidRPr="00461333">
        <w:rPr>
          <w:rFonts w:ascii="Garamond" w:hAnsi="Garamond"/>
          <w:szCs w:val="24"/>
        </w:rPr>
        <w:t xml:space="preserve">All rental payments due hereunder shall be made to the Lessor </w:t>
      </w:r>
      <w:r w:rsidR="00466EC5" w:rsidRPr="00461333">
        <w:rPr>
          <w:rFonts w:ascii="Garamond" w:hAnsi="Garamond"/>
          <w:szCs w:val="24"/>
        </w:rPr>
        <w:t>via electronic funds transfer, automatic wire transfer, ACH payment transfer, or other automated electronic payment method for deposit into and credit to a bank account designated in writing by Lessor</w:t>
      </w:r>
      <w:r w:rsidRPr="00461333">
        <w:rPr>
          <w:rFonts w:ascii="Garamond" w:hAnsi="Garamond"/>
          <w:szCs w:val="24"/>
        </w:rPr>
        <w:t xml:space="preserve"> or such other place, as the Lessor shall designate in writing.  </w:t>
      </w:r>
      <w:r w:rsidR="00466EC5" w:rsidRPr="00461333">
        <w:rPr>
          <w:rFonts w:ascii="Garamond" w:hAnsi="Garamond"/>
          <w:szCs w:val="24"/>
        </w:rPr>
        <w:t xml:space="preserve">Lessee agrees to complete the </w:t>
      </w:r>
      <w:r w:rsidR="002634E5" w:rsidRPr="00461333">
        <w:rPr>
          <w:rFonts w:ascii="Garamond" w:hAnsi="Garamond"/>
          <w:szCs w:val="24"/>
        </w:rPr>
        <w:t>ACH Authorization Agreement</w:t>
      </w:r>
      <w:r w:rsidR="00466EC5" w:rsidRPr="00461333">
        <w:rPr>
          <w:rFonts w:ascii="Garamond" w:hAnsi="Garamond"/>
          <w:szCs w:val="24"/>
        </w:rPr>
        <w:t xml:space="preserve"> </w:t>
      </w:r>
      <w:r w:rsidR="002634E5" w:rsidRPr="00461333">
        <w:rPr>
          <w:rFonts w:ascii="Garamond" w:hAnsi="Garamond"/>
          <w:szCs w:val="24"/>
        </w:rPr>
        <w:t xml:space="preserve">contained in </w:t>
      </w:r>
      <w:r w:rsidR="003103E7" w:rsidRPr="00461333">
        <w:rPr>
          <w:rFonts w:ascii="Garamond" w:hAnsi="Garamond"/>
          <w:szCs w:val="24"/>
        </w:rPr>
        <w:t>Schedule E of this Agreement.</w:t>
      </w:r>
    </w:p>
    <w:p w14:paraId="1DC5E5D2" w14:textId="77777777" w:rsidR="00D15AF9" w:rsidRPr="00461333" w:rsidRDefault="007050A2" w:rsidP="00CA4B81">
      <w:pPr>
        <w:spacing w:after="0" w:line="259" w:lineRule="auto"/>
        <w:ind w:left="1440" w:firstLine="0"/>
        <w:rPr>
          <w:rFonts w:ascii="Garamond" w:hAnsi="Garamond"/>
          <w:szCs w:val="24"/>
        </w:rPr>
      </w:pPr>
      <w:r w:rsidRPr="00461333">
        <w:rPr>
          <w:rFonts w:ascii="Garamond" w:hAnsi="Garamond"/>
          <w:szCs w:val="24"/>
        </w:rPr>
        <w:t xml:space="preserve"> </w:t>
      </w:r>
    </w:p>
    <w:p w14:paraId="6139F825" w14:textId="6ECFFAE8" w:rsidR="00D15AF9" w:rsidRPr="00461333" w:rsidRDefault="007050A2" w:rsidP="00461333">
      <w:pPr>
        <w:spacing w:after="3" w:line="259" w:lineRule="auto"/>
        <w:ind w:left="-5"/>
        <w:rPr>
          <w:rFonts w:ascii="Garamond" w:hAnsi="Garamond"/>
          <w:szCs w:val="24"/>
        </w:rPr>
      </w:pPr>
      <w:r w:rsidRPr="00461333">
        <w:rPr>
          <w:rFonts w:ascii="Garamond" w:hAnsi="Garamond"/>
          <w:b/>
          <w:szCs w:val="24"/>
        </w:rPr>
        <w:lastRenderedPageBreak/>
        <w:t xml:space="preserve">Section 5.01 - </w:t>
      </w:r>
      <w:r w:rsidRPr="00461333">
        <w:rPr>
          <w:rFonts w:ascii="Garamond" w:hAnsi="Garamond"/>
          <w:b/>
          <w:szCs w:val="24"/>
          <w:u w:val="single" w:color="000000"/>
        </w:rPr>
        <w:t>Real Property Taxes</w:t>
      </w:r>
      <w:r w:rsidRPr="00461333">
        <w:rPr>
          <w:rFonts w:ascii="Garamond" w:hAnsi="Garamond"/>
          <w:b/>
          <w:szCs w:val="24"/>
        </w:rPr>
        <w:t>:</w:t>
      </w:r>
      <w:r w:rsidRPr="00461333">
        <w:rPr>
          <w:rFonts w:ascii="Garamond" w:hAnsi="Garamond"/>
          <w:szCs w:val="24"/>
        </w:rPr>
        <w:t xml:space="preserve"> </w:t>
      </w:r>
    </w:p>
    <w:p w14:paraId="07F18FB7" w14:textId="6CBB034E" w:rsidR="00D15AF9" w:rsidRPr="00461333" w:rsidRDefault="007050A2" w:rsidP="00CA4B81">
      <w:pPr>
        <w:ind w:left="-5"/>
        <w:rPr>
          <w:rFonts w:ascii="Garamond" w:hAnsi="Garamond"/>
          <w:szCs w:val="24"/>
        </w:rPr>
      </w:pPr>
      <w:r w:rsidRPr="0046133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461333">
        <w:rPr>
          <w:rFonts w:ascii="Garamond" w:hAnsi="Garamond"/>
          <w:szCs w:val="24"/>
        </w:rPr>
        <w:t>Premises, and</w:t>
      </w:r>
      <w:proofErr w:type="gramEnd"/>
      <w:r w:rsidRPr="00461333">
        <w:rPr>
          <w:rFonts w:ascii="Garamond" w:hAnsi="Garamond"/>
          <w:szCs w:val="24"/>
        </w:rPr>
        <w:t xml:space="preserve"> shall make such payment in accordance with </w:t>
      </w:r>
      <w:r w:rsidR="0050171D" w:rsidRPr="00461333">
        <w:rPr>
          <w:rFonts w:ascii="Garamond" w:hAnsi="Garamond"/>
          <w:szCs w:val="24"/>
        </w:rPr>
        <w:t>Section 4 hereof</w:t>
      </w:r>
      <w:r w:rsidRPr="00461333">
        <w:rPr>
          <w:rFonts w:ascii="Garamond" w:hAnsi="Garamond"/>
          <w:szCs w:val="24"/>
        </w:rPr>
        <w:t xml:space="preserve">. </w:t>
      </w:r>
    </w:p>
    <w:p w14:paraId="716F28D7" w14:textId="3E860509" w:rsidR="003103E7" w:rsidRPr="00461333" w:rsidRDefault="007050A2" w:rsidP="00CA4B81">
      <w:pPr>
        <w:spacing w:after="0" w:line="259" w:lineRule="auto"/>
        <w:ind w:left="0" w:firstLine="0"/>
        <w:rPr>
          <w:rFonts w:ascii="Garamond" w:hAnsi="Garamond"/>
          <w:b/>
          <w:szCs w:val="24"/>
        </w:rPr>
      </w:pPr>
      <w:r w:rsidRPr="00461333">
        <w:rPr>
          <w:rFonts w:ascii="Garamond" w:hAnsi="Garamond"/>
          <w:b/>
          <w:szCs w:val="24"/>
        </w:rPr>
        <w:t xml:space="preserve"> </w:t>
      </w:r>
    </w:p>
    <w:p w14:paraId="7571FFE2" w14:textId="35EAF9C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6.01 - </w:t>
      </w:r>
      <w:r w:rsidRPr="00461333">
        <w:rPr>
          <w:rFonts w:ascii="Garamond" w:hAnsi="Garamond"/>
          <w:b/>
          <w:szCs w:val="24"/>
          <w:u w:val="single" w:color="000000"/>
        </w:rPr>
        <w:t>Personal Property Taxes</w:t>
      </w:r>
      <w:r w:rsidRPr="00461333">
        <w:rPr>
          <w:rFonts w:ascii="Garamond" w:hAnsi="Garamond"/>
          <w:b/>
          <w:szCs w:val="24"/>
        </w:rPr>
        <w:t>:</w:t>
      </w:r>
      <w:r w:rsidRPr="00461333">
        <w:rPr>
          <w:rFonts w:ascii="Garamond" w:hAnsi="Garamond"/>
          <w:szCs w:val="24"/>
        </w:rPr>
        <w:t xml:space="preserve"> </w:t>
      </w:r>
    </w:p>
    <w:p w14:paraId="31728341"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69184482" w:rsidR="00BA673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1BF4149" w14:textId="20D509E4"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7.01 - </w:t>
      </w:r>
      <w:r w:rsidRPr="00461333">
        <w:rPr>
          <w:rFonts w:ascii="Garamond" w:hAnsi="Garamond"/>
          <w:b/>
          <w:szCs w:val="24"/>
          <w:u w:val="single" w:color="000000"/>
        </w:rPr>
        <w:t>Limitations on Use</w:t>
      </w:r>
      <w:r w:rsidRPr="00461333">
        <w:rPr>
          <w:rFonts w:ascii="Garamond" w:hAnsi="Garamond"/>
          <w:b/>
          <w:szCs w:val="24"/>
        </w:rPr>
        <w:t>:</w:t>
      </w:r>
      <w:r w:rsidRPr="00461333">
        <w:rPr>
          <w:rFonts w:ascii="Garamond" w:hAnsi="Garamond"/>
          <w:szCs w:val="24"/>
        </w:rPr>
        <w:t xml:space="preserve"> </w:t>
      </w:r>
    </w:p>
    <w:p w14:paraId="6138712C"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do, </w:t>
      </w:r>
      <w:proofErr w:type="gramStart"/>
      <w:r w:rsidRPr="00461333">
        <w:rPr>
          <w:rFonts w:ascii="Garamond" w:hAnsi="Garamond"/>
          <w:szCs w:val="24"/>
        </w:rPr>
        <w:t>bring</w:t>
      </w:r>
      <w:proofErr w:type="gramEnd"/>
      <w:r w:rsidRPr="00461333">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461333">
        <w:rPr>
          <w:rFonts w:ascii="Garamond" w:hAnsi="Garamond"/>
          <w:szCs w:val="24"/>
        </w:rPr>
        <w:t>as a result of</w:t>
      </w:r>
      <w:proofErr w:type="gramEnd"/>
      <w:r w:rsidRPr="00461333">
        <w:rPr>
          <w:rFonts w:ascii="Garamond" w:hAnsi="Garamond"/>
          <w:szCs w:val="24"/>
        </w:rPr>
        <w:t xml:space="preserve"> Lessee's use, Lessee shall reimburse Lessor for the amount of such increase. </w:t>
      </w:r>
    </w:p>
    <w:p w14:paraId="4D5A952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718CFC9" w14:textId="77777777" w:rsidR="00D15AF9" w:rsidRPr="00461333" w:rsidRDefault="007050A2" w:rsidP="00CA4B81">
      <w:pPr>
        <w:numPr>
          <w:ilvl w:val="0"/>
          <w:numId w:val="4"/>
        </w:numPr>
        <w:ind w:hanging="720"/>
        <w:rPr>
          <w:rFonts w:ascii="Garamond" w:hAnsi="Garamond"/>
          <w:szCs w:val="24"/>
        </w:rPr>
      </w:pPr>
      <w:r w:rsidRPr="00461333">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461333">
        <w:rPr>
          <w:rFonts w:ascii="Garamond" w:hAnsi="Garamond"/>
          <w:szCs w:val="24"/>
        </w:rPr>
        <w:t>ordinances</w:t>
      </w:r>
      <w:proofErr w:type="gramEnd"/>
      <w:r w:rsidRPr="00461333">
        <w:rPr>
          <w:rFonts w:ascii="Garamond" w:hAnsi="Garamond"/>
          <w:szCs w:val="24"/>
        </w:rPr>
        <w:t xml:space="preserve"> or regulations. </w:t>
      </w:r>
    </w:p>
    <w:p w14:paraId="7DE82AF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EC4EA25" w14:textId="77777777" w:rsidR="00D15AF9" w:rsidRPr="00461333" w:rsidRDefault="007050A2" w:rsidP="00CA4B81">
      <w:pPr>
        <w:numPr>
          <w:ilvl w:val="0"/>
          <w:numId w:val="4"/>
        </w:numPr>
        <w:ind w:hanging="720"/>
        <w:rPr>
          <w:rFonts w:ascii="Garamond" w:hAnsi="Garamond"/>
          <w:szCs w:val="24"/>
        </w:rPr>
      </w:pPr>
      <w:r w:rsidRPr="00461333">
        <w:rPr>
          <w:rFonts w:ascii="Garamond" w:hAnsi="Garamond"/>
          <w:szCs w:val="24"/>
        </w:rPr>
        <w:t xml:space="preserve">Lessee shall not operate all or any portion of the premises as a “place of public accommodation,” as such term is defined under the Americans </w:t>
      </w:r>
      <w:proofErr w:type="gramStart"/>
      <w:r w:rsidRPr="00461333">
        <w:rPr>
          <w:rFonts w:ascii="Garamond" w:hAnsi="Garamond"/>
          <w:szCs w:val="24"/>
        </w:rPr>
        <w:t>With</w:t>
      </w:r>
      <w:proofErr w:type="gramEnd"/>
      <w:r w:rsidRPr="00461333">
        <w:rPr>
          <w:rFonts w:ascii="Garamond" w:hAnsi="Garamond"/>
          <w:szCs w:val="24"/>
        </w:rPr>
        <w:t xml:space="preserve"> Disabilities Act, 42 U.S.C. 12101 </w:t>
      </w:r>
      <w:r w:rsidRPr="00461333">
        <w:rPr>
          <w:rFonts w:ascii="Garamond" w:hAnsi="Garamond"/>
          <w:szCs w:val="24"/>
          <w:u w:val="single" w:color="000000"/>
        </w:rPr>
        <w:t>et, seq.</w:t>
      </w:r>
      <w:r w:rsidRPr="00461333">
        <w:rPr>
          <w:rFonts w:ascii="Garamond" w:hAnsi="Garamond"/>
          <w:szCs w:val="24"/>
        </w:rPr>
        <w:t xml:space="preserve"> (the ADA) and the regulations pursuant to such act. </w:t>
      </w:r>
    </w:p>
    <w:p w14:paraId="7DCD53DC" w14:textId="2F9EDD65" w:rsidR="00BD5C7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B085CCF" w14:textId="1FB9303D"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8.01 - </w:t>
      </w:r>
      <w:r w:rsidRPr="00461333">
        <w:rPr>
          <w:rFonts w:ascii="Garamond" w:hAnsi="Garamond"/>
          <w:b/>
          <w:szCs w:val="24"/>
          <w:u w:val="single" w:color="000000"/>
        </w:rPr>
        <w:t>Assignment and Subletting</w:t>
      </w:r>
      <w:r w:rsidRPr="00461333">
        <w:rPr>
          <w:rFonts w:ascii="Garamond" w:hAnsi="Garamond"/>
          <w:b/>
          <w:szCs w:val="24"/>
        </w:rPr>
        <w:t>:</w:t>
      </w:r>
      <w:r w:rsidRPr="00461333">
        <w:rPr>
          <w:rFonts w:ascii="Garamond" w:hAnsi="Garamond"/>
          <w:szCs w:val="24"/>
        </w:rPr>
        <w:t xml:space="preserve"> </w:t>
      </w:r>
    </w:p>
    <w:p w14:paraId="3ADD5D06"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461333">
        <w:rPr>
          <w:rFonts w:ascii="Garamond" w:hAnsi="Garamond"/>
          <w:szCs w:val="24"/>
        </w:rPr>
        <w:t>be in conflict with</w:t>
      </w:r>
      <w:proofErr w:type="gramEnd"/>
      <w:r w:rsidRPr="0046133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461333">
        <w:rPr>
          <w:rFonts w:ascii="Garamond" w:hAnsi="Garamond"/>
          <w:szCs w:val="24"/>
        </w:rPr>
        <w:t>i</w:t>
      </w:r>
      <w:proofErr w:type="spellEnd"/>
      <w:r w:rsidRPr="0046133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461333">
        <w:rPr>
          <w:rFonts w:ascii="Garamond" w:hAnsi="Garamond"/>
          <w:szCs w:val="24"/>
        </w:rPr>
        <w:t>whether or not</w:t>
      </w:r>
      <w:proofErr w:type="gramEnd"/>
      <w:r w:rsidRPr="0046133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62F1D5A" w14:textId="1348AD13"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9.01 - </w:t>
      </w:r>
      <w:r w:rsidRPr="00461333">
        <w:rPr>
          <w:rFonts w:ascii="Garamond" w:hAnsi="Garamond"/>
          <w:b/>
          <w:szCs w:val="24"/>
          <w:u w:val="single" w:color="000000"/>
        </w:rPr>
        <w:t>Maintenance, Repairs</w:t>
      </w:r>
      <w:r w:rsidRPr="00461333">
        <w:rPr>
          <w:rFonts w:ascii="Garamond" w:hAnsi="Garamond"/>
          <w:b/>
          <w:szCs w:val="24"/>
        </w:rPr>
        <w:t>:</w:t>
      </w:r>
      <w:r w:rsidRPr="00461333">
        <w:rPr>
          <w:rFonts w:ascii="Garamond" w:hAnsi="Garamond"/>
          <w:szCs w:val="24"/>
        </w:rPr>
        <w:t xml:space="preserve"> </w:t>
      </w:r>
    </w:p>
    <w:p w14:paraId="50A4360C" w14:textId="0E5B96ED" w:rsidR="00D15AF9" w:rsidRPr="00461333" w:rsidRDefault="007050A2" w:rsidP="00CA4B81">
      <w:pPr>
        <w:ind w:left="-5"/>
        <w:rPr>
          <w:rFonts w:ascii="Garamond" w:hAnsi="Garamond"/>
          <w:szCs w:val="24"/>
        </w:rPr>
      </w:pPr>
      <w:r w:rsidRPr="00461333">
        <w:rPr>
          <w:rFonts w:ascii="Garamond" w:hAnsi="Garamond"/>
          <w:szCs w:val="24"/>
        </w:rPr>
        <w:t xml:space="preserve">Lessee acknowledges that the Premises is in good order and repair.  Lessee shall, at its own expense and </w:t>
      </w:r>
      <w:proofErr w:type="gramStart"/>
      <w:r w:rsidRPr="00461333">
        <w:rPr>
          <w:rFonts w:ascii="Garamond" w:hAnsi="Garamond"/>
          <w:szCs w:val="24"/>
        </w:rPr>
        <w:t>at all times</w:t>
      </w:r>
      <w:proofErr w:type="gramEnd"/>
      <w:r w:rsidRPr="00461333">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461333">
        <w:rPr>
          <w:rFonts w:ascii="Garamond" w:hAnsi="Garamond"/>
          <w:szCs w:val="24"/>
        </w:rPr>
        <w:t>walls</w:t>
      </w:r>
      <w:proofErr w:type="gramEnd"/>
      <w:r w:rsidRPr="00461333">
        <w:rPr>
          <w:rFonts w:ascii="Garamond" w:hAnsi="Garamond"/>
          <w:szCs w:val="24"/>
        </w:rPr>
        <w:t xml:space="preserve"> and structural foundation, which shall be maintained by Lessor.  Lessee shall also be responsible for </w:t>
      </w:r>
      <w:proofErr w:type="gramStart"/>
      <w:r w:rsidRPr="00461333">
        <w:rPr>
          <w:rFonts w:ascii="Garamond" w:hAnsi="Garamond"/>
          <w:szCs w:val="24"/>
        </w:rPr>
        <w:t>keeping at all times</w:t>
      </w:r>
      <w:proofErr w:type="gramEnd"/>
      <w:r w:rsidRPr="00461333">
        <w:rPr>
          <w:rFonts w:ascii="Garamond" w:hAnsi="Garamond"/>
          <w:szCs w:val="24"/>
        </w:rPr>
        <w:t xml:space="preserve"> areas immediately adjacent to the Premises, such as sidewalks and parking areas, free and clear of trash and other refuse.   Lessee </w:t>
      </w:r>
      <w:r w:rsidRPr="00461333">
        <w:rPr>
          <w:rFonts w:ascii="Garamond" w:hAnsi="Garamond"/>
          <w:szCs w:val="24"/>
        </w:rPr>
        <w:lastRenderedPageBreak/>
        <w:t xml:space="preserve">shall promptly repair any damage to any part of the building in which the Premises </w:t>
      </w:r>
      <w:proofErr w:type="gramStart"/>
      <w:r w:rsidRPr="00461333">
        <w:rPr>
          <w:rFonts w:ascii="Garamond" w:hAnsi="Garamond"/>
          <w:szCs w:val="24"/>
        </w:rPr>
        <w:t>is located in</w:t>
      </w:r>
      <w:proofErr w:type="gramEnd"/>
      <w:r w:rsidRPr="00461333">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461333">
        <w:rPr>
          <w:rFonts w:ascii="Garamond" w:hAnsi="Garamond"/>
          <w:szCs w:val="24"/>
        </w:rPr>
        <w:t xml:space="preserve"> </w:t>
      </w:r>
      <w:r w:rsidRPr="00461333">
        <w:rPr>
          <w:rFonts w:ascii="Garamond" w:hAnsi="Garamond"/>
          <w:szCs w:val="24"/>
        </w:rPr>
        <w:t>(“</w:t>
      </w:r>
      <w:r w:rsidRPr="00461333">
        <w:rPr>
          <w:rFonts w:ascii="Garamond" w:hAnsi="Garamond"/>
          <w:b/>
          <w:szCs w:val="24"/>
        </w:rPr>
        <w:t>HVAC</w:t>
      </w:r>
      <w:r w:rsidRPr="00461333">
        <w:rPr>
          <w:rFonts w:ascii="Garamond" w:hAnsi="Garamond"/>
          <w:szCs w:val="24"/>
        </w:rPr>
        <w:t>”) system servicing the Premises provided that (</w:t>
      </w:r>
      <w:proofErr w:type="spellStart"/>
      <w:r w:rsidRPr="00461333">
        <w:rPr>
          <w:rFonts w:ascii="Garamond" w:hAnsi="Garamond"/>
          <w:szCs w:val="24"/>
        </w:rPr>
        <w:t>i</w:t>
      </w:r>
      <w:proofErr w:type="spellEnd"/>
      <w:r w:rsidRPr="00461333">
        <w:rPr>
          <w:rFonts w:ascii="Garamond" w:hAnsi="Garamond"/>
          <w:szCs w:val="24"/>
        </w:rPr>
        <w:t xml:space="preserve">) the Lessee shall pay the first </w:t>
      </w:r>
      <w:r w:rsidR="0050171D" w:rsidRPr="00461333">
        <w:rPr>
          <w:rFonts w:ascii="Garamond" w:hAnsi="Garamond"/>
          <w:szCs w:val="24"/>
        </w:rPr>
        <w:t xml:space="preserve">$750.00 </w:t>
      </w:r>
      <w:r w:rsidRPr="00461333">
        <w:rPr>
          <w:rFonts w:ascii="Garamond" w:hAnsi="Garamond"/>
          <w:szCs w:val="24"/>
        </w:rPr>
        <w:t xml:space="preserve">for each repair visit and the first </w:t>
      </w:r>
      <w:r w:rsidR="0050171D" w:rsidRPr="00461333">
        <w:rPr>
          <w:rFonts w:ascii="Garamond" w:hAnsi="Garamond"/>
          <w:szCs w:val="24"/>
        </w:rPr>
        <w:t>$</w:t>
      </w:r>
      <w:r w:rsidR="003103E7" w:rsidRPr="00461333">
        <w:rPr>
          <w:rFonts w:ascii="Garamond" w:hAnsi="Garamond"/>
          <w:szCs w:val="24"/>
        </w:rPr>
        <w:t>2</w:t>
      </w:r>
      <w:r w:rsidR="00FB3DB8" w:rsidRPr="00461333">
        <w:rPr>
          <w:rFonts w:ascii="Garamond" w:hAnsi="Garamond"/>
          <w:szCs w:val="24"/>
        </w:rPr>
        <w:t>500.00</w:t>
      </w:r>
      <w:r w:rsidR="0050171D" w:rsidRPr="00461333">
        <w:rPr>
          <w:rFonts w:ascii="Garamond" w:hAnsi="Garamond"/>
          <w:szCs w:val="24"/>
        </w:rPr>
        <w:t xml:space="preserve"> </w:t>
      </w:r>
      <w:r w:rsidRPr="00461333">
        <w:rPr>
          <w:rFonts w:ascii="Garamond" w:hAnsi="Garamond"/>
          <w:szCs w:val="24"/>
        </w:rPr>
        <w:t xml:space="preserve">toward the replacement cost of the HVAC system or any component thereof, </w:t>
      </w:r>
      <w:r w:rsidRPr="00461333">
        <w:rPr>
          <w:rFonts w:ascii="Garamond" w:hAnsi="Garamond"/>
          <w:szCs w:val="24"/>
          <w:u w:val="single" w:color="000000"/>
        </w:rPr>
        <w:t>and</w:t>
      </w:r>
      <w:r w:rsidRPr="00461333">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461333">
        <w:rPr>
          <w:rFonts w:ascii="Garamond" w:hAnsi="Garamond"/>
          <w:b/>
          <w:szCs w:val="24"/>
        </w:rPr>
        <w:t>Preceding Repair Visit</w:t>
      </w:r>
      <w:r w:rsidRPr="00461333">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461333">
        <w:rPr>
          <w:rFonts w:ascii="Garamond" w:hAnsi="Garamond"/>
          <w:szCs w:val="24"/>
        </w:rPr>
        <w:t>$</w:t>
      </w:r>
      <w:r w:rsidR="003103E7" w:rsidRPr="00461333">
        <w:rPr>
          <w:rFonts w:ascii="Garamond" w:hAnsi="Garamond"/>
          <w:szCs w:val="24"/>
        </w:rPr>
        <w:t>2</w:t>
      </w:r>
      <w:r w:rsidR="00FB3DB8" w:rsidRPr="00461333">
        <w:rPr>
          <w:rFonts w:ascii="Garamond" w:hAnsi="Garamond"/>
          <w:szCs w:val="24"/>
        </w:rPr>
        <w:t>500.00</w:t>
      </w:r>
      <w:r w:rsidR="0050171D" w:rsidRPr="00461333">
        <w:rPr>
          <w:rFonts w:ascii="Garamond" w:hAnsi="Garamond"/>
          <w:szCs w:val="24"/>
        </w:rPr>
        <w:t xml:space="preserve"> </w:t>
      </w:r>
      <w:r w:rsidRPr="00461333">
        <w:rPr>
          <w:rFonts w:ascii="Garamond" w:hAnsi="Garamond"/>
          <w:szCs w:val="24"/>
        </w:rPr>
        <w:t xml:space="preserve">toward the replacement cost of the HVAC system.   </w:t>
      </w:r>
    </w:p>
    <w:p w14:paraId="46BA4E1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4529920" w14:textId="77777777" w:rsidR="00D15AF9" w:rsidRPr="00461333" w:rsidRDefault="007050A2" w:rsidP="00CA4B81">
      <w:pPr>
        <w:ind w:left="-5"/>
        <w:rPr>
          <w:rFonts w:ascii="Garamond" w:hAnsi="Garamond"/>
          <w:szCs w:val="24"/>
        </w:rPr>
      </w:pPr>
      <w:r w:rsidRPr="00461333">
        <w:rPr>
          <w:rFonts w:ascii="Garamond" w:hAnsi="Garamond"/>
          <w:szCs w:val="24"/>
        </w:rPr>
        <w:t xml:space="preserve">Lessee further agrees to maintain the Premises in clean and healthful condition and to comply with all laws, ordinances, orders, </w:t>
      </w:r>
      <w:proofErr w:type="gramStart"/>
      <w:r w:rsidRPr="00461333">
        <w:rPr>
          <w:rFonts w:ascii="Garamond" w:hAnsi="Garamond"/>
          <w:szCs w:val="24"/>
        </w:rPr>
        <w:t>rules</w:t>
      </w:r>
      <w:proofErr w:type="gramEnd"/>
      <w:r w:rsidRPr="00461333">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A3303B2" w14:textId="6EA73CB0" w:rsidR="00453CF2" w:rsidRPr="00461333" w:rsidRDefault="00453CF2" w:rsidP="00CA4B81">
      <w:pPr>
        <w:spacing w:line="250" w:lineRule="auto"/>
        <w:ind w:left="-5"/>
        <w:rPr>
          <w:rFonts w:ascii="Garamond" w:hAnsi="Garamond"/>
          <w:szCs w:val="24"/>
        </w:rPr>
      </w:pPr>
      <w:r w:rsidRPr="00461333">
        <w:rPr>
          <w:rFonts w:ascii="Garamond" w:hAnsi="Garamond"/>
          <w:szCs w:val="24"/>
        </w:rPr>
        <w:t>In discharging the responsibilities hereunder, Lessee shall utilize the services of bonded, licensed contractors to perform all maintenance or repair work to the Premises. Lessee agrees to hire Butcher Air Conditioning to perform all maintenance, repairs and replacements of the heating and air conditioning systems and components servicing the Premises.</w:t>
      </w:r>
    </w:p>
    <w:p w14:paraId="77EB85D0" w14:textId="579ABF9D" w:rsidR="00D15AF9" w:rsidRPr="00461333" w:rsidRDefault="00D15AF9" w:rsidP="00CA4B81">
      <w:pPr>
        <w:spacing w:after="0" w:line="259" w:lineRule="auto"/>
        <w:ind w:left="0" w:firstLine="0"/>
        <w:rPr>
          <w:rFonts w:ascii="Garamond" w:hAnsi="Garamond"/>
          <w:szCs w:val="24"/>
        </w:rPr>
      </w:pPr>
    </w:p>
    <w:p w14:paraId="4DC270CB" w14:textId="6424370F"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10.01 - </w:t>
      </w:r>
      <w:r w:rsidRPr="00461333">
        <w:rPr>
          <w:rFonts w:ascii="Garamond" w:hAnsi="Garamond"/>
          <w:b/>
          <w:szCs w:val="24"/>
          <w:u w:val="single" w:color="000000"/>
        </w:rPr>
        <w:t>Alterations</w:t>
      </w:r>
      <w:r w:rsidRPr="00461333">
        <w:rPr>
          <w:rFonts w:ascii="Garamond" w:hAnsi="Garamond"/>
          <w:b/>
          <w:szCs w:val="24"/>
        </w:rPr>
        <w:t>:</w:t>
      </w:r>
      <w:r w:rsidRPr="00461333">
        <w:rPr>
          <w:rFonts w:ascii="Garamond" w:hAnsi="Garamond"/>
          <w:szCs w:val="24"/>
        </w:rPr>
        <w:t xml:space="preserve"> </w:t>
      </w:r>
    </w:p>
    <w:p w14:paraId="14CC128C"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Lessee shall not make any additions, </w:t>
      </w:r>
      <w:proofErr w:type="gramStart"/>
      <w:r w:rsidRPr="00461333">
        <w:rPr>
          <w:rFonts w:ascii="Garamond" w:hAnsi="Garamond"/>
          <w:szCs w:val="24"/>
        </w:rPr>
        <w:t>improvements</w:t>
      </w:r>
      <w:proofErr w:type="gramEnd"/>
      <w:r w:rsidRPr="00461333">
        <w:rPr>
          <w:rFonts w:ascii="Garamond" w:hAnsi="Garamond"/>
          <w:szCs w:val="24"/>
        </w:rPr>
        <w:t xml:space="preserve"> or alterations, structural or otherwise, to the </w:t>
      </w:r>
    </w:p>
    <w:p w14:paraId="73F051E2"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50FD5330" w14:textId="77777777" w:rsidR="00453CF2" w:rsidRPr="00461333" w:rsidRDefault="00453CF2" w:rsidP="00CA4B81">
      <w:pPr>
        <w:numPr>
          <w:ilvl w:val="0"/>
          <w:numId w:val="9"/>
        </w:numPr>
        <w:spacing w:after="160" w:line="250" w:lineRule="auto"/>
        <w:ind w:right="3"/>
        <w:rPr>
          <w:rFonts w:ascii="Garamond" w:hAnsi="Garamond"/>
          <w:szCs w:val="24"/>
        </w:rPr>
      </w:pPr>
      <w:r w:rsidRPr="00461333">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66231A0" w14:textId="77777777" w:rsidR="00453CF2" w:rsidRPr="00461333" w:rsidRDefault="00453CF2" w:rsidP="00CA4B81">
      <w:pPr>
        <w:numPr>
          <w:ilvl w:val="0"/>
          <w:numId w:val="9"/>
        </w:numPr>
        <w:spacing w:after="160" w:line="250" w:lineRule="auto"/>
        <w:ind w:right="3"/>
        <w:rPr>
          <w:rFonts w:ascii="Garamond" w:hAnsi="Garamond"/>
          <w:szCs w:val="24"/>
        </w:rPr>
      </w:pPr>
      <w:r w:rsidRPr="00461333">
        <w:rPr>
          <w:rFonts w:ascii="Garamond" w:hAnsi="Garamond"/>
          <w:szCs w:val="24"/>
        </w:rPr>
        <w:t xml:space="preserve">The improvements or alterations shall be in conformance with all applicable local, </w:t>
      </w:r>
      <w:proofErr w:type="gramStart"/>
      <w:r w:rsidRPr="00461333">
        <w:rPr>
          <w:rFonts w:ascii="Garamond" w:hAnsi="Garamond"/>
          <w:szCs w:val="24"/>
        </w:rPr>
        <w:t>state</w:t>
      </w:r>
      <w:proofErr w:type="gramEnd"/>
      <w:r w:rsidRPr="00461333">
        <w:rPr>
          <w:rFonts w:ascii="Garamond" w:hAnsi="Garamond"/>
          <w:szCs w:val="24"/>
        </w:rPr>
        <w:t xml:space="preserve"> or federal laws and regulations. </w:t>
      </w:r>
    </w:p>
    <w:p w14:paraId="3016B3EC"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20134AE"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w:t>
      </w:r>
      <w:r w:rsidRPr="00461333">
        <w:rPr>
          <w:rFonts w:ascii="Garamond" w:hAnsi="Garamond"/>
          <w:szCs w:val="24"/>
        </w:rPr>
        <w:lastRenderedPageBreak/>
        <w:t xml:space="preserve">Premises, and Lessee, at its cost, shall promptly restore any damage caused by the removal and return the Premises to the condition it was in at the beginning of the Initial Term. </w:t>
      </w:r>
    </w:p>
    <w:p w14:paraId="334EF025"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65F9BDF"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461333">
        <w:rPr>
          <w:rFonts w:ascii="Garamond" w:hAnsi="Garamond"/>
          <w:szCs w:val="24"/>
        </w:rPr>
        <w:t>any and all</w:t>
      </w:r>
      <w:proofErr w:type="gramEnd"/>
      <w:r w:rsidRPr="00461333">
        <w:rPr>
          <w:rFonts w:ascii="Garamond" w:hAnsi="Garamond"/>
          <w:szCs w:val="24"/>
        </w:rPr>
        <w:t xml:space="preserve"> such liens.  </w:t>
      </w:r>
    </w:p>
    <w:p w14:paraId="4CEBB172"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090350F0"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461333">
        <w:rPr>
          <w:rFonts w:ascii="Garamond" w:hAnsi="Garamond"/>
          <w:szCs w:val="24"/>
        </w:rPr>
        <w:t>subcontractors</w:t>
      </w:r>
      <w:proofErr w:type="gramEnd"/>
      <w:r w:rsidRPr="00461333">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4DFBA040" w14:textId="63092FE0"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8B78277" w14:textId="50A5A77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11.01 - </w:t>
      </w:r>
      <w:r w:rsidRPr="00461333">
        <w:rPr>
          <w:rFonts w:ascii="Garamond" w:hAnsi="Garamond"/>
          <w:b/>
          <w:szCs w:val="24"/>
          <w:u w:val="single" w:color="000000"/>
        </w:rPr>
        <w:t>Utilities and Janitorial Services</w:t>
      </w:r>
      <w:r w:rsidRPr="00461333">
        <w:rPr>
          <w:rFonts w:ascii="Garamond" w:hAnsi="Garamond"/>
          <w:b/>
          <w:szCs w:val="24"/>
        </w:rPr>
        <w:t>:</w:t>
      </w:r>
      <w:r w:rsidRPr="00461333">
        <w:rPr>
          <w:rFonts w:ascii="Garamond" w:hAnsi="Garamond"/>
          <w:szCs w:val="24"/>
        </w:rPr>
        <w:t xml:space="preserve"> </w:t>
      </w:r>
    </w:p>
    <w:p w14:paraId="2314CEEC"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9C17A2A" w14:textId="77777777" w:rsidR="00D15AF9" w:rsidRPr="00461333" w:rsidRDefault="007050A2" w:rsidP="00CA4B81">
      <w:pPr>
        <w:ind w:left="-5"/>
        <w:rPr>
          <w:rFonts w:ascii="Garamond" w:hAnsi="Garamond"/>
          <w:szCs w:val="24"/>
        </w:rPr>
      </w:pPr>
      <w:r w:rsidRPr="0046133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461333">
        <w:rPr>
          <w:rFonts w:ascii="Garamond" w:hAnsi="Garamond"/>
          <w:szCs w:val="24"/>
        </w:rPr>
        <w:t>i</w:t>
      </w:r>
      <w:proofErr w:type="spellEnd"/>
      <w:r w:rsidRPr="0046133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027389E"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disconnect the electricity, </w:t>
      </w:r>
      <w:proofErr w:type="gramStart"/>
      <w:r w:rsidRPr="00461333">
        <w:rPr>
          <w:rFonts w:ascii="Garamond" w:hAnsi="Garamond"/>
          <w:szCs w:val="24"/>
        </w:rPr>
        <w:t>gas</w:t>
      </w:r>
      <w:proofErr w:type="gramEnd"/>
      <w:r w:rsidRPr="00461333">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Pr="00461333" w:rsidRDefault="007050A2" w:rsidP="00CA4B81">
      <w:pPr>
        <w:spacing w:after="0" w:line="259" w:lineRule="auto"/>
        <w:ind w:left="0" w:firstLine="0"/>
        <w:rPr>
          <w:rFonts w:ascii="Garamond" w:hAnsi="Garamond"/>
          <w:b/>
          <w:szCs w:val="24"/>
        </w:rPr>
      </w:pPr>
      <w:r w:rsidRPr="00461333">
        <w:rPr>
          <w:rFonts w:ascii="Garamond" w:hAnsi="Garamond"/>
          <w:b/>
          <w:szCs w:val="24"/>
        </w:rPr>
        <w:t xml:space="preserve"> </w:t>
      </w:r>
    </w:p>
    <w:p w14:paraId="75FDCF33" w14:textId="727E9FDB" w:rsidR="00FB3DB8" w:rsidRDefault="00FB3DB8" w:rsidP="00CA4B81">
      <w:pPr>
        <w:spacing w:after="0" w:line="259" w:lineRule="auto"/>
        <w:ind w:left="0" w:firstLine="0"/>
        <w:rPr>
          <w:rFonts w:ascii="Garamond" w:hAnsi="Garamond"/>
          <w:szCs w:val="24"/>
        </w:rPr>
      </w:pPr>
    </w:p>
    <w:p w14:paraId="7EC77B95" w14:textId="77777777" w:rsidR="00E82E24" w:rsidRPr="00461333" w:rsidRDefault="00E82E24" w:rsidP="00CA4B81">
      <w:pPr>
        <w:spacing w:after="0" w:line="259" w:lineRule="auto"/>
        <w:ind w:left="0" w:firstLine="0"/>
        <w:rPr>
          <w:rFonts w:ascii="Garamond" w:hAnsi="Garamond"/>
          <w:szCs w:val="24"/>
        </w:rPr>
      </w:pPr>
    </w:p>
    <w:p w14:paraId="45352A1B" w14:textId="3744942D" w:rsidR="00D15AF9" w:rsidRDefault="007050A2" w:rsidP="00461333">
      <w:pPr>
        <w:spacing w:after="3" w:line="259" w:lineRule="auto"/>
        <w:ind w:left="-5"/>
        <w:rPr>
          <w:rFonts w:ascii="Garamond" w:hAnsi="Garamond"/>
          <w:szCs w:val="24"/>
        </w:rPr>
      </w:pPr>
      <w:r w:rsidRPr="00461333">
        <w:rPr>
          <w:rFonts w:ascii="Garamond" w:hAnsi="Garamond"/>
          <w:b/>
          <w:szCs w:val="24"/>
        </w:rPr>
        <w:lastRenderedPageBreak/>
        <w:t xml:space="preserve">Section 12.01 - </w:t>
      </w:r>
      <w:r w:rsidRPr="00461333">
        <w:rPr>
          <w:rFonts w:ascii="Garamond" w:hAnsi="Garamond"/>
          <w:b/>
          <w:szCs w:val="24"/>
          <w:u w:val="single" w:color="000000"/>
        </w:rPr>
        <w:t>Signs</w:t>
      </w:r>
      <w:r w:rsidRPr="00461333">
        <w:rPr>
          <w:rFonts w:ascii="Garamond" w:hAnsi="Garamond"/>
          <w:b/>
          <w:szCs w:val="24"/>
        </w:rPr>
        <w:t>:</w:t>
      </w:r>
      <w:r w:rsidRPr="00461333">
        <w:rPr>
          <w:rFonts w:ascii="Garamond" w:hAnsi="Garamond"/>
          <w:szCs w:val="24"/>
        </w:rPr>
        <w:t xml:space="preserve"> </w:t>
      </w:r>
    </w:p>
    <w:p w14:paraId="5CF566C0" w14:textId="2C67870F" w:rsidR="005C7902" w:rsidRPr="00461333" w:rsidRDefault="005C7902" w:rsidP="00461333">
      <w:pPr>
        <w:spacing w:after="3" w:line="259" w:lineRule="auto"/>
        <w:ind w:left="-5"/>
        <w:rPr>
          <w:rFonts w:ascii="Garamond" w:hAnsi="Garamond"/>
          <w:szCs w:val="24"/>
        </w:rPr>
      </w:pPr>
      <w:r w:rsidRPr="005C7902">
        <w:rPr>
          <w:rFonts w:ascii="Garamond" w:hAnsi="Garamond"/>
          <w:szCs w:val="24"/>
          <w:highlight w:val="yellow"/>
        </w:rPr>
        <w:t xml:space="preserve">Due to the Premises being the “End-Cap” of The Boulevard Shopping Center Property, additional signage opportunities exist outside of and in addition to the standard signage a tenant may place. As such, any reasonable request will be allowed. </w:t>
      </w:r>
      <w:proofErr w:type="gramStart"/>
      <w:r w:rsidRPr="005C7902">
        <w:rPr>
          <w:rFonts w:ascii="Garamond" w:hAnsi="Garamond"/>
          <w:szCs w:val="24"/>
          <w:highlight w:val="yellow"/>
        </w:rPr>
        <w:t>However,  all</w:t>
      </w:r>
      <w:proofErr w:type="gramEnd"/>
      <w:r w:rsidRPr="005C7902">
        <w:rPr>
          <w:rFonts w:ascii="Garamond" w:hAnsi="Garamond"/>
          <w:szCs w:val="24"/>
          <w:highlight w:val="yellow"/>
        </w:rPr>
        <w:t xml:space="preserve"> signage must be approved by Lessor prior to installation.</w:t>
      </w:r>
    </w:p>
    <w:p w14:paraId="239D2879" w14:textId="77777777" w:rsidR="00D15AF9" w:rsidRPr="00461333" w:rsidRDefault="007050A2" w:rsidP="00CA4B81">
      <w:pPr>
        <w:ind w:left="-5"/>
        <w:rPr>
          <w:rFonts w:ascii="Garamond" w:hAnsi="Garamond"/>
          <w:szCs w:val="24"/>
        </w:rPr>
      </w:pPr>
      <w:r w:rsidRPr="0046133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461333">
        <w:rPr>
          <w:rFonts w:ascii="Garamond" w:hAnsi="Garamond"/>
          <w:i/>
          <w:szCs w:val="24"/>
        </w:rPr>
        <w:t>Schedule C</w:t>
      </w:r>
      <w:r w:rsidRPr="00461333">
        <w:rPr>
          <w:rFonts w:ascii="Garamond" w:hAnsi="Garamond"/>
          <w:szCs w:val="24"/>
        </w:rPr>
        <w:t xml:space="preserve"> and the design criteria attached hereto as </w:t>
      </w:r>
      <w:r w:rsidRPr="00461333">
        <w:rPr>
          <w:rFonts w:ascii="Garamond" w:hAnsi="Garamond"/>
          <w:i/>
          <w:szCs w:val="24"/>
        </w:rPr>
        <w:t>Schedule D</w:t>
      </w:r>
      <w:r w:rsidRPr="0046133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F3EB849" w14:textId="64591BB0" w:rsidR="00D15AF9" w:rsidRPr="00461333" w:rsidRDefault="007050A2" w:rsidP="00CA4B81">
      <w:pPr>
        <w:ind w:left="-5"/>
        <w:rPr>
          <w:rFonts w:ascii="Garamond" w:hAnsi="Garamond"/>
          <w:szCs w:val="24"/>
        </w:rPr>
      </w:pPr>
      <w:r w:rsidRPr="00461333">
        <w:rPr>
          <w:rFonts w:ascii="Garamond" w:hAnsi="Garamond"/>
          <w:szCs w:val="24"/>
        </w:rPr>
        <w:t xml:space="preserve">In addition, </w:t>
      </w:r>
      <w:bookmarkStart w:id="7" w:name="_Hlk60946027"/>
      <w:r w:rsidRPr="00461333">
        <w:rPr>
          <w:rFonts w:ascii="Garamond" w:hAnsi="Garamond"/>
          <w:szCs w:val="24"/>
        </w:rPr>
        <w:t xml:space="preserve">Lessee must obtain prior written approval from Lessor </w:t>
      </w:r>
      <w:bookmarkEnd w:id="7"/>
      <w:r w:rsidRPr="00461333">
        <w:rPr>
          <w:rFonts w:ascii="Garamond" w:hAnsi="Garamond"/>
          <w:szCs w:val="24"/>
        </w:rPr>
        <w:t>of all Lessee exterior signage.</w:t>
      </w:r>
      <w:r w:rsidR="00584C7B" w:rsidRPr="00461333">
        <w:rPr>
          <w:rFonts w:ascii="Garamond" w:hAnsi="Garamond"/>
          <w:szCs w:val="24"/>
        </w:rPr>
        <w:t xml:space="preserve"> </w:t>
      </w:r>
      <w:r w:rsidRPr="00461333">
        <w:rPr>
          <w:rFonts w:ascii="Garamond" w:hAnsi="Garamond"/>
          <w:szCs w:val="24"/>
        </w:rPr>
        <w:t xml:space="preserve">Should Lessee choose to place a sign under the Premises walkway, </w:t>
      </w:r>
      <w:r w:rsidR="001573A8" w:rsidRPr="00461333">
        <w:rPr>
          <w:rFonts w:ascii="Garamond" w:hAnsi="Garamond"/>
          <w:szCs w:val="24"/>
        </w:rPr>
        <w:t>Lessee must obtain prior written approval from Lessor.</w:t>
      </w:r>
    </w:p>
    <w:p w14:paraId="2682D2F8" w14:textId="45DCFA0A"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7BD162D" w14:textId="03A63562"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13.01 - </w:t>
      </w:r>
      <w:r w:rsidRPr="00461333">
        <w:rPr>
          <w:rFonts w:ascii="Garamond" w:hAnsi="Garamond"/>
          <w:b/>
          <w:szCs w:val="24"/>
          <w:u w:val="single" w:color="000000"/>
        </w:rPr>
        <w:t>Access</w:t>
      </w:r>
      <w:r w:rsidRPr="00461333">
        <w:rPr>
          <w:rFonts w:ascii="Garamond" w:hAnsi="Garamond"/>
          <w:b/>
          <w:szCs w:val="24"/>
        </w:rPr>
        <w:t xml:space="preserve">: </w:t>
      </w:r>
    </w:p>
    <w:p w14:paraId="5C08A399" w14:textId="77777777" w:rsidR="00D15AF9" w:rsidRPr="00461333" w:rsidRDefault="007050A2" w:rsidP="00CA4B81">
      <w:pPr>
        <w:ind w:left="-5"/>
        <w:rPr>
          <w:rFonts w:ascii="Garamond" w:hAnsi="Garamond"/>
          <w:szCs w:val="24"/>
        </w:rPr>
      </w:pPr>
      <w:r w:rsidRPr="00461333">
        <w:rPr>
          <w:rFonts w:ascii="Garamond" w:hAnsi="Garamond"/>
          <w:szCs w:val="24"/>
        </w:rPr>
        <w:t xml:space="preserve">Lessor and its authorized representatives shall have the right after twelve (12) </w:t>
      </w:r>
      <w:proofErr w:type="spellStart"/>
      <w:r w:rsidRPr="00461333">
        <w:rPr>
          <w:rFonts w:ascii="Garamond" w:hAnsi="Garamond"/>
          <w:szCs w:val="24"/>
        </w:rPr>
        <w:t>hours notice</w:t>
      </w:r>
      <w:proofErr w:type="spellEnd"/>
      <w:r w:rsidRPr="00461333">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A37BF35" w14:textId="77777777" w:rsidR="00D15AF9" w:rsidRPr="00461333" w:rsidRDefault="007050A2" w:rsidP="00CA4B81">
      <w:pPr>
        <w:numPr>
          <w:ilvl w:val="0"/>
          <w:numId w:val="6"/>
        </w:numPr>
        <w:ind w:hanging="720"/>
        <w:rPr>
          <w:rFonts w:ascii="Garamond" w:hAnsi="Garamond"/>
          <w:szCs w:val="24"/>
        </w:rPr>
      </w:pPr>
      <w:r w:rsidRPr="00461333">
        <w:rPr>
          <w:rFonts w:ascii="Garamond" w:hAnsi="Garamond"/>
          <w:szCs w:val="24"/>
        </w:rPr>
        <w:t xml:space="preserve">Determining whether the Premises is in good condition and whether Lessee is complying with its obligations under this </w:t>
      </w:r>
      <w:proofErr w:type="gramStart"/>
      <w:r w:rsidRPr="00461333">
        <w:rPr>
          <w:rFonts w:ascii="Garamond" w:hAnsi="Garamond"/>
          <w:szCs w:val="24"/>
        </w:rPr>
        <w:t>Agreement;</w:t>
      </w:r>
      <w:proofErr w:type="gramEnd"/>
      <w:r w:rsidRPr="00461333">
        <w:rPr>
          <w:rFonts w:ascii="Garamond" w:hAnsi="Garamond"/>
          <w:szCs w:val="24"/>
        </w:rPr>
        <w:t xml:space="preserve"> </w:t>
      </w:r>
    </w:p>
    <w:p w14:paraId="17AF081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0D6C1F6" w14:textId="77777777" w:rsidR="00D15AF9" w:rsidRPr="00461333" w:rsidRDefault="007050A2" w:rsidP="00CA4B81">
      <w:pPr>
        <w:numPr>
          <w:ilvl w:val="0"/>
          <w:numId w:val="6"/>
        </w:numPr>
        <w:ind w:hanging="720"/>
        <w:rPr>
          <w:rFonts w:ascii="Garamond" w:hAnsi="Garamond"/>
          <w:szCs w:val="24"/>
        </w:rPr>
      </w:pPr>
      <w:r w:rsidRPr="0046133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E410B44" w14:textId="77777777" w:rsidR="00D15AF9" w:rsidRPr="00461333" w:rsidRDefault="007050A2" w:rsidP="00CA4B81">
      <w:pPr>
        <w:numPr>
          <w:ilvl w:val="0"/>
          <w:numId w:val="6"/>
        </w:numPr>
        <w:ind w:hanging="720"/>
        <w:rPr>
          <w:rFonts w:ascii="Garamond" w:hAnsi="Garamond"/>
          <w:szCs w:val="24"/>
        </w:rPr>
      </w:pPr>
      <w:r w:rsidRPr="00461333">
        <w:rPr>
          <w:rFonts w:ascii="Garamond" w:hAnsi="Garamond"/>
          <w:szCs w:val="24"/>
        </w:rPr>
        <w:t xml:space="preserve">Posting “for rent” or “for lease” signs during the last three (3) months of the term of this Agreement or any renewal thereof. </w:t>
      </w:r>
    </w:p>
    <w:p w14:paraId="0DCF507F" w14:textId="49882BFE" w:rsidR="00FB3DB8"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1C17A48" w14:textId="7B09B8B6" w:rsidR="00D15AF9" w:rsidRPr="00461333" w:rsidRDefault="007050A2" w:rsidP="00461333">
      <w:pPr>
        <w:spacing w:after="3" w:line="259" w:lineRule="auto"/>
        <w:ind w:left="-5"/>
        <w:rPr>
          <w:rFonts w:ascii="Garamond" w:hAnsi="Garamond"/>
          <w:szCs w:val="24"/>
        </w:rPr>
      </w:pPr>
      <w:r w:rsidRPr="00461333">
        <w:rPr>
          <w:rFonts w:ascii="Garamond" w:hAnsi="Garamond"/>
          <w:b/>
          <w:szCs w:val="24"/>
        </w:rPr>
        <w:t>Section 14.01 –</w:t>
      </w:r>
      <w:r w:rsidRPr="00461333">
        <w:rPr>
          <w:rFonts w:ascii="Garamond" w:hAnsi="Garamond"/>
          <w:b/>
          <w:szCs w:val="24"/>
          <w:u w:val="single" w:color="000000"/>
        </w:rPr>
        <w:t>Indemnity</w:t>
      </w:r>
      <w:r w:rsidRPr="00461333">
        <w:rPr>
          <w:rFonts w:ascii="Garamond" w:hAnsi="Garamond"/>
          <w:b/>
          <w:szCs w:val="24"/>
        </w:rPr>
        <w:t>:</w:t>
      </w:r>
      <w:r w:rsidRPr="00461333">
        <w:rPr>
          <w:rFonts w:ascii="Garamond" w:hAnsi="Garamond"/>
          <w:szCs w:val="24"/>
        </w:rPr>
        <w:t xml:space="preserve"> </w:t>
      </w:r>
    </w:p>
    <w:p w14:paraId="167CE584"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461333">
        <w:rPr>
          <w:rFonts w:ascii="Garamond" w:hAnsi="Garamond"/>
          <w:szCs w:val="24"/>
        </w:rPr>
        <w:t>invitees</w:t>
      </w:r>
      <w:proofErr w:type="gramEnd"/>
      <w:r w:rsidRPr="00461333">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w:t>
      </w:r>
      <w:r w:rsidRPr="00461333">
        <w:rPr>
          <w:rFonts w:ascii="Garamond" w:hAnsi="Garamond"/>
          <w:szCs w:val="24"/>
        </w:rPr>
        <w:lastRenderedPageBreak/>
        <w:t xml:space="preserve">harmless shall be limited to the sum that exceeds the amount of insurance proceeds, if any, received by the Lessor.  The indemnitee shall give prompt notice to the indemnitor of any claim to which this indemnity applies. </w:t>
      </w:r>
    </w:p>
    <w:p w14:paraId="26D4B41A" w14:textId="497135A9" w:rsidR="001573A8"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724810B" w14:textId="77777777" w:rsidR="00E82E24" w:rsidRPr="00461333" w:rsidRDefault="00E82E24" w:rsidP="00CA4B81">
      <w:pPr>
        <w:spacing w:after="0" w:line="259" w:lineRule="auto"/>
        <w:ind w:left="0" w:firstLine="0"/>
        <w:rPr>
          <w:rFonts w:ascii="Garamond" w:hAnsi="Garamond"/>
          <w:szCs w:val="24"/>
        </w:rPr>
      </w:pPr>
    </w:p>
    <w:p w14:paraId="466554F9" w14:textId="4FD2F72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14.02 - </w:t>
      </w:r>
      <w:r w:rsidRPr="00461333">
        <w:rPr>
          <w:rFonts w:ascii="Garamond" w:hAnsi="Garamond"/>
          <w:b/>
          <w:szCs w:val="24"/>
          <w:u w:val="single" w:color="000000"/>
        </w:rPr>
        <w:t>Hazardous Substances</w:t>
      </w:r>
      <w:r w:rsidRPr="00461333">
        <w:rPr>
          <w:rFonts w:ascii="Garamond" w:hAnsi="Garamond"/>
          <w:b/>
          <w:szCs w:val="24"/>
        </w:rPr>
        <w:t>:</w:t>
      </w:r>
      <w:r w:rsidRPr="00461333">
        <w:rPr>
          <w:rFonts w:ascii="Garamond" w:hAnsi="Garamond"/>
          <w:szCs w:val="24"/>
        </w:rPr>
        <w:t xml:space="preserve"> </w:t>
      </w:r>
    </w:p>
    <w:p w14:paraId="3879A7B4" w14:textId="77777777" w:rsidR="00D15AF9" w:rsidRPr="00461333" w:rsidRDefault="007050A2" w:rsidP="00CA4B81">
      <w:pPr>
        <w:ind w:left="-5"/>
        <w:rPr>
          <w:rFonts w:ascii="Garamond" w:hAnsi="Garamond"/>
          <w:szCs w:val="24"/>
        </w:rPr>
      </w:pPr>
      <w:r w:rsidRPr="0046133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18C1C2B" w14:textId="77777777" w:rsidR="00D15AF9" w:rsidRPr="00461333" w:rsidRDefault="007050A2" w:rsidP="00CA4B81">
      <w:pPr>
        <w:ind w:left="-5"/>
        <w:rPr>
          <w:rFonts w:ascii="Garamond" w:hAnsi="Garamond"/>
          <w:szCs w:val="24"/>
        </w:rPr>
      </w:pPr>
      <w:r w:rsidRPr="0046133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461333">
        <w:rPr>
          <w:rFonts w:ascii="Garamond" w:hAnsi="Garamond"/>
          <w:szCs w:val="24"/>
        </w:rPr>
        <w:t>site</w:t>
      </w:r>
      <w:proofErr w:type="gramEnd"/>
      <w:r w:rsidRPr="00461333">
        <w:rPr>
          <w:rFonts w:ascii="Garamond" w:hAnsi="Garamond"/>
          <w:szCs w:val="24"/>
        </w:rPr>
        <w:t xml:space="preserve"> or any cleanup, removal, or restoration mandated by a federal, state, or local agency or political subdivision.   </w:t>
      </w:r>
    </w:p>
    <w:p w14:paraId="1721713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9022645" w14:textId="77777777" w:rsidR="00D15AF9" w:rsidRPr="00461333" w:rsidRDefault="007050A2" w:rsidP="00CA4B81">
      <w:pPr>
        <w:ind w:left="-5"/>
        <w:rPr>
          <w:rFonts w:ascii="Garamond" w:hAnsi="Garamond"/>
          <w:szCs w:val="24"/>
        </w:rPr>
      </w:pPr>
      <w:r w:rsidRPr="0046133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461333">
        <w:rPr>
          <w:rFonts w:ascii="Garamond" w:hAnsi="Garamond"/>
          <w:szCs w:val="24"/>
          <w:u w:val="single" w:color="000000"/>
        </w:rPr>
        <w:t>et seq</w:t>
      </w:r>
      <w:r w:rsidRPr="0046133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461333">
        <w:rPr>
          <w:rFonts w:ascii="Garamond" w:hAnsi="Garamond"/>
          <w:szCs w:val="24"/>
        </w:rPr>
        <w:t>petroleum based</w:t>
      </w:r>
      <w:proofErr w:type="gramEnd"/>
      <w:r w:rsidRPr="00461333">
        <w:rPr>
          <w:rFonts w:ascii="Garamond" w:hAnsi="Garamond"/>
          <w:szCs w:val="24"/>
        </w:rPr>
        <w:t xml:space="preserve"> derivatives. </w:t>
      </w:r>
    </w:p>
    <w:p w14:paraId="62832198"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BACC039" w14:textId="77777777" w:rsidR="00D15AF9" w:rsidRPr="00461333" w:rsidRDefault="007050A2" w:rsidP="00CA4B81">
      <w:pPr>
        <w:ind w:left="-5"/>
        <w:rPr>
          <w:rFonts w:ascii="Garamond" w:hAnsi="Garamond"/>
          <w:szCs w:val="24"/>
        </w:rPr>
      </w:pPr>
      <w:r w:rsidRPr="0046133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5653E65B" w14:textId="58DD5BD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15.01 - </w:t>
      </w:r>
      <w:r w:rsidRPr="00461333">
        <w:rPr>
          <w:rFonts w:ascii="Garamond" w:hAnsi="Garamond"/>
          <w:b/>
          <w:szCs w:val="24"/>
          <w:u w:val="single" w:color="000000"/>
        </w:rPr>
        <w:t>Insurance</w:t>
      </w:r>
      <w:r w:rsidRPr="00461333">
        <w:rPr>
          <w:rFonts w:ascii="Garamond" w:hAnsi="Garamond"/>
          <w:b/>
          <w:szCs w:val="24"/>
        </w:rPr>
        <w:t>:</w:t>
      </w:r>
      <w:r w:rsidRPr="00461333">
        <w:rPr>
          <w:rFonts w:ascii="Garamond" w:hAnsi="Garamond"/>
          <w:szCs w:val="24"/>
        </w:rPr>
        <w:t xml:space="preserve"> </w:t>
      </w:r>
    </w:p>
    <w:p w14:paraId="6BB90234" w14:textId="42F5242E" w:rsidR="00D15AF9" w:rsidRPr="00461333" w:rsidRDefault="007050A2" w:rsidP="00CA4B81">
      <w:pPr>
        <w:ind w:left="-5"/>
        <w:rPr>
          <w:rFonts w:ascii="Garamond" w:hAnsi="Garamond"/>
          <w:szCs w:val="24"/>
        </w:rPr>
      </w:pPr>
      <w:r w:rsidRPr="00461333">
        <w:rPr>
          <w:rFonts w:ascii="Garamond" w:hAnsi="Garamond"/>
          <w:szCs w:val="24"/>
        </w:rPr>
        <w:t>Lessee, at its cost, shall maintain comprehensive general liability insurance in a minimum amount of $1,000,000.00 for each occurrence with a $</w:t>
      </w:r>
      <w:r w:rsidR="00FB3DB8" w:rsidRPr="00461333">
        <w:rPr>
          <w:rFonts w:ascii="Garamond" w:hAnsi="Garamond"/>
          <w:szCs w:val="24"/>
        </w:rPr>
        <w:t>5</w:t>
      </w:r>
      <w:r w:rsidRPr="00461333">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461333">
        <w:rPr>
          <w:rFonts w:ascii="Garamond" w:hAnsi="Garamond"/>
          <w:szCs w:val="24"/>
        </w:rPr>
        <w:t xml:space="preserve"> </w:t>
      </w:r>
      <w:r w:rsidRPr="00461333">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w:t>
      </w:r>
      <w:r w:rsidRPr="00461333">
        <w:rPr>
          <w:rFonts w:ascii="Garamond" w:hAnsi="Garamond"/>
          <w:szCs w:val="24"/>
        </w:rPr>
        <w:lastRenderedPageBreak/>
        <w:t xml:space="preserve">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461333">
        <w:rPr>
          <w:rFonts w:ascii="Garamond" w:hAnsi="Garamond"/>
          <w:szCs w:val="24"/>
        </w:rPr>
        <w:t>non renewal</w:t>
      </w:r>
      <w:proofErr w:type="spellEnd"/>
      <w:proofErr w:type="gramEnd"/>
      <w:r w:rsidRPr="00461333">
        <w:rPr>
          <w:rFonts w:ascii="Garamond" w:hAnsi="Garamond"/>
          <w:szCs w:val="24"/>
        </w:rPr>
        <w:t xml:space="preserve"> of such policy or coverage of the Lessee. </w:t>
      </w:r>
    </w:p>
    <w:p w14:paraId="33967A3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EDBEE4B" w14:textId="77777777" w:rsidR="00D15AF9" w:rsidRPr="00461333" w:rsidRDefault="007050A2" w:rsidP="00CA4B81">
      <w:pPr>
        <w:ind w:left="-5"/>
        <w:rPr>
          <w:rFonts w:ascii="Garamond" w:hAnsi="Garamond"/>
          <w:szCs w:val="24"/>
        </w:rPr>
      </w:pPr>
      <w:r w:rsidRPr="0046133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78CFFAAD" w14:textId="03E43E94" w:rsidR="009A235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2424332" w14:textId="0CB2181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16.01 - </w:t>
      </w:r>
      <w:r w:rsidRPr="00461333">
        <w:rPr>
          <w:rFonts w:ascii="Garamond" w:hAnsi="Garamond"/>
          <w:b/>
          <w:szCs w:val="24"/>
          <w:u w:val="single" w:color="000000"/>
        </w:rPr>
        <w:t>Waiver of Subrogation</w:t>
      </w:r>
      <w:r w:rsidRPr="00461333">
        <w:rPr>
          <w:rFonts w:ascii="Garamond" w:hAnsi="Garamond"/>
          <w:b/>
          <w:szCs w:val="24"/>
        </w:rPr>
        <w:t>:</w:t>
      </w:r>
      <w:r w:rsidRPr="00461333">
        <w:rPr>
          <w:rFonts w:ascii="Garamond" w:hAnsi="Garamond"/>
          <w:szCs w:val="24"/>
        </w:rPr>
        <w:t xml:space="preserve"> </w:t>
      </w:r>
    </w:p>
    <w:p w14:paraId="43189587" w14:textId="77777777" w:rsidR="00D15AF9" w:rsidRPr="00461333" w:rsidRDefault="007050A2" w:rsidP="00CA4B81">
      <w:pPr>
        <w:ind w:left="-5"/>
        <w:rPr>
          <w:rFonts w:ascii="Garamond" w:hAnsi="Garamond"/>
          <w:szCs w:val="24"/>
        </w:rPr>
      </w:pPr>
      <w:r w:rsidRPr="0046133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77A6A13F" w14:textId="6E774501"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4C61FA" w14:textId="537447FD"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17.01 - </w:t>
      </w:r>
      <w:r w:rsidRPr="00461333">
        <w:rPr>
          <w:rFonts w:ascii="Garamond" w:hAnsi="Garamond"/>
          <w:b/>
          <w:szCs w:val="24"/>
          <w:u w:val="single" w:color="000000"/>
        </w:rPr>
        <w:t>Damage or Destruction</w:t>
      </w:r>
      <w:r w:rsidRPr="00461333">
        <w:rPr>
          <w:rFonts w:ascii="Garamond" w:hAnsi="Garamond"/>
          <w:b/>
          <w:szCs w:val="24"/>
        </w:rPr>
        <w:t>:</w:t>
      </w:r>
      <w:r w:rsidRPr="00461333">
        <w:rPr>
          <w:rFonts w:ascii="Garamond" w:hAnsi="Garamond"/>
          <w:szCs w:val="24"/>
        </w:rPr>
        <w:t xml:space="preserve"> </w:t>
      </w:r>
    </w:p>
    <w:p w14:paraId="3F57887D" w14:textId="77777777" w:rsidR="00D15AF9" w:rsidRPr="00461333" w:rsidRDefault="007050A2" w:rsidP="00CA4B81">
      <w:pPr>
        <w:ind w:left="-5"/>
        <w:rPr>
          <w:rFonts w:ascii="Garamond" w:hAnsi="Garamond"/>
          <w:szCs w:val="24"/>
        </w:rPr>
      </w:pPr>
      <w:r w:rsidRPr="0046133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461333">
        <w:rPr>
          <w:rFonts w:ascii="Garamond" w:hAnsi="Garamond"/>
          <w:szCs w:val="24"/>
        </w:rPr>
        <w:t>invitees</w:t>
      </w:r>
      <w:proofErr w:type="gramEnd"/>
      <w:r w:rsidRPr="00461333">
        <w:rPr>
          <w:rFonts w:ascii="Garamond" w:hAnsi="Garamond"/>
          <w:szCs w:val="24"/>
        </w:rPr>
        <w:t xml:space="preserve"> or licensees. </w:t>
      </w:r>
    </w:p>
    <w:p w14:paraId="1C1C06F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A45011B" w14:textId="77777777" w:rsidR="00D15AF9" w:rsidRPr="00461333" w:rsidRDefault="007050A2" w:rsidP="00CA4B81">
      <w:pPr>
        <w:ind w:left="-5"/>
        <w:rPr>
          <w:rFonts w:ascii="Garamond" w:hAnsi="Garamond"/>
          <w:szCs w:val="24"/>
        </w:rPr>
      </w:pPr>
      <w:r w:rsidRPr="0046133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913E849" w14:textId="77777777" w:rsidR="00D15AF9" w:rsidRPr="00461333" w:rsidRDefault="007050A2" w:rsidP="00CA4B81">
      <w:pPr>
        <w:ind w:left="-5"/>
        <w:rPr>
          <w:rFonts w:ascii="Garamond" w:hAnsi="Garamond"/>
          <w:szCs w:val="24"/>
        </w:rPr>
      </w:pPr>
      <w:r w:rsidRPr="0046133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w:t>
      </w:r>
      <w:r w:rsidRPr="00461333">
        <w:rPr>
          <w:rFonts w:ascii="Garamond" w:hAnsi="Garamond"/>
          <w:szCs w:val="24"/>
        </w:rPr>
        <w:lastRenderedPageBreak/>
        <w:t xml:space="preserve">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461333">
        <w:rPr>
          <w:rFonts w:ascii="Garamond" w:hAnsi="Garamond"/>
          <w:szCs w:val="24"/>
        </w:rPr>
        <w:t>180 day</w:t>
      </w:r>
      <w:proofErr w:type="gramEnd"/>
      <w:r w:rsidRPr="00461333">
        <w:rPr>
          <w:rFonts w:ascii="Garamond" w:hAnsi="Garamond"/>
          <w:szCs w:val="24"/>
        </w:rPr>
        <w:t xml:space="preserve"> period. </w:t>
      </w:r>
    </w:p>
    <w:p w14:paraId="5C445EF6" w14:textId="709F3889" w:rsidR="00461333" w:rsidRPr="00E82E24" w:rsidRDefault="007050A2" w:rsidP="00CA4B81">
      <w:pPr>
        <w:spacing w:after="0" w:line="259" w:lineRule="auto"/>
        <w:ind w:left="0" w:firstLine="0"/>
        <w:rPr>
          <w:rFonts w:ascii="Garamond" w:hAnsi="Garamond"/>
          <w:b/>
          <w:szCs w:val="24"/>
        </w:rPr>
      </w:pPr>
      <w:r w:rsidRPr="00461333">
        <w:rPr>
          <w:rFonts w:ascii="Garamond" w:hAnsi="Garamond"/>
          <w:b/>
          <w:szCs w:val="24"/>
        </w:rPr>
        <w:t xml:space="preserve"> </w:t>
      </w:r>
    </w:p>
    <w:p w14:paraId="3E68A7DA" w14:textId="0AC49BA7"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18.01 – </w:t>
      </w:r>
      <w:r w:rsidRPr="00461333">
        <w:rPr>
          <w:rFonts w:ascii="Garamond" w:hAnsi="Garamond"/>
          <w:b/>
          <w:szCs w:val="24"/>
          <w:u w:val="single" w:color="000000"/>
        </w:rPr>
        <w:t>Lessee’s Default</w:t>
      </w:r>
      <w:r w:rsidRPr="00461333">
        <w:rPr>
          <w:rFonts w:ascii="Garamond" w:hAnsi="Garamond"/>
          <w:b/>
          <w:szCs w:val="24"/>
        </w:rPr>
        <w:t>:</w:t>
      </w:r>
      <w:r w:rsidRPr="00461333">
        <w:rPr>
          <w:rFonts w:ascii="Garamond" w:hAnsi="Garamond"/>
          <w:szCs w:val="24"/>
        </w:rPr>
        <w:t xml:space="preserve"> </w:t>
      </w:r>
    </w:p>
    <w:p w14:paraId="4FFC3AE6" w14:textId="77777777" w:rsidR="00D15AF9" w:rsidRPr="00461333" w:rsidRDefault="007050A2" w:rsidP="00CA4B81">
      <w:pPr>
        <w:ind w:left="-5"/>
        <w:rPr>
          <w:rFonts w:ascii="Garamond" w:hAnsi="Garamond"/>
          <w:szCs w:val="24"/>
        </w:rPr>
      </w:pPr>
      <w:r w:rsidRPr="00461333">
        <w:rPr>
          <w:rFonts w:ascii="Garamond" w:hAnsi="Garamond"/>
          <w:szCs w:val="24"/>
        </w:rPr>
        <w:t xml:space="preserve">The following events shall be deemed to be events of default by Lessee under this Agreement: </w:t>
      </w:r>
    </w:p>
    <w:p w14:paraId="1A6C683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BE5E316"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345218E"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fail to pay the rental due hereunder or any other amount payable to Lessor hereunder; or </w:t>
      </w:r>
    </w:p>
    <w:p w14:paraId="0E24EEC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9E8DF86"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E5E3312"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99D21AB" w14:textId="77777777" w:rsidR="00D15AF9" w:rsidRPr="00461333" w:rsidRDefault="007050A2" w:rsidP="00CA4B81">
      <w:pPr>
        <w:ind w:left="-5"/>
        <w:rPr>
          <w:rFonts w:ascii="Garamond" w:hAnsi="Garamond"/>
          <w:szCs w:val="24"/>
        </w:rPr>
      </w:pPr>
      <w:r w:rsidRPr="00461333">
        <w:rPr>
          <w:rFonts w:ascii="Garamond" w:hAnsi="Garamond"/>
          <w:szCs w:val="24"/>
        </w:rPr>
        <w:t>Upon the occurrence of any one or more of such events of default, at the option of Lessor, (</w:t>
      </w:r>
      <w:proofErr w:type="spellStart"/>
      <w:r w:rsidRPr="00461333">
        <w:rPr>
          <w:rFonts w:ascii="Garamond" w:hAnsi="Garamond"/>
          <w:szCs w:val="24"/>
        </w:rPr>
        <w:t>i</w:t>
      </w:r>
      <w:proofErr w:type="spellEnd"/>
      <w:r w:rsidRPr="0046133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461333">
        <w:rPr>
          <w:rFonts w:ascii="Garamond" w:hAnsi="Garamond"/>
          <w:szCs w:val="24"/>
        </w:rPr>
        <w:t>means, and</w:t>
      </w:r>
      <w:proofErr w:type="gramEnd"/>
      <w:r w:rsidRPr="00461333">
        <w:rPr>
          <w:rFonts w:ascii="Garamond" w:hAnsi="Garamond"/>
          <w:szCs w:val="24"/>
        </w:rPr>
        <w:t xml:space="preserve"> remove Lessee and Lessee’s property therefrom.  Time is of the essence with respect to all matters described in this Section 18.01. </w:t>
      </w:r>
    </w:p>
    <w:p w14:paraId="64DDC4BB" w14:textId="45FBE9B8" w:rsidR="00584C7B"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F0B66F9" w14:textId="4005C978"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19.01 – </w:t>
      </w:r>
      <w:r w:rsidRPr="00461333">
        <w:rPr>
          <w:rFonts w:ascii="Garamond" w:hAnsi="Garamond"/>
          <w:b/>
          <w:szCs w:val="24"/>
          <w:u w:val="single" w:color="000000"/>
        </w:rPr>
        <w:t>Lessor’s Default</w:t>
      </w:r>
      <w:r w:rsidRPr="00461333">
        <w:rPr>
          <w:rFonts w:ascii="Garamond" w:hAnsi="Garamond"/>
          <w:b/>
          <w:szCs w:val="24"/>
        </w:rPr>
        <w:t>:</w:t>
      </w:r>
      <w:r w:rsidRPr="00461333">
        <w:rPr>
          <w:rFonts w:ascii="Garamond" w:hAnsi="Garamond"/>
          <w:szCs w:val="24"/>
        </w:rPr>
        <w:t xml:space="preserve"> </w:t>
      </w:r>
    </w:p>
    <w:p w14:paraId="737A4914" w14:textId="77777777" w:rsidR="00D15AF9" w:rsidRPr="00461333" w:rsidRDefault="007050A2" w:rsidP="00CA4B81">
      <w:pPr>
        <w:ind w:left="-5"/>
        <w:rPr>
          <w:rFonts w:ascii="Garamond" w:hAnsi="Garamond"/>
          <w:szCs w:val="24"/>
        </w:rPr>
      </w:pPr>
      <w:r w:rsidRPr="0046133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w:t>
      </w:r>
      <w:r w:rsidRPr="00461333">
        <w:rPr>
          <w:rFonts w:ascii="Garamond" w:hAnsi="Garamond"/>
          <w:szCs w:val="24"/>
        </w:rPr>
        <w:lastRenderedPageBreak/>
        <w:t xml:space="preserve">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2500B897" w14:textId="2748E5AB"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B3F2C44" w14:textId="2F9111E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20.01 - </w:t>
      </w:r>
      <w:r w:rsidRPr="00461333">
        <w:rPr>
          <w:rFonts w:ascii="Garamond" w:hAnsi="Garamond"/>
          <w:b/>
          <w:szCs w:val="24"/>
          <w:u w:val="single" w:color="000000"/>
        </w:rPr>
        <w:t>Surrender of Premises</w:t>
      </w:r>
      <w:r w:rsidRPr="00461333">
        <w:rPr>
          <w:rFonts w:ascii="Garamond" w:hAnsi="Garamond"/>
          <w:b/>
          <w:szCs w:val="24"/>
        </w:rPr>
        <w:t>:</w:t>
      </w:r>
      <w:r w:rsidRPr="00461333">
        <w:rPr>
          <w:rFonts w:ascii="Garamond" w:hAnsi="Garamond"/>
          <w:szCs w:val="24"/>
        </w:rPr>
        <w:t xml:space="preserve"> </w:t>
      </w:r>
    </w:p>
    <w:p w14:paraId="364454DB" w14:textId="0A55D340" w:rsidR="00DD6514" w:rsidRPr="00461333" w:rsidRDefault="007050A2" w:rsidP="00CA4B81">
      <w:pPr>
        <w:ind w:left="-5"/>
        <w:rPr>
          <w:rFonts w:ascii="Garamond" w:hAnsi="Garamond"/>
          <w:szCs w:val="24"/>
        </w:rPr>
      </w:pPr>
      <w:r w:rsidRPr="0046133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461333" w:rsidRDefault="00DD6514" w:rsidP="00CA4B81">
      <w:pPr>
        <w:ind w:left="-5"/>
        <w:rPr>
          <w:rFonts w:ascii="Garamond" w:hAnsi="Garamond"/>
          <w:szCs w:val="24"/>
        </w:rPr>
      </w:pPr>
    </w:p>
    <w:p w14:paraId="4D88918D" w14:textId="52A58A92"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21.01 - </w:t>
      </w:r>
      <w:r w:rsidRPr="00461333">
        <w:rPr>
          <w:rFonts w:ascii="Garamond" w:hAnsi="Garamond"/>
          <w:b/>
          <w:szCs w:val="24"/>
          <w:u w:val="single" w:color="000000"/>
        </w:rPr>
        <w:t>Notice</w:t>
      </w:r>
      <w:r w:rsidRPr="00461333">
        <w:rPr>
          <w:rFonts w:ascii="Garamond" w:hAnsi="Garamond"/>
          <w:b/>
          <w:szCs w:val="24"/>
        </w:rPr>
        <w:t>:</w:t>
      </w:r>
      <w:r w:rsidRPr="00461333">
        <w:rPr>
          <w:rFonts w:ascii="Garamond" w:hAnsi="Garamond"/>
          <w:szCs w:val="24"/>
        </w:rPr>
        <w:t xml:space="preserve"> </w:t>
      </w:r>
    </w:p>
    <w:p w14:paraId="0B44ABE3" w14:textId="77777777" w:rsidR="00D15AF9" w:rsidRPr="00461333" w:rsidRDefault="007050A2" w:rsidP="00CA4B81">
      <w:pPr>
        <w:ind w:left="-5"/>
        <w:rPr>
          <w:rFonts w:ascii="Garamond" w:hAnsi="Garamond"/>
          <w:szCs w:val="24"/>
        </w:rPr>
      </w:pPr>
      <w:r w:rsidRPr="0046133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AC769DD" w14:textId="1BCFD031" w:rsidR="00D15AF9" w:rsidRPr="00461333" w:rsidRDefault="007050A2" w:rsidP="00BD5C76">
      <w:pPr>
        <w:tabs>
          <w:tab w:val="center" w:pos="3420"/>
        </w:tabs>
        <w:spacing w:after="0" w:line="240" w:lineRule="auto"/>
        <w:ind w:left="-15" w:firstLine="0"/>
        <w:rPr>
          <w:rFonts w:ascii="Garamond" w:hAnsi="Garamond"/>
          <w:szCs w:val="24"/>
        </w:rPr>
      </w:pPr>
      <w:r w:rsidRPr="00461333">
        <w:rPr>
          <w:rFonts w:ascii="Garamond" w:hAnsi="Garamond"/>
          <w:b/>
          <w:bCs/>
          <w:szCs w:val="24"/>
        </w:rPr>
        <w:t>LESSOR</w:t>
      </w:r>
      <w:r w:rsidRPr="00461333">
        <w:rPr>
          <w:rFonts w:ascii="Garamond" w:hAnsi="Garamond"/>
          <w:szCs w:val="24"/>
        </w:rPr>
        <w:t>:</w:t>
      </w:r>
      <w:bookmarkStart w:id="8" w:name="_Hlk63145596"/>
      <w:r w:rsidR="00FB3DB8" w:rsidRPr="00461333">
        <w:rPr>
          <w:rFonts w:ascii="Garamond" w:hAnsi="Garamond"/>
          <w:szCs w:val="24"/>
        </w:rPr>
        <w:tab/>
      </w:r>
      <w:r w:rsidR="00483A4A" w:rsidRPr="00461333">
        <w:rPr>
          <w:rFonts w:ascii="Garamond" w:hAnsi="Garamond"/>
          <w:szCs w:val="24"/>
        </w:rPr>
        <w:t xml:space="preserve">       </w:t>
      </w:r>
      <w:r w:rsidRPr="00461333">
        <w:rPr>
          <w:rFonts w:ascii="Garamond" w:hAnsi="Garamond"/>
          <w:b/>
          <w:bCs/>
          <w:szCs w:val="24"/>
        </w:rPr>
        <w:t>BELLE REALTY OF LAFAYETTE, L.L.C.</w:t>
      </w:r>
      <w:r w:rsidRPr="00461333">
        <w:rPr>
          <w:rFonts w:ascii="Garamond" w:hAnsi="Garamond"/>
          <w:szCs w:val="24"/>
        </w:rPr>
        <w:t xml:space="preserve"> </w:t>
      </w:r>
    </w:p>
    <w:p w14:paraId="1F34FE42" w14:textId="7CB95C45" w:rsidR="00D15AF9" w:rsidRPr="00461333" w:rsidRDefault="007050A2" w:rsidP="00584C7B">
      <w:pPr>
        <w:tabs>
          <w:tab w:val="center" w:pos="720"/>
          <w:tab w:val="center" w:pos="2160"/>
        </w:tabs>
        <w:spacing w:after="0" w:line="240" w:lineRule="auto"/>
        <w:ind w:left="-15" w:firstLine="0"/>
        <w:rPr>
          <w:rFonts w:ascii="Garamond" w:hAnsi="Garamond"/>
          <w:szCs w:val="24"/>
        </w:rPr>
      </w:pPr>
      <w:r w:rsidRPr="00461333">
        <w:rPr>
          <w:rFonts w:ascii="Garamond" w:hAnsi="Garamond"/>
          <w:szCs w:val="24"/>
        </w:rPr>
        <w:t xml:space="preserve"> </w:t>
      </w:r>
      <w:r w:rsidR="00453CF2" w:rsidRPr="00461333">
        <w:rPr>
          <w:rFonts w:ascii="Garamond" w:hAnsi="Garamond"/>
          <w:szCs w:val="24"/>
        </w:rPr>
        <w:tab/>
      </w:r>
      <w:r w:rsidR="00584C7B" w:rsidRPr="00461333">
        <w:rPr>
          <w:rFonts w:ascii="Garamond" w:hAnsi="Garamond"/>
          <w:szCs w:val="24"/>
        </w:rPr>
        <w:tab/>
      </w:r>
      <w:r w:rsidR="00453CF2" w:rsidRPr="00461333">
        <w:rPr>
          <w:rFonts w:ascii="Garamond" w:hAnsi="Garamond"/>
          <w:szCs w:val="24"/>
        </w:rPr>
        <w:t>P</w:t>
      </w:r>
      <w:r w:rsidR="001573A8" w:rsidRPr="00461333">
        <w:rPr>
          <w:rFonts w:ascii="Garamond" w:hAnsi="Garamond"/>
          <w:szCs w:val="24"/>
        </w:rPr>
        <w:t xml:space="preserve">O BOX 62230  </w:t>
      </w:r>
      <w:r w:rsidRPr="00461333">
        <w:rPr>
          <w:rFonts w:ascii="Garamond" w:hAnsi="Garamond"/>
          <w:szCs w:val="24"/>
        </w:rPr>
        <w:t xml:space="preserve"> </w:t>
      </w:r>
    </w:p>
    <w:p w14:paraId="4F0ADB94" w14:textId="3F0D2169" w:rsidR="00D15AF9" w:rsidRPr="00461333" w:rsidRDefault="00453CF2" w:rsidP="00BD5C76">
      <w:pPr>
        <w:tabs>
          <w:tab w:val="center" w:pos="720"/>
          <w:tab w:val="center" w:pos="2610"/>
        </w:tabs>
        <w:spacing w:after="0" w:line="240" w:lineRule="auto"/>
        <w:ind w:left="-15" w:firstLine="0"/>
        <w:rPr>
          <w:rFonts w:ascii="Garamond" w:hAnsi="Garamond"/>
          <w:szCs w:val="24"/>
        </w:rPr>
      </w:pPr>
      <w:r w:rsidRPr="00461333">
        <w:rPr>
          <w:rFonts w:ascii="Garamond" w:hAnsi="Garamond"/>
          <w:szCs w:val="24"/>
        </w:rPr>
        <w:tab/>
      </w:r>
      <w:r w:rsidR="007050A2" w:rsidRPr="00461333">
        <w:rPr>
          <w:rFonts w:ascii="Garamond" w:hAnsi="Garamond"/>
          <w:szCs w:val="24"/>
        </w:rPr>
        <w:t xml:space="preserve"> </w:t>
      </w:r>
      <w:r w:rsidR="007050A2" w:rsidRPr="00461333">
        <w:rPr>
          <w:rFonts w:ascii="Garamond" w:hAnsi="Garamond"/>
          <w:szCs w:val="24"/>
        </w:rPr>
        <w:tab/>
        <w:t>Lafayette, Louisiana 705</w:t>
      </w:r>
      <w:r w:rsidR="001573A8" w:rsidRPr="00461333">
        <w:rPr>
          <w:rFonts w:ascii="Garamond" w:hAnsi="Garamond"/>
          <w:szCs w:val="24"/>
        </w:rPr>
        <w:t>96</w:t>
      </w:r>
      <w:r w:rsidR="007050A2" w:rsidRPr="00461333">
        <w:rPr>
          <w:rFonts w:ascii="Garamond" w:hAnsi="Garamond"/>
          <w:szCs w:val="24"/>
        </w:rPr>
        <w:t xml:space="preserve"> </w:t>
      </w:r>
    </w:p>
    <w:bookmarkEnd w:id="8"/>
    <w:p w14:paraId="75C78EC9" w14:textId="77777777" w:rsidR="00453CF2" w:rsidRPr="00461333"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Pr="00461333" w:rsidRDefault="007050A2" w:rsidP="002E5121">
      <w:pPr>
        <w:spacing w:after="0" w:line="240" w:lineRule="auto"/>
        <w:ind w:left="-5"/>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p>
    <w:p w14:paraId="2D15B938" w14:textId="7E09BA08" w:rsidR="00D15AF9" w:rsidRPr="00461333" w:rsidRDefault="007050A2" w:rsidP="002E5121">
      <w:pPr>
        <w:spacing w:after="0" w:line="240" w:lineRule="auto"/>
        <w:ind w:left="-5"/>
        <w:rPr>
          <w:rFonts w:ascii="Garamond" w:hAnsi="Garamond"/>
          <w:szCs w:val="24"/>
        </w:rPr>
      </w:pPr>
      <w:r w:rsidRPr="00461333">
        <w:rPr>
          <w:rFonts w:ascii="Garamond" w:hAnsi="Garamond"/>
          <w:szCs w:val="24"/>
        </w:rPr>
        <w:tab/>
      </w:r>
    </w:p>
    <w:p w14:paraId="70B514B5" w14:textId="6DC4D289" w:rsidR="00AB5A7F" w:rsidRPr="00461333" w:rsidRDefault="007050A2" w:rsidP="00AB5A7F">
      <w:pPr>
        <w:ind w:left="-5"/>
        <w:rPr>
          <w:rFonts w:ascii="Garamond" w:hAnsi="Garamond"/>
          <w:b/>
          <w:bCs/>
          <w:szCs w:val="24"/>
        </w:rPr>
      </w:pPr>
      <w:r w:rsidRPr="00461333">
        <w:rPr>
          <w:rFonts w:ascii="Garamond" w:hAnsi="Garamond"/>
          <w:b/>
          <w:bCs/>
          <w:szCs w:val="24"/>
        </w:rPr>
        <w:t>LESSEE</w:t>
      </w:r>
      <w:r w:rsidRPr="00461333">
        <w:rPr>
          <w:rFonts w:ascii="Garamond" w:hAnsi="Garamond"/>
          <w:szCs w:val="24"/>
        </w:rPr>
        <w:t xml:space="preserve">:  </w:t>
      </w:r>
      <w:r w:rsidR="001573A8" w:rsidRPr="00461333">
        <w:rPr>
          <w:rFonts w:ascii="Garamond" w:hAnsi="Garamond"/>
          <w:szCs w:val="24"/>
        </w:rPr>
        <w:tab/>
      </w:r>
      <w:r w:rsidR="00584C7B" w:rsidRPr="00461333">
        <w:rPr>
          <w:rFonts w:ascii="Garamond" w:hAnsi="Garamond"/>
          <w:b/>
          <w:bCs/>
          <w:szCs w:val="24"/>
        </w:rPr>
        <w:t>TECHE ELECTRIC SUPPLY, L.L.C.</w:t>
      </w:r>
    </w:p>
    <w:p w14:paraId="62394E66" w14:textId="77777777" w:rsidR="00483A4A" w:rsidRPr="00461333" w:rsidRDefault="00AB5A7F" w:rsidP="00AD14CC">
      <w:pPr>
        <w:ind w:left="-5"/>
        <w:rPr>
          <w:rFonts w:ascii="Garamond" w:hAnsi="Garamond"/>
          <w:szCs w:val="24"/>
        </w:rPr>
      </w:pPr>
      <w:r w:rsidRPr="00461333">
        <w:rPr>
          <w:rFonts w:ascii="Garamond" w:hAnsi="Garamond"/>
          <w:b/>
          <w:bCs/>
          <w:szCs w:val="24"/>
        </w:rPr>
        <w:t xml:space="preserve"> </w:t>
      </w:r>
      <w:r w:rsidRPr="00461333">
        <w:rPr>
          <w:rFonts w:ascii="Garamond" w:hAnsi="Garamond"/>
          <w:b/>
          <w:bCs/>
          <w:szCs w:val="24"/>
        </w:rPr>
        <w:tab/>
      </w:r>
      <w:r w:rsidRPr="00461333">
        <w:rPr>
          <w:rFonts w:ascii="Garamond" w:hAnsi="Garamond"/>
          <w:b/>
          <w:bCs/>
          <w:szCs w:val="24"/>
        </w:rPr>
        <w:tab/>
      </w:r>
      <w:r w:rsidR="00483A4A" w:rsidRPr="00461333">
        <w:rPr>
          <w:rFonts w:ascii="Garamond" w:hAnsi="Garamond"/>
          <w:szCs w:val="24"/>
        </w:rPr>
        <w:t>PO BOX 61640</w:t>
      </w:r>
    </w:p>
    <w:p w14:paraId="10694619" w14:textId="0C09777B" w:rsidR="00AB5A7F" w:rsidRPr="00461333" w:rsidRDefault="00483A4A" w:rsidP="00483A4A">
      <w:pPr>
        <w:ind w:left="715" w:firstLine="725"/>
        <w:rPr>
          <w:rFonts w:ascii="Garamond" w:hAnsi="Garamond"/>
          <w:szCs w:val="24"/>
        </w:rPr>
      </w:pPr>
      <w:r w:rsidRPr="00461333">
        <w:rPr>
          <w:rFonts w:ascii="Garamond" w:hAnsi="Garamond"/>
          <w:szCs w:val="24"/>
        </w:rPr>
        <w:t>Lafayette, Louisiana, 70596</w:t>
      </w:r>
      <w:r w:rsidR="001271E7" w:rsidRPr="00461333">
        <w:rPr>
          <w:rFonts w:ascii="Garamond" w:hAnsi="Garamond"/>
          <w:szCs w:val="24"/>
        </w:rPr>
        <w:tab/>
      </w:r>
      <w:r w:rsidR="00FB3DB8" w:rsidRPr="00461333">
        <w:rPr>
          <w:rFonts w:ascii="Garamond" w:hAnsi="Garamond"/>
          <w:szCs w:val="24"/>
        </w:rPr>
        <w:t xml:space="preserve">, </w:t>
      </w:r>
    </w:p>
    <w:p w14:paraId="49DB7B22" w14:textId="4B81790B" w:rsidR="00D15AF9" w:rsidRPr="00461333" w:rsidRDefault="007050A2" w:rsidP="00AB5A7F">
      <w:pPr>
        <w:ind w:left="-5"/>
        <w:rPr>
          <w:rFonts w:ascii="Garamond" w:hAnsi="Garamond"/>
          <w:szCs w:val="24"/>
        </w:rPr>
      </w:pPr>
      <w:r w:rsidRPr="00461333">
        <w:rPr>
          <w:rFonts w:ascii="Garamond" w:hAnsi="Garamond"/>
          <w:szCs w:val="24"/>
        </w:rPr>
        <w:t xml:space="preserve"> </w:t>
      </w:r>
    </w:p>
    <w:p w14:paraId="410D7A9B" w14:textId="77777777" w:rsidR="00483A4A" w:rsidRPr="00461333" w:rsidRDefault="00483A4A" w:rsidP="00AB5A7F">
      <w:pPr>
        <w:ind w:left="-5"/>
        <w:rPr>
          <w:rFonts w:ascii="Garamond" w:hAnsi="Garamond"/>
          <w:szCs w:val="24"/>
        </w:rPr>
      </w:pPr>
    </w:p>
    <w:p w14:paraId="32C593CA" w14:textId="0806B74F" w:rsidR="00D15AF9" w:rsidRPr="00461333" w:rsidRDefault="007050A2" w:rsidP="00CA4B81">
      <w:pPr>
        <w:ind w:left="-5"/>
        <w:rPr>
          <w:rFonts w:ascii="Garamond" w:hAnsi="Garamond"/>
          <w:szCs w:val="24"/>
        </w:rPr>
      </w:pPr>
      <w:r w:rsidRPr="00461333">
        <w:rPr>
          <w:rFonts w:ascii="Garamond" w:hAnsi="Garamond"/>
          <w:szCs w:val="24"/>
        </w:rPr>
        <w:t xml:space="preserve">Either party may notify the other in writing of any different address for notice purposes. All such notices shall be deemed given on the date of receipt at the applicable address as evidenced by the return receipt and/or delivery confirmation. </w:t>
      </w:r>
    </w:p>
    <w:p w14:paraId="60C382B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C0A93C5" w14:textId="7E58A24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22.01 </w:t>
      </w:r>
      <w:r w:rsidRPr="00461333">
        <w:rPr>
          <w:rFonts w:ascii="Garamond" w:hAnsi="Garamond"/>
          <w:szCs w:val="24"/>
        </w:rPr>
        <w:t xml:space="preserve">- </w:t>
      </w:r>
      <w:r w:rsidRPr="00461333">
        <w:rPr>
          <w:rFonts w:ascii="Garamond" w:hAnsi="Garamond"/>
          <w:b/>
          <w:szCs w:val="24"/>
          <w:u w:val="single" w:color="000000"/>
        </w:rPr>
        <w:t>Common Area, Non-Exclusive Cross Use Easement and Parking:</w:t>
      </w:r>
      <w:r w:rsidRPr="00461333">
        <w:rPr>
          <w:rFonts w:ascii="Garamond" w:hAnsi="Garamond"/>
          <w:szCs w:val="24"/>
        </w:rPr>
        <w:t xml:space="preserve"> </w:t>
      </w:r>
    </w:p>
    <w:p w14:paraId="2CD3A92F" w14:textId="77777777" w:rsidR="00D15AF9" w:rsidRPr="00461333" w:rsidRDefault="007050A2" w:rsidP="00CA4B81">
      <w:pPr>
        <w:ind w:left="-5"/>
        <w:rPr>
          <w:rFonts w:ascii="Garamond" w:hAnsi="Garamond"/>
          <w:szCs w:val="24"/>
        </w:rPr>
      </w:pPr>
      <w:r w:rsidRPr="00461333">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461333">
        <w:rPr>
          <w:rFonts w:ascii="Garamond" w:hAnsi="Garamond"/>
          <w:szCs w:val="24"/>
        </w:rPr>
        <w:t>agents</w:t>
      </w:r>
      <w:proofErr w:type="gramEnd"/>
      <w:r w:rsidRPr="00461333">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461333">
        <w:rPr>
          <w:rFonts w:ascii="Garamond" w:hAnsi="Garamond"/>
          <w:szCs w:val="24"/>
        </w:rPr>
        <w:t>i</w:t>
      </w:r>
      <w:proofErr w:type="spellEnd"/>
      <w:r w:rsidRPr="00461333">
        <w:rPr>
          <w:rFonts w:ascii="Garamond" w:hAnsi="Garamond"/>
          <w:szCs w:val="24"/>
        </w:rPr>
        <w:t xml:space="preserve">) restrict the use of the Common Area by unauthorized persons (ii) utilize from time to time any portion of the Common Area for promotional and related matters, (iii) temporarily close any portion </w:t>
      </w:r>
      <w:r w:rsidRPr="00461333">
        <w:rPr>
          <w:rFonts w:ascii="Garamond" w:hAnsi="Garamond"/>
          <w:szCs w:val="24"/>
        </w:rPr>
        <w:lastRenderedPageBreak/>
        <w:t xml:space="preserve">of the Common Area for repairs, renovations, alterations or otherwise (iv) limit the activities or uses of the Common Area by the Lessee, its agents, invitees, and employees. </w:t>
      </w:r>
    </w:p>
    <w:p w14:paraId="4F0E47E4"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1E8CB2B" w14:textId="77777777" w:rsidR="00D15AF9" w:rsidRPr="00461333" w:rsidRDefault="007050A2" w:rsidP="00CA4B81">
      <w:pPr>
        <w:ind w:left="-5"/>
        <w:rPr>
          <w:rFonts w:ascii="Garamond" w:hAnsi="Garamond"/>
          <w:szCs w:val="24"/>
        </w:rPr>
      </w:pPr>
      <w:r w:rsidRPr="0046133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461333">
        <w:rPr>
          <w:rFonts w:ascii="Garamond" w:hAnsi="Garamond"/>
          <w:szCs w:val="24"/>
        </w:rPr>
        <w:t>parked at all times</w:t>
      </w:r>
      <w:proofErr w:type="gramEnd"/>
      <w:r w:rsidRPr="00461333">
        <w:rPr>
          <w:rFonts w:ascii="Garamond" w:hAnsi="Garamond"/>
          <w:szCs w:val="24"/>
        </w:rPr>
        <w:t xml:space="preserve">, during business and non-business hours in the rear of the lessee’s leased premises. </w:t>
      </w:r>
    </w:p>
    <w:p w14:paraId="0AC72C8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0AD584" w14:textId="4498436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23.01 - </w:t>
      </w:r>
      <w:r w:rsidRPr="00461333">
        <w:rPr>
          <w:rFonts w:ascii="Garamond" w:hAnsi="Garamond"/>
          <w:b/>
          <w:szCs w:val="24"/>
          <w:u w:val="single" w:color="000000"/>
        </w:rPr>
        <w:t>Interpretation</w:t>
      </w:r>
      <w:r w:rsidRPr="00461333">
        <w:rPr>
          <w:rFonts w:ascii="Garamond" w:hAnsi="Garamond"/>
          <w:b/>
          <w:szCs w:val="24"/>
        </w:rPr>
        <w:t>:</w:t>
      </w:r>
      <w:r w:rsidRPr="00461333">
        <w:rPr>
          <w:rFonts w:ascii="Garamond" w:hAnsi="Garamond"/>
          <w:szCs w:val="24"/>
        </w:rPr>
        <w:t xml:space="preserve"> </w:t>
      </w:r>
    </w:p>
    <w:p w14:paraId="6CADFFF1" w14:textId="77777777" w:rsidR="00D15AF9" w:rsidRPr="00461333" w:rsidRDefault="007050A2" w:rsidP="00CA4B81">
      <w:pPr>
        <w:ind w:left="-5"/>
        <w:rPr>
          <w:rFonts w:ascii="Garamond" w:hAnsi="Garamond"/>
          <w:szCs w:val="24"/>
        </w:rPr>
      </w:pPr>
      <w:r w:rsidRPr="00461333">
        <w:rPr>
          <w:rFonts w:ascii="Garamond" w:hAnsi="Garamond"/>
          <w:szCs w:val="24"/>
        </w:rPr>
        <w:t xml:space="preserve">This Agreement shall be construed and interpreted in accordance with the laws of the State of Louisiana.  </w:t>
      </w:r>
    </w:p>
    <w:p w14:paraId="7CBB2ACF" w14:textId="36016B43" w:rsidR="0077732B"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BBEF9DC" w14:textId="51A0579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24.01 - </w:t>
      </w:r>
      <w:r w:rsidRPr="00461333">
        <w:rPr>
          <w:rFonts w:ascii="Garamond" w:hAnsi="Garamond"/>
          <w:b/>
          <w:szCs w:val="24"/>
          <w:u w:val="single" w:color="000000"/>
        </w:rPr>
        <w:t>Waiver</w:t>
      </w:r>
      <w:r w:rsidRPr="00461333">
        <w:rPr>
          <w:rFonts w:ascii="Garamond" w:hAnsi="Garamond"/>
          <w:b/>
          <w:szCs w:val="24"/>
        </w:rPr>
        <w:t>:</w:t>
      </w:r>
      <w:r w:rsidRPr="00461333">
        <w:rPr>
          <w:rFonts w:ascii="Garamond" w:hAnsi="Garamond"/>
          <w:szCs w:val="24"/>
        </w:rPr>
        <w:t xml:space="preserve"> </w:t>
      </w:r>
    </w:p>
    <w:p w14:paraId="28844B69" w14:textId="77777777" w:rsidR="00D15AF9" w:rsidRPr="00461333" w:rsidRDefault="007050A2" w:rsidP="00CA4B81">
      <w:pPr>
        <w:ind w:left="-5"/>
        <w:rPr>
          <w:rFonts w:ascii="Garamond" w:hAnsi="Garamond"/>
          <w:szCs w:val="24"/>
        </w:rPr>
      </w:pPr>
      <w:r w:rsidRPr="0046133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06938867" w14:textId="27B65099" w:rsidR="002E5121"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B3F620E" w14:textId="1521AEBC"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25.01 - </w:t>
      </w:r>
      <w:r w:rsidRPr="00461333">
        <w:rPr>
          <w:rFonts w:ascii="Garamond" w:hAnsi="Garamond"/>
          <w:b/>
          <w:szCs w:val="24"/>
          <w:u w:val="single" w:color="000000"/>
        </w:rPr>
        <w:t>Heirs and Successors</w:t>
      </w:r>
      <w:r w:rsidRPr="00461333">
        <w:rPr>
          <w:rFonts w:ascii="Garamond" w:hAnsi="Garamond"/>
          <w:b/>
          <w:szCs w:val="24"/>
        </w:rPr>
        <w:t>:</w:t>
      </w:r>
      <w:r w:rsidRPr="00461333">
        <w:rPr>
          <w:rFonts w:ascii="Garamond" w:hAnsi="Garamond"/>
          <w:szCs w:val="24"/>
        </w:rPr>
        <w:t xml:space="preserve"> </w:t>
      </w:r>
    </w:p>
    <w:p w14:paraId="09A191A6" w14:textId="77777777" w:rsidR="00D15AF9" w:rsidRPr="00461333" w:rsidRDefault="007050A2" w:rsidP="00CA4B81">
      <w:pPr>
        <w:ind w:left="-5"/>
        <w:rPr>
          <w:rFonts w:ascii="Garamond" w:hAnsi="Garamond"/>
          <w:szCs w:val="24"/>
        </w:rPr>
      </w:pPr>
      <w:r w:rsidRPr="0046133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F8CE101" w14:textId="1D2F620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26.01 - </w:t>
      </w:r>
      <w:r w:rsidRPr="00461333">
        <w:rPr>
          <w:rFonts w:ascii="Garamond" w:hAnsi="Garamond"/>
          <w:b/>
          <w:szCs w:val="24"/>
          <w:u w:val="single" w:color="000000"/>
        </w:rPr>
        <w:t>Integrated Agreement; Modification</w:t>
      </w:r>
      <w:r w:rsidRPr="00461333">
        <w:rPr>
          <w:rFonts w:ascii="Garamond" w:hAnsi="Garamond"/>
          <w:b/>
          <w:szCs w:val="24"/>
        </w:rPr>
        <w:t>:</w:t>
      </w:r>
      <w:r w:rsidRPr="00461333">
        <w:rPr>
          <w:rFonts w:ascii="Garamond" w:hAnsi="Garamond"/>
          <w:szCs w:val="24"/>
        </w:rPr>
        <w:t xml:space="preserve"> </w:t>
      </w:r>
    </w:p>
    <w:p w14:paraId="6AA0B76E" w14:textId="77777777" w:rsidR="00D15AF9" w:rsidRPr="00461333" w:rsidRDefault="007050A2" w:rsidP="00CA4B81">
      <w:pPr>
        <w:ind w:left="-5"/>
        <w:rPr>
          <w:rFonts w:ascii="Garamond" w:hAnsi="Garamond"/>
          <w:szCs w:val="24"/>
        </w:rPr>
      </w:pPr>
      <w:r w:rsidRPr="00461333">
        <w:rPr>
          <w:rFonts w:ascii="Garamond" w:hAnsi="Garamond"/>
          <w:szCs w:val="24"/>
        </w:rPr>
        <w:t xml:space="preserve">This Agreement contains </w:t>
      </w:r>
      <w:proofErr w:type="gramStart"/>
      <w:r w:rsidRPr="00461333">
        <w:rPr>
          <w:rFonts w:ascii="Garamond" w:hAnsi="Garamond"/>
          <w:szCs w:val="24"/>
        </w:rPr>
        <w:t>all of</w:t>
      </w:r>
      <w:proofErr w:type="gramEnd"/>
      <w:r w:rsidRPr="00461333">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3096E00" w14:textId="19FBDB02"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27.01 - </w:t>
      </w:r>
      <w:r w:rsidRPr="00461333">
        <w:rPr>
          <w:rFonts w:ascii="Garamond" w:hAnsi="Garamond"/>
          <w:b/>
          <w:szCs w:val="24"/>
          <w:u w:val="single" w:color="000000"/>
        </w:rPr>
        <w:t>Recordation</w:t>
      </w:r>
      <w:r w:rsidRPr="00461333">
        <w:rPr>
          <w:rFonts w:ascii="Garamond" w:hAnsi="Garamond"/>
          <w:b/>
          <w:szCs w:val="24"/>
        </w:rPr>
        <w:t>:</w:t>
      </w:r>
      <w:r w:rsidRPr="00461333">
        <w:rPr>
          <w:rFonts w:ascii="Garamond" w:hAnsi="Garamond"/>
          <w:szCs w:val="24"/>
        </w:rPr>
        <w:t xml:space="preserve"> </w:t>
      </w:r>
    </w:p>
    <w:p w14:paraId="7BCDEABC" w14:textId="77777777" w:rsidR="00D15AF9" w:rsidRPr="00461333" w:rsidRDefault="007050A2" w:rsidP="00CA4B81">
      <w:pPr>
        <w:ind w:left="-5"/>
        <w:rPr>
          <w:rFonts w:ascii="Garamond" w:hAnsi="Garamond"/>
          <w:szCs w:val="24"/>
        </w:rPr>
      </w:pPr>
      <w:r w:rsidRPr="00461333">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DCE9B77" w14:textId="255667D7"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28.01 - </w:t>
      </w:r>
      <w:r w:rsidRPr="00461333">
        <w:rPr>
          <w:rFonts w:ascii="Garamond" w:hAnsi="Garamond"/>
          <w:b/>
          <w:szCs w:val="24"/>
          <w:u w:val="single" w:color="000000"/>
        </w:rPr>
        <w:t>Captions</w:t>
      </w:r>
      <w:r w:rsidRPr="00461333">
        <w:rPr>
          <w:rFonts w:ascii="Garamond" w:hAnsi="Garamond"/>
          <w:b/>
          <w:szCs w:val="24"/>
        </w:rPr>
        <w:t>:</w:t>
      </w:r>
      <w:r w:rsidRPr="00461333">
        <w:rPr>
          <w:rFonts w:ascii="Garamond" w:hAnsi="Garamond"/>
          <w:szCs w:val="24"/>
        </w:rPr>
        <w:t xml:space="preserve"> </w:t>
      </w:r>
    </w:p>
    <w:p w14:paraId="4A2EED96" w14:textId="77777777" w:rsidR="00D15AF9" w:rsidRPr="00461333" w:rsidRDefault="007050A2" w:rsidP="00CA4B81">
      <w:pPr>
        <w:ind w:left="-5"/>
        <w:rPr>
          <w:rFonts w:ascii="Garamond" w:hAnsi="Garamond"/>
          <w:szCs w:val="24"/>
        </w:rPr>
      </w:pPr>
      <w:r w:rsidRPr="00461333">
        <w:rPr>
          <w:rFonts w:ascii="Garamond" w:hAnsi="Garamond"/>
          <w:szCs w:val="24"/>
        </w:rPr>
        <w:t xml:space="preserve">The captions used in this Agreement shall have no effect of its interpretation. </w:t>
      </w:r>
    </w:p>
    <w:p w14:paraId="476FF867" w14:textId="329F9B60"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AD75557" w14:textId="678BF2C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29.01 - </w:t>
      </w:r>
      <w:r w:rsidRPr="00461333">
        <w:rPr>
          <w:rFonts w:ascii="Garamond" w:hAnsi="Garamond"/>
          <w:b/>
          <w:szCs w:val="24"/>
          <w:u w:val="single" w:color="000000"/>
        </w:rPr>
        <w:t>Severability</w:t>
      </w:r>
      <w:r w:rsidRPr="00461333">
        <w:rPr>
          <w:rFonts w:ascii="Garamond" w:hAnsi="Garamond"/>
          <w:b/>
          <w:szCs w:val="24"/>
        </w:rPr>
        <w:t>:</w:t>
      </w:r>
      <w:r w:rsidRPr="00461333">
        <w:rPr>
          <w:rFonts w:ascii="Garamond" w:hAnsi="Garamond"/>
          <w:szCs w:val="24"/>
        </w:rPr>
        <w:t xml:space="preserve"> </w:t>
      </w:r>
    </w:p>
    <w:p w14:paraId="61F1E436" w14:textId="77777777" w:rsidR="00D15AF9" w:rsidRPr="00461333" w:rsidRDefault="007050A2" w:rsidP="00CA4B81">
      <w:pPr>
        <w:ind w:left="-5"/>
        <w:rPr>
          <w:rFonts w:ascii="Garamond" w:hAnsi="Garamond"/>
          <w:szCs w:val="24"/>
        </w:rPr>
      </w:pPr>
      <w:r w:rsidRPr="00461333">
        <w:rPr>
          <w:rFonts w:ascii="Garamond" w:hAnsi="Garamond"/>
          <w:szCs w:val="24"/>
        </w:rPr>
        <w:t xml:space="preserve">The unenforceability, invalidity, or illegality of any provision of this Agreement shall not render the other provisions unenforceable, </w:t>
      </w:r>
      <w:proofErr w:type="gramStart"/>
      <w:r w:rsidRPr="00461333">
        <w:rPr>
          <w:rFonts w:ascii="Garamond" w:hAnsi="Garamond"/>
          <w:szCs w:val="24"/>
        </w:rPr>
        <w:t>invalid</w:t>
      </w:r>
      <w:proofErr w:type="gramEnd"/>
      <w:r w:rsidRPr="00461333">
        <w:rPr>
          <w:rFonts w:ascii="Garamond" w:hAnsi="Garamond"/>
          <w:szCs w:val="24"/>
        </w:rPr>
        <w:t xml:space="preserve"> or illegal. </w:t>
      </w:r>
    </w:p>
    <w:p w14:paraId="17CCE454"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480061B1" w14:textId="5C4384A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30.01 - </w:t>
      </w:r>
      <w:r w:rsidRPr="00461333">
        <w:rPr>
          <w:rFonts w:ascii="Garamond" w:hAnsi="Garamond"/>
          <w:b/>
          <w:szCs w:val="24"/>
          <w:u w:val="single" w:color="000000"/>
        </w:rPr>
        <w:t>Attorney's Costs</w:t>
      </w:r>
      <w:r w:rsidRPr="00461333">
        <w:rPr>
          <w:rFonts w:ascii="Garamond" w:hAnsi="Garamond"/>
          <w:b/>
          <w:szCs w:val="24"/>
        </w:rPr>
        <w:t>:</w:t>
      </w:r>
      <w:r w:rsidRPr="00461333">
        <w:rPr>
          <w:rFonts w:ascii="Garamond" w:hAnsi="Garamond"/>
          <w:szCs w:val="24"/>
        </w:rPr>
        <w:t xml:space="preserve"> </w:t>
      </w:r>
    </w:p>
    <w:p w14:paraId="51B0926D" w14:textId="77777777" w:rsidR="00D15AF9" w:rsidRPr="00461333" w:rsidRDefault="007050A2" w:rsidP="00CA4B81">
      <w:pPr>
        <w:ind w:left="-5"/>
        <w:rPr>
          <w:rFonts w:ascii="Garamond" w:hAnsi="Garamond"/>
          <w:szCs w:val="24"/>
        </w:rPr>
      </w:pPr>
      <w:r w:rsidRPr="00461333">
        <w:rPr>
          <w:rFonts w:ascii="Garamond" w:hAnsi="Garamond"/>
          <w:szCs w:val="24"/>
        </w:rPr>
        <w:lastRenderedPageBreak/>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606AC58E" w14:textId="31B52367" w:rsidR="00483A4A"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66FA075" w14:textId="5982FCF6"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31.01 - </w:t>
      </w:r>
      <w:r w:rsidRPr="00461333">
        <w:rPr>
          <w:rFonts w:ascii="Garamond" w:hAnsi="Garamond"/>
          <w:b/>
          <w:szCs w:val="24"/>
          <w:u w:val="single" w:color="000000"/>
        </w:rPr>
        <w:t>Option to Renew</w:t>
      </w:r>
      <w:r w:rsidRPr="00461333">
        <w:rPr>
          <w:rFonts w:ascii="Garamond" w:hAnsi="Garamond"/>
          <w:b/>
          <w:szCs w:val="24"/>
        </w:rPr>
        <w:t>:</w:t>
      </w:r>
      <w:r w:rsidRPr="00461333">
        <w:rPr>
          <w:rFonts w:ascii="Garamond" w:hAnsi="Garamond"/>
          <w:szCs w:val="24"/>
        </w:rPr>
        <w:t xml:space="preserve"> </w:t>
      </w:r>
    </w:p>
    <w:p w14:paraId="18D53B11" w14:textId="468FC130"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Provided that Lessee is not in default in the performance of this Agreement, Lessee shall have the option to renew the lease for </w:t>
      </w:r>
      <w:r w:rsidR="00483A4A" w:rsidRPr="00461333">
        <w:rPr>
          <w:rFonts w:ascii="Garamond" w:hAnsi="Garamond"/>
          <w:szCs w:val="24"/>
        </w:rPr>
        <w:t>two</w:t>
      </w:r>
      <w:r w:rsidRPr="00461333">
        <w:rPr>
          <w:rFonts w:ascii="Garamond" w:hAnsi="Garamond"/>
          <w:szCs w:val="24"/>
        </w:rPr>
        <w:t xml:space="preserve"> (</w:t>
      </w:r>
      <w:r w:rsidR="00483A4A" w:rsidRPr="00461333">
        <w:rPr>
          <w:rFonts w:ascii="Garamond" w:hAnsi="Garamond"/>
          <w:szCs w:val="24"/>
        </w:rPr>
        <w:t>2</w:t>
      </w:r>
      <w:r w:rsidRPr="00461333">
        <w:rPr>
          <w:rFonts w:ascii="Garamond" w:hAnsi="Garamond"/>
          <w:szCs w:val="24"/>
        </w:rPr>
        <w:t xml:space="preserve">) additional </w:t>
      </w:r>
      <w:r w:rsidR="00483A4A" w:rsidRPr="00461333">
        <w:rPr>
          <w:rFonts w:ascii="Garamond" w:hAnsi="Garamond"/>
          <w:szCs w:val="24"/>
        </w:rPr>
        <w:t xml:space="preserve">five </w:t>
      </w:r>
      <w:r w:rsidRPr="00461333">
        <w:rPr>
          <w:rFonts w:ascii="Garamond" w:hAnsi="Garamond"/>
          <w:szCs w:val="24"/>
        </w:rPr>
        <w:t>(</w:t>
      </w:r>
      <w:r w:rsidR="00483A4A" w:rsidRPr="00461333">
        <w:rPr>
          <w:rFonts w:ascii="Garamond" w:hAnsi="Garamond"/>
          <w:szCs w:val="24"/>
        </w:rPr>
        <w:t>5</w:t>
      </w:r>
      <w:r w:rsidRPr="00461333">
        <w:rPr>
          <w:rFonts w:ascii="Garamond" w:hAnsi="Garamond"/>
          <w:szCs w:val="24"/>
        </w:rPr>
        <w:t>) year</w:t>
      </w:r>
      <w:r w:rsidR="00483A4A" w:rsidRPr="00461333">
        <w:rPr>
          <w:rFonts w:ascii="Garamond" w:hAnsi="Garamond"/>
          <w:szCs w:val="24"/>
        </w:rPr>
        <w:t xml:space="preserve"> terms</w:t>
      </w:r>
      <w:r w:rsidRPr="00461333">
        <w:rPr>
          <w:rFonts w:ascii="Garamond" w:hAnsi="Garamond"/>
          <w:szCs w:val="24"/>
        </w:rPr>
        <w:t>, commencing on the next day following the expiration of the Initial Term</w:t>
      </w:r>
      <w:r w:rsidR="00483A4A" w:rsidRPr="00461333">
        <w:rPr>
          <w:rFonts w:ascii="Garamond" w:hAnsi="Garamond"/>
          <w:szCs w:val="24"/>
        </w:rPr>
        <w:t xml:space="preserve"> or renewal term, as the case </w:t>
      </w:r>
      <w:proofErr w:type="spellStart"/>
      <w:r w:rsidR="00483A4A" w:rsidRPr="00461333">
        <w:rPr>
          <w:rFonts w:ascii="Garamond" w:hAnsi="Garamond"/>
          <w:szCs w:val="24"/>
        </w:rPr>
        <w:t>ay</w:t>
      </w:r>
      <w:proofErr w:type="spellEnd"/>
      <w:r w:rsidR="00483A4A" w:rsidRPr="00461333">
        <w:rPr>
          <w:rFonts w:ascii="Garamond" w:hAnsi="Garamond"/>
          <w:szCs w:val="24"/>
        </w:rPr>
        <w:t xml:space="preserve"> be</w:t>
      </w:r>
      <w:r w:rsidRPr="00461333">
        <w:rPr>
          <w:rFonts w:ascii="Garamond" w:hAnsi="Garamond"/>
          <w:szCs w:val="24"/>
        </w:rPr>
        <w:t xml:space="preserve">.  </w:t>
      </w:r>
      <w:proofErr w:type="gramStart"/>
      <w:r w:rsidRPr="00461333">
        <w:rPr>
          <w:rFonts w:ascii="Garamond" w:hAnsi="Garamond"/>
          <w:szCs w:val="24"/>
        </w:rPr>
        <w:t>All of</w:t>
      </w:r>
      <w:proofErr w:type="gramEnd"/>
      <w:r w:rsidRPr="0046133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461333" w:rsidRDefault="00FB3DB8" w:rsidP="00CA4B81">
      <w:pPr>
        <w:spacing w:after="0" w:line="259" w:lineRule="auto"/>
        <w:ind w:left="0" w:firstLine="0"/>
        <w:rPr>
          <w:rFonts w:ascii="Garamond" w:hAnsi="Garamond"/>
          <w:szCs w:val="24"/>
        </w:rPr>
      </w:pPr>
    </w:p>
    <w:p w14:paraId="036B4419" w14:textId="65030BA6" w:rsidR="00D15AF9" w:rsidRPr="00461333" w:rsidRDefault="007050A2" w:rsidP="00461333">
      <w:pPr>
        <w:spacing w:after="3" w:line="259" w:lineRule="auto"/>
        <w:ind w:left="-5"/>
        <w:rPr>
          <w:rFonts w:ascii="Garamond" w:hAnsi="Garamond"/>
          <w:szCs w:val="24"/>
        </w:rPr>
      </w:pPr>
      <w:r w:rsidRPr="00461333">
        <w:rPr>
          <w:rFonts w:ascii="Garamond" w:hAnsi="Garamond"/>
          <w:b/>
          <w:szCs w:val="24"/>
        </w:rPr>
        <w:t>Section 32.01 –</w:t>
      </w:r>
      <w:r w:rsidRPr="00461333">
        <w:rPr>
          <w:rFonts w:ascii="Garamond" w:hAnsi="Garamond"/>
          <w:b/>
          <w:szCs w:val="24"/>
          <w:u w:val="single" w:color="000000"/>
        </w:rPr>
        <w:t xml:space="preserve"> Subordination</w:t>
      </w:r>
      <w:r w:rsidRPr="00461333">
        <w:rPr>
          <w:rFonts w:ascii="Garamond" w:hAnsi="Garamond"/>
          <w:b/>
          <w:szCs w:val="24"/>
        </w:rPr>
        <w:t>:</w:t>
      </w:r>
      <w:r w:rsidRPr="00461333">
        <w:rPr>
          <w:rFonts w:ascii="Garamond" w:hAnsi="Garamond"/>
          <w:szCs w:val="24"/>
        </w:rPr>
        <w:t xml:space="preserve"> </w:t>
      </w:r>
    </w:p>
    <w:p w14:paraId="452020CA" w14:textId="13F32DF9" w:rsidR="00D15AF9" w:rsidRPr="00461333" w:rsidRDefault="007050A2" w:rsidP="00483A4A">
      <w:pPr>
        <w:numPr>
          <w:ilvl w:val="0"/>
          <w:numId w:val="8"/>
        </w:numPr>
        <w:ind w:left="0" w:firstLine="0"/>
        <w:rPr>
          <w:rFonts w:ascii="Garamond" w:hAnsi="Garamond"/>
          <w:szCs w:val="24"/>
        </w:rPr>
      </w:pPr>
      <w:r w:rsidRPr="00461333">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461333">
        <w:rPr>
          <w:rFonts w:ascii="Garamond" w:hAnsi="Garamond"/>
          <w:szCs w:val="24"/>
        </w:rPr>
        <w:t>replacements</w:t>
      </w:r>
      <w:proofErr w:type="gramEnd"/>
      <w:r w:rsidRPr="00461333">
        <w:rPr>
          <w:rFonts w:ascii="Garamond" w:hAnsi="Garamond"/>
          <w:szCs w:val="24"/>
        </w:rPr>
        <w:t xml:space="preserve"> and extensions thereof.  This clause shall be self-</w:t>
      </w:r>
      <w:proofErr w:type="gramStart"/>
      <w:r w:rsidRPr="00461333">
        <w:rPr>
          <w:rFonts w:ascii="Garamond" w:hAnsi="Garamond"/>
          <w:szCs w:val="24"/>
        </w:rPr>
        <w:t>operative</w:t>
      </w:r>
      <w:proofErr w:type="gramEnd"/>
      <w:r w:rsidRPr="00461333">
        <w:rPr>
          <w:rFonts w:ascii="Garamond" w:hAnsi="Garamond"/>
          <w:szCs w:val="24"/>
        </w:rPr>
        <w:t xml:space="preserve"> and no further instrument of subordination need by required by any mortgagee of Lessor.  In confirmation of such subordination, however, </w:t>
      </w:r>
    </w:p>
    <w:p w14:paraId="733773A2" w14:textId="77777777" w:rsidR="00483A4A" w:rsidRPr="00461333" w:rsidRDefault="00483A4A" w:rsidP="00483A4A">
      <w:pPr>
        <w:ind w:left="0" w:firstLine="0"/>
        <w:rPr>
          <w:rFonts w:ascii="Garamond" w:hAnsi="Garamond"/>
          <w:szCs w:val="24"/>
        </w:rPr>
      </w:pPr>
    </w:p>
    <w:p w14:paraId="7C96B793" w14:textId="77777777" w:rsidR="00D15AF9" w:rsidRPr="00461333" w:rsidRDefault="007050A2" w:rsidP="00483A4A">
      <w:pPr>
        <w:ind w:left="0" w:firstLine="0"/>
        <w:rPr>
          <w:rFonts w:ascii="Garamond" w:hAnsi="Garamond"/>
          <w:szCs w:val="24"/>
        </w:rPr>
      </w:pPr>
      <w:r w:rsidRPr="00461333">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461333">
        <w:rPr>
          <w:rFonts w:ascii="Garamond" w:hAnsi="Garamond"/>
          <w:szCs w:val="24"/>
        </w:rPr>
        <w:t>as a result of</w:t>
      </w:r>
      <w:proofErr w:type="gramEnd"/>
      <w:r w:rsidRPr="00461333">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461333" w:rsidRDefault="007050A2" w:rsidP="00483A4A">
      <w:pPr>
        <w:spacing w:after="16" w:line="259" w:lineRule="auto"/>
        <w:ind w:left="0" w:firstLine="0"/>
        <w:rPr>
          <w:rFonts w:ascii="Garamond" w:hAnsi="Garamond"/>
          <w:szCs w:val="24"/>
        </w:rPr>
      </w:pPr>
      <w:r w:rsidRPr="00461333">
        <w:rPr>
          <w:rFonts w:ascii="Garamond" w:hAnsi="Garamond"/>
          <w:szCs w:val="24"/>
        </w:rPr>
        <w:t xml:space="preserve"> </w:t>
      </w:r>
    </w:p>
    <w:p w14:paraId="4BD694C8" w14:textId="77777777" w:rsidR="00D15AF9" w:rsidRPr="00461333" w:rsidRDefault="007050A2" w:rsidP="00483A4A">
      <w:pPr>
        <w:numPr>
          <w:ilvl w:val="0"/>
          <w:numId w:val="8"/>
        </w:numPr>
        <w:ind w:left="0" w:firstLine="0"/>
        <w:rPr>
          <w:rFonts w:ascii="Garamond" w:hAnsi="Garamond"/>
          <w:szCs w:val="24"/>
        </w:rPr>
      </w:pPr>
      <w:r w:rsidRPr="0046133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2583053" w14:textId="79BB552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33.01 – </w:t>
      </w:r>
      <w:r w:rsidRPr="00461333">
        <w:rPr>
          <w:rFonts w:ascii="Garamond" w:hAnsi="Garamond"/>
          <w:b/>
          <w:szCs w:val="24"/>
          <w:u w:val="single" w:color="000000"/>
        </w:rPr>
        <w:t xml:space="preserve">Lien </w:t>
      </w:r>
      <w:proofErr w:type="gramStart"/>
      <w:r w:rsidRPr="00461333">
        <w:rPr>
          <w:rFonts w:ascii="Garamond" w:hAnsi="Garamond"/>
          <w:b/>
          <w:szCs w:val="24"/>
          <w:u w:val="single" w:color="000000"/>
        </w:rPr>
        <w:t>For</w:t>
      </w:r>
      <w:proofErr w:type="gramEnd"/>
      <w:r w:rsidRPr="00461333">
        <w:rPr>
          <w:rFonts w:ascii="Garamond" w:hAnsi="Garamond"/>
          <w:b/>
          <w:szCs w:val="24"/>
          <w:u w:val="single" w:color="000000"/>
        </w:rPr>
        <w:t xml:space="preserve"> Payment of Rent:</w:t>
      </w:r>
      <w:r w:rsidRPr="00461333">
        <w:rPr>
          <w:rFonts w:ascii="Garamond" w:hAnsi="Garamond"/>
          <w:szCs w:val="24"/>
        </w:rPr>
        <w:t xml:space="preserve"> </w:t>
      </w:r>
    </w:p>
    <w:p w14:paraId="0C428C10" w14:textId="77777777" w:rsidR="00D15AF9" w:rsidRPr="00461333" w:rsidRDefault="007050A2" w:rsidP="00CA4B81">
      <w:pPr>
        <w:ind w:left="-5"/>
        <w:rPr>
          <w:rFonts w:ascii="Garamond" w:hAnsi="Garamond"/>
          <w:szCs w:val="24"/>
        </w:rPr>
      </w:pPr>
      <w:r w:rsidRPr="0046133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w:t>
      </w:r>
      <w:r w:rsidRPr="00461333">
        <w:rPr>
          <w:rFonts w:ascii="Garamond" w:hAnsi="Garamond"/>
          <w:szCs w:val="24"/>
        </w:rPr>
        <w:lastRenderedPageBreak/>
        <w:t xml:space="preserve">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6D95DA1" w14:textId="3865A84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35.01 – </w:t>
      </w:r>
      <w:r w:rsidRPr="00461333">
        <w:rPr>
          <w:rFonts w:ascii="Garamond" w:hAnsi="Garamond"/>
          <w:b/>
          <w:szCs w:val="24"/>
          <w:u w:val="single" w:color="000000"/>
        </w:rPr>
        <w:t>Security Deposit:</w:t>
      </w:r>
      <w:r w:rsidRPr="00461333">
        <w:rPr>
          <w:rFonts w:ascii="Garamond" w:hAnsi="Garamond"/>
          <w:szCs w:val="24"/>
        </w:rPr>
        <w:t xml:space="preserve"> </w:t>
      </w:r>
    </w:p>
    <w:p w14:paraId="5BE99EFC" w14:textId="5C6E49B1" w:rsidR="00D15AF9" w:rsidRPr="00461333" w:rsidRDefault="00453CF2" w:rsidP="00CA4B81">
      <w:pPr>
        <w:ind w:left="-5"/>
        <w:rPr>
          <w:rFonts w:ascii="Garamond" w:hAnsi="Garamond"/>
          <w:szCs w:val="24"/>
        </w:rPr>
      </w:pPr>
      <w:r w:rsidRPr="00461333">
        <w:rPr>
          <w:rFonts w:ascii="Garamond" w:hAnsi="Garamond"/>
          <w:szCs w:val="24"/>
        </w:rPr>
        <w:t xml:space="preserve">Lessee has paid Lessor at the execution hereof the sum of </w:t>
      </w:r>
      <w:proofErr w:type="gramStart"/>
      <w:r w:rsidR="008F494E" w:rsidRPr="00461333">
        <w:rPr>
          <w:rFonts w:ascii="Garamond" w:hAnsi="Garamond"/>
          <w:szCs w:val="24"/>
        </w:rPr>
        <w:t>THIRTEEN</w:t>
      </w:r>
      <w:r w:rsidR="002E5121" w:rsidRPr="00461333">
        <w:rPr>
          <w:rFonts w:ascii="Garamond" w:hAnsi="Garamond"/>
          <w:szCs w:val="24"/>
        </w:rPr>
        <w:t xml:space="preserve"> </w:t>
      </w:r>
      <w:r w:rsidRPr="00461333">
        <w:rPr>
          <w:rFonts w:ascii="Garamond" w:hAnsi="Garamond"/>
          <w:szCs w:val="24"/>
        </w:rPr>
        <w:t xml:space="preserve"> THOUSAND</w:t>
      </w:r>
      <w:proofErr w:type="gramEnd"/>
      <w:r w:rsidRPr="00461333">
        <w:rPr>
          <w:rFonts w:ascii="Garamond" w:hAnsi="Garamond"/>
          <w:szCs w:val="24"/>
        </w:rPr>
        <w:t xml:space="preserve"> DOLLARS AND </w:t>
      </w:r>
      <w:r w:rsidR="008F494E" w:rsidRPr="00461333">
        <w:rPr>
          <w:rFonts w:ascii="Garamond" w:hAnsi="Garamond"/>
          <w:szCs w:val="24"/>
        </w:rPr>
        <w:t>NO CENTS</w:t>
      </w:r>
      <w:r w:rsidRPr="00461333">
        <w:rPr>
          <w:rFonts w:ascii="Garamond" w:hAnsi="Garamond"/>
          <w:szCs w:val="24"/>
        </w:rPr>
        <w:t xml:space="preserve"> ($</w:t>
      </w:r>
      <w:r w:rsidR="008F494E" w:rsidRPr="00461333">
        <w:rPr>
          <w:rFonts w:ascii="Garamond" w:hAnsi="Garamond"/>
          <w:szCs w:val="24"/>
        </w:rPr>
        <w:t>13,000.00</w:t>
      </w:r>
      <w:r w:rsidRPr="00461333">
        <w:rPr>
          <w:rFonts w:ascii="Garamond" w:hAnsi="Garamond"/>
          <w:szCs w:val="24"/>
        </w:rPr>
        <w:t xml:space="preserve">) </w:t>
      </w:r>
      <w:r w:rsidR="007050A2" w:rsidRPr="00461333">
        <w:rPr>
          <w:rFonts w:ascii="Garamond" w:hAnsi="Garamond"/>
          <w:szCs w:val="24"/>
        </w:rPr>
        <w:t>(the “</w:t>
      </w:r>
      <w:r w:rsidR="007050A2" w:rsidRPr="00461333">
        <w:rPr>
          <w:rFonts w:ascii="Garamond" w:hAnsi="Garamond"/>
          <w:b/>
          <w:szCs w:val="24"/>
        </w:rPr>
        <w:t>Security Deposit</w:t>
      </w:r>
      <w:r w:rsidR="007050A2" w:rsidRPr="0046133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0FFB9E5" w14:textId="0C02327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36.01 – </w:t>
      </w:r>
      <w:r w:rsidRPr="00461333">
        <w:rPr>
          <w:rFonts w:ascii="Garamond" w:hAnsi="Garamond"/>
          <w:b/>
          <w:szCs w:val="24"/>
          <w:u w:val="single" w:color="000000"/>
        </w:rPr>
        <w:t>Rules and Regulations:</w:t>
      </w:r>
      <w:r w:rsidRPr="00461333">
        <w:rPr>
          <w:rFonts w:ascii="Garamond" w:hAnsi="Garamond"/>
          <w:szCs w:val="24"/>
        </w:rPr>
        <w:t xml:space="preserve">   </w:t>
      </w:r>
    </w:p>
    <w:p w14:paraId="1D8B8C51" w14:textId="77777777" w:rsidR="00D15AF9" w:rsidRPr="00461333" w:rsidRDefault="007050A2" w:rsidP="00CA4B81">
      <w:pPr>
        <w:ind w:left="-5"/>
        <w:rPr>
          <w:rFonts w:ascii="Garamond" w:hAnsi="Garamond"/>
          <w:szCs w:val="24"/>
        </w:rPr>
      </w:pPr>
      <w:r w:rsidRPr="0046133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461333">
        <w:rPr>
          <w:rFonts w:ascii="Garamond" w:hAnsi="Garamond"/>
          <w:i/>
          <w:szCs w:val="24"/>
        </w:rPr>
        <w:t>Schedule C</w:t>
      </w:r>
      <w:r w:rsidRPr="00461333">
        <w:rPr>
          <w:rFonts w:ascii="Garamond" w:hAnsi="Garamond"/>
          <w:szCs w:val="24"/>
        </w:rPr>
        <w:t xml:space="preserve">, as the same may be amended from time to time by the Lessor. </w:t>
      </w:r>
    </w:p>
    <w:p w14:paraId="0D92B84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4D3E575F" w14:textId="7B8C69A4"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37.01 – </w:t>
      </w:r>
      <w:r w:rsidRPr="00461333">
        <w:rPr>
          <w:rFonts w:ascii="Garamond" w:hAnsi="Garamond"/>
          <w:b/>
          <w:szCs w:val="24"/>
          <w:u w:val="single" w:color="000000"/>
        </w:rPr>
        <w:t xml:space="preserve">Design Criteria </w:t>
      </w:r>
      <w:proofErr w:type="gramStart"/>
      <w:r w:rsidRPr="00461333">
        <w:rPr>
          <w:rFonts w:ascii="Garamond" w:hAnsi="Garamond"/>
          <w:b/>
          <w:szCs w:val="24"/>
          <w:u w:val="single" w:color="000000"/>
        </w:rPr>
        <w:t>For</w:t>
      </w:r>
      <w:proofErr w:type="gramEnd"/>
      <w:r w:rsidRPr="00461333">
        <w:rPr>
          <w:rFonts w:ascii="Garamond" w:hAnsi="Garamond"/>
          <w:b/>
          <w:szCs w:val="24"/>
          <w:u w:val="single" w:color="000000"/>
        </w:rPr>
        <w:t xml:space="preserve"> Lessee Signs:</w:t>
      </w:r>
      <w:r w:rsidRPr="00461333">
        <w:rPr>
          <w:rFonts w:ascii="Garamond" w:hAnsi="Garamond"/>
          <w:szCs w:val="24"/>
        </w:rPr>
        <w:t xml:space="preserve"> </w:t>
      </w:r>
    </w:p>
    <w:p w14:paraId="6BAAC0B5" w14:textId="77777777" w:rsidR="00D15AF9" w:rsidRPr="00461333" w:rsidRDefault="007050A2" w:rsidP="00CA4B81">
      <w:pPr>
        <w:ind w:left="-5"/>
        <w:rPr>
          <w:rFonts w:ascii="Garamond" w:hAnsi="Garamond"/>
          <w:szCs w:val="24"/>
        </w:rPr>
      </w:pPr>
      <w:r w:rsidRPr="0046133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461333">
        <w:rPr>
          <w:rFonts w:ascii="Garamond" w:hAnsi="Garamond"/>
          <w:i/>
          <w:szCs w:val="24"/>
        </w:rPr>
        <w:t xml:space="preserve">Schedule D </w:t>
      </w:r>
      <w:r w:rsidRPr="00461333">
        <w:rPr>
          <w:rFonts w:ascii="Garamond" w:hAnsi="Garamond"/>
          <w:szCs w:val="24"/>
        </w:rPr>
        <w:t xml:space="preserve">attached hereto. </w:t>
      </w:r>
    </w:p>
    <w:p w14:paraId="10AFE0D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45E1BCB" w14:textId="77C5A71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38.01 – </w:t>
      </w:r>
      <w:r w:rsidRPr="00461333">
        <w:rPr>
          <w:rFonts w:ascii="Garamond" w:hAnsi="Garamond"/>
          <w:b/>
          <w:szCs w:val="24"/>
          <w:u w:val="single" w:color="000000"/>
        </w:rPr>
        <w:t>Confidentiality:</w:t>
      </w:r>
      <w:r w:rsidRPr="00461333">
        <w:rPr>
          <w:rFonts w:ascii="Garamond" w:hAnsi="Garamond"/>
          <w:b/>
          <w:szCs w:val="24"/>
        </w:rPr>
        <w:t xml:space="preserve"> </w:t>
      </w:r>
    </w:p>
    <w:p w14:paraId="395D2FB6" w14:textId="77777777" w:rsidR="00D15AF9" w:rsidRPr="00461333" w:rsidRDefault="007050A2" w:rsidP="00CA4B81">
      <w:pPr>
        <w:ind w:left="-5"/>
        <w:rPr>
          <w:rFonts w:ascii="Garamond" w:hAnsi="Garamond"/>
          <w:szCs w:val="24"/>
        </w:rPr>
      </w:pPr>
      <w:r w:rsidRPr="0046133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B0958A1" w14:textId="0E0DF3D4" w:rsidR="00983830" w:rsidRPr="00461333" w:rsidRDefault="00983830" w:rsidP="00CA4B81">
      <w:pPr>
        <w:spacing w:after="0" w:line="259" w:lineRule="auto"/>
        <w:ind w:left="0" w:firstLine="0"/>
        <w:rPr>
          <w:rFonts w:ascii="Garamond" w:hAnsi="Garamond"/>
          <w:szCs w:val="24"/>
        </w:rPr>
      </w:pPr>
    </w:p>
    <w:p w14:paraId="6542C0FE" w14:textId="77777777" w:rsidR="008F494E" w:rsidRPr="00461333" w:rsidRDefault="008F494E" w:rsidP="00CA4B81">
      <w:pPr>
        <w:spacing w:after="0" w:line="259" w:lineRule="auto"/>
        <w:ind w:left="0" w:firstLine="0"/>
        <w:rPr>
          <w:rFonts w:ascii="Garamond" w:hAnsi="Garamond"/>
          <w:szCs w:val="24"/>
        </w:rPr>
      </w:pPr>
    </w:p>
    <w:p w14:paraId="1F0EB9F4" w14:textId="77777777" w:rsidR="00983830" w:rsidRPr="00461333" w:rsidRDefault="00983830" w:rsidP="00CA4B81">
      <w:pPr>
        <w:spacing w:after="0" w:line="259" w:lineRule="auto"/>
        <w:ind w:left="0" w:firstLine="0"/>
        <w:rPr>
          <w:rFonts w:ascii="Garamond" w:hAnsi="Garamond"/>
          <w:szCs w:val="24"/>
        </w:rPr>
      </w:pPr>
    </w:p>
    <w:p w14:paraId="569F3BEE" w14:textId="653CFF4A" w:rsidR="00D15AF9" w:rsidRPr="00461333" w:rsidRDefault="007050A2" w:rsidP="002E5121">
      <w:pPr>
        <w:pStyle w:val="Heading1"/>
        <w:rPr>
          <w:rFonts w:ascii="Garamond" w:hAnsi="Garamond"/>
          <w:szCs w:val="24"/>
        </w:rPr>
      </w:pPr>
      <w:r w:rsidRPr="00461333">
        <w:rPr>
          <w:rFonts w:ascii="Garamond" w:hAnsi="Garamond"/>
          <w:szCs w:val="24"/>
        </w:rPr>
        <w:t>[SIGNATURES APPEAR ON THE FOLLOWING PAGES]</w:t>
      </w:r>
    </w:p>
    <w:p w14:paraId="35CB02B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u w:val="single" w:color="000000"/>
        </w:rPr>
        <w:t>List of Schedules:</w:t>
      </w:r>
      <w:r w:rsidRPr="00461333">
        <w:rPr>
          <w:rFonts w:ascii="Garamond" w:hAnsi="Garamond"/>
          <w:szCs w:val="24"/>
        </w:rPr>
        <w:t xml:space="preserve"> </w:t>
      </w:r>
    </w:p>
    <w:p w14:paraId="4834C80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2BE9A2CF" w14:textId="77777777" w:rsidR="00D15AF9" w:rsidRPr="00461333" w:rsidRDefault="007050A2" w:rsidP="00CA4B81">
      <w:pPr>
        <w:ind w:left="-5"/>
        <w:rPr>
          <w:rFonts w:ascii="Garamond" w:hAnsi="Garamond"/>
          <w:szCs w:val="24"/>
        </w:rPr>
      </w:pPr>
      <w:r w:rsidRPr="00461333">
        <w:rPr>
          <w:rFonts w:ascii="Garamond" w:hAnsi="Garamond"/>
          <w:szCs w:val="24"/>
        </w:rPr>
        <w:t xml:space="preserve">Schedule A – Plat of Leased Premises </w:t>
      </w:r>
    </w:p>
    <w:p w14:paraId="3D17ADE0" w14:textId="77777777" w:rsidR="00D15AF9" w:rsidRPr="00461333" w:rsidRDefault="007050A2" w:rsidP="00CA4B81">
      <w:pPr>
        <w:ind w:left="-5"/>
        <w:rPr>
          <w:rFonts w:ascii="Garamond" w:hAnsi="Garamond"/>
          <w:szCs w:val="24"/>
        </w:rPr>
      </w:pPr>
      <w:r w:rsidRPr="00461333">
        <w:rPr>
          <w:rFonts w:ascii="Garamond" w:hAnsi="Garamond"/>
          <w:szCs w:val="24"/>
        </w:rPr>
        <w:t xml:space="preserve">Schedule B – Site Plan of Common Area  </w:t>
      </w:r>
    </w:p>
    <w:p w14:paraId="50763993" w14:textId="77777777" w:rsidR="00D15AF9" w:rsidRPr="00461333" w:rsidRDefault="007050A2" w:rsidP="00CA4B81">
      <w:pPr>
        <w:ind w:left="-5"/>
        <w:rPr>
          <w:rFonts w:ascii="Garamond" w:hAnsi="Garamond"/>
          <w:szCs w:val="24"/>
        </w:rPr>
      </w:pPr>
      <w:r w:rsidRPr="00461333">
        <w:rPr>
          <w:rFonts w:ascii="Garamond" w:hAnsi="Garamond"/>
          <w:szCs w:val="24"/>
        </w:rPr>
        <w:t xml:space="preserve">Schedule C – Rules &amp; Regulations </w:t>
      </w:r>
    </w:p>
    <w:p w14:paraId="612E92DA" w14:textId="4CF2C709" w:rsidR="008A4A9C" w:rsidRPr="00461333" w:rsidRDefault="007050A2" w:rsidP="00CA4B81">
      <w:pPr>
        <w:ind w:left="-5"/>
        <w:rPr>
          <w:rFonts w:ascii="Garamond" w:hAnsi="Garamond"/>
          <w:szCs w:val="24"/>
        </w:rPr>
      </w:pPr>
      <w:r w:rsidRPr="00461333">
        <w:rPr>
          <w:rFonts w:ascii="Garamond" w:hAnsi="Garamond"/>
          <w:szCs w:val="24"/>
        </w:rPr>
        <w:t>Schedule D – Design Criteria for Lessee Signs</w:t>
      </w:r>
    </w:p>
    <w:p w14:paraId="18CA7A4A" w14:textId="747BF685" w:rsidR="008F494E" w:rsidRPr="00461333" w:rsidRDefault="008F494E" w:rsidP="00CA4B81">
      <w:pPr>
        <w:ind w:left="-5"/>
        <w:rPr>
          <w:rFonts w:ascii="Garamond" w:hAnsi="Garamond"/>
          <w:szCs w:val="24"/>
        </w:rPr>
      </w:pPr>
      <w:r w:rsidRPr="00461333">
        <w:rPr>
          <w:rFonts w:ascii="Garamond" w:hAnsi="Garamond"/>
          <w:szCs w:val="24"/>
        </w:rPr>
        <w:t xml:space="preserve">Schedule E – </w:t>
      </w:r>
      <w:r w:rsidR="00E82E24">
        <w:rPr>
          <w:rFonts w:ascii="Garamond" w:hAnsi="Garamond"/>
          <w:szCs w:val="24"/>
        </w:rPr>
        <w:t>ACH Authorization Agreement</w:t>
      </w:r>
    </w:p>
    <w:p w14:paraId="2006FA96" w14:textId="166BB381" w:rsidR="00FB3DB8" w:rsidRPr="00461333" w:rsidRDefault="00FB3DB8">
      <w:pPr>
        <w:spacing w:after="160" w:line="259" w:lineRule="auto"/>
        <w:ind w:left="0" w:firstLine="0"/>
        <w:jc w:val="left"/>
        <w:rPr>
          <w:rFonts w:ascii="Garamond" w:hAnsi="Garamond"/>
          <w:szCs w:val="24"/>
        </w:rPr>
      </w:pPr>
      <w:r w:rsidRPr="00461333">
        <w:rPr>
          <w:rFonts w:ascii="Garamond" w:hAnsi="Garamond"/>
          <w:szCs w:val="24"/>
        </w:rPr>
        <w:br w:type="page"/>
      </w:r>
    </w:p>
    <w:p w14:paraId="3CD20BBE" w14:textId="77777777" w:rsidR="00D15AF9" w:rsidRPr="00461333" w:rsidRDefault="00D15AF9" w:rsidP="00CA4B81">
      <w:pPr>
        <w:spacing w:after="0" w:line="259" w:lineRule="auto"/>
        <w:ind w:left="52" w:firstLine="0"/>
        <w:rPr>
          <w:rFonts w:ascii="Garamond" w:hAnsi="Garamond"/>
          <w:szCs w:val="24"/>
        </w:rPr>
      </w:pPr>
    </w:p>
    <w:p w14:paraId="484BDDAB" w14:textId="4CF293DA" w:rsidR="00D15AF9" w:rsidRPr="00461333" w:rsidRDefault="007050A2" w:rsidP="00BD5C76">
      <w:pPr>
        <w:spacing w:after="0" w:line="259" w:lineRule="auto"/>
        <w:ind w:left="52" w:firstLine="0"/>
        <w:rPr>
          <w:rFonts w:ascii="Garamond" w:hAnsi="Garamond"/>
          <w:szCs w:val="24"/>
        </w:rPr>
      </w:pPr>
      <w:r w:rsidRPr="00461333">
        <w:rPr>
          <w:rFonts w:ascii="Garamond" w:hAnsi="Garamond"/>
          <w:b/>
          <w:szCs w:val="24"/>
        </w:rPr>
        <w:t xml:space="preserve"> IN WITNESS WHEREOF</w:t>
      </w:r>
      <w:r w:rsidRPr="00461333">
        <w:rPr>
          <w:rFonts w:ascii="Garamond" w:hAnsi="Garamond"/>
          <w:szCs w:val="24"/>
        </w:rPr>
        <w:t xml:space="preserve"> the parties hereto have executed this Agreement the day and year first above. </w:t>
      </w:r>
    </w:p>
    <w:p w14:paraId="2183C7D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79600A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0A320EB" w14:textId="77777777" w:rsidR="00D15AF9" w:rsidRPr="00461333"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9" w:name="_Hlk60947766"/>
      <w:r w:rsidRPr="00461333">
        <w:rPr>
          <w:rFonts w:ascii="Garamond" w:hAnsi="Garamond"/>
          <w:b/>
          <w:szCs w:val="24"/>
        </w:rPr>
        <w:t xml:space="preserve">WITNESSES: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LESSOR</w:t>
      </w:r>
      <w:r w:rsidRPr="00461333">
        <w:rPr>
          <w:rFonts w:ascii="Garamond" w:hAnsi="Garamond"/>
          <w:szCs w:val="24"/>
        </w:rPr>
        <w:t xml:space="preserve">: </w:t>
      </w:r>
    </w:p>
    <w:p w14:paraId="7D32979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18EE2285" w14:textId="77777777" w:rsidR="00D15AF9" w:rsidRPr="00461333"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Pr="00461333">
        <w:rPr>
          <w:rFonts w:ascii="Garamond" w:hAnsi="Garamond"/>
          <w:b/>
          <w:bCs/>
          <w:szCs w:val="24"/>
        </w:rPr>
        <w:t>BELLE REALTY OF LAFAYETTE</w:t>
      </w:r>
      <w:r w:rsidRPr="00461333">
        <w:rPr>
          <w:rFonts w:ascii="Garamond" w:hAnsi="Garamond"/>
          <w:szCs w:val="24"/>
        </w:rPr>
        <w:t xml:space="preserve">,  </w:t>
      </w:r>
    </w:p>
    <w:p w14:paraId="02AF17AB" w14:textId="77777777" w:rsidR="00D15AF9" w:rsidRPr="00461333"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Pr="00461333">
        <w:rPr>
          <w:rFonts w:ascii="Garamond" w:hAnsi="Garamond"/>
          <w:b/>
          <w:bCs/>
          <w:szCs w:val="24"/>
        </w:rPr>
        <w:t>L.L.C.</w:t>
      </w:r>
      <w:r w:rsidRPr="00461333">
        <w:rPr>
          <w:rFonts w:ascii="Garamond" w:hAnsi="Garamond"/>
          <w:szCs w:val="24"/>
        </w:rPr>
        <w:t xml:space="preserve">, a Louisiana limited liability </w:t>
      </w:r>
    </w:p>
    <w:p w14:paraId="122BBC50" w14:textId="77777777" w:rsidR="00D15AF9" w:rsidRPr="00461333"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company</w:t>
      </w:r>
      <w:r w:rsidRPr="00461333">
        <w:rPr>
          <w:rFonts w:ascii="Garamond" w:hAnsi="Garamond"/>
          <w:szCs w:val="24"/>
          <w:vertAlign w:val="subscript"/>
        </w:rPr>
        <w:t xml:space="preserve"> </w:t>
      </w:r>
    </w:p>
    <w:p w14:paraId="32E3FD9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F8460F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489F9FE" w14:textId="77777777" w:rsidR="00D15AF9" w:rsidRPr="00461333"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By: </w:t>
      </w:r>
      <w:r w:rsidRPr="00461333">
        <w:rPr>
          <w:rFonts w:ascii="Garamond" w:hAnsi="Garamond"/>
          <w:szCs w:val="24"/>
        </w:rPr>
        <w:tab/>
        <w:t xml:space="preserve"> </w:t>
      </w:r>
      <w:r w:rsidRPr="00461333">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7C4859B7" w14:textId="77777777" w:rsidR="00D15AF9" w:rsidRPr="00461333"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7EA6B684" w14:textId="77777777" w:rsidR="00D15AF9" w:rsidRPr="00461333"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5CB4DBAA"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15BF06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F21C17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D0787E3" w14:textId="77777777" w:rsidR="00D15AF9" w:rsidRPr="00461333" w:rsidRDefault="007050A2" w:rsidP="00CA4B81">
      <w:pPr>
        <w:tabs>
          <w:tab w:val="center" w:pos="468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_________________________________ </w:t>
      </w:r>
    </w:p>
    <w:p w14:paraId="14F4D5E7" w14:textId="77777777" w:rsidR="00D15AF9" w:rsidRPr="00461333" w:rsidRDefault="007050A2" w:rsidP="00CA4B81">
      <w:pPr>
        <w:tabs>
          <w:tab w:val="center" w:pos="468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Notary Public </w:t>
      </w:r>
    </w:p>
    <w:bookmarkEnd w:id="9"/>
    <w:p w14:paraId="0FBEA88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r w:rsidRPr="00461333">
        <w:rPr>
          <w:rFonts w:ascii="Garamond" w:hAnsi="Garamond"/>
          <w:b/>
          <w:szCs w:val="24"/>
        </w:rPr>
        <w:tab/>
        <w:t xml:space="preserve"> </w:t>
      </w:r>
    </w:p>
    <w:p w14:paraId="2C0FC8F6" w14:textId="235E740A" w:rsidR="0027471C"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79967873" w14:textId="77777777" w:rsidR="0027471C" w:rsidRDefault="0027471C">
      <w:pPr>
        <w:spacing w:after="160" w:line="259" w:lineRule="auto"/>
        <w:ind w:left="0" w:firstLine="0"/>
        <w:jc w:val="left"/>
        <w:rPr>
          <w:rFonts w:ascii="Garamond" w:hAnsi="Garamond"/>
          <w:szCs w:val="24"/>
        </w:rPr>
      </w:pPr>
      <w:r>
        <w:rPr>
          <w:rFonts w:ascii="Garamond" w:hAnsi="Garamond"/>
          <w:szCs w:val="24"/>
        </w:rPr>
        <w:br w:type="page"/>
      </w:r>
    </w:p>
    <w:p w14:paraId="749D5ADC" w14:textId="111EF3C1" w:rsidR="00D15AF9" w:rsidRPr="00461333" w:rsidRDefault="007050A2" w:rsidP="00CA4B81">
      <w:pPr>
        <w:ind w:left="-5"/>
        <w:rPr>
          <w:rFonts w:ascii="Garamond" w:hAnsi="Garamond"/>
          <w:szCs w:val="24"/>
        </w:rPr>
      </w:pPr>
      <w:r w:rsidRPr="00461333">
        <w:rPr>
          <w:rFonts w:ascii="Garamond" w:hAnsi="Garamond"/>
          <w:b/>
          <w:szCs w:val="24"/>
        </w:rPr>
        <w:lastRenderedPageBreak/>
        <w:t>IN WITNESS WHEREOF</w:t>
      </w:r>
      <w:r w:rsidRPr="00461333">
        <w:rPr>
          <w:rFonts w:ascii="Garamond" w:hAnsi="Garamond"/>
          <w:szCs w:val="24"/>
        </w:rPr>
        <w:t xml:space="preserve"> the parties hereto have executed this Agreement the day and year first above. </w:t>
      </w:r>
    </w:p>
    <w:p w14:paraId="53B38D6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A4570D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6D7FFB9" w14:textId="02E122EE" w:rsidR="00453CF2" w:rsidRPr="00461333"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461333">
        <w:rPr>
          <w:rFonts w:ascii="Garamond" w:hAnsi="Garamond"/>
          <w:b/>
          <w:szCs w:val="24"/>
        </w:rPr>
        <w:t xml:space="preserve">WITNESSES: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LESS</w:t>
      </w:r>
      <w:r w:rsidR="003C2C28" w:rsidRPr="00461333">
        <w:rPr>
          <w:rFonts w:ascii="Garamond" w:hAnsi="Garamond"/>
          <w:b/>
          <w:szCs w:val="24"/>
        </w:rPr>
        <w:t>EE</w:t>
      </w:r>
      <w:r w:rsidRPr="00461333">
        <w:rPr>
          <w:rFonts w:ascii="Garamond" w:hAnsi="Garamond"/>
          <w:szCs w:val="24"/>
        </w:rPr>
        <w:t xml:space="preserve">: </w:t>
      </w:r>
    </w:p>
    <w:p w14:paraId="277A0472"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0F0951A6" w14:textId="1AEA5214" w:rsidR="00453CF2" w:rsidRPr="00461333"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00FB3DB8" w:rsidRPr="00461333">
        <w:rPr>
          <w:rFonts w:ascii="Garamond" w:hAnsi="Garamond"/>
          <w:szCs w:val="24"/>
        </w:rPr>
        <w:tab/>
      </w:r>
      <w:r w:rsidR="008F494E" w:rsidRPr="00461333">
        <w:rPr>
          <w:rFonts w:ascii="Garamond" w:hAnsi="Garamond"/>
          <w:b/>
          <w:bCs/>
          <w:szCs w:val="24"/>
        </w:rPr>
        <w:t>TECHE ELECTRIC SUPPLY, L.L.C.</w:t>
      </w:r>
    </w:p>
    <w:p w14:paraId="2A56439B" w14:textId="1C75F6EB" w:rsidR="00453CF2" w:rsidRPr="00461333"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00AB5A7F" w:rsidRPr="00461333">
        <w:rPr>
          <w:rFonts w:ascii="Garamond" w:hAnsi="Garamond"/>
          <w:szCs w:val="24"/>
        </w:rPr>
        <w:tab/>
      </w:r>
      <w:r w:rsidRPr="00461333">
        <w:rPr>
          <w:rFonts w:ascii="Garamond" w:hAnsi="Garamond"/>
          <w:szCs w:val="24"/>
        </w:rPr>
        <w:t>a Louisiana limited liability company</w:t>
      </w:r>
      <w:r w:rsidRPr="00461333">
        <w:rPr>
          <w:rFonts w:ascii="Garamond" w:hAnsi="Garamond"/>
          <w:szCs w:val="24"/>
          <w:vertAlign w:val="subscript"/>
        </w:rPr>
        <w:t xml:space="preserve"> </w:t>
      </w:r>
    </w:p>
    <w:p w14:paraId="4A6C545E"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38ED89CB"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0BCBFCF4" w14:textId="77777777" w:rsidR="00453CF2" w:rsidRPr="00461333"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By: </w:t>
      </w:r>
      <w:r w:rsidRPr="00461333">
        <w:rPr>
          <w:rFonts w:ascii="Garamond" w:hAnsi="Garamond"/>
          <w:szCs w:val="24"/>
        </w:rPr>
        <w:tab/>
        <w:t xml:space="preserve"> </w:t>
      </w:r>
      <w:r w:rsidRPr="00461333">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2BB3C5B4" w14:textId="77777777" w:rsidR="00453CF2" w:rsidRPr="00461333"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2AB4528C" w14:textId="77777777" w:rsidR="00453CF2" w:rsidRPr="00461333"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62CF9BA0"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51923000"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04858E6"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228754C9" w14:textId="77777777" w:rsidR="00453CF2" w:rsidRPr="00461333" w:rsidRDefault="00453CF2" w:rsidP="00CA4B81">
      <w:pPr>
        <w:tabs>
          <w:tab w:val="center" w:pos="468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_________________________________ </w:t>
      </w:r>
    </w:p>
    <w:p w14:paraId="3CCC65C8" w14:textId="77777777" w:rsidR="00453CF2" w:rsidRPr="00461333" w:rsidRDefault="00453CF2" w:rsidP="00CA4B81">
      <w:pPr>
        <w:tabs>
          <w:tab w:val="center" w:pos="468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Notary Public </w:t>
      </w:r>
    </w:p>
    <w:p w14:paraId="5E150F6F" w14:textId="77777777" w:rsidR="00D15AF9" w:rsidRPr="00461333" w:rsidRDefault="007050A2" w:rsidP="00CA4B81">
      <w:pPr>
        <w:rPr>
          <w:rFonts w:ascii="Garamond" w:hAnsi="Garamond"/>
          <w:szCs w:val="24"/>
        </w:rPr>
      </w:pPr>
      <w:r w:rsidRPr="00461333">
        <w:rPr>
          <w:rFonts w:ascii="Garamond" w:hAnsi="Garamond"/>
          <w:szCs w:val="24"/>
        </w:rPr>
        <w:br w:type="page"/>
      </w:r>
    </w:p>
    <w:p w14:paraId="73BE0E0B" w14:textId="712D284C" w:rsidR="00D15AF9" w:rsidRPr="00461333" w:rsidRDefault="007050A2" w:rsidP="00BD5C76">
      <w:pPr>
        <w:pStyle w:val="Heading1"/>
        <w:ind w:right="11"/>
        <w:rPr>
          <w:rFonts w:ascii="Garamond" w:hAnsi="Garamond"/>
          <w:szCs w:val="24"/>
        </w:rPr>
      </w:pPr>
      <w:proofErr w:type="gramStart"/>
      <w:r w:rsidRPr="00461333">
        <w:rPr>
          <w:rFonts w:ascii="Garamond" w:hAnsi="Garamond"/>
          <w:szCs w:val="24"/>
        </w:rPr>
        <w:lastRenderedPageBreak/>
        <w:t>SCHEDULE  A</w:t>
      </w:r>
      <w:proofErr w:type="gramEnd"/>
    </w:p>
    <w:p w14:paraId="3DB3CC9F" w14:textId="6C6FD58E" w:rsidR="00D15AF9" w:rsidRPr="00461333" w:rsidRDefault="007050A2" w:rsidP="00BD5C76">
      <w:pPr>
        <w:spacing w:after="0" w:line="259" w:lineRule="auto"/>
        <w:ind w:left="720" w:right="1747" w:firstLine="720"/>
        <w:jc w:val="center"/>
        <w:rPr>
          <w:rFonts w:ascii="Garamond" w:hAnsi="Garamond"/>
          <w:szCs w:val="24"/>
        </w:rPr>
      </w:pPr>
      <w:r w:rsidRPr="00461333">
        <w:rPr>
          <w:rFonts w:ascii="Garamond" w:hAnsi="Garamond"/>
          <w:b/>
          <w:szCs w:val="24"/>
        </w:rPr>
        <w:t>BOULEVARD SHOPPING CENTER PROPERTY PLAT</w:t>
      </w:r>
    </w:p>
    <w:p w14:paraId="35BDC089" w14:textId="1960A2CC" w:rsidR="00D15AF9" w:rsidRPr="00461333" w:rsidRDefault="007050A2" w:rsidP="00BD5C76">
      <w:pPr>
        <w:pBdr>
          <w:bottom w:val="single" w:sz="12" w:space="1" w:color="auto"/>
        </w:pBdr>
        <w:spacing w:after="3" w:line="259" w:lineRule="auto"/>
        <w:jc w:val="center"/>
        <w:rPr>
          <w:rFonts w:ascii="Garamond" w:hAnsi="Garamond"/>
          <w:b/>
          <w:szCs w:val="24"/>
        </w:rPr>
      </w:pPr>
      <w:r w:rsidRPr="00461333">
        <w:rPr>
          <w:rFonts w:ascii="Garamond" w:hAnsi="Garamond"/>
          <w:b/>
          <w:szCs w:val="24"/>
        </w:rPr>
        <w:t>SHOWING PREMISES LEASED</w:t>
      </w:r>
    </w:p>
    <w:p w14:paraId="27EB5873" w14:textId="1F6AB5DC" w:rsidR="00BD5C76" w:rsidRPr="00461333" w:rsidRDefault="00BD5C76" w:rsidP="008F494E">
      <w:pPr>
        <w:spacing w:after="0" w:line="259" w:lineRule="auto"/>
        <w:ind w:left="0" w:firstLine="0"/>
        <w:rPr>
          <w:rFonts w:ascii="Garamond" w:hAnsi="Garamond"/>
          <w:szCs w:val="24"/>
        </w:rPr>
      </w:pPr>
    </w:p>
    <w:p w14:paraId="2675772F" w14:textId="08BD0F0F" w:rsidR="00BD5C76" w:rsidRPr="00461333" w:rsidRDefault="0027471C" w:rsidP="008F494E">
      <w:pPr>
        <w:spacing w:after="160" w:line="259" w:lineRule="auto"/>
        <w:ind w:left="0" w:firstLine="0"/>
        <w:jc w:val="center"/>
        <w:rPr>
          <w:rFonts w:ascii="Garamond" w:hAnsi="Garamond"/>
          <w:b/>
          <w:szCs w:val="24"/>
        </w:rPr>
      </w:pPr>
      <w:r>
        <w:rPr>
          <w:rFonts w:ascii="Garamond" w:hAnsi="Garamond"/>
          <w:noProof/>
          <w:szCs w:val="24"/>
        </w:rPr>
        <mc:AlternateContent>
          <mc:Choice Requires="wps">
            <w:drawing>
              <wp:anchor distT="0" distB="0" distL="114300" distR="114300" simplePos="0" relativeHeight="251666432" behindDoc="0" locked="0" layoutInCell="1" allowOverlap="1" wp14:anchorId="57F777FB" wp14:editId="0C4A991B">
                <wp:simplePos x="0" y="0"/>
                <wp:positionH relativeFrom="column">
                  <wp:posOffset>1887220</wp:posOffset>
                </wp:positionH>
                <wp:positionV relativeFrom="paragraph">
                  <wp:posOffset>5278755</wp:posOffset>
                </wp:positionV>
                <wp:extent cx="200025" cy="431800"/>
                <wp:effectExtent l="0" t="0" r="9525" b="6350"/>
                <wp:wrapNone/>
                <wp:docPr id="16" name="Rectangle 16"/>
                <wp:cNvGraphicFramePr/>
                <a:graphic xmlns:a="http://schemas.openxmlformats.org/drawingml/2006/main">
                  <a:graphicData uri="http://schemas.microsoft.com/office/word/2010/wordprocessingShape">
                    <wps:wsp>
                      <wps:cNvSpPr/>
                      <wps:spPr>
                        <a:xfrm>
                          <a:off x="0" y="0"/>
                          <a:ext cx="200025" cy="431800"/>
                        </a:xfrm>
                        <a:prstGeom prst="rect">
                          <a:avLst/>
                        </a:prstGeom>
                        <a:solidFill>
                          <a:srgbClr val="FF0000">
                            <a:alpha val="2509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109D8" id="Rectangle 16" o:spid="_x0000_s1026" style="position:absolute;margin-left:148.6pt;margin-top:415.65pt;width:15.75pt;height:3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" fillcolor="red" stroked="f" strokeweight="1pt">
                <v:fill opacity="16448f"/>
              </v:rect>
            </w:pict>
          </mc:Fallback>
        </mc:AlternateContent>
      </w:r>
      <w:r>
        <w:rPr>
          <w:rFonts w:ascii="Garamond" w:hAnsi="Garamond"/>
          <w:noProof/>
          <w:szCs w:val="24"/>
        </w:rPr>
        <mc:AlternateContent>
          <mc:Choice Requires="wps">
            <w:drawing>
              <wp:anchor distT="0" distB="0" distL="114300" distR="114300" simplePos="0" relativeHeight="251665408" behindDoc="0" locked="0" layoutInCell="1" allowOverlap="1" wp14:anchorId="28D6B067" wp14:editId="7E15BDE1">
                <wp:simplePos x="0" y="0"/>
                <wp:positionH relativeFrom="column">
                  <wp:posOffset>1988820</wp:posOffset>
                </wp:positionH>
                <wp:positionV relativeFrom="paragraph">
                  <wp:posOffset>4954905</wp:posOffset>
                </wp:positionV>
                <wp:extent cx="866775" cy="682625"/>
                <wp:effectExtent l="0" t="0" r="9525" b="3175"/>
                <wp:wrapNone/>
                <wp:docPr id="15" name="Rectangle 15"/>
                <wp:cNvGraphicFramePr/>
                <a:graphic xmlns:a="http://schemas.openxmlformats.org/drawingml/2006/main">
                  <a:graphicData uri="http://schemas.microsoft.com/office/word/2010/wordprocessingShape">
                    <wps:wsp>
                      <wps:cNvSpPr/>
                      <wps:spPr>
                        <a:xfrm>
                          <a:off x="0" y="0"/>
                          <a:ext cx="866775" cy="682625"/>
                        </a:xfrm>
                        <a:prstGeom prst="rect">
                          <a:avLst/>
                        </a:prstGeom>
                        <a:solidFill>
                          <a:srgbClr val="FF0000">
                            <a:alpha val="25098"/>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7B5E1" id="Rectangle 15" o:spid="_x0000_s1026" style="position:absolute;margin-left:156.6pt;margin-top:390.15pt;width:68.25pt;height:53.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" fillcolor="red" stroked="f" strokeweight="1pt">
                <v:fill opacity="16448f"/>
              </v:rect>
            </w:pict>
          </mc:Fallback>
        </mc:AlternateContent>
      </w:r>
      <w:r w:rsidR="00442FC6" w:rsidRPr="00461333">
        <w:rPr>
          <w:rFonts w:ascii="Garamond" w:hAnsi="Garamond"/>
          <w:noProof/>
          <w:szCs w:val="24"/>
        </w:rPr>
        <w:drawing>
          <wp:inline distT="0" distB="0" distL="0" distR="0" wp14:anchorId="1CA94F17" wp14:editId="25717A35">
            <wp:extent cx="6508527" cy="3713470"/>
            <wp:effectExtent l="6985"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rot="5400000">
                      <a:off x="0" y="0"/>
                      <a:ext cx="6562911" cy="3744499"/>
                    </a:xfrm>
                    <a:prstGeom prst="rect">
                      <a:avLst/>
                    </a:prstGeom>
                    <a:noFill/>
                    <a:ln>
                      <a:noFill/>
                    </a:ln>
                  </pic:spPr>
                </pic:pic>
              </a:graphicData>
            </a:graphic>
          </wp:inline>
        </w:drawing>
      </w:r>
      <w:r w:rsidR="00BD5C76" w:rsidRPr="00461333">
        <w:rPr>
          <w:rFonts w:ascii="Garamond" w:hAnsi="Garamond"/>
          <w:szCs w:val="24"/>
        </w:rPr>
        <w:br w:type="page"/>
      </w:r>
    </w:p>
    <w:p w14:paraId="55A54F5B" w14:textId="283C729F" w:rsidR="00D15AF9" w:rsidRPr="00461333" w:rsidRDefault="00BD5C76" w:rsidP="00BD5C76">
      <w:pPr>
        <w:pStyle w:val="Heading1"/>
        <w:ind w:right="12"/>
        <w:rPr>
          <w:rFonts w:ascii="Garamond" w:hAnsi="Garamond"/>
          <w:szCs w:val="24"/>
        </w:rPr>
      </w:pPr>
      <w:r w:rsidRPr="00461333">
        <w:rPr>
          <w:rFonts w:ascii="Garamond" w:hAnsi="Garamond"/>
          <w:szCs w:val="24"/>
        </w:rPr>
        <w:lastRenderedPageBreak/>
        <w:t>S</w:t>
      </w:r>
      <w:r w:rsidR="007050A2" w:rsidRPr="00461333">
        <w:rPr>
          <w:rFonts w:ascii="Garamond" w:hAnsi="Garamond"/>
          <w:szCs w:val="24"/>
        </w:rPr>
        <w:t>CHEDULE   B</w:t>
      </w:r>
    </w:p>
    <w:p w14:paraId="1F0F0850" w14:textId="32060DF0" w:rsidR="00D15AF9" w:rsidRPr="00461333" w:rsidRDefault="007050A2" w:rsidP="00BD5C76">
      <w:pPr>
        <w:spacing w:after="3" w:line="259" w:lineRule="auto"/>
        <w:jc w:val="center"/>
        <w:rPr>
          <w:rFonts w:ascii="Garamond" w:hAnsi="Garamond"/>
          <w:szCs w:val="24"/>
        </w:rPr>
      </w:pPr>
      <w:r w:rsidRPr="00461333">
        <w:rPr>
          <w:rFonts w:ascii="Garamond" w:hAnsi="Garamond"/>
          <w:b/>
          <w:szCs w:val="24"/>
        </w:rPr>
        <w:t>BOULEVARD SHOPPING CENTER PROPERTY</w:t>
      </w:r>
    </w:p>
    <w:p w14:paraId="1EBEA9A0" w14:textId="2D51714D" w:rsidR="00D15AF9" w:rsidRPr="00461333" w:rsidRDefault="007050A2" w:rsidP="00BD5C76">
      <w:pPr>
        <w:pBdr>
          <w:bottom w:val="single" w:sz="12" w:space="1" w:color="auto"/>
        </w:pBdr>
        <w:spacing w:after="3" w:line="259" w:lineRule="auto"/>
        <w:jc w:val="center"/>
        <w:rPr>
          <w:rFonts w:ascii="Garamond" w:hAnsi="Garamond"/>
          <w:b/>
          <w:szCs w:val="24"/>
        </w:rPr>
      </w:pPr>
      <w:r w:rsidRPr="00461333">
        <w:rPr>
          <w:rFonts w:ascii="Garamond" w:hAnsi="Garamond"/>
          <w:b/>
          <w:szCs w:val="24"/>
        </w:rPr>
        <w:t>SITE PLAN SHOWING COMMON AREA</w:t>
      </w:r>
    </w:p>
    <w:p w14:paraId="08B9B1EF" w14:textId="77777777" w:rsidR="00FD5EE5" w:rsidRPr="00461333" w:rsidRDefault="00FD5EE5" w:rsidP="00CA4B81">
      <w:pPr>
        <w:spacing w:after="3" w:line="259" w:lineRule="auto"/>
        <w:ind w:left="2489"/>
        <w:rPr>
          <w:rFonts w:ascii="Garamond" w:hAnsi="Garamond"/>
          <w:szCs w:val="24"/>
        </w:rPr>
      </w:pPr>
    </w:p>
    <w:p w14:paraId="137E1A52" w14:textId="77777777" w:rsidR="00D15AF9" w:rsidRPr="00461333" w:rsidRDefault="007050A2" w:rsidP="00CA4B81">
      <w:pPr>
        <w:spacing w:after="0" w:line="259" w:lineRule="auto"/>
        <w:ind w:left="1214" w:firstLine="0"/>
        <w:rPr>
          <w:rFonts w:ascii="Garamond" w:hAnsi="Garamond"/>
          <w:szCs w:val="24"/>
        </w:rPr>
      </w:pPr>
      <w:r w:rsidRPr="00461333">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461333" w:rsidRDefault="007050A2" w:rsidP="00CA4B81">
      <w:pPr>
        <w:spacing w:after="0" w:line="259" w:lineRule="auto"/>
        <w:ind w:left="1214" w:right="1102" w:firstLine="0"/>
        <w:rPr>
          <w:rFonts w:ascii="Garamond" w:hAnsi="Garamond"/>
          <w:szCs w:val="24"/>
        </w:rPr>
      </w:pPr>
      <w:r w:rsidRPr="00461333">
        <w:rPr>
          <w:rFonts w:ascii="Garamond" w:eastAsia="Courier New" w:hAnsi="Garamond" w:cs="Courier New"/>
          <w:szCs w:val="24"/>
        </w:rPr>
        <w:t xml:space="preserve"> </w:t>
      </w:r>
    </w:p>
    <w:p w14:paraId="15359774" w14:textId="77777777" w:rsidR="00BD5C76" w:rsidRPr="00461333" w:rsidRDefault="00BD5C76">
      <w:pPr>
        <w:spacing w:after="160" w:line="259" w:lineRule="auto"/>
        <w:ind w:left="0" w:firstLine="0"/>
        <w:jc w:val="left"/>
        <w:rPr>
          <w:rFonts w:ascii="Garamond" w:hAnsi="Garamond"/>
          <w:b/>
          <w:szCs w:val="24"/>
        </w:rPr>
      </w:pPr>
      <w:r w:rsidRPr="00461333">
        <w:rPr>
          <w:rFonts w:ascii="Garamond" w:hAnsi="Garamond"/>
          <w:b/>
          <w:szCs w:val="24"/>
        </w:rPr>
        <w:br w:type="page"/>
      </w:r>
    </w:p>
    <w:p w14:paraId="16CE2D7F" w14:textId="440002D3" w:rsidR="00D15AF9" w:rsidRPr="00461333" w:rsidRDefault="007050A2" w:rsidP="00BD5C76">
      <w:pPr>
        <w:spacing w:after="0" w:line="259" w:lineRule="auto"/>
        <w:ind w:right="8"/>
        <w:jc w:val="center"/>
        <w:rPr>
          <w:rFonts w:ascii="Garamond" w:hAnsi="Garamond"/>
          <w:szCs w:val="24"/>
        </w:rPr>
      </w:pPr>
      <w:bookmarkStart w:id="10" w:name="_Hlk96447338"/>
      <w:r w:rsidRPr="00461333">
        <w:rPr>
          <w:rFonts w:ascii="Garamond" w:hAnsi="Garamond"/>
          <w:b/>
          <w:szCs w:val="24"/>
        </w:rPr>
        <w:lastRenderedPageBreak/>
        <w:t>SCHEDULE C</w:t>
      </w:r>
    </w:p>
    <w:p w14:paraId="7EB41B81" w14:textId="4F792FA5" w:rsidR="00D15AF9" w:rsidRPr="00461333" w:rsidRDefault="007050A2" w:rsidP="00BD5C76">
      <w:pPr>
        <w:pStyle w:val="Heading1"/>
        <w:pBdr>
          <w:bottom w:val="single" w:sz="12" w:space="1" w:color="auto"/>
        </w:pBdr>
        <w:ind w:right="11"/>
        <w:rPr>
          <w:rFonts w:ascii="Garamond" w:hAnsi="Garamond"/>
          <w:szCs w:val="24"/>
        </w:rPr>
      </w:pPr>
      <w:r w:rsidRPr="00461333">
        <w:rPr>
          <w:rFonts w:ascii="Garamond" w:hAnsi="Garamond"/>
          <w:szCs w:val="24"/>
        </w:rPr>
        <w:t>THE BOULEVARD SHOPPING CENTER PROPERTY RULES AND REGULATIONS</w:t>
      </w:r>
    </w:p>
    <w:bookmarkEnd w:id="10"/>
    <w:p w14:paraId="57E1B33C" w14:textId="13C3C0DE" w:rsidR="00D15AF9" w:rsidRPr="00461333" w:rsidRDefault="00D15AF9" w:rsidP="00CA4B81">
      <w:pPr>
        <w:spacing w:after="0" w:line="259" w:lineRule="auto"/>
        <w:ind w:left="0" w:firstLine="0"/>
        <w:rPr>
          <w:rFonts w:ascii="Garamond" w:hAnsi="Garamond"/>
          <w:szCs w:val="24"/>
        </w:rPr>
      </w:pPr>
    </w:p>
    <w:p w14:paraId="08A5DD1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E1E879A" w14:textId="77777777" w:rsidR="00D15AF9" w:rsidRPr="00461333" w:rsidRDefault="007050A2" w:rsidP="00CA4B81">
      <w:pPr>
        <w:ind w:left="-5"/>
        <w:rPr>
          <w:rFonts w:ascii="Garamond" w:hAnsi="Garamond"/>
          <w:szCs w:val="24"/>
        </w:rPr>
      </w:pPr>
      <w:r w:rsidRPr="00461333">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6705886" w14:textId="77777777" w:rsidR="00D15AF9" w:rsidRPr="00461333" w:rsidRDefault="007050A2" w:rsidP="00CA4B81">
      <w:pPr>
        <w:ind w:left="-5"/>
        <w:rPr>
          <w:rFonts w:ascii="Garamond" w:hAnsi="Garamond"/>
          <w:szCs w:val="24"/>
        </w:rPr>
      </w:pPr>
      <w:r w:rsidRPr="0046133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3D14905" w14:textId="77777777" w:rsidR="00D15AF9" w:rsidRPr="00461333" w:rsidRDefault="007050A2" w:rsidP="00CA4B81">
      <w:pPr>
        <w:ind w:left="-5"/>
        <w:rPr>
          <w:rFonts w:ascii="Garamond" w:hAnsi="Garamond"/>
          <w:szCs w:val="24"/>
        </w:rPr>
      </w:pPr>
      <w:r w:rsidRPr="00461333">
        <w:rPr>
          <w:rFonts w:ascii="Garamond" w:hAnsi="Garamond"/>
          <w:szCs w:val="24"/>
        </w:rPr>
        <w:t xml:space="preserve">All garbage and refuse shall be kept in the kind of container or receptacle specified by </w:t>
      </w:r>
      <w:proofErr w:type="gramStart"/>
      <w:r w:rsidRPr="00461333">
        <w:rPr>
          <w:rFonts w:ascii="Garamond" w:hAnsi="Garamond"/>
          <w:szCs w:val="24"/>
        </w:rPr>
        <w:t>Lessor, and</w:t>
      </w:r>
      <w:proofErr w:type="gramEnd"/>
      <w:r w:rsidRPr="00461333">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0036252" w14:textId="77777777" w:rsidR="00D15AF9" w:rsidRPr="00461333" w:rsidRDefault="007050A2" w:rsidP="00CA4B81">
      <w:pPr>
        <w:ind w:left="-5"/>
        <w:rPr>
          <w:rFonts w:ascii="Garamond" w:hAnsi="Garamond"/>
          <w:szCs w:val="24"/>
        </w:rPr>
      </w:pPr>
      <w:r w:rsidRPr="0046133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2548ECD" w14:textId="77777777" w:rsidR="00D15AF9" w:rsidRPr="00461333" w:rsidRDefault="007050A2" w:rsidP="00CA4B81">
      <w:pPr>
        <w:ind w:left="-5"/>
        <w:rPr>
          <w:rFonts w:ascii="Garamond" w:hAnsi="Garamond"/>
          <w:szCs w:val="24"/>
        </w:rPr>
      </w:pPr>
      <w:r w:rsidRPr="00461333">
        <w:rPr>
          <w:rFonts w:ascii="Garamond" w:hAnsi="Garamond"/>
          <w:szCs w:val="24"/>
        </w:rPr>
        <w:t xml:space="preserve">No </w:t>
      </w:r>
      <w:proofErr w:type="gramStart"/>
      <w:r w:rsidRPr="00461333">
        <w:rPr>
          <w:rFonts w:ascii="Garamond" w:hAnsi="Garamond"/>
          <w:szCs w:val="24"/>
        </w:rPr>
        <w:t>loud speakers</w:t>
      </w:r>
      <w:proofErr w:type="gramEnd"/>
      <w:r w:rsidRPr="00461333">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5A70D2A" w14:textId="77777777" w:rsidR="00D15AF9" w:rsidRPr="00461333" w:rsidRDefault="007050A2" w:rsidP="00CA4B81">
      <w:pPr>
        <w:ind w:left="-5"/>
        <w:rPr>
          <w:rFonts w:ascii="Garamond" w:hAnsi="Garamond"/>
          <w:szCs w:val="24"/>
        </w:rPr>
      </w:pPr>
      <w:r w:rsidRPr="0046133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07EB42C" w14:textId="77777777" w:rsidR="00D15AF9" w:rsidRPr="00461333" w:rsidRDefault="007050A2" w:rsidP="00CA4B81">
      <w:pPr>
        <w:ind w:left="-5"/>
        <w:rPr>
          <w:rFonts w:ascii="Garamond" w:hAnsi="Garamond"/>
          <w:szCs w:val="24"/>
        </w:rPr>
      </w:pPr>
      <w:r w:rsidRPr="0046133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7B65E26" w14:textId="77777777" w:rsidR="00D15AF9" w:rsidRPr="00461333" w:rsidRDefault="007050A2" w:rsidP="00CA4B81">
      <w:pPr>
        <w:ind w:left="-5"/>
        <w:rPr>
          <w:rFonts w:ascii="Garamond" w:hAnsi="Garamond"/>
          <w:szCs w:val="24"/>
        </w:rPr>
      </w:pPr>
      <w:r w:rsidRPr="0046133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461333" w:rsidRDefault="007050A2" w:rsidP="00CA4B81">
      <w:pPr>
        <w:spacing w:after="12" w:line="259" w:lineRule="auto"/>
        <w:ind w:left="0" w:firstLine="0"/>
        <w:rPr>
          <w:rFonts w:ascii="Garamond" w:hAnsi="Garamond"/>
          <w:szCs w:val="24"/>
        </w:rPr>
      </w:pPr>
      <w:r w:rsidRPr="00461333">
        <w:rPr>
          <w:rFonts w:ascii="Garamond" w:hAnsi="Garamond"/>
          <w:szCs w:val="24"/>
        </w:rPr>
        <w:t xml:space="preserve">  </w:t>
      </w:r>
    </w:p>
    <w:p w14:paraId="0E2F2848"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BB59EEB"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burn any trash or garbage of any kind in or about the Premises, the Shopping Center, or within one mile of the outside property lines of the Shopping Center. </w:t>
      </w:r>
    </w:p>
    <w:p w14:paraId="419E7E1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8589863" w14:textId="77777777" w:rsidR="00D15AF9" w:rsidRPr="00461333" w:rsidRDefault="007050A2" w:rsidP="00CA4B81">
      <w:pPr>
        <w:ind w:left="-5"/>
        <w:rPr>
          <w:rFonts w:ascii="Garamond" w:hAnsi="Garamond"/>
          <w:szCs w:val="24"/>
        </w:rPr>
      </w:pPr>
      <w:r w:rsidRPr="00461333">
        <w:rPr>
          <w:rFonts w:ascii="Garamond" w:hAnsi="Garamond"/>
          <w:szCs w:val="24"/>
        </w:rPr>
        <w:lastRenderedPageBreak/>
        <w:t xml:space="preserve">Lessee and Lessee’s employees shall park their cars only in those parking areas designated for that purpose by Lessor. </w:t>
      </w:r>
    </w:p>
    <w:p w14:paraId="79DB123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4569262"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461333">
        <w:rPr>
          <w:rFonts w:ascii="Garamond" w:hAnsi="Garamond"/>
          <w:szCs w:val="24"/>
        </w:rPr>
        <w:t>customers</w:t>
      </w:r>
      <w:proofErr w:type="gramEnd"/>
      <w:r w:rsidRPr="00461333">
        <w:rPr>
          <w:rFonts w:ascii="Garamond" w:hAnsi="Garamond"/>
          <w:szCs w:val="24"/>
        </w:rPr>
        <w:t xml:space="preserve"> or invitees. </w:t>
      </w:r>
    </w:p>
    <w:p w14:paraId="683AA1A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2C594F27"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748EB55"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without the prior written consent of the Lessor, hang or cause to be hung, any banner, sign, </w:t>
      </w:r>
      <w:proofErr w:type="gramStart"/>
      <w:r w:rsidRPr="00461333">
        <w:rPr>
          <w:rFonts w:ascii="Garamond" w:hAnsi="Garamond"/>
          <w:szCs w:val="24"/>
        </w:rPr>
        <w:t>display</w:t>
      </w:r>
      <w:proofErr w:type="gramEnd"/>
      <w:r w:rsidRPr="00461333">
        <w:rPr>
          <w:rFonts w:ascii="Garamond" w:hAnsi="Garamond"/>
          <w:szCs w:val="24"/>
        </w:rPr>
        <w:t xml:space="preserve"> or any other items of any kind outside of the Premises (including the lattice which is part of the building in which the Premises is located). </w:t>
      </w:r>
    </w:p>
    <w:p w14:paraId="7378FD3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396D896"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without the prior written consent of the Lessor, stand, erect, </w:t>
      </w:r>
      <w:proofErr w:type="gramStart"/>
      <w:r w:rsidRPr="00461333">
        <w:rPr>
          <w:rFonts w:ascii="Garamond" w:hAnsi="Garamond"/>
          <w:szCs w:val="24"/>
        </w:rPr>
        <w:t>construct</w:t>
      </w:r>
      <w:proofErr w:type="gramEnd"/>
      <w:r w:rsidRPr="00461333">
        <w:rPr>
          <w:rFonts w:ascii="Garamond" w:hAnsi="Garamond"/>
          <w:szCs w:val="24"/>
        </w:rPr>
        <w:t xml:space="preserve"> or otherwise place any display or any other thing of any kind whatsoever in front of the Premises. </w:t>
      </w:r>
    </w:p>
    <w:p w14:paraId="4CFFAF8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7FEDC37" w14:textId="3729D9F4" w:rsidR="00D15AF9" w:rsidRPr="00461333" w:rsidRDefault="007050A2" w:rsidP="00CA4B81">
      <w:pPr>
        <w:ind w:left="-5"/>
        <w:rPr>
          <w:rFonts w:ascii="Garamond" w:hAnsi="Garamond"/>
          <w:szCs w:val="24"/>
        </w:rPr>
      </w:pPr>
      <w:r w:rsidRPr="00461333">
        <w:rPr>
          <w:rFonts w:ascii="Garamond" w:hAnsi="Garamond"/>
          <w:szCs w:val="24"/>
        </w:rPr>
        <w:t>Lessee</w:t>
      </w:r>
      <w:r w:rsidR="00307364" w:rsidRPr="00461333">
        <w:rPr>
          <w:rFonts w:ascii="Garamond" w:hAnsi="Garamond"/>
          <w:szCs w:val="24"/>
        </w:rPr>
        <w:t xml:space="preserve"> shall make a reasonable effort to cause </w:t>
      </w:r>
      <w:proofErr w:type="gramStart"/>
      <w:r w:rsidR="00307364" w:rsidRPr="00461333">
        <w:rPr>
          <w:rFonts w:ascii="Garamond" w:hAnsi="Garamond"/>
          <w:szCs w:val="24"/>
        </w:rPr>
        <w:t>it’s</w:t>
      </w:r>
      <w:proofErr w:type="gramEnd"/>
      <w:r w:rsidRPr="00461333">
        <w:rPr>
          <w:rFonts w:ascii="Garamond" w:hAnsi="Garamond"/>
          <w:szCs w:val="24"/>
        </w:rPr>
        <w:t xml:space="preserve"> business operation located within the Premises </w:t>
      </w:r>
      <w:r w:rsidR="00307364" w:rsidRPr="00461333">
        <w:rPr>
          <w:rFonts w:ascii="Garamond" w:hAnsi="Garamond"/>
          <w:szCs w:val="24"/>
        </w:rPr>
        <w:t>to</w:t>
      </w:r>
      <w:r w:rsidRPr="00461333">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2655366" w14:textId="77777777" w:rsidR="00D15AF9" w:rsidRPr="00461333" w:rsidRDefault="007050A2" w:rsidP="00CA4B81">
      <w:pPr>
        <w:ind w:left="-5"/>
        <w:rPr>
          <w:rFonts w:ascii="Garamond" w:hAnsi="Garamond"/>
          <w:szCs w:val="24"/>
        </w:rPr>
      </w:pPr>
      <w:r w:rsidRPr="00461333">
        <w:rPr>
          <w:rFonts w:ascii="Garamond" w:hAnsi="Garamond"/>
          <w:szCs w:val="24"/>
        </w:rPr>
        <w:t xml:space="preserve">In the event the Lessee displays any clock or other time keeping device on the </w:t>
      </w:r>
      <w:proofErr w:type="gramStart"/>
      <w:r w:rsidRPr="00461333">
        <w:rPr>
          <w:rFonts w:ascii="Garamond" w:hAnsi="Garamond"/>
          <w:szCs w:val="24"/>
        </w:rPr>
        <w:t>Premises</w:t>
      </w:r>
      <w:proofErr w:type="gramEnd"/>
      <w:r w:rsidRPr="0046133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D9C2F9F" w14:textId="77777777" w:rsidR="00D15AF9" w:rsidRPr="00461333" w:rsidRDefault="007050A2" w:rsidP="00CA4B81">
      <w:pPr>
        <w:ind w:left="-5"/>
        <w:rPr>
          <w:rFonts w:ascii="Garamond" w:hAnsi="Garamond"/>
          <w:szCs w:val="24"/>
        </w:rPr>
      </w:pPr>
      <w:r w:rsidRPr="0046133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AF6C8E8"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30BDB9F"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nor shall Lessee permit any of its employees, contractors, </w:t>
      </w:r>
      <w:proofErr w:type="gramStart"/>
      <w:r w:rsidRPr="00461333">
        <w:rPr>
          <w:rFonts w:ascii="Garamond" w:hAnsi="Garamond"/>
          <w:szCs w:val="24"/>
        </w:rPr>
        <w:t>customers</w:t>
      </w:r>
      <w:proofErr w:type="gramEnd"/>
      <w:r w:rsidRPr="00461333">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49E208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1536D5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2CD2EE67" w14:textId="26DCB129" w:rsidR="00D15AF9" w:rsidRPr="00461333" w:rsidRDefault="007050A2" w:rsidP="0027471C">
      <w:pPr>
        <w:spacing w:after="0" w:line="259" w:lineRule="auto"/>
        <w:ind w:left="0" w:firstLine="0"/>
        <w:jc w:val="center"/>
        <w:rPr>
          <w:rFonts w:ascii="Garamond" w:hAnsi="Garamond"/>
          <w:szCs w:val="24"/>
        </w:rPr>
      </w:pPr>
      <w:r w:rsidRPr="00461333">
        <w:rPr>
          <w:rFonts w:ascii="Garamond" w:hAnsi="Garamond"/>
          <w:b/>
          <w:szCs w:val="24"/>
        </w:rPr>
        <w:lastRenderedPageBreak/>
        <w:t>SCHEDULE D</w:t>
      </w:r>
    </w:p>
    <w:p w14:paraId="21FC75E1" w14:textId="79D27FF5" w:rsidR="00D15AF9" w:rsidRPr="00461333" w:rsidRDefault="007050A2" w:rsidP="00BD5C76">
      <w:pPr>
        <w:spacing w:after="0" w:line="259" w:lineRule="auto"/>
        <w:ind w:right="14"/>
        <w:jc w:val="center"/>
        <w:rPr>
          <w:rFonts w:ascii="Garamond" w:hAnsi="Garamond"/>
          <w:szCs w:val="24"/>
        </w:rPr>
      </w:pPr>
      <w:r w:rsidRPr="00461333">
        <w:rPr>
          <w:rFonts w:ascii="Garamond" w:hAnsi="Garamond"/>
          <w:b/>
          <w:szCs w:val="24"/>
        </w:rPr>
        <w:t>DESIGN CRITERIA FOR LESSEE SIGNS</w:t>
      </w:r>
    </w:p>
    <w:p w14:paraId="6D42F667" w14:textId="1B83C06F" w:rsidR="00D15AF9" w:rsidRPr="00461333" w:rsidRDefault="007050A2" w:rsidP="00BD5C76">
      <w:pPr>
        <w:pStyle w:val="Heading1"/>
        <w:pBdr>
          <w:bottom w:val="single" w:sz="12" w:space="1" w:color="auto"/>
        </w:pBdr>
        <w:rPr>
          <w:rFonts w:ascii="Garamond" w:hAnsi="Garamond"/>
          <w:szCs w:val="24"/>
        </w:rPr>
      </w:pPr>
      <w:r w:rsidRPr="00461333">
        <w:rPr>
          <w:rFonts w:ascii="Garamond" w:hAnsi="Garamond"/>
          <w:szCs w:val="24"/>
        </w:rPr>
        <w:t>AT THE BOULEVARD SHOPPING CENTER</w:t>
      </w:r>
    </w:p>
    <w:p w14:paraId="0923EEA2" w14:textId="77777777" w:rsidR="008A4A9C" w:rsidRPr="00461333" w:rsidRDefault="008A4A9C" w:rsidP="00CA4B81">
      <w:pPr>
        <w:rPr>
          <w:rFonts w:ascii="Garamond" w:hAnsi="Garamond"/>
          <w:szCs w:val="24"/>
        </w:rPr>
      </w:pPr>
    </w:p>
    <w:p w14:paraId="6D35E056" w14:textId="203CF876" w:rsidR="00D15AF9" w:rsidRPr="00461333" w:rsidRDefault="00D15AF9" w:rsidP="00CA4B81">
      <w:pPr>
        <w:spacing w:after="0" w:line="259" w:lineRule="auto"/>
        <w:ind w:left="0" w:firstLine="0"/>
        <w:rPr>
          <w:rFonts w:ascii="Garamond" w:hAnsi="Garamond"/>
          <w:szCs w:val="24"/>
        </w:rPr>
      </w:pPr>
    </w:p>
    <w:p w14:paraId="46EC2BFE"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 or signs shall be store identity signs </w:t>
      </w:r>
      <w:proofErr w:type="gramStart"/>
      <w:r w:rsidRPr="00461333">
        <w:rPr>
          <w:rFonts w:ascii="Garamond" w:hAnsi="Garamond"/>
          <w:szCs w:val="24"/>
        </w:rPr>
        <w:t>only, and</w:t>
      </w:r>
      <w:proofErr w:type="gramEnd"/>
      <w:r w:rsidRPr="00461333">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10B0614C" w14:textId="54A5E6FE"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B9B8D04" w14:textId="627A2E33" w:rsidR="0027471C" w:rsidRPr="0027471C" w:rsidRDefault="0027471C" w:rsidP="00CA4B81">
      <w:pPr>
        <w:spacing w:after="0" w:line="259" w:lineRule="auto"/>
        <w:ind w:left="0" w:firstLine="0"/>
        <w:rPr>
          <w:rFonts w:ascii="Garamond" w:hAnsi="Garamond"/>
          <w:szCs w:val="24"/>
          <w:u w:val="single"/>
        </w:rPr>
      </w:pPr>
      <w:r w:rsidRPr="0027471C">
        <w:rPr>
          <w:rFonts w:ascii="Garamond" w:hAnsi="Garamond"/>
          <w:szCs w:val="24"/>
          <w:u w:val="single"/>
        </w:rPr>
        <w:t>Exterior Signage on building facade</w:t>
      </w:r>
    </w:p>
    <w:p w14:paraId="59914A6B"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461333">
        <w:rPr>
          <w:rFonts w:ascii="Garamond" w:hAnsi="Garamond"/>
          <w:szCs w:val="24"/>
        </w:rPr>
        <w:t>Jewelite</w:t>
      </w:r>
      <w:proofErr w:type="spellEnd"/>
      <w:r w:rsidRPr="00461333">
        <w:rPr>
          <w:rFonts w:ascii="Garamond" w:hAnsi="Garamond"/>
          <w:szCs w:val="24"/>
        </w:rPr>
        <w:t xml:space="preserve"> gold Trim cap. </w:t>
      </w:r>
    </w:p>
    <w:p w14:paraId="35E0D259" w14:textId="77777777" w:rsidR="00D15AF9" w:rsidRPr="00461333" w:rsidRDefault="007050A2" w:rsidP="00CA4B81">
      <w:pPr>
        <w:spacing w:after="1" w:line="259" w:lineRule="auto"/>
        <w:ind w:left="0" w:firstLine="0"/>
        <w:rPr>
          <w:rFonts w:ascii="Garamond" w:hAnsi="Garamond"/>
          <w:szCs w:val="24"/>
        </w:rPr>
      </w:pPr>
      <w:r w:rsidRPr="00461333">
        <w:rPr>
          <w:rFonts w:ascii="Garamond" w:hAnsi="Garamond"/>
          <w:szCs w:val="24"/>
        </w:rPr>
        <w:t xml:space="preserve"> </w:t>
      </w:r>
    </w:p>
    <w:p w14:paraId="0CF27441" w14:textId="77777777" w:rsidR="00D15AF9" w:rsidRPr="00461333" w:rsidRDefault="007050A2" w:rsidP="00CA4B81">
      <w:pPr>
        <w:ind w:left="-5"/>
        <w:rPr>
          <w:rFonts w:ascii="Garamond" w:hAnsi="Garamond"/>
          <w:szCs w:val="24"/>
        </w:rPr>
      </w:pPr>
      <w:r w:rsidRPr="00461333">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461333" w:rsidRDefault="007050A2" w:rsidP="00CA4B81">
      <w:pPr>
        <w:spacing w:after="25" w:line="259" w:lineRule="auto"/>
        <w:ind w:left="0" w:firstLine="0"/>
        <w:rPr>
          <w:rFonts w:ascii="Garamond" w:hAnsi="Garamond"/>
          <w:szCs w:val="24"/>
        </w:rPr>
      </w:pPr>
      <w:r w:rsidRPr="00461333">
        <w:rPr>
          <w:rFonts w:ascii="Garamond" w:hAnsi="Garamond"/>
          <w:szCs w:val="24"/>
        </w:rPr>
        <w:t xml:space="preserve"> </w:t>
      </w:r>
    </w:p>
    <w:p w14:paraId="7F82480E"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14F4A8C" w14:textId="77777777" w:rsidR="00D15AF9" w:rsidRPr="00461333" w:rsidRDefault="007050A2" w:rsidP="00CA4B81">
      <w:pPr>
        <w:ind w:left="-5"/>
        <w:rPr>
          <w:rFonts w:ascii="Garamond" w:hAnsi="Garamond"/>
          <w:szCs w:val="24"/>
        </w:rPr>
      </w:pPr>
      <w:r w:rsidRPr="0046133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5518F772" w:rsidR="00D15AF9" w:rsidRDefault="00D15AF9" w:rsidP="00CA4B81">
      <w:pPr>
        <w:spacing w:after="0" w:line="259" w:lineRule="auto"/>
        <w:ind w:left="0" w:firstLine="0"/>
        <w:rPr>
          <w:rFonts w:ascii="Garamond" w:hAnsi="Garamond"/>
          <w:szCs w:val="24"/>
        </w:rPr>
      </w:pPr>
    </w:p>
    <w:p w14:paraId="7FB8B4E5" w14:textId="7A1A557E" w:rsidR="005C7902" w:rsidRDefault="0027471C" w:rsidP="00CA4B81">
      <w:pPr>
        <w:spacing w:after="0" w:line="259" w:lineRule="auto"/>
        <w:ind w:left="0" w:firstLine="0"/>
        <w:rPr>
          <w:rFonts w:ascii="Garamond" w:hAnsi="Garamond"/>
          <w:szCs w:val="24"/>
          <w:u w:val="single"/>
        </w:rPr>
      </w:pPr>
      <w:r w:rsidRPr="005C7902">
        <w:rPr>
          <w:rFonts w:ascii="Garamond" w:hAnsi="Garamond"/>
          <w:szCs w:val="24"/>
          <w:u w:val="single"/>
        </w:rPr>
        <w:t>Exterior Blade Signs</w:t>
      </w:r>
      <w:r w:rsidR="00AE16BF">
        <w:rPr>
          <w:rFonts w:ascii="Garamond" w:hAnsi="Garamond"/>
          <w:szCs w:val="24"/>
          <w:u w:val="single"/>
        </w:rPr>
        <w:t xml:space="preserve"> - </w:t>
      </w:r>
    </w:p>
    <w:p w14:paraId="7197DCE2" w14:textId="20F33852" w:rsidR="005C7902" w:rsidRDefault="00AE16BF" w:rsidP="00CA4B81">
      <w:pPr>
        <w:spacing w:after="0" w:line="259" w:lineRule="auto"/>
        <w:ind w:left="0" w:firstLine="0"/>
        <w:rPr>
          <w:rFonts w:ascii="Garamond" w:hAnsi="Garamond"/>
          <w:szCs w:val="24"/>
          <w:u w:val="single"/>
        </w:rPr>
      </w:pPr>
      <w:r w:rsidRPr="00AE16BF">
        <w:rPr>
          <w:rFonts w:ascii="Garamond" w:hAnsi="Garamond"/>
          <w:szCs w:val="24"/>
          <w:u w:val="single"/>
        </w:rPr>
        <w:drawing>
          <wp:inline distT="0" distB="0" distL="0" distR="0" wp14:anchorId="2DC47197" wp14:editId="0D971B10">
            <wp:extent cx="3895725" cy="1991550"/>
            <wp:effectExtent l="133350" t="114300" r="142875" b="161290"/>
            <wp:docPr id="10" name="Picture 1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medium confidence"/>
                    <pic:cNvPicPr/>
                  </pic:nvPicPr>
                  <pic:blipFill rotWithShape="1">
                    <a:blip r:embed="rId10"/>
                    <a:srcRect l="1695" t="13070" r="29591" b="49678"/>
                    <a:stretch/>
                  </pic:blipFill>
                  <pic:spPr bwMode="auto">
                    <a:xfrm>
                      <a:off x="0" y="0"/>
                      <a:ext cx="3901318" cy="19944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EB886BE" w14:textId="4A4A887E" w:rsidR="005C7902" w:rsidRDefault="00AE16BF" w:rsidP="00CA4B81">
      <w:pPr>
        <w:spacing w:after="0" w:line="259" w:lineRule="auto"/>
        <w:ind w:left="0" w:firstLine="0"/>
        <w:rPr>
          <w:rFonts w:ascii="Garamond" w:hAnsi="Garamond"/>
          <w:szCs w:val="24"/>
        </w:rPr>
      </w:pPr>
      <w:r>
        <w:rPr>
          <w:rFonts w:ascii="Garamond" w:hAnsi="Garamond"/>
          <w:szCs w:val="24"/>
        </w:rPr>
        <w:lastRenderedPageBreak/>
        <w:t xml:space="preserve">Universal Sign Company must manufacture and install the exterior Blade Sign. </w:t>
      </w:r>
      <w:r w:rsidR="00613698">
        <w:rPr>
          <w:rFonts w:ascii="Garamond" w:hAnsi="Garamond"/>
          <w:szCs w:val="24"/>
        </w:rPr>
        <w:t>Here is a proposed example of the design criteria.</w:t>
      </w:r>
    </w:p>
    <w:p w14:paraId="286325CA" w14:textId="77777777" w:rsidR="00613698" w:rsidRPr="005C7902" w:rsidRDefault="00613698" w:rsidP="00CA4B81">
      <w:pPr>
        <w:spacing w:after="0" w:line="259" w:lineRule="auto"/>
        <w:ind w:left="0" w:firstLine="0"/>
        <w:rPr>
          <w:rFonts w:ascii="Garamond" w:hAnsi="Garamond"/>
          <w:szCs w:val="24"/>
        </w:rPr>
      </w:pPr>
    </w:p>
    <w:p w14:paraId="6E7FD43A" w14:textId="77777777" w:rsidR="00D15AF9" w:rsidRPr="00461333" w:rsidRDefault="007050A2" w:rsidP="00CA4B81">
      <w:pPr>
        <w:spacing w:after="29"/>
        <w:ind w:left="-5"/>
        <w:rPr>
          <w:rFonts w:ascii="Garamond" w:hAnsi="Garamond"/>
          <w:szCs w:val="24"/>
        </w:rPr>
      </w:pPr>
      <w:r w:rsidRPr="00461333">
        <w:rPr>
          <w:rFonts w:ascii="Garamond" w:hAnsi="Garamond"/>
          <w:szCs w:val="24"/>
        </w:rPr>
        <w:t xml:space="preserve">Lessee’s lettering on doors, windows or show windows may not be illuminated and may not exceed six (6”) inches in height. </w:t>
      </w:r>
    </w:p>
    <w:p w14:paraId="38FDBA4B" w14:textId="77777777" w:rsidR="00D15AF9" w:rsidRPr="00461333" w:rsidRDefault="007050A2" w:rsidP="00CA4B81">
      <w:pPr>
        <w:spacing w:after="11" w:line="259" w:lineRule="auto"/>
        <w:ind w:left="0" w:firstLine="0"/>
        <w:rPr>
          <w:rFonts w:ascii="Garamond" w:hAnsi="Garamond"/>
          <w:szCs w:val="24"/>
        </w:rPr>
      </w:pPr>
      <w:r w:rsidRPr="00461333">
        <w:rPr>
          <w:rFonts w:ascii="Garamond" w:hAnsi="Garamond"/>
          <w:szCs w:val="24"/>
        </w:rPr>
        <w:t xml:space="preserve"> </w:t>
      </w:r>
    </w:p>
    <w:p w14:paraId="78E0A795" w14:textId="77777777" w:rsidR="00D15AF9" w:rsidRPr="00461333" w:rsidRDefault="007050A2" w:rsidP="00CA4B81">
      <w:pPr>
        <w:ind w:left="-5"/>
        <w:rPr>
          <w:rFonts w:ascii="Garamond" w:hAnsi="Garamond"/>
          <w:szCs w:val="24"/>
        </w:rPr>
      </w:pPr>
      <w:proofErr w:type="gramStart"/>
      <w:r w:rsidRPr="00461333">
        <w:rPr>
          <w:rFonts w:ascii="Garamond" w:hAnsi="Garamond"/>
          <w:szCs w:val="24"/>
        </w:rPr>
        <w:t>Lessee’s</w:t>
      </w:r>
      <w:proofErr w:type="gramEnd"/>
      <w:r w:rsidRPr="0046133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2F8477D"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982340F"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signs shall operate in a manner which automatically turns the sign(s) on at dusk and turns the sign(s) off at 12:00 midnight each day. </w:t>
      </w:r>
    </w:p>
    <w:p w14:paraId="23140CA7" w14:textId="77777777" w:rsidR="00D15AF9" w:rsidRPr="00461333" w:rsidRDefault="007050A2" w:rsidP="00CA4B81">
      <w:pPr>
        <w:spacing w:after="15" w:line="259" w:lineRule="auto"/>
        <w:ind w:left="0" w:firstLine="0"/>
        <w:rPr>
          <w:rFonts w:ascii="Garamond" w:hAnsi="Garamond"/>
          <w:szCs w:val="24"/>
        </w:rPr>
      </w:pPr>
      <w:r w:rsidRPr="00461333">
        <w:rPr>
          <w:rFonts w:ascii="Garamond" w:hAnsi="Garamond"/>
          <w:szCs w:val="24"/>
        </w:rPr>
        <w:t xml:space="preserve"> </w:t>
      </w:r>
    </w:p>
    <w:p w14:paraId="5336170B" w14:textId="77777777" w:rsidR="00D15AF9" w:rsidRPr="00461333" w:rsidRDefault="007050A2" w:rsidP="00CA4B81">
      <w:pPr>
        <w:ind w:left="-5"/>
        <w:rPr>
          <w:rFonts w:ascii="Garamond" w:hAnsi="Garamond"/>
          <w:szCs w:val="24"/>
        </w:rPr>
      </w:pPr>
      <w:r w:rsidRPr="0046133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461333">
        <w:rPr>
          <w:rFonts w:ascii="Garamond" w:hAnsi="Garamond"/>
          <w:szCs w:val="24"/>
        </w:rPr>
        <w:t>it’s</w:t>
      </w:r>
      <w:proofErr w:type="spellEnd"/>
      <w:r w:rsidRPr="00461333">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38D379E" w14:textId="77777777" w:rsidR="00D15AF9" w:rsidRPr="00461333" w:rsidRDefault="007050A2" w:rsidP="00CA4B81">
      <w:pPr>
        <w:ind w:left="-5"/>
        <w:rPr>
          <w:rFonts w:ascii="Garamond" w:hAnsi="Garamond"/>
          <w:szCs w:val="24"/>
        </w:rPr>
      </w:pPr>
      <w:r w:rsidRPr="00461333">
        <w:rPr>
          <w:rFonts w:ascii="Garamond" w:hAnsi="Garamond"/>
          <w:szCs w:val="24"/>
        </w:rPr>
        <w:t xml:space="preserve">All Lessee signs must be fully approved in writing by Lessor prior to installation. </w:t>
      </w:r>
    </w:p>
    <w:p w14:paraId="5B9B54C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10F5E55" w14:textId="77777777" w:rsidR="00D15AF9" w:rsidRPr="00461333" w:rsidRDefault="007050A2" w:rsidP="00CA4B81">
      <w:pPr>
        <w:ind w:left="-5"/>
        <w:rPr>
          <w:rFonts w:ascii="Garamond" w:hAnsi="Garamond"/>
          <w:szCs w:val="24"/>
        </w:rPr>
      </w:pPr>
      <w:proofErr w:type="gramStart"/>
      <w:r w:rsidRPr="00461333">
        <w:rPr>
          <w:rFonts w:ascii="Garamond" w:hAnsi="Garamond"/>
          <w:szCs w:val="24"/>
        </w:rPr>
        <w:t>In the event that</w:t>
      </w:r>
      <w:proofErr w:type="gramEnd"/>
      <w:r w:rsidRPr="0046133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04B43D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2774455" w14:textId="77777777" w:rsidR="00D15AF9" w:rsidRPr="00461333" w:rsidRDefault="007050A2" w:rsidP="00CA4B81">
      <w:pPr>
        <w:spacing w:after="25" w:line="259" w:lineRule="auto"/>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p>
    <w:p w14:paraId="148562ED" w14:textId="77777777" w:rsidR="00D15AF9" w:rsidRPr="00461333" w:rsidRDefault="007050A2" w:rsidP="00CA4B81">
      <w:pPr>
        <w:spacing w:after="0" w:line="259" w:lineRule="auto"/>
        <w:ind w:left="52" w:firstLine="0"/>
        <w:rPr>
          <w:rFonts w:ascii="Garamond" w:hAnsi="Garamond"/>
          <w:szCs w:val="24"/>
        </w:rPr>
      </w:pPr>
      <w:r w:rsidRPr="00461333">
        <w:rPr>
          <w:rFonts w:ascii="Garamond" w:hAnsi="Garamond"/>
          <w:szCs w:val="24"/>
        </w:rPr>
        <w:t xml:space="preserve"> </w:t>
      </w:r>
    </w:p>
    <w:p w14:paraId="5C30CB21" w14:textId="340BD16B" w:rsidR="008A4A9C"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7D02682" w14:textId="399E7E86" w:rsidR="008F494E" w:rsidRPr="00461333" w:rsidRDefault="008F494E">
      <w:pPr>
        <w:spacing w:after="160" w:line="259" w:lineRule="auto"/>
        <w:ind w:left="0" w:firstLine="0"/>
        <w:jc w:val="left"/>
        <w:rPr>
          <w:rFonts w:ascii="Garamond" w:hAnsi="Garamond"/>
          <w:szCs w:val="24"/>
        </w:rPr>
      </w:pPr>
      <w:r w:rsidRPr="00461333">
        <w:rPr>
          <w:rFonts w:ascii="Garamond" w:hAnsi="Garamond"/>
          <w:szCs w:val="24"/>
        </w:rPr>
        <w:br w:type="page"/>
      </w:r>
    </w:p>
    <w:p w14:paraId="1AE8B3C8" w14:textId="4A1C4728" w:rsidR="008F494E" w:rsidRPr="00461333" w:rsidRDefault="008F494E" w:rsidP="002634E5">
      <w:pPr>
        <w:spacing w:after="0" w:line="259" w:lineRule="auto"/>
        <w:ind w:right="8"/>
        <w:jc w:val="center"/>
        <w:rPr>
          <w:rFonts w:ascii="Garamond" w:hAnsi="Garamond"/>
          <w:b/>
          <w:szCs w:val="24"/>
        </w:rPr>
      </w:pPr>
      <w:r w:rsidRPr="00461333">
        <w:rPr>
          <w:rFonts w:ascii="Garamond" w:hAnsi="Garamond"/>
          <w:b/>
          <w:szCs w:val="24"/>
        </w:rPr>
        <w:lastRenderedPageBreak/>
        <w:t>SCHEDULE E</w:t>
      </w:r>
    </w:p>
    <w:p w14:paraId="10689D38" w14:textId="6C45B2D4" w:rsidR="00CA4B81" w:rsidRPr="00461333" w:rsidRDefault="008F494E" w:rsidP="008F494E">
      <w:pPr>
        <w:pBdr>
          <w:bottom w:val="single" w:sz="12" w:space="1" w:color="auto"/>
        </w:pBdr>
        <w:spacing w:after="160" w:line="259" w:lineRule="auto"/>
        <w:ind w:left="0" w:firstLine="0"/>
        <w:jc w:val="center"/>
        <w:rPr>
          <w:rFonts w:ascii="Garamond" w:hAnsi="Garamond"/>
          <w:b/>
          <w:szCs w:val="24"/>
        </w:rPr>
      </w:pPr>
      <w:r w:rsidRPr="00461333">
        <w:rPr>
          <w:rFonts w:ascii="Garamond" w:hAnsi="Garamond"/>
          <w:b/>
          <w:szCs w:val="24"/>
        </w:rPr>
        <w:t>LESSOR ACH FORMS FROM INVESTAR BANK FOR LESSEE TO COMPLETE</w:t>
      </w:r>
    </w:p>
    <w:p w14:paraId="267B1B1B" w14:textId="7EAD6BF4" w:rsidR="008F494E" w:rsidRDefault="002634E5" w:rsidP="008F494E">
      <w:pPr>
        <w:spacing w:after="160" w:line="259" w:lineRule="auto"/>
        <w:ind w:left="0" w:firstLine="0"/>
        <w:jc w:val="center"/>
        <w:rPr>
          <w:rFonts w:ascii="Garamond" w:hAnsi="Garamond"/>
          <w:bCs/>
          <w:szCs w:val="24"/>
        </w:rPr>
      </w:pPr>
      <w:r w:rsidRPr="00461333">
        <w:rPr>
          <w:rFonts w:ascii="Garamond" w:hAnsi="Garamond"/>
          <w:bCs/>
          <w:noProof/>
          <w:szCs w:val="24"/>
        </w:rPr>
        <w:drawing>
          <wp:inline distT="0" distB="0" distL="0" distR="0" wp14:anchorId="58EEB1C8" wp14:editId="37BF89F5">
            <wp:extent cx="5287380" cy="6842760"/>
            <wp:effectExtent l="0" t="0" r="889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2992" cy="6850023"/>
                    </a:xfrm>
                    <a:prstGeom prst="rect">
                      <a:avLst/>
                    </a:prstGeom>
                  </pic:spPr>
                </pic:pic>
              </a:graphicData>
            </a:graphic>
          </wp:inline>
        </w:drawing>
      </w:r>
    </w:p>
    <w:p w14:paraId="5E136AF9" w14:textId="77777777" w:rsidR="00613698" w:rsidRPr="00461333" w:rsidRDefault="00613698" w:rsidP="008F494E">
      <w:pPr>
        <w:spacing w:after="160" w:line="259" w:lineRule="auto"/>
        <w:ind w:left="0" w:firstLine="0"/>
        <w:jc w:val="center"/>
        <w:rPr>
          <w:rFonts w:ascii="Garamond" w:hAnsi="Garamond"/>
          <w:bCs/>
          <w:szCs w:val="24"/>
        </w:rPr>
      </w:pPr>
    </w:p>
    <w:sectPr w:rsidR="00613698" w:rsidRPr="00461333" w:rsidSect="00461333">
      <w:footerReference w:type="even" r:id="rId12"/>
      <w:footerReference w:type="default" r:id="rId13"/>
      <w:footerReference w:type="first" r:id="rId14"/>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AFF23" w14:textId="77777777" w:rsidR="003709B4" w:rsidRDefault="003709B4">
      <w:pPr>
        <w:spacing w:after="0" w:line="240" w:lineRule="auto"/>
      </w:pPr>
      <w:r>
        <w:separator/>
      </w:r>
    </w:p>
  </w:endnote>
  <w:endnote w:type="continuationSeparator" w:id="0">
    <w:p w14:paraId="119DD67D" w14:textId="77777777" w:rsidR="003709B4" w:rsidRDefault="00370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1E6F8DF1" w14:textId="3BB2F79B" w:rsidR="00E247FF" w:rsidRPr="00461333" w:rsidRDefault="00E247FF" w:rsidP="00461333">
    <w:pPr>
      <w:tabs>
        <w:tab w:val="center" w:pos="4321"/>
        <w:tab w:val="center" w:pos="6991"/>
        <w:tab w:val="center" w:pos="8642"/>
      </w:tabs>
      <w:spacing w:after="0" w:line="240" w:lineRule="auto"/>
      <w:ind w:left="0" w:firstLine="0"/>
      <w:jc w:val="left"/>
      <w:rPr>
        <w:rFonts w:ascii="Garamond" w:hAnsi="Garamond"/>
        <w:sz w:val="20"/>
        <w:szCs w:val="20"/>
      </w:rPr>
    </w:pPr>
    <w:r w:rsidRPr="00461333">
      <w:rPr>
        <w:rFonts w:ascii="Garamond" w:hAnsi="Garamond"/>
        <w:sz w:val="20"/>
        <w:szCs w:val="20"/>
      </w:rPr>
      <w:t xml:space="preserve"> Lessor’s Initials ____________</w:t>
    </w:r>
    <w:r w:rsidR="00461333" w:rsidRPr="00461333">
      <w:rPr>
        <w:rFonts w:ascii="Garamond" w:hAnsi="Garamond"/>
        <w:sz w:val="20"/>
        <w:szCs w:val="20"/>
      </w:rPr>
      <w:tab/>
    </w:r>
    <w:r w:rsidR="00461333" w:rsidRPr="00461333">
      <w:rPr>
        <w:rFonts w:ascii="Garamond" w:hAnsi="Garamond"/>
        <w:sz w:val="20"/>
        <w:szCs w:val="20"/>
      </w:rPr>
      <w:tab/>
    </w:r>
    <w:r w:rsidR="00461333" w:rsidRPr="00461333">
      <w:rPr>
        <w:rFonts w:ascii="Garamond" w:hAnsi="Garamond"/>
        <w:sz w:val="20"/>
        <w:szCs w:val="20"/>
      </w:rPr>
      <w:tab/>
      <w:t xml:space="preserve">            </w:t>
    </w:r>
    <w:r w:rsidRPr="00461333">
      <w:rPr>
        <w:rFonts w:ascii="Garamond" w:hAnsi="Garamond"/>
        <w:sz w:val="20"/>
        <w:szCs w:val="20"/>
      </w:rPr>
      <w:t xml:space="preserve"> Lessee’s </w:t>
    </w:r>
    <w:r w:rsidR="00461333" w:rsidRPr="00461333">
      <w:rPr>
        <w:rFonts w:ascii="Garamond" w:hAnsi="Garamond"/>
        <w:sz w:val="20"/>
        <w:szCs w:val="20"/>
      </w:rPr>
      <w:t>Initials _</w:t>
    </w:r>
    <w:r w:rsidRPr="00461333">
      <w:rPr>
        <w:rFonts w:ascii="Garamond" w:hAnsi="Garamond"/>
        <w:sz w:val="20"/>
        <w:szCs w:val="20"/>
      </w:rPr>
      <w:t>___________</w:t>
    </w:r>
  </w:p>
  <w:p w14:paraId="64F44CD1" w14:textId="56DC4B73" w:rsidR="00E247FF" w:rsidRPr="00461333" w:rsidRDefault="00E247FF" w:rsidP="009862DA">
    <w:pPr>
      <w:spacing w:after="0" w:line="240" w:lineRule="auto"/>
      <w:ind w:left="0" w:right="819" w:firstLine="0"/>
      <w:jc w:val="center"/>
      <w:rPr>
        <w:rFonts w:ascii="Garamond" w:hAnsi="Garamond"/>
        <w:iCs/>
        <w:sz w:val="20"/>
        <w:szCs w:val="20"/>
      </w:rPr>
    </w:pPr>
    <w:r w:rsidRPr="00461333">
      <w:rPr>
        <w:rFonts w:ascii="Garamond" w:eastAsia="Arial" w:hAnsi="Garamond" w:cs="Arial"/>
        <w:iCs/>
        <w:sz w:val="20"/>
        <w:szCs w:val="20"/>
      </w:rPr>
      <w:t xml:space="preserve">Page </w:t>
    </w:r>
    <w:r w:rsidRPr="00461333">
      <w:rPr>
        <w:rFonts w:ascii="Garamond" w:hAnsi="Garamond"/>
        <w:iCs/>
        <w:sz w:val="20"/>
        <w:szCs w:val="20"/>
      </w:rPr>
      <w:fldChar w:fldCharType="begin"/>
    </w:r>
    <w:r w:rsidRPr="00461333">
      <w:rPr>
        <w:rFonts w:ascii="Garamond" w:hAnsi="Garamond"/>
        <w:iCs/>
        <w:sz w:val="20"/>
        <w:szCs w:val="20"/>
      </w:rPr>
      <w:instrText xml:space="preserve"> PAGE   \* MERGEFORMAT </w:instrText>
    </w:r>
    <w:r w:rsidRPr="00461333">
      <w:rPr>
        <w:rFonts w:ascii="Garamond" w:hAnsi="Garamond"/>
        <w:iCs/>
        <w:sz w:val="20"/>
        <w:szCs w:val="20"/>
      </w:rPr>
      <w:fldChar w:fldCharType="separate"/>
    </w:r>
    <w:r w:rsidRPr="00461333">
      <w:rPr>
        <w:rFonts w:ascii="Garamond" w:eastAsia="Arial" w:hAnsi="Garamond" w:cs="Arial"/>
        <w:iCs/>
        <w:sz w:val="20"/>
        <w:szCs w:val="20"/>
      </w:rPr>
      <w:t>1</w:t>
    </w:r>
    <w:r w:rsidRPr="00461333">
      <w:rPr>
        <w:rFonts w:ascii="Garamond" w:eastAsia="Arial" w:hAnsi="Garamond" w:cs="Arial"/>
        <w:iCs/>
        <w:sz w:val="20"/>
        <w:szCs w:val="20"/>
      </w:rPr>
      <w:fldChar w:fldCharType="end"/>
    </w:r>
    <w:r w:rsidRPr="00461333">
      <w:rPr>
        <w:rFonts w:ascii="Garamond" w:eastAsia="Arial" w:hAnsi="Garamond" w:cs="Arial"/>
        <w:iCs/>
        <w:sz w:val="20"/>
        <w:szCs w:val="20"/>
      </w:rPr>
      <w:t xml:space="preserve"> of </w:t>
    </w:r>
    <w:r w:rsidR="00130F3D" w:rsidRPr="00461333">
      <w:rPr>
        <w:rFonts w:ascii="Garamond" w:hAnsi="Garamond"/>
        <w:iCs/>
        <w:sz w:val="20"/>
        <w:szCs w:val="20"/>
      </w:rPr>
      <w:fldChar w:fldCharType="begin"/>
    </w:r>
    <w:r w:rsidR="00130F3D" w:rsidRPr="00461333">
      <w:rPr>
        <w:rFonts w:ascii="Garamond" w:hAnsi="Garamond"/>
        <w:iCs/>
        <w:sz w:val="20"/>
        <w:szCs w:val="20"/>
      </w:rPr>
      <w:instrText xml:space="preserve"> NUMPAGES   \* MERGEFORMAT </w:instrText>
    </w:r>
    <w:r w:rsidR="00130F3D" w:rsidRPr="00461333">
      <w:rPr>
        <w:rFonts w:ascii="Garamond" w:hAnsi="Garamond"/>
        <w:iCs/>
        <w:sz w:val="20"/>
        <w:szCs w:val="20"/>
      </w:rPr>
      <w:fldChar w:fldCharType="separate"/>
    </w:r>
    <w:r w:rsidRPr="00461333">
      <w:rPr>
        <w:rFonts w:ascii="Garamond" w:eastAsia="Arial" w:hAnsi="Garamond" w:cs="Arial"/>
        <w:iCs/>
        <w:sz w:val="20"/>
        <w:szCs w:val="20"/>
      </w:rPr>
      <w:t>27</w:t>
    </w:r>
    <w:r w:rsidR="00130F3D" w:rsidRPr="00461333">
      <w:rPr>
        <w:rFonts w:ascii="Garamond" w:eastAsia="Arial" w:hAnsi="Garamond" w:cs="Arial"/>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131D4" w14:textId="77777777" w:rsidR="003709B4" w:rsidRDefault="003709B4">
      <w:pPr>
        <w:spacing w:after="0" w:line="240" w:lineRule="auto"/>
      </w:pPr>
      <w:r>
        <w:separator/>
      </w:r>
    </w:p>
  </w:footnote>
  <w:footnote w:type="continuationSeparator" w:id="0">
    <w:p w14:paraId="5A0FA373" w14:textId="77777777" w:rsidR="003709B4" w:rsidRDefault="00370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F1AE1"/>
    <w:rsid w:val="001271E7"/>
    <w:rsid w:val="00130F3D"/>
    <w:rsid w:val="001573A8"/>
    <w:rsid w:val="00192E93"/>
    <w:rsid w:val="001B087E"/>
    <w:rsid w:val="00201C0F"/>
    <w:rsid w:val="00214E94"/>
    <w:rsid w:val="0026167E"/>
    <w:rsid w:val="002634E5"/>
    <w:rsid w:val="0026455E"/>
    <w:rsid w:val="0027471C"/>
    <w:rsid w:val="00275A2F"/>
    <w:rsid w:val="002A500B"/>
    <w:rsid w:val="002E5121"/>
    <w:rsid w:val="002F1073"/>
    <w:rsid w:val="002F35DD"/>
    <w:rsid w:val="00301612"/>
    <w:rsid w:val="00307364"/>
    <w:rsid w:val="003103E7"/>
    <w:rsid w:val="00334DA6"/>
    <w:rsid w:val="00360749"/>
    <w:rsid w:val="003709B4"/>
    <w:rsid w:val="003A1675"/>
    <w:rsid w:val="003C2C28"/>
    <w:rsid w:val="003F509E"/>
    <w:rsid w:val="003F55AE"/>
    <w:rsid w:val="00401774"/>
    <w:rsid w:val="00402233"/>
    <w:rsid w:val="00420E31"/>
    <w:rsid w:val="00442FC6"/>
    <w:rsid w:val="00453CF2"/>
    <w:rsid w:val="00460519"/>
    <w:rsid w:val="00461333"/>
    <w:rsid w:val="00466EC5"/>
    <w:rsid w:val="00483A4A"/>
    <w:rsid w:val="004A21B2"/>
    <w:rsid w:val="004A26BE"/>
    <w:rsid w:val="004F1223"/>
    <w:rsid w:val="0050171D"/>
    <w:rsid w:val="00511037"/>
    <w:rsid w:val="00537DB8"/>
    <w:rsid w:val="005765D8"/>
    <w:rsid w:val="00584C7B"/>
    <w:rsid w:val="005C5FCB"/>
    <w:rsid w:val="005C60DF"/>
    <w:rsid w:val="005C7902"/>
    <w:rsid w:val="00613698"/>
    <w:rsid w:val="006650CF"/>
    <w:rsid w:val="00681F06"/>
    <w:rsid w:val="00695BB2"/>
    <w:rsid w:val="006C00DE"/>
    <w:rsid w:val="007050A2"/>
    <w:rsid w:val="00743672"/>
    <w:rsid w:val="0077732B"/>
    <w:rsid w:val="008036FF"/>
    <w:rsid w:val="008236BA"/>
    <w:rsid w:val="00850687"/>
    <w:rsid w:val="008A4A9C"/>
    <w:rsid w:val="008B3787"/>
    <w:rsid w:val="008F494E"/>
    <w:rsid w:val="00902E85"/>
    <w:rsid w:val="009441AD"/>
    <w:rsid w:val="00975642"/>
    <w:rsid w:val="00983830"/>
    <w:rsid w:val="009862DA"/>
    <w:rsid w:val="009A2353"/>
    <w:rsid w:val="00A2179C"/>
    <w:rsid w:val="00AB5A7F"/>
    <w:rsid w:val="00AC1DD3"/>
    <w:rsid w:val="00AD14CC"/>
    <w:rsid w:val="00AD44B0"/>
    <w:rsid w:val="00AE16BF"/>
    <w:rsid w:val="00B0254C"/>
    <w:rsid w:val="00B61422"/>
    <w:rsid w:val="00B704B6"/>
    <w:rsid w:val="00BA5CF8"/>
    <w:rsid w:val="00BA6739"/>
    <w:rsid w:val="00BD5C76"/>
    <w:rsid w:val="00BE1C3C"/>
    <w:rsid w:val="00C64B86"/>
    <w:rsid w:val="00C84F1C"/>
    <w:rsid w:val="00CA4B81"/>
    <w:rsid w:val="00D15AF9"/>
    <w:rsid w:val="00DA0ECF"/>
    <w:rsid w:val="00DC6669"/>
    <w:rsid w:val="00DD6514"/>
    <w:rsid w:val="00E1008A"/>
    <w:rsid w:val="00E247FF"/>
    <w:rsid w:val="00E82E24"/>
    <w:rsid w:val="00EB6951"/>
    <w:rsid w:val="00EF4822"/>
    <w:rsid w:val="00F257C1"/>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4E"/>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546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24</Pages>
  <Words>8547</Words>
  <Characters>48722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5</cp:revision>
  <cp:lastPrinted>2021-11-17T15:50:00Z</cp:lastPrinted>
  <dcterms:created xsi:type="dcterms:W3CDTF">2022-02-22T23:14:00Z</dcterms:created>
  <dcterms:modified xsi:type="dcterms:W3CDTF">2022-02-23T15:18:00Z</dcterms:modified>
</cp:coreProperties>
</file>