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0B3710B0"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60775AF7"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746D67">
        <w:rPr>
          <w:rFonts w:ascii="Garamond" w:hAnsi="Garamond"/>
          <w:szCs w:val="24"/>
        </w:rPr>
        <w:t>2</w:t>
      </w:r>
      <w:r w:rsidRPr="00CA4B81">
        <w:rPr>
          <w:rFonts w:ascii="Garamond" w:hAnsi="Garamond"/>
          <w:szCs w:val="24"/>
        </w:rPr>
        <w:t xml:space="preserve">, but effective for all purposes as of </w:t>
      </w:r>
      <w:r w:rsidR="006D6BBE">
        <w:rPr>
          <w:rFonts w:ascii="Garamond" w:hAnsi="Garamond"/>
          <w:szCs w:val="24"/>
        </w:rPr>
        <w:t>March 1, 2022</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w:t>
      </w:r>
      <w:bookmarkStart w:id="0" w:name="_Hlk86762153"/>
      <w:r w:rsidRPr="00CA4B81">
        <w:rPr>
          <w:rFonts w:ascii="Garamond" w:hAnsi="Garamond"/>
          <w:szCs w:val="24"/>
        </w:rPr>
        <w:t>a Louisiana limited liability company</w:t>
      </w:r>
      <w:bookmarkEnd w:id="0"/>
      <w:r w:rsidRPr="00CA4B81">
        <w:rPr>
          <w:rFonts w:ascii="Garamond" w:hAnsi="Garamond"/>
          <w:szCs w:val="24"/>
        </w:rPr>
        <w:t xml:space="preserve">, whose current mailing address is 101 Arnould </w:t>
      </w:r>
      <w:bookmarkStart w:id="1" w:name="_Hlk60943664"/>
      <w:r w:rsidRPr="00CA4B81">
        <w:rPr>
          <w:rFonts w:ascii="Garamond" w:hAnsi="Garamond"/>
          <w:szCs w:val="24"/>
        </w:rPr>
        <w:t>Boulevard</w:t>
      </w:r>
      <w:bookmarkEnd w:id="1"/>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0FAE666A"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2" w:name="_Hlk93926495"/>
      <w:bookmarkStart w:id="3" w:name="_Hlk93926837"/>
      <w:r w:rsidR="006D6BBE" w:rsidRPr="006D6BBE">
        <w:rPr>
          <w:rFonts w:ascii="Garamond" w:hAnsi="Garamond"/>
          <w:b/>
          <w:bCs/>
          <w:szCs w:val="24"/>
        </w:rPr>
        <w:t>DACO INVESTMENTS, LLC</w:t>
      </w:r>
      <w:bookmarkEnd w:id="2"/>
      <w:r w:rsidR="006D6BBE" w:rsidRPr="006D6BBE">
        <w:rPr>
          <w:rFonts w:ascii="Garamond" w:hAnsi="Garamond"/>
          <w:szCs w:val="24"/>
        </w:rPr>
        <w:t>,</w:t>
      </w:r>
      <w:bookmarkEnd w:id="3"/>
      <w:r w:rsidR="006D6BBE" w:rsidRPr="006D6BBE">
        <w:rPr>
          <w:rFonts w:ascii="Garamond" w:hAnsi="Garamond"/>
          <w:szCs w:val="24"/>
        </w:rPr>
        <w:t xml:space="preserve"> a Louisiana limited </w:t>
      </w:r>
      <w:r w:rsidR="006D6BBE" w:rsidRPr="006D6BBE">
        <w:rPr>
          <w:rFonts w:ascii="Garamond" w:hAnsi="Garamond"/>
          <w:szCs w:val="24"/>
        </w:rPr>
        <w:t>liability company domiciled in Lafayette Parish, Louisiana, represented herein by David Link, whose current mailing address is P.O. Box 62170, Lafayette, Louisiana 70596</w:t>
      </w:r>
      <w:r w:rsidRPr="00CA4B81">
        <w:rPr>
          <w:rFonts w:ascii="Garamond" w:hAnsi="Garamond"/>
          <w:szCs w:val="24"/>
        </w:rPr>
        <w:t>, (hereinafter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2DD78569" w:rsidR="00D15AF9" w:rsidRPr="00CA4B81" w:rsidRDefault="000E2A92" w:rsidP="003F55AE">
      <w:pPr>
        <w:ind w:left="720" w:right="1267" w:firstLine="0"/>
        <w:rPr>
          <w:rFonts w:ascii="Garamond" w:hAnsi="Garamond"/>
          <w:szCs w:val="24"/>
        </w:rPr>
      </w:pPr>
      <w:r>
        <w:rPr>
          <w:rFonts w:ascii="Garamond" w:hAnsi="Garamond"/>
          <w:szCs w:val="24"/>
        </w:rPr>
        <w:t>One</w:t>
      </w:r>
      <w:r w:rsidR="003F55AE">
        <w:rPr>
          <w:rFonts w:ascii="Garamond" w:hAnsi="Garamond"/>
          <w:szCs w:val="24"/>
        </w:rPr>
        <w:t xml:space="preserve"> Thousand </w:t>
      </w:r>
      <w:r>
        <w:rPr>
          <w:rFonts w:ascii="Garamond" w:hAnsi="Garamond"/>
          <w:szCs w:val="24"/>
        </w:rPr>
        <w:t>Nine Hundred Eighty Two</w:t>
      </w:r>
      <w:r w:rsidR="009862DA" w:rsidRPr="00CA4B81">
        <w:rPr>
          <w:rFonts w:ascii="Garamond" w:hAnsi="Garamond"/>
          <w:szCs w:val="24"/>
        </w:rPr>
        <w:t xml:space="preserve"> </w:t>
      </w:r>
      <w:r w:rsidR="00201C0F">
        <w:rPr>
          <w:rFonts w:ascii="Garamond" w:hAnsi="Garamond"/>
          <w:szCs w:val="24"/>
        </w:rPr>
        <w:t>(</w:t>
      </w:r>
      <w:r>
        <w:rPr>
          <w:rFonts w:ascii="Garamond" w:hAnsi="Garamond"/>
          <w:szCs w:val="24"/>
        </w:rPr>
        <w:t>1982</w:t>
      </w:r>
      <w:r w:rsidR="009862DA" w:rsidRPr="00CA4B81">
        <w:rPr>
          <w:rFonts w:ascii="Garamond" w:hAnsi="Garamond"/>
          <w:szCs w:val="24"/>
        </w:rPr>
        <w:t xml:space="preserve">) </w:t>
      </w:r>
      <w:r w:rsidR="007050A2" w:rsidRPr="00CA4B81">
        <w:rPr>
          <w:rFonts w:ascii="Garamond" w:hAnsi="Garamond"/>
          <w:szCs w:val="24"/>
        </w:rPr>
        <w:t xml:space="preserve">square feet located in the Boulevard Shopping Center Property as shown on the plat attached hereto as </w:t>
      </w:r>
      <w:r w:rsidR="007050A2" w:rsidRPr="00CA4B81">
        <w:rPr>
          <w:rFonts w:ascii="Garamond" w:hAnsi="Garamond"/>
          <w:b/>
          <w:szCs w:val="24"/>
        </w:rPr>
        <w:lastRenderedPageBreak/>
        <w:t>Schedule A</w:t>
      </w:r>
      <w:r w:rsidR="007050A2" w:rsidRPr="00CA4B81">
        <w:rPr>
          <w:rFonts w:ascii="Garamond" w:hAnsi="Garamond"/>
          <w:szCs w:val="24"/>
        </w:rPr>
        <w:t xml:space="preserve"> and having the dimensions set forth thereon. Said Premises has a municipal address of </w:t>
      </w:r>
      <w:r w:rsidR="003F55AE">
        <w:rPr>
          <w:rFonts w:ascii="Garamond" w:hAnsi="Garamond"/>
          <w:szCs w:val="24"/>
        </w:rPr>
        <w:t>1</w:t>
      </w:r>
      <w:r w:rsidR="00240FE2">
        <w:rPr>
          <w:rFonts w:ascii="Garamond" w:hAnsi="Garamond"/>
          <w:szCs w:val="24"/>
        </w:rPr>
        <w:t>19</w:t>
      </w:r>
      <w:r w:rsidR="009862DA" w:rsidRPr="00CA4B81">
        <w:rPr>
          <w:rFonts w:ascii="Garamond" w:hAnsi="Garamond"/>
          <w:szCs w:val="24"/>
        </w:rPr>
        <w:t xml:space="preserve"> </w:t>
      </w:r>
      <w:r w:rsidR="007050A2" w:rsidRPr="00CA4B81">
        <w:rPr>
          <w:rFonts w:ascii="Garamond" w:hAnsi="Garamond"/>
          <w:szCs w:val="24"/>
        </w:rPr>
        <w:t xml:space="preserve">Arnould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226262" w14:textId="6B423ADD" w:rsidR="00D15AF9" w:rsidRPr="00CA4B81" w:rsidRDefault="009862DA" w:rsidP="00CA4B81">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Pr="00CA4B81">
        <w:rPr>
          <w:rFonts w:ascii="Garamond" w:hAnsi="Garamond"/>
          <w:szCs w:val="24"/>
        </w:rPr>
        <w:t>as</w:t>
      </w:r>
      <w:r w:rsidRPr="00CA4B81">
        <w:rPr>
          <w:rFonts w:ascii="Garamond" w:hAnsi="Garamond"/>
          <w:spacing w:val="6"/>
          <w:szCs w:val="24"/>
        </w:rPr>
        <w:t xml:space="preserve"> </w:t>
      </w:r>
      <w:r w:rsidR="00240FE2">
        <w:rPr>
          <w:rFonts w:ascii="Garamond" w:hAnsi="Garamond"/>
          <w:szCs w:val="24"/>
        </w:rPr>
        <w:t>a general office for a consumer finance company</w:t>
      </w:r>
      <w:r w:rsidRPr="00CA4B81">
        <w:rPr>
          <w:rFonts w:ascii="Garamond" w:hAnsi="Garamond"/>
          <w:szCs w:val="24"/>
        </w:rPr>
        <w:t xml:space="preserve"> </w:t>
      </w:r>
      <w:r w:rsidR="007050A2" w:rsidRPr="00CA4B81">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be not be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B65A915" w14:textId="2BA63BF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571234" w14:textId="5E621374" w:rsidR="009862DA" w:rsidRPr="00CA4B81" w:rsidRDefault="009862DA" w:rsidP="00CA4B81">
      <w:pPr>
        <w:spacing w:after="0" w:line="259" w:lineRule="auto"/>
        <w:ind w:left="0" w:firstLine="0"/>
        <w:rPr>
          <w:rFonts w:ascii="Garamond" w:hAnsi="Garamond"/>
          <w:szCs w:val="24"/>
        </w:rPr>
      </w:pPr>
    </w:p>
    <w:p w14:paraId="73913CAD" w14:textId="01A4C3DF" w:rsidR="009862DA" w:rsidRDefault="003A1675" w:rsidP="00CA4B81">
      <w:pPr>
        <w:spacing w:after="0" w:line="259" w:lineRule="auto"/>
        <w:ind w:left="0" w:firstLine="0"/>
        <w:rPr>
          <w:rFonts w:ascii="Garamond" w:hAnsi="Garamond"/>
          <w:szCs w:val="24"/>
        </w:rPr>
      </w:pPr>
      <w:r w:rsidRPr="003A1675">
        <w:rPr>
          <w:rFonts w:ascii="Garamond" w:hAnsi="Garamond"/>
          <w:szCs w:val="24"/>
        </w:rPr>
        <w:lastRenderedPageBreak/>
        <w:t xml:space="preserve">In the event Lessor is considering executing a lease agreement for space in the Boulevard Shopping Center Property with a potential tenant whose primary business </w:t>
      </w:r>
      <w:r>
        <w:rPr>
          <w:rFonts w:ascii="Garamond" w:hAnsi="Garamond"/>
          <w:szCs w:val="24"/>
        </w:rPr>
        <w:t xml:space="preserve">are services which are </w:t>
      </w:r>
      <w:r w:rsidRPr="003A1675">
        <w:rPr>
          <w:rFonts w:ascii="Garamond" w:hAnsi="Garamond"/>
          <w:szCs w:val="24"/>
        </w:rPr>
        <w:t>the sa</w:t>
      </w:r>
      <w:r>
        <w:rPr>
          <w:rFonts w:ascii="Garamond" w:hAnsi="Garamond"/>
          <w:szCs w:val="24"/>
        </w:rPr>
        <w:t>me</w:t>
      </w:r>
      <w:r w:rsidRPr="003A1675">
        <w:rPr>
          <w:rFonts w:ascii="Garamond" w:hAnsi="Garamond"/>
          <w:szCs w:val="24"/>
        </w:rPr>
        <w:t xml:space="preserve"> to those </w:t>
      </w:r>
      <w:r>
        <w:rPr>
          <w:rFonts w:ascii="Garamond" w:hAnsi="Garamond"/>
          <w:szCs w:val="24"/>
        </w:rPr>
        <w:t xml:space="preserve">offered </w:t>
      </w:r>
      <w:r w:rsidRPr="003A1675">
        <w:rPr>
          <w:rFonts w:ascii="Garamond" w:hAnsi="Garamond"/>
          <w:szCs w:val="24"/>
        </w:rPr>
        <w:t xml:space="preserve">by Lessee </w:t>
      </w:r>
      <w:r>
        <w:rPr>
          <w:rFonts w:ascii="Garamond" w:hAnsi="Garamond"/>
          <w:szCs w:val="24"/>
        </w:rPr>
        <w:t xml:space="preserve">or </w:t>
      </w:r>
      <w:r w:rsidRPr="003A1675">
        <w:rPr>
          <w:rFonts w:ascii="Garamond" w:hAnsi="Garamond"/>
          <w:szCs w:val="24"/>
        </w:rPr>
        <w:t xml:space="preserve">would be in competition with Lessee, as determined </w:t>
      </w:r>
      <w:r>
        <w:rPr>
          <w:rFonts w:ascii="Garamond" w:hAnsi="Garamond"/>
          <w:szCs w:val="24"/>
        </w:rPr>
        <w:t xml:space="preserve">by Lessor </w:t>
      </w:r>
      <w:r w:rsidRPr="003A1675">
        <w:rPr>
          <w:rFonts w:ascii="Garamond" w:hAnsi="Garamond"/>
          <w:szCs w:val="24"/>
        </w:rPr>
        <w:t xml:space="preserve">in Lessor’s reasonable discretion, Lessor shall give verbal notice to Lessee and </w:t>
      </w:r>
      <w:r>
        <w:rPr>
          <w:rFonts w:ascii="Garamond" w:hAnsi="Garamond"/>
          <w:szCs w:val="24"/>
        </w:rPr>
        <w:t>shall discuss with Lessee</w:t>
      </w:r>
      <w:r w:rsidRPr="003A1675">
        <w:rPr>
          <w:rFonts w:ascii="Garamond" w:hAnsi="Garamond"/>
          <w:szCs w:val="24"/>
        </w:rPr>
        <w:t xml:space="preserve"> prior to executing any such Lease Agreement.  </w:t>
      </w:r>
    </w:p>
    <w:p w14:paraId="631B9F3D" w14:textId="77777777" w:rsidR="00201C0F" w:rsidRPr="00CA4B81" w:rsidRDefault="00201C0F"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040D7D2B"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240FE2">
        <w:rPr>
          <w:rFonts w:ascii="Garamond" w:hAnsi="Garamond"/>
          <w:szCs w:val="24"/>
        </w:rPr>
        <w:t>March 1, 2021</w:t>
      </w:r>
      <w:r w:rsidR="00F257C1"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B0254C">
        <w:rPr>
          <w:rFonts w:ascii="Garamond" w:hAnsi="Garamond"/>
          <w:szCs w:val="24"/>
        </w:rPr>
        <w:t>February 2</w:t>
      </w:r>
      <w:r w:rsidR="004A21B2">
        <w:rPr>
          <w:rFonts w:ascii="Garamond" w:hAnsi="Garamond"/>
          <w:szCs w:val="24"/>
        </w:rPr>
        <w:t>9</w:t>
      </w:r>
      <w:r w:rsidR="00B0254C">
        <w:rPr>
          <w:rFonts w:ascii="Garamond" w:hAnsi="Garamond"/>
          <w:szCs w:val="24"/>
        </w:rPr>
        <w:t>, 202</w:t>
      </w:r>
      <w:r w:rsidR="00201C0F">
        <w:rPr>
          <w:rFonts w:ascii="Garamond" w:hAnsi="Garamond"/>
          <w:szCs w:val="24"/>
        </w:rPr>
        <w:t>4</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2491CF75" w14:textId="78EC6189" w:rsidR="00C64B86" w:rsidRPr="00CA4B81" w:rsidRDefault="007050A2" w:rsidP="00B0254C">
      <w:pPr>
        <w:spacing w:after="0" w:line="259" w:lineRule="auto"/>
        <w:ind w:left="720" w:firstLine="0"/>
        <w:rPr>
          <w:rFonts w:ascii="Garamond" w:hAnsi="Garamond"/>
          <w:szCs w:val="24"/>
        </w:rPr>
      </w:pPr>
      <w:r w:rsidRPr="00CA4B81">
        <w:rPr>
          <w:rFonts w:ascii="Garamond" w:hAnsi="Garamond"/>
          <w:szCs w:val="24"/>
        </w:rPr>
        <w:t xml:space="preserve"> </w:t>
      </w: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2C8347DD" w:rsidR="00D15AF9" w:rsidRPr="00CA4B81" w:rsidRDefault="007050A2" w:rsidP="00CA4B81">
            <w:pPr>
              <w:spacing w:after="215" w:line="259" w:lineRule="auto"/>
              <w:ind w:left="739" w:firstLine="0"/>
              <w:rPr>
                <w:rFonts w:ascii="Garamond" w:hAnsi="Garamond"/>
                <w:szCs w:val="24"/>
              </w:rPr>
            </w:pPr>
            <w:bookmarkStart w:id="4" w:name="_Hlk61338211"/>
            <w:r w:rsidRPr="00CA4B81">
              <w:rPr>
                <w:rFonts w:ascii="Garamond" w:hAnsi="Garamond"/>
                <w:szCs w:val="24"/>
              </w:rPr>
              <w:t xml:space="preserve">Lease Month 1 </w:t>
            </w:r>
            <w:r w:rsidR="008B3787">
              <w:rPr>
                <w:rFonts w:ascii="Garamond" w:hAnsi="Garamond"/>
                <w:szCs w:val="24"/>
              </w:rPr>
              <w:t>-</w:t>
            </w:r>
            <w:r w:rsidR="00240FE2">
              <w:rPr>
                <w:rFonts w:ascii="Garamond" w:hAnsi="Garamond"/>
                <w:szCs w:val="24"/>
              </w:rPr>
              <w:t>3</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9441AD" w:rsidRPr="00CA4B81" w14:paraId="08AE4B08" w14:textId="77777777" w:rsidTr="009441AD">
        <w:tblPrEx>
          <w:tblCellMar>
            <w:top w:w="0" w:type="dxa"/>
          </w:tblCellMar>
        </w:tblPrEx>
        <w:trPr>
          <w:trHeight w:val="874"/>
        </w:trPr>
        <w:tc>
          <w:tcPr>
            <w:tcW w:w="3800" w:type="dxa"/>
          </w:tcPr>
          <w:p w14:paraId="2FDA2CC0" w14:textId="23A994C3" w:rsidR="009441AD" w:rsidRPr="00CA4B81" w:rsidRDefault="009441AD" w:rsidP="00E247FF">
            <w:pPr>
              <w:spacing w:after="335" w:line="259" w:lineRule="auto"/>
              <w:ind w:left="739" w:firstLine="0"/>
              <w:rPr>
                <w:rFonts w:ascii="Garamond" w:hAnsi="Garamond"/>
                <w:szCs w:val="24"/>
              </w:rPr>
            </w:pPr>
            <w:r w:rsidRPr="00CA4B81">
              <w:rPr>
                <w:rFonts w:ascii="Garamond" w:hAnsi="Garamond"/>
                <w:szCs w:val="24"/>
              </w:rPr>
              <w:t xml:space="preserve">Lease Months </w:t>
            </w:r>
            <w:r w:rsidR="00240FE2">
              <w:rPr>
                <w:rFonts w:ascii="Garamond" w:hAnsi="Garamond"/>
                <w:szCs w:val="24"/>
              </w:rPr>
              <w:t>4</w:t>
            </w:r>
            <w:r w:rsidR="00B0254C">
              <w:rPr>
                <w:rFonts w:ascii="Garamond" w:hAnsi="Garamond"/>
                <w:szCs w:val="24"/>
              </w:rPr>
              <w:t>-</w:t>
            </w:r>
            <w:r w:rsidR="00240FE2">
              <w:rPr>
                <w:rFonts w:ascii="Garamond" w:hAnsi="Garamond"/>
                <w:szCs w:val="24"/>
              </w:rPr>
              <w:t>15</w:t>
            </w:r>
          </w:p>
          <w:p w14:paraId="5FF39D3C"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1FE3FEAF" w14:textId="16AFF0A1"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3B740A">
              <w:rPr>
                <w:rFonts w:ascii="Garamond" w:hAnsi="Garamond"/>
                <w:szCs w:val="24"/>
              </w:rPr>
              <w:t>12.50</w:t>
            </w:r>
            <w:r w:rsidRPr="00CA4B81">
              <w:rPr>
                <w:rFonts w:ascii="Garamond" w:hAnsi="Garamond"/>
                <w:szCs w:val="24"/>
              </w:rPr>
              <w:t xml:space="preserve"> per square foot of the Premise annually, payable monthly (</w:t>
            </w:r>
            <w:r w:rsidR="00240FE2" w:rsidRPr="00240FE2">
              <w:rPr>
                <w:rFonts w:ascii="Garamond" w:hAnsi="Garamond"/>
                <w:szCs w:val="24"/>
              </w:rPr>
              <w:t xml:space="preserve">$2,064.58 </w:t>
            </w:r>
            <w:r w:rsidRPr="00CA4B81">
              <w:rPr>
                <w:rFonts w:ascii="Garamond" w:hAnsi="Garamond"/>
                <w:szCs w:val="24"/>
              </w:rPr>
              <w:t xml:space="preserve">per month) </w:t>
            </w:r>
          </w:p>
        </w:tc>
      </w:tr>
      <w:tr w:rsidR="00240FE2" w:rsidRPr="00CA4B81" w14:paraId="203D0312" w14:textId="77777777" w:rsidTr="009441AD">
        <w:tblPrEx>
          <w:tblCellMar>
            <w:top w:w="0" w:type="dxa"/>
          </w:tblCellMar>
        </w:tblPrEx>
        <w:trPr>
          <w:trHeight w:val="874"/>
        </w:trPr>
        <w:tc>
          <w:tcPr>
            <w:tcW w:w="3800" w:type="dxa"/>
          </w:tcPr>
          <w:p w14:paraId="7FE78232" w14:textId="79F746E0" w:rsidR="00240FE2" w:rsidRPr="00CA4B81" w:rsidRDefault="00240FE2" w:rsidP="00240FE2">
            <w:pPr>
              <w:spacing w:after="335" w:line="259" w:lineRule="auto"/>
              <w:ind w:left="739" w:firstLine="0"/>
              <w:rPr>
                <w:rFonts w:ascii="Garamond" w:hAnsi="Garamond"/>
                <w:szCs w:val="24"/>
              </w:rPr>
            </w:pPr>
            <w:r w:rsidRPr="00CA4B81">
              <w:rPr>
                <w:rFonts w:ascii="Garamond" w:hAnsi="Garamond"/>
                <w:szCs w:val="24"/>
              </w:rPr>
              <w:t xml:space="preserve">Lease Months </w:t>
            </w:r>
            <w:r w:rsidR="003B740A">
              <w:rPr>
                <w:rFonts w:ascii="Garamond" w:hAnsi="Garamond"/>
                <w:szCs w:val="24"/>
              </w:rPr>
              <w:t>16</w:t>
            </w:r>
            <w:r>
              <w:rPr>
                <w:rFonts w:ascii="Garamond" w:hAnsi="Garamond"/>
                <w:szCs w:val="24"/>
              </w:rPr>
              <w:t>-</w:t>
            </w:r>
            <w:r w:rsidR="003B740A">
              <w:rPr>
                <w:rFonts w:ascii="Garamond" w:hAnsi="Garamond"/>
                <w:szCs w:val="24"/>
              </w:rPr>
              <w:t>39</w:t>
            </w:r>
          </w:p>
          <w:p w14:paraId="54407A59" w14:textId="77777777" w:rsidR="00240FE2" w:rsidRPr="00CA4B81" w:rsidRDefault="00240FE2" w:rsidP="00E247FF">
            <w:pPr>
              <w:spacing w:after="335" w:line="259" w:lineRule="auto"/>
              <w:ind w:left="739" w:firstLine="0"/>
              <w:rPr>
                <w:rFonts w:ascii="Garamond" w:hAnsi="Garamond"/>
                <w:szCs w:val="24"/>
              </w:rPr>
            </w:pPr>
          </w:p>
        </w:tc>
        <w:tc>
          <w:tcPr>
            <w:tcW w:w="4655" w:type="dxa"/>
          </w:tcPr>
          <w:p w14:paraId="48A2950E" w14:textId="2388B67D" w:rsidR="00240FE2" w:rsidRPr="00CA4B81" w:rsidRDefault="00240FE2" w:rsidP="00E247FF">
            <w:pPr>
              <w:spacing w:after="0" w:line="259" w:lineRule="auto"/>
              <w:ind w:left="0" w:firstLine="0"/>
              <w:rPr>
                <w:rFonts w:ascii="Garamond" w:hAnsi="Garamond"/>
                <w:szCs w:val="24"/>
              </w:rPr>
            </w:pPr>
            <w:r w:rsidRPr="00240FE2">
              <w:rPr>
                <w:rFonts w:ascii="Garamond" w:hAnsi="Garamond"/>
                <w:szCs w:val="24"/>
              </w:rPr>
              <w:t>$</w:t>
            </w:r>
            <w:r w:rsidR="003B740A">
              <w:rPr>
                <w:rFonts w:ascii="Garamond" w:hAnsi="Garamond"/>
                <w:szCs w:val="24"/>
              </w:rPr>
              <w:t>13.50</w:t>
            </w:r>
            <w:r>
              <w:rPr>
                <w:rFonts w:ascii="Garamond" w:hAnsi="Garamond"/>
                <w:szCs w:val="24"/>
              </w:rPr>
              <w:t xml:space="preserve"> </w:t>
            </w:r>
            <w:r w:rsidRPr="00240FE2">
              <w:rPr>
                <w:rFonts w:ascii="Garamond" w:hAnsi="Garamond"/>
                <w:szCs w:val="24"/>
              </w:rPr>
              <w:t>per square foot of the Premise annually, payable monthly ($2,229.75 per month)</w:t>
            </w:r>
          </w:p>
        </w:tc>
      </w:tr>
    </w:tbl>
    <w:bookmarkEnd w:id="4"/>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w:t>
      </w:r>
      <w:r w:rsidRPr="00CA4B81">
        <w:rPr>
          <w:rFonts w:ascii="Garamond" w:hAnsi="Garamond"/>
          <w:szCs w:val="24"/>
        </w:rPr>
        <w:lastRenderedPageBreak/>
        <w:t xml:space="preserve">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3518D053"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2021 </w:t>
      </w:r>
      <w:r w:rsidRPr="00CA4B81">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2021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February 1, 2021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is $1.</w:t>
      </w:r>
      <w:r w:rsidR="003B740A">
        <w:rPr>
          <w:rFonts w:ascii="Garamond" w:hAnsi="Garamond"/>
          <w:szCs w:val="24"/>
        </w:rPr>
        <w:t>90</w:t>
      </w:r>
      <w:r w:rsidRPr="00CA4B81">
        <w:rPr>
          <w:rFonts w:ascii="Garamond" w:hAnsi="Garamond"/>
          <w:szCs w:val="24"/>
        </w:rPr>
        <w:t xml:space="preserve">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6DC3BC0E" w:rsidR="00C64B86" w:rsidRDefault="00C64B86" w:rsidP="00CA4B81">
      <w:pPr>
        <w:spacing w:after="0" w:line="259" w:lineRule="auto"/>
        <w:ind w:left="0" w:firstLine="0"/>
        <w:rPr>
          <w:rFonts w:ascii="Garamond" w:hAnsi="Garamond"/>
          <w:szCs w:val="24"/>
        </w:rPr>
      </w:pPr>
    </w:p>
    <w:p w14:paraId="09126225" w14:textId="214BDF10" w:rsidR="005C5FCB" w:rsidRDefault="005C5FCB" w:rsidP="00CA4B81">
      <w:pPr>
        <w:spacing w:after="0" w:line="259" w:lineRule="auto"/>
        <w:ind w:left="0" w:firstLine="0"/>
        <w:rPr>
          <w:rFonts w:ascii="Garamond" w:hAnsi="Garamond"/>
          <w:szCs w:val="24"/>
        </w:rPr>
      </w:pPr>
    </w:p>
    <w:p w14:paraId="76B9366F" w14:textId="3A6A476C" w:rsidR="005C5FCB" w:rsidRDefault="005C5FCB" w:rsidP="00CA4B81">
      <w:pPr>
        <w:spacing w:after="0" w:line="259" w:lineRule="auto"/>
        <w:ind w:left="0" w:firstLine="0"/>
        <w:rPr>
          <w:rFonts w:ascii="Garamond" w:hAnsi="Garamond"/>
          <w:szCs w:val="24"/>
        </w:rPr>
      </w:pPr>
    </w:p>
    <w:p w14:paraId="1A42C0E5" w14:textId="0DEECFAF" w:rsidR="005C5FCB" w:rsidRDefault="005C5FCB" w:rsidP="00CA4B81">
      <w:pPr>
        <w:spacing w:after="0" w:line="259" w:lineRule="auto"/>
        <w:ind w:left="0" w:firstLine="0"/>
        <w:rPr>
          <w:rFonts w:ascii="Garamond" w:hAnsi="Garamond"/>
          <w:szCs w:val="24"/>
        </w:rPr>
      </w:pPr>
    </w:p>
    <w:p w14:paraId="1DA232C9" w14:textId="7283040F" w:rsidR="005C5FCB" w:rsidRDefault="005C5FCB" w:rsidP="00CA4B81">
      <w:pPr>
        <w:spacing w:after="0" w:line="259" w:lineRule="auto"/>
        <w:ind w:left="0" w:firstLine="0"/>
        <w:rPr>
          <w:rFonts w:ascii="Garamond" w:hAnsi="Garamond"/>
          <w:szCs w:val="24"/>
        </w:rPr>
      </w:pPr>
    </w:p>
    <w:p w14:paraId="273FB8C0" w14:textId="77777777" w:rsidR="005C5FCB" w:rsidRPr="00CA4B81" w:rsidRDefault="005C5FCB"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14E8EDE9" w14:textId="1EA3A919" w:rsidR="00DD6514" w:rsidRPr="00CA4B81" w:rsidRDefault="00DD6514" w:rsidP="00C64B86">
      <w:pPr>
        <w:ind w:left="720" w:hanging="180"/>
        <w:rPr>
          <w:rFonts w:ascii="Garamond" w:hAnsi="Garamond"/>
          <w:szCs w:val="24"/>
        </w:rPr>
      </w:pPr>
      <w:bookmarkStart w:id="5" w:name="_Hlk61338745"/>
      <w:r w:rsidRPr="00CA4B81">
        <w:rPr>
          <w:rFonts w:ascii="Garamond" w:hAnsi="Garamond"/>
          <w:szCs w:val="24"/>
        </w:rPr>
        <w:t xml:space="preserve">The Total Monthly Rental Payment Amount for month </w:t>
      </w:r>
      <w:r w:rsidRPr="009441AD">
        <w:rPr>
          <w:rFonts w:ascii="Garamond" w:hAnsi="Garamond"/>
          <w:b/>
          <w:bCs/>
          <w:szCs w:val="24"/>
        </w:rPr>
        <w:t>(1</w:t>
      </w:r>
      <w:r w:rsidR="00995310">
        <w:rPr>
          <w:rFonts w:ascii="Garamond" w:hAnsi="Garamond"/>
          <w:b/>
          <w:bCs/>
          <w:szCs w:val="24"/>
        </w:rPr>
        <w:t>-3</w:t>
      </w:r>
      <w:r w:rsidRPr="009441AD">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445F3650" w14:textId="77777777" w:rsidTr="00DD6514">
        <w:trPr>
          <w:trHeight w:val="306"/>
        </w:trPr>
        <w:tc>
          <w:tcPr>
            <w:tcW w:w="5845" w:type="dxa"/>
          </w:tcPr>
          <w:p w14:paraId="49C6E5C0" w14:textId="63909841" w:rsidR="00C64B86" w:rsidRPr="00C64B86"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 1</w:t>
            </w:r>
          </w:p>
        </w:tc>
        <w:tc>
          <w:tcPr>
            <w:tcW w:w="1445" w:type="dxa"/>
            <w:vAlign w:val="center"/>
          </w:tcPr>
          <w:p w14:paraId="6E68C51F" w14:textId="77777777" w:rsidR="00C64B86" w:rsidRPr="00CA4B81"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3CF3EAC7" w14:textId="6B18964D"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346.85</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45868181"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313.82</w:t>
            </w:r>
          </w:p>
        </w:tc>
      </w:tr>
      <w:tr w:rsidR="00DD6514" w:rsidRPr="00CA4B81" w14:paraId="49A3056C" w14:textId="77777777" w:rsidTr="00DD6514">
        <w:trPr>
          <w:trHeight w:val="319"/>
        </w:trPr>
        <w:tc>
          <w:tcPr>
            <w:tcW w:w="5845" w:type="dxa"/>
          </w:tcPr>
          <w:p w14:paraId="2BFE46DD" w14:textId="551A8DA1"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35D0EE3B"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r w:rsidR="009441AD" w:rsidRPr="00CA4B81">
              <w:rPr>
                <w:rFonts w:ascii="Garamond" w:hAnsi="Garamond"/>
                <w:b/>
                <w:szCs w:val="24"/>
              </w:rPr>
              <w:t xml:space="preserve">(Month 1)  </w:t>
            </w:r>
          </w:p>
        </w:tc>
        <w:tc>
          <w:tcPr>
            <w:tcW w:w="1445" w:type="dxa"/>
            <w:vAlign w:val="center"/>
          </w:tcPr>
          <w:p w14:paraId="28D5F145" w14:textId="67C13DC1" w:rsidR="00DD6514" w:rsidRPr="00CA4B81" w:rsidRDefault="009441AD"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3B740A">
              <w:rPr>
                <w:rFonts w:ascii="Garamond" w:hAnsi="Garamond"/>
                <w:b/>
                <w:szCs w:val="24"/>
              </w:rPr>
              <w:t>660.66</w:t>
            </w:r>
          </w:p>
        </w:tc>
      </w:tr>
      <w:bookmarkEnd w:id="5"/>
    </w:tbl>
    <w:p w14:paraId="3BD7D86D" w14:textId="4997933F" w:rsidR="003C2C28" w:rsidRPr="00CA4B81" w:rsidRDefault="003C2C28" w:rsidP="00CA4B81">
      <w:pPr>
        <w:spacing w:after="0" w:line="259" w:lineRule="auto"/>
        <w:ind w:left="0" w:firstLine="0"/>
        <w:rPr>
          <w:rFonts w:ascii="Garamond" w:hAnsi="Garamond"/>
          <w:szCs w:val="24"/>
        </w:rPr>
      </w:pPr>
    </w:p>
    <w:p w14:paraId="7427E870" w14:textId="240A9FFE"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s</w:t>
      </w:r>
      <w:r w:rsidRPr="00CA4B81">
        <w:rPr>
          <w:rFonts w:ascii="Garamond" w:hAnsi="Garamond"/>
          <w:szCs w:val="24"/>
        </w:rPr>
        <w:t xml:space="preserve"> </w:t>
      </w:r>
      <w:r>
        <w:rPr>
          <w:rFonts w:ascii="Garamond" w:hAnsi="Garamond"/>
          <w:b/>
          <w:bCs/>
          <w:szCs w:val="24"/>
        </w:rPr>
        <w:t>(</w:t>
      </w:r>
      <w:r w:rsidR="00995310">
        <w:rPr>
          <w:rFonts w:ascii="Garamond" w:hAnsi="Garamond"/>
          <w:b/>
          <w:bCs/>
          <w:szCs w:val="24"/>
        </w:rPr>
        <w:t>4-15)</w:t>
      </w:r>
      <w:r w:rsidRPr="00CA4B81">
        <w:rPr>
          <w:rFonts w:ascii="Garamond" w:hAnsi="Garamond"/>
          <w:szCs w:val="24"/>
        </w:rPr>
        <w:t xml:space="preserve">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50B887AE" w14:textId="77777777" w:rsidTr="00E247FF">
        <w:trPr>
          <w:trHeight w:val="306"/>
        </w:trPr>
        <w:tc>
          <w:tcPr>
            <w:tcW w:w="5845" w:type="dxa"/>
          </w:tcPr>
          <w:p w14:paraId="3A0D17B5" w14:textId="4B794A53"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6" w:name="_Hlk61338892"/>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sidR="008B3787">
              <w:rPr>
                <w:rFonts w:ascii="Garamond" w:hAnsi="Garamond"/>
                <w:b/>
                <w:bCs/>
                <w:szCs w:val="24"/>
              </w:rPr>
              <w:t>2-5</w:t>
            </w:r>
          </w:p>
        </w:tc>
        <w:tc>
          <w:tcPr>
            <w:tcW w:w="1445" w:type="dxa"/>
            <w:vAlign w:val="center"/>
          </w:tcPr>
          <w:p w14:paraId="235360E2"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5C6F7F4E" w14:textId="77777777" w:rsidTr="00E247FF">
        <w:trPr>
          <w:trHeight w:val="306"/>
        </w:trPr>
        <w:tc>
          <w:tcPr>
            <w:tcW w:w="5845" w:type="dxa"/>
          </w:tcPr>
          <w:p w14:paraId="523A0649"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171003D3" w14:textId="11CAC3EA"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2,064.58</w:t>
            </w:r>
          </w:p>
        </w:tc>
      </w:tr>
      <w:tr w:rsidR="00C64B86" w:rsidRPr="00CA4B81" w14:paraId="30EBCD44" w14:textId="77777777" w:rsidTr="00E247FF">
        <w:trPr>
          <w:trHeight w:val="319"/>
        </w:trPr>
        <w:tc>
          <w:tcPr>
            <w:tcW w:w="5845" w:type="dxa"/>
          </w:tcPr>
          <w:p w14:paraId="3C73C261"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3FF4E46C" w14:textId="716B683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3B740A">
              <w:rPr>
                <w:rFonts w:ascii="Garamond" w:hAnsi="Garamond"/>
                <w:szCs w:val="24"/>
              </w:rPr>
              <w:t>346.85</w:t>
            </w:r>
          </w:p>
        </w:tc>
      </w:tr>
      <w:tr w:rsidR="00C64B86" w:rsidRPr="00CA4B81" w14:paraId="72424A2F" w14:textId="77777777" w:rsidTr="00E247FF">
        <w:trPr>
          <w:trHeight w:val="306"/>
        </w:trPr>
        <w:tc>
          <w:tcPr>
            <w:tcW w:w="5845" w:type="dxa"/>
          </w:tcPr>
          <w:p w14:paraId="612E6EDC"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D5FE0DD" w14:textId="61F40EEE"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313.82</w:t>
            </w:r>
          </w:p>
        </w:tc>
      </w:tr>
      <w:tr w:rsidR="00C64B86" w:rsidRPr="00CA4B81" w14:paraId="233FAE96" w14:textId="77777777" w:rsidTr="00E247FF">
        <w:trPr>
          <w:trHeight w:val="319"/>
        </w:trPr>
        <w:tc>
          <w:tcPr>
            <w:tcW w:w="5845" w:type="dxa"/>
          </w:tcPr>
          <w:p w14:paraId="7424ED59"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47B26E5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1AC056D9" w14:textId="77777777" w:rsidTr="00E247FF">
        <w:trPr>
          <w:trHeight w:val="306"/>
        </w:trPr>
        <w:tc>
          <w:tcPr>
            <w:tcW w:w="5845" w:type="dxa"/>
          </w:tcPr>
          <w:p w14:paraId="5D19860F" w14:textId="6399722C"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8B3787">
              <w:rPr>
                <w:rFonts w:ascii="Garamond" w:hAnsi="Garamond"/>
                <w:b/>
                <w:szCs w:val="24"/>
              </w:rPr>
              <w:t>2</w:t>
            </w:r>
            <w:r w:rsidR="00E247FF">
              <w:rPr>
                <w:rFonts w:ascii="Garamond" w:hAnsi="Garamond"/>
                <w:b/>
                <w:szCs w:val="24"/>
              </w:rPr>
              <w:t>-</w:t>
            </w:r>
            <w:r w:rsidR="008B3787">
              <w:rPr>
                <w:rFonts w:ascii="Garamond" w:hAnsi="Garamond"/>
                <w:b/>
                <w:szCs w:val="24"/>
              </w:rPr>
              <w:t>5</w:t>
            </w:r>
            <w:r w:rsidRPr="00CA4B81">
              <w:rPr>
                <w:rFonts w:ascii="Garamond" w:hAnsi="Garamond"/>
                <w:b/>
                <w:szCs w:val="24"/>
              </w:rPr>
              <w:t xml:space="preserve">)  </w:t>
            </w:r>
          </w:p>
        </w:tc>
        <w:tc>
          <w:tcPr>
            <w:tcW w:w="1445" w:type="dxa"/>
            <w:vAlign w:val="center"/>
          </w:tcPr>
          <w:p w14:paraId="3738D7EC" w14:textId="627C802C"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3B740A">
              <w:rPr>
                <w:rFonts w:ascii="Garamond" w:hAnsi="Garamond"/>
                <w:b/>
                <w:szCs w:val="24"/>
              </w:rPr>
              <w:t>2,725.25</w:t>
            </w:r>
          </w:p>
        </w:tc>
      </w:tr>
      <w:bookmarkEnd w:id="6"/>
    </w:tbl>
    <w:p w14:paraId="128B57A5" w14:textId="77777777" w:rsidR="00511037" w:rsidRDefault="00511037" w:rsidP="00511037">
      <w:pPr>
        <w:ind w:left="720" w:hanging="180"/>
        <w:rPr>
          <w:rFonts w:ascii="Garamond" w:hAnsi="Garamond"/>
          <w:szCs w:val="24"/>
        </w:rPr>
      </w:pPr>
    </w:p>
    <w:p w14:paraId="56F8B300" w14:textId="404157AE" w:rsidR="003C2C28" w:rsidRPr="00CA4B81" w:rsidRDefault="003C2C28" w:rsidP="00CA4B81">
      <w:pPr>
        <w:spacing w:after="0" w:line="259" w:lineRule="auto"/>
        <w:ind w:left="0" w:firstLine="0"/>
        <w:rPr>
          <w:rFonts w:ascii="Garamond" w:hAnsi="Garamond"/>
          <w:szCs w:val="24"/>
        </w:rPr>
      </w:pPr>
    </w:p>
    <w:p w14:paraId="5C267D0F" w14:textId="2B507CAE" w:rsidR="00C64B86" w:rsidRPr="00CA4B81" w:rsidRDefault="00C64B86" w:rsidP="00C64B86">
      <w:pPr>
        <w:ind w:left="720" w:hanging="180"/>
        <w:rPr>
          <w:rFonts w:ascii="Garamond" w:hAnsi="Garamond"/>
          <w:szCs w:val="24"/>
        </w:rPr>
      </w:pPr>
      <w:bookmarkStart w:id="7" w:name="_Hlk86770977"/>
      <w:r w:rsidRPr="00CA4B81">
        <w:rPr>
          <w:rFonts w:ascii="Garamond" w:hAnsi="Garamond"/>
          <w:szCs w:val="24"/>
        </w:rPr>
        <w:t xml:space="preserve">The Total Monthly Rental Payment Amount for month </w:t>
      </w:r>
      <w:r w:rsidR="00995310">
        <w:rPr>
          <w:rFonts w:ascii="Garamond" w:hAnsi="Garamond"/>
          <w:b/>
          <w:bCs/>
          <w:szCs w:val="24"/>
        </w:rPr>
        <w:t>(16-39)</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6FBB40C2" w14:textId="77777777" w:rsidTr="00E247FF">
        <w:trPr>
          <w:trHeight w:val="306"/>
        </w:trPr>
        <w:tc>
          <w:tcPr>
            <w:tcW w:w="5845" w:type="dxa"/>
          </w:tcPr>
          <w:p w14:paraId="4B988C07" w14:textId="59B29C3F"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sidR="005C5FCB">
              <w:rPr>
                <w:rFonts w:ascii="Garamond" w:hAnsi="Garamond"/>
                <w:b/>
                <w:bCs/>
                <w:szCs w:val="24"/>
              </w:rPr>
              <w:t>6</w:t>
            </w:r>
            <w:r w:rsidR="00FB3DB8">
              <w:rPr>
                <w:rFonts w:ascii="Garamond" w:hAnsi="Garamond"/>
                <w:b/>
                <w:bCs/>
                <w:szCs w:val="24"/>
              </w:rPr>
              <w:t>-40</w:t>
            </w:r>
          </w:p>
        </w:tc>
        <w:tc>
          <w:tcPr>
            <w:tcW w:w="1445" w:type="dxa"/>
            <w:vAlign w:val="center"/>
          </w:tcPr>
          <w:p w14:paraId="3640D1BE"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757AA52A" w14:textId="77777777" w:rsidTr="00E247FF">
        <w:trPr>
          <w:trHeight w:val="306"/>
        </w:trPr>
        <w:tc>
          <w:tcPr>
            <w:tcW w:w="5845" w:type="dxa"/>
          </w:tcPr>
          <w:p w14:paraId="7DB05167"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02FD13B" w14:textId="5047327F"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3B740A" w:rsidRPr="003B740A">
              <w:rPr>
                <w:rFonts w:ascii="Garamond" w:hAnsi="Garamond"/>
                <w:szCs w:val="24"/>
              </w:rPr>
              <w:t>2,229.75</w:t>
            </w:r>
          </w:p>
        </w:tc>
      </w:tr>
      <w:tr w:rsidR="00C64B86" w:rsidRPr="00CA4B81" w14:paraId="46A11F75" w14:textId="77777777" w:rsidTr="00E247FF">
        <w:trPr>
          <w:trHeight w:val="319"/>
        </w:trPr>
        <w:tc>
          <w:tcPr>
            <w:tcW w:w="5845" w:type="dxa"/>
          </w:tcPr>
          <w:p w14:paraId="7D1F2946"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F7F6DB9" w14:textId="23AD7FF1" w:rsidR="00C64B86" w:rsidRPr="00CA4B81" w:rsidRDefault="001271E7" w:rsidP="00E247FF">
            <w:pPr>
              <w:tabs>
                <w:tab w:val="center" w:pos="720"/>
                <w:tab w:val="center" w:pos="1440"/>
                <w:tab w:val="center" w:pos="3938"/>
                <w:tab w:val="center" w:pos="6481"/>
                <w:tab w:val="center" w:pos="7261"/>
              </w:tabs>
              <w:ind w:left="0" w:firstLine="0"/>
              <w:rPr>
                <w:rFonts w:ascii="Garamond" w:hAnsi="Garamond"/>
                <w:szCs w:val="24"/>
              </w:rPr>
            </w:pPr>
            <w:r w:rsidRPr="001271E7">
              <w:rPr>
                <w:rFonts w:ascii="Garamond" w:hAnsi="Garamond"/>
                <w:szCs w:val="24"/>
              </w:rPr>
              <w:t xml:space="preserve">$         </w:t>
            </w:r>
            <w:r w:rsidR="003B740A" w:rsidRPr="003B740A">
              <w:rPr>
                <w:rFonts w:ascii="Garamond" w:hAnsi="Garamond"/>
                <w:szCs w:val="24"/>
              </w:rPr>
              <w:t>346.85</w:t>
            </w:r>
          </w:p>
        </w:tc>
      </w:tr>
      <w:tr w:rsidR="00C64B86" w:rsidRPr="00CA4B81" w14:paraId="558BD5C5" w14:textId="77777777" w:rsidTr="00E247FF">
        <w:trPr>
          <w:trHeight w:val="306"/>
        </w:trPr>
        <w:tc>
          <w:tcPr>
            <w:tcW w:w="5845" w:type="dxa"/>
          </w:tcPr>
          <w:p w14:paraId="2E40AFC2"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02A380AB" w14:textId="19D97209" w:rsidR="00C64B86" w:rsidRPr="00CA4B81" w:rsidRDefault="001271E7"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1271E7">
              <w:rPr>
                <w:rFonts w:ascii="Garamond" w:hAnsi="Garamond"/>
                <w:szCs w:val="24"/>
              </w:rPr>
              <w:t xml:space="preserve">$         </w:t>
            </w:r>
            <w:r w:rsidR="003B740A" w:rsidRPr="003B740A">
              <w:rPr>
                <w:rFonts w:ascii="Garamond" w:hAnsi="Garamond"/>
                <w:szCs w:val="24"/>
              </w:rPr>
              <w:t>313.82</w:t>
            </w:r>
          </w:p>
        </w:tc>
      </w:tr>
      <w:tr w:rsidR="00C64B86" w:rsidRPr="00CA4B81" w14:paraId="356A73D7" w14:textId="77777777" w:rsidTr="00E247FF">
        <w:trPr>
          <w:trHeight w:val="319"/>
        </w:trPr>
        <w:tc>
          <w:tcPr>
            <w:tcW w:w="5845" w:type="dxa"/>
          </w:tcPr>
          <w:p w14:paraId="7094C281"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15F6BAD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646C5D26" w14:textId="77777777" w:rsidTr="00E247FF">
        <w:trPr>
          <w:trHeight w:val="306"/>
        </w:trPr>
        <w:tc>
          <w:tcPr>
            <w:tcW w:w="5845" w:type="dxa"/>
          </w:tcPr>
          <w:p w14:paraId="4FEADF9D" w14:textId="0D541569"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5C5FCB">
              <w:rPr>
                <w:rFonts w:ascii="Garamond" w:hAnsi="Garamond"/>
                <w:b/>
                <w:szCs w:val="24"/>
              </w:rPr>
              <w:t>6-40</w:t>
            </w:r>
            <w:r w:rsidRPr="00CA4B81">
              <w:rPr>
                <w:rFonts w:ascii="Garamond" w:hAnsi="Garamond"/>
                <w:b/>
                <w:szCs w:val="24"/>
              </w:rPr>
              <w:t xml:space="preserve">)  </w:t>
            </w:r>
          </w:p>
        </w:tc>
        <w:tc>
          <w:tcPr>
            <w:tcW w:w="1445" w:type="dxa"/>
            <w:vAlign w:val="center"/>
          </w:tcPr>
          <w:p w14:paraId="00916215" w14:textId="0C0F90D2"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bookmarkStart w:id="8" w:name="_Hlk84953037"/>
            <w:r w:rsidRPr="00CA4B81">
              <w:rPr>
                <w:rFonts w:ascii="Garamond" w:hAnsi="Garamond"/>
                <w:b/>
                <w:szCs w:val="24"/>
              </w:rPr>
              <w:t xml:space="preserve">$     </w:t>
            </w:r>
            <w:r w:rsidR="00BA6739">
              <w:rPr>
                <w:rFonts w:ascii="Garamond" w:hAnsi="Garamond"/>
                <w:b/>
                <w:szCs w:val="24"/>
              </w:rPr>
              <w:t xml:space="preserve">  </w:t>
            </w:r>
            <w:bookmarkEnd w:id="8"/>
            <w:r w:rsidR="003B740A">
              <w:rPr>
                <w:rFonts w:ascii="Garamond" w:hAnsi="Garamond"/>
                <w:b/>
                <w:szCs w:val="24"/>
              </w:rPr>
              <w:t>2,890</w:t>
            </w:r>
            <w:r w:rsidR="00995310">
              <w:rPr>
                <w:rFonts w:ascii="Garamond" w:hAnsi="Garamond"/>
                <w:b/>
                <w:szCs w:val="24"/>
              </w:rPr>
              <w:t>.42</w:t>
            </w:r>
          </w:p>
        </w:tc>
      </w:tr>
      <w:bookmarkEnd w:id="7"/>
    </w:tbl>
    <w:p w14:paraId="48DBD20D" w14:textId="77777777"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w:t>
      </w:r>
      <w:r w:rsidRPr="00CA4B81">
        <w:rPr>
          <w:rFonts w:ascii="Garamond" w:hAnsi="Garamond"/>
          <w:szCs w:val="24"/>
        </w:rPr>
        <w:lastRenderedPageBreak/>
        <w:t xml:space="preserve">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Arnould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Premises, and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ordinances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With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2BA8F57"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at all times,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xml:space="preserve">”) system servicing the Premises provided that (i)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r w:rsidRPr="00CA4B81">
        <w:rPr>
          <w:rFonts w:ascii="Garamond" w:hAnsi="Garamond"/>
          <w:szCs w:val="24"/>
        </w:rPr>
        <w:lastRenderedPageBreak/>
        <w:t xml:space="preserve">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42BE1874" w14:textId="52747DFA"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CA4B81" w:rsidRDefault="00D15AF9"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improvements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state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any and all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43C791D4" w14:textId="3A52300A"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 xml:space="preserve">At the commencement of the Initial Term, Lessee shall immediately transfer electric utility service from the name of 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5A11BFF4"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75FDCF33" w14:textId="77777777" w:rsidR="00FB3DB8" w:rsidRPr="00CA4B81" w:rsidRDefault="00FB3DB8" w:rsidP="00CA4B81">
      <w:pPr>
        <w:spacing w:after="0" w:line="259" w:lineRule="auto"/>
        <w:ind w:left="0" w:firstLine="0"/>
        <w:rPr>
          <w:rFonts w:ascii="Garamond" w:hAnsi="Garamond"/>
          <w:szCs w:val="24"/>
        </w:rPr>
      </w:pP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9" w:name="_Hlk60946027"/>
      <w:r w:rsidRPr="00CA4B81">
        <w:rPr>
          <w:rFonts w:ascii="Garamond" w:hAnsi="Garamond"/>
          <w:szCs w:val="24"/>
        </w:rPr>
        <w:t xml:space="preserve">Lessee must obtain prior written approval from Lessor </w:t>
      </w:r>
      <w:bookmarkEnd w:id="9"/>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hours notice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Agreement;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2502D662" w:rsidR="00BD5C76" w:rsidRDefault="00BD5C76" w:rsidP="00CA4B81">
      <w:pPr>
        <w:spacing w:after="0" w:line="259" w:lineRule="auto"/>
        <w:ind w:left="0" w:firstLine="0"/>
        <w:rPr>
          <w:rFonts w:ascii="Garamond" w:hAnsi="Garamond"/>
          <w:szCs w:val="24"/>
        </w:rPr>
      </w:pPr>
    </w:p>
    <w:p w14:paraId="0DCF507F" w14:textId="77777777" w:rsidR="00FB3DB8" w:rsidRPr="00CA4B81" w:rsidRDefault="00FB3DB8"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w:t>
      </w:r>
      <w:r w:rsidRPr="00CA4B81">
        <w:rPr>
          <w:rFonts w:ascii="Garamond" w:hAnsi="Garamond"/>
          <w:szCs w:val="24"/>
        </w:rPr>
        <w:lastRenderedPageBreak/>
        <w:t xml:space="preserve">anticipated to cause death, disease, behavior abnormalities, cancer and/or genetic abnormalities, and oil and petroleum based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42F5242E"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w:t>
      </w:r>
      <w:r w:rsidR="00FB3DB8">
        <w:rPr>
          <w:rFonts w:ascii="Garamond" w:hAnsi="Garamond"/>
          <w:szCs w:val="24"/>
        </w:rPr>
        <w:t>5</w:t>
      </w:r>
      <w:r w:rsidRPr="00CA4B81">
        <w:rPr>
          <w:rFonts w:ascii="Garamond" w:hAnsi="Garamond"/>
          <w:szCs w:val="24"/>
        </w:rPr>
        <w:t>,000,000.00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non renewal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CA04B2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6FDA61" w14:textId="5A199287" w:rsidR="00BA6739" w:rsidRDefault="00BA6739" w:rsidP="00CA4B81">
      <w:pPr>
        <w:spacing w:after="0" w:line="259" w:lineRule="auto"/>
        <w:ind w:left="0" w:firstLine="0"/>
        <w:rPr>
          <w:rFonts w:ascii="Garamond" w:hAnsi="Garamond"/>
          <w:szCs w:val="24"/>
        </w:rPr>
      </w:pPr>
    </w:p>
    <w:p w14:paraId="22173656" w14:textId="4E03FA53" w:rsidR="00BA6739" w:rsidRDefault="00BA6739" w:rsidP="00CA4B81">
      <w:pPr>
        <w:spacing w:after="0" w:line="259" w:lineRule="auto"/>
        <w:ind w:left="0" w:firstLine="0"/>
        <w:rPr>
          <w:rFonts w:ascii="Garamond" w:hAnsi="Garamond"/>
          <w:szCs w:val="24"/>
        </w:rPr>
      </w:pPr>
    </w:p>
    <w:p w14:paraId="09A71DCB" w14:textId="6B2EADD7" w:rsidR="009A2353" w:rsidRDefault="009A2353" w:rsidP="00CA4B81">
      <w:pPr>
        <w:spacing w:after="0" w:line="259" w:lineRule="auto"/>
        <w:ind w:left="0" w:firstLine="0"/>
        <w:rPr>
          <w:rFonts w:ascii="Garamond" w:hAnsi="Garamond"/>
          <w:szCs w:val="24"/>
        </w:rPr>
      </w:pPr>
    </w:p>
    <w:p w14:paraId="78CFFAAD" w14:textId="77777777" w:rsidR="009A2353" w:rsidRPr="00CA4B81" w:rsidRDefault="009A2353" w:rsidP="00CA4B81">
      <w:pPr>
        <w:spacing w:after="0" w:line="259" w:lineRule="auto"/>
        <w:ind w:left="0" w:firstLine="0"/>
        <w:rPr>
          <w:rFonts w:ascii="Garamond" w:hAnsi="Garamond"/>
          <w:szCs w:val="24"/>
        </w:rPr>
      </w:pP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49CBF5D4"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29EF5" w14:textId="69B8E7C8" w:rsidR="00995310" w:rsidRDefault="00995310" w:rsidP="00CA4B81">
      <w:pPr>
        <w:spacing w:after="0" w:line="259" w:lineRule="auto"/>
        <w:ind w:left="0" w:firstLine="0"/>
        <w:rPr>
          <w:rFonts w:ascii="Garamond" w:hAnsi="Garamond"/>
          <w:szCs w:val="24"/>
        </w:rPr>
      </w:pPr>
    </w:p>
    <w:p w14:paraId="75A0C822" w14:textId="77777777" w:rsidR="00995310" w:rsidRPr="00CA4B81" w:rsidRDefault="00995310" w:rsidP="00CA4B81">
      <w:pPr>
        <w:spacing w:after="0" w:line="259" w:lineRule="auto"/>
        <w:ind w:left="0" w:firstLine="0"/>
        <w:rPr>
          <w:rFonts w:ascii="Garamond" w:hAnsi="Garamond"/>
          <w:szCs w:val="24"/>
        </w:rPr>
      </w:pP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180 day period. </w:t>
      </w:r>
    </w:p>
    <w:p w14:paraId="7BC30DC9" w14:textId="5179C9A2" w:rsidR="00D15AF9" w:rsidRDefault="007050A2" w:rsidP="00CA4B81">
      <w:pPr>
        <w:spacing w:after="0" w:line="259" w:lineRule="auto"/>
        <w:ind w:left="0" w:firstLine="0"/>
        <w:rPr>
          <w:rFonts w:ascii="Garamond" w:hAnsi="Garamond"/>
          <w:b/>
          <w:szCs w:val="24"/>
        </w:rPr>
      </w:pPr>
      <w:r w:rsidRPr="00CA4B81">
        <w:rPr>
          <w:rFonts w:ascii="Garamond" w:hAnsi="Garamond"/>
          <w:b/>
          <w:szCs w:val="24"/>
        </w:rPr>
        <w:lastRenderedPageBreak/>
        <w:t xml:space="preserve"> </w:t>
      </w: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 xml:space="preserve">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w:t>
      </w:r>
      <w:r w:rsidRPr="00CA4B81">
        <w:rPr>
          <w:rFonts w:ascii="Garamond" w:hAnsi="Garamond"/>
          <w:szCs w:val="24"/>
        </w:rPr>
        <w:lastRenderedPageBreak/>
        <w:t xml:space="preserve">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CA4B81" w:rsidRDefault="00DD6514"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6A6D589B"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bookmarkStart w:id="10" w:name="_Hlk63145596"/>
      <w:r w:rsidR="00FB3DB8">
        <w:rPr>
          <w:rFonts w:ascii="Garamond" w:hAnsi="Garamond"/>
          <w:szCs w:val="24"/>
        </w:rPr>
        <w:tab/>
      </w:r>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10"/>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5632D345" w14:textId="77777777" w:rsidR="003A1675"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2D15B938" w14:textId="7E09BA08" w:rsidR="00D15AF9" w:rsidRPr="00CA4B81" w:rsidRDefault="007050A2" w:rsidP="002E5121">
      <w:pPr>
        <w:spacing w:after="0" w:line="240" w:lineRule="auto"/>
        <w:ind w:left="-5"/>
        <w:rPr>
          <w:rFonts w:ascii="Garamond" w:hAnsi="Garamond"/>
          <w:szCs w:val="24"/>
        </w:rPr>
      </w:pPr>
      <w:r w:rsidRPr="00CA4B81">
        <w:rPr>
          <w:rFonts w:ascii="Garamond" w:hAnsi="Garamond"/>
          <w:szCs w:val="24"/>
        </w:rPr>
        <w:tab/>
      </w:r>
    </w:p>
    <w:p w14:paraId="70B514B5" w14:textId="38746C8D" w:rsidR="00AB5A7F" w:rsidRPr="00AB5A7F" w:rsidRDefault="007050A2" w:rsidP="00AB5A7F">
      <w:pPr>
        <w:ind w:left="-5"/>
        <w:rPr>
          <w:rFonts w:ascii="Garamond" w:hAnsi="Garamond"/>
          <w:b/>
          <w:bCs/>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CB4DB3" w:rsidRPr="00CB4DB3">
        <w:rPr>
          <w:rFonts w:ascii="Garamond" w:hAnsi="Garamond"/>
          <w:b/>
          <w:bCs/>
          <w:szCs w:val="24"/>
        </w:rPr>
        <w:t>DACO INVESTMENTS, LLC</w:t>
      </w:r>
      <w:r w:rsidR="00FB3DB8" w:rsidRPr="00FB3DB8">
        <w:rPr>
          <w:rFonts w:ascii="Garamond" w:hAnsi="Garamond"/>
          <w:b/>
          <w:bCs/>
          <w:szCs w:val="24"/>
        </w:rPr>
        <w:t>.</w:t>
      </w:r>
    </w:p>
    <w:p w14:paraId="4DDAE19A" w14:textId="77777777" w:rsidR="00CB4DB3" w:rsidRDefault="00AB5A7F" w:rsidP="00AD14CC">
      <w:pPr>
        <w:ind w:left="-5"/>
        <w:rPr>
          <w:rFonts w:ascii="Garamond" w:hAnsi="Garamond"/>
          <w:szCs w:val="24"/>
        </w:rPr>
      </w:pPr>
      <w:r w:rsidRPr="00AB5A7F">
        <w:rPr>
          <w:rFonts w:ascii="Garamond" w:hAnsi="Garamond"/>
          <w:b/>
          <w:bCs/>
          <w:szCs w:val="24"/>
        </w:rPr>
        <w:t xml:space="preserve"> </w:t>
      </w:r>
      <w:r w:rsidRPr="00AB5A7F">
        <w:rPr>
          <w:rFonts w:ascii="Garamond" w:hAnsi="Garamond"/>
          <w:b/>
          <w:bCs/>
          <w:szCs w:val="24"/>
        </w:rPr>
        <w:tab/>
      </w:r>
      <w:r w:rsidRPr="00AB5A7F">
        <w:rPr>
          <w:rFonts w:ascii="Garamond" w:hAnsi="Garamond"/>
          <w:b/>
          <w:bCs/>
          <w:szCs w:val="24"/>
        </w:rPr>
        <w:tab/>
      </w:r>
      <w:r w:rsidR="00CB4DB3">
        <w:rPr>
          <w:rFonts w:ascii="Garamond" w:hAnsi="Garamond"/>
          <w:szCs w:val="24"/>
        </w:rPr>
        <w:t>119 Arnould Blvd.</w:t>
      </w:r>
    </w:p>
    <w:p w14:paraId="10694619" w14:textId="6CDE1268" w:rsidR="00AB5A7F" w:rsidRDefault="00CB4DB3" w:rsidP="00AD14CC">
      <w:pPr>
        <w:ind w:left="-5"/>
        <w:rPr>
          <w:rFonts w:ascii="Garamond" w:hAnsi="Garamond"/>
          <w:szCs w:val="24"/>
        </w:rPr>
      </w:pPr>
      <w:r>
        <w:rPr>
          <w:rFonts w:ascii="Garamond" w:hAnsi="Garamond"/>
          <w:szCs w:val="24"/>
        </w:rPr>
        <w:tab/>
      </w:r>
      <w:r>
        <w:rPr>
          <w:rFonts w:ascii="Garamond" w:hAnsi="Garamond"/>
          <w:szCs w:val="24"/>
        </w:rPr>
        <w:tab/>
      </w:r>
      <w:r>
        <w:rPr>
          <w:rFonts w:ascii="Garamond" w:hAnsi="Garamond"/>
          <w:szCs w:val="24"/>
        </w:rPr>
        <w:tab/>
      </w:r>
      <w:r>
        <w:rPr>
          <w:rFonts w:ascii="Garamond" w:hAnsi="Garamond"/>
          <w:szCs w:val="24"/>
        </w:rPr>
        <w:tab/>
        <w:t>Lafayette, Louisiana 70506</w:t>
      </w:r>
      <w:r w:rsidR="00FB3DB8" w:rsidRPr="00FB3DB8">
        <w:rPr>
          <w:rFonts w:ascii="Garamond" w:hAnsi="Garamond"/>
          <w:szCs w:val="24"/>
        </w:rPr>
        <w:t xml:space="preserve"> </w:t>
      </w:r>
    </w:p>
    <w:p w14:paraId="49DB7B22" w14:textId="682FE4CC" w:rsidR="00D15AF9" w:rsidRPr="00CA4B81" w:rsidRDefault="007050A2" w:rsidP="00AB5A7F">
      <w:pPr>
        <w:ind w:left="-5"/>
        <w:rPr>
          <w:rFonts w:ascii="Garamond" w:hAnsi="Garamond"/>
          <w:szCs w:val="24"/>
        </w:rPr>
      </w:pPr>
      <w:r w:rsidRPr="00CA4B81">
        <w:rPr>
          <w:rFonts w:ascii="Garamond" w:hAnsi="Garamond"/>
          <w:szCs w:val="24"/>
        </w:rPr>
        <w:t xml:space="preserve"> </w:t>
      </w: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w:t>
      </w:r>
      <w:r w:rsidRPr="00CA4B81">
        <w:rPr>
          <w:rFonts w:ascii="Garamond" w:hAnsi="Garamond"/>
          <w:szCs w:val="24"/>
        </w:rPr>
        <w:lastRenderedPageBreak/>
        <w:t xml:space="preserve">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1E7507B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B58233" w14:textId="70509107" w:rsidR="00CB4DB3" w:rsidRDefault="00CB4DB3" w:rsidP="00CA4B81">
      <w:pPr>
        <w:spacing w:after="0" w:line="259" w:lineRule="auto"/>
        <w:ind w:left="0" w:firstLine="0"/>
        <w:rPr>
          <w:rFonts w:ascii="Garamond" w:hAnsi="Garamond"/>
          <w:szCs w:val="24"/>
        </w:rPr>
      </w:pPr>
    </w:p>
    <w:p w14:paraId="5DD8A3B7" w14:textId="5B0D8C27" w:rsidR="00CB4DB3" w:rsidRDefault="00CB4DB3" w:rsidP="00CA4B81">
      <w:pPr>
        <w:spacing w:after="0" w:line="259" w:lineRule="auto"/>
        <w:ind w:left="0" w:firstLine="0"/>
        <w:rPr>
          <w:rFonts w:ascii="Garamond" w:hAnsi="Garamond"/>
          <w:szCs w:val="24"/>
        </w:rPr>
      </w:pPr>
    </w:p>
    <w:p w14:paraId="31C6AADB" w14:textId="77777777" w:rsidR="00CB4DB3" w:rsidRPr="00CA4B81" w:rsidRDefault="00CB4DB3" w:rsidP="00CA4B81">
      <w:pPr>
        <w:spacing w:after="0" w:line="259" w:lineRule="auto"/>
        <w:ind w:left="0" w:firstLine="0"/>
        <w:rPr>
          <w:rFonts w:ascii="Garamond" w:hAnsi="Garamond"/>
          <w:szCs w:val="24"/>
        </w:rPr>
      </w:pP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all of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invalid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42FD5D10" w:rsidR="002E512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E817A4" w14:textId="77777777" w:rsidR="001271E7" w:rsidRPr="00CA4B81" w:rsidRDefault="001271E7"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All of the terms and conditions of this Agreement shall apply during the renewal term except that the Monthly Rental Amount shall be negotiated by the Lessor and the Lessee.  The option to renew shall be exercised by written notice given to Lessor by Lessee not </w:t>
      </w:r>
      <w:r w:rsidRPr="00CA4B81">
        <w:rPr>
          <w:rFonts w:ascii="Garamond" w:hAnsi="Garamond"/>
          <w:szCs w:val="24"/>
        </w:rPr>
        <w:lastRenderedPageBreak/>
        <w:t xml:space="preserve">less than sixty (60) days prior to the expiration of the Initial Term.  If notice is not given in the manner provided herein and within the time specified, this option to renew shall terminate.  </w:t>
      </w:r>
    </w:p>
    <w:p w14:paraId="21D49B5F" w14:textId="77777777" w:rsidR="00FB3DB8" w:rsidRPr="00CA4B81" w:rsidRDefault="00FB3DB8"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Lien For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2D95629C" w:rsidR="00BD5C76"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6F4C659" w14:textId="076A2FB5" w:rsidR="00CB4DB3" w:rsidRDefault="00CB4DB3" w:rsidP="00CA4B81">
      <w:pPr>
        <w:spacing w:after="0" w:line="259" w:lineRule="auto"/>
        <w:ind w:left="0" w:firstLine="0"/>
        <w:rPr>
          <w:rFonts w:ascii="Garamond" w:hAnsi="Garamond"/>
          <w:szCs w:val="24"/>
        </w:rPr>
      </w:pPr>
    </w:p>
    <w:p w14:paraId="0FB4F166" w14:textId="2B9D83D6" w:rsidR="00CB4DB3" w:rsidRDefault="00CB4DB3" w:rsidP="00CA4B81">
      <w:pPr>
        <w:spacing w:after="0" w:line="259" w:lineRule="auto"/>
        <w:ind w:left="0" w:firstLine="0"/>
        <w:rPr>
          <w:rFonts w:ascii="Garamond" w:hAnsi="Garamond"/>
          <w:szCs w:val="24"/>
        </w:rPr>
      </w:pPr>
    </w:p>
    <w:p w14:paraId="54D781E8" w14:textId="77777777" w:rsidR="00CB4DB3" w:rsidRPr="00CA4B81" w:rsidRDefault="00CB4DB3" w:rsidP="00CA4B81">
      <w:pPr>
        <w:spacing w:after="0" w:line="259" w:lineRule="auto"/>
        <w:ind w:left="0" w:firstLine="0"/>
        <w:rPr>
          <w:rFonts w:ascii="Garamond" w:hAnsi="Garamond"/>
          <w:szCs w:val="24"/>
        </w:rPr>
      </w:pP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0656FD01"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r w:rsidR="002E5121">
        <w:rPr>
          <w:rFonts w:ascii="Garamond" w:hAnsi="Garamond"/>
          <w:szCs w:val="24"/>
        </w:rPr>
        <w:t xml:space="preserve">TWO </w:t>
      </w:r>
      <w:r w:rsidRPr="00CA4B81">
        <w:rPr>
          <w:rFonts w:ascii="Garamond" w:hAnsi="Garamond"/>
          <w:szCs w:val="24"/>
        </w:rPr>
        <w:t xml:space="preserve"> THOUSAND </w:t>
      </w:r>
      <w:r w:rsidR="001271E7">
        <w:rPr>
          <w:rFonts w:ascii="Garamond" w:hAnsi="Garamond"/>
          <w:szCs w:val="24"/>
        </w:rPr>
        <w:t>NINE</w:t>
      </w:r>
      <w:r w:rsidRPr="00CA4B81">
        <w:rPr>
          <w:rFonts w:ascii="Garamond" w:hAnsi="Garamond"/>
          <w:szCs w:val="24"/>
        </w:rPr>
        <w:t xml:space="preserve"> HUNDRED </w:t>
      </w:r>
      <w:r w:rsidR="00FB3DB8">
        <w:rPr>
          <w:rFonts w:ascii="Garamond" w:hAnsi="Garamond"/>
          <w:szCs w:val="24"/>
        </w:rPr>
        <w:t>EIGHTY-</w:t>
      </w:r>
      <w:r w:rsidR="001271E7">
        <w:rPr>
          <w:rFonts w:ascii="Garamond" w:hAnsi="Garamond"/>
          <w:szCs w:val="24"/>
        </w:rPr>
        <w:t>FIVE</w:t>
      </w:r>
      <w:r w:rsidRPr="00CA4B81">
        <w:rPr>
          <w:rFonts w:ascii="Garamond" w:hAnsi="Garamond"/>
          <w:szCs w:val="24"/>
        </w:rPr>
        <w:t xml:space="preserve"> DOLLARS AND </w:t>
      </w:r>
      <w:r w:rsidR="001271E7">
        <w:rPr>
          <w:rFonts w:ascii="Garamond" w:hAnsi="Garamond"/>
          <w:szCs w:val="24"/>
        </w:rPr>
        <w:t>FORTY</w:t>
      </w:r>
      <w:r w:rsidRPr="00CA4B81">
        <w:rPr>
          <w:rFonts w:ascii="Garamond" w:hAnsi="Garamond"/>
          <w:szCs w:val="24"/>
        </w:rPr>
        <w:t xml:space="preserve"> CENTS ($</w:t>
      </w:r>
      <w:r w:rsidR="00FB3DB8" w:rsidRPr="00FB3DB8">
        <w:rPr>
          <w:rFonts w:ascii="Garamond" w:hAnsi="Garamond"/>
          <w:szCs w:val="24"/>
        </w:rPr>
        <w:t>2,</w:t>
      </w:r>
      <w:r w:rsidR="001271E7">
        <w:rPr>
          <w:rFonts w:ascii="Garamond" w:hAnsi="Garamond"/>
          <w:szCs w:val="24"/>
        </w:rPr>
        <w:t>985.40</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Design Criteria For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0958A1" w14:textId="309A006A" w:rsidR="00983830" w:rsidRDefault="00983830" w:rsidP="00CA4B81">
      <w:pPr>
        <w:spacing w:after="0" w:line="259" w:lineRule="auto"/>
        <w:ind w:left="0" w:firstLine="0"/>
        <w:rPr>
          <w:rFonts w:ascii="Garamond" w:hAnsi="Garamond"/>
          <w:szCs w:val="24"/>
        </w:rPr>
      </w:pPr>
    </w:p>
    <w:p w14:paraId="1F0EB9F4" w14:textId="77777777" w:rsidR="00983830" w:rsidRPr="00CA4B81" w:rsidRDefault="00983830" w:rsidP="00CA4B81">
      <w:pPr>
        <w:spacing w:after="0" w:line="259" w:lineRule="auto"/>
        <w:ind w:left="0" w:firstLine="0"/>
        <w:rPr>
          <w:rFonts w:ascii="Garamond" w:hAnsi="Garamond"/>
          <w:szCs w:val="24"/>
        </w:rPr>
      </w:pP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166BB381" w:rsidR="00FB3DB8" w:rsidRDefault="00FB3DB8">
      <w:pPr>
        <w:spacing w:after="160" w:line="259" w:lineRule="auto"/>
        <w:ind w:left="0" w:firstLine="0"/>
        <w:jc w:val="left"/>
        <w:rPr>
          <w:rFonts w:ascii="Garamond" w:hAnsi="Garamond"/>
          <w:szCs w:val="24"/>
        </w:rPr>
      </w:pPr>
      <w:r>
        <w:rPr>
          <w:rFonts w:ascii="Garamond" w:hAnsi="Garamond"/>
          <w:szCs w:val="24"/>
        </w:rPr>
        <w:br w:type="page"/>
      </w:r>
    </w:p>
    <w:p w14:paraId="3CD20BBE" w14:textId="77777777"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11"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11"/>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36415323" w:rsidR="00453CF2" w:rsidRPr="00CA4B81" w:rsidRDefault="00453CF2" w:rsidP="00FB3DB8">
      <w:pPr>
        <w:tabs>
          <w:tab w:val="center" w:pos="720"/>
          <w:tab w:val="center" w:pos="1440"/>
          <w:tab w:val="center" w:pos="2160"/>
          <w:tab w:val="center" w:pos="2881"/>
          <w:tab w:val="center" w:pos="3601"/>
          <w:tab w:val="center" w:pos="4321"/>
          <w:tab w:val="center" w:pos="59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FB3DB8">
        <w:rPr>
          <w:rFonts w:ascii="Garamond" w:hAnsi="Garamond"/>
          <w:szCs w:val="24"/>
        </w:rPr>
        <w:tab/>
      </w:r>
      <w:r w:rsidR="00724EA5" w:rsidRPr="00724EA5">
        <w:rPr>
          <w:rFonts w:ascii="Garamond" w:hAnsi="Garamond"/>
          <w:b/>
          <w:bCs/>
          <w:szCs w:val="24"/>
        </w:rPr>
        <w:t>DACO INVESTMENTS, LLC,</w:t>
      </w:r>
      <w:r w:rsidR="00FB3DB8" w:rsidRPr="00FB3DB8">
        <w:rPr>
          <w:rFonts w:ascii="Garamond" w:hAnsi="Garamond"/>
          <w:b/>
          <w:bCs/>
          <w:szCs w:val="24"/>
        </w:rPr>
        <w:t>.</w:t>
      </w:r>
      <w:r w:rsidRPr="00CA4B81">
        <w:rPr>
          <w:rFonts w:ascii="Garamond" w:hAnsi="Garamond"/>
          <w:szCs w:val="24"/>
        </w:rPr>
        <w:t xml:space="preserve">,  </w:t>
      </w:r>
    </w:p>
    <w:p w14:paraId="2A56439B" w14:textId="1C75F6EB"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r w:rsidRPr="00CA4B81">
        <w:rPr>
          <w:rFonts w:ascii="Garamond" w:hAnsi="Garamond"/>
          <w:szCs w:val="24"/>
        </w:rPr>
        <w:lastRenderedPageBreak/>
        <w:t>SCHEDULE  A</w:t>
      </w:r>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6BBDEEEB" w:rsidR="003F509E" w:rsidRPr="00CA4B81" w:rsidRDefault="00442FC6" w:rsidP="00442FC6">
      <w:pPr>
        <w:spacing w:after="0" w:line="259" w:lineRule="auto"/>
        <w:ind w:left="52" w:firstLine="0"/>
        <w:jc w:val="left"/>
        <w:rPr>
          <w:rFonts w:ascii="Garamond" w:hAnsi="Garamond"/>
          <w:szCs w:val="24"/>
        </w:rPr>
      </w:pPr>
      <w:r>
        <w:rPr>
          <w:rFonts w:ascii="Garamond" w:hAnsi="Garamond"/>
          <w:szCs w:val="24"/>
        </w:rPr>
        <w:br w:type="textWrapping" w:clear="all"/>
      </w:r>
    </w:p>
    <w:p w14:paraId="27EB5873" w14:textId="036A094A" w:rsidR="00BD5C76" w:rsidRDefault="00BD5C76" w:rsidP="00CA4B81">
      <w:pPr>
        <w:pStyle w:val="Heading1"/>
        <w:ind w:right="12"/>
        <w:jc w:val="both"/>
        <w:rPr>
          <w:rFonts w:ascii="Garamond" w:hAnsi="Garamond"/>
          <w:szCs w:val="24"/>
        </w:rPr>
      </w:pPr>
    </w:p>
    <w:p w14:paraId="2675772F" w14:textId="486DEDE2" w:rsidR="00BD5C76" w:rsidRDefault="00746D67">
      <w:pPr>
        <w:spacing w:after="160" w:line="259" w:lineRule="auto"/>
        <w:ind w:left="0" w:firstLine="0"/>
        <w:jc w:val="left"/>
        <w:rPr>
          <w:rFonts w:ascii="Garamond" w:hAnsi="Garamond"/>
          <w:b/>
          <w:szCs w:val="24"/>
        </w:rPr>
      </w:pPr>
      <w:r>
        <w:rPr>
          <w:rFonts w:ascii="Garamond" w:hAnsi="Garamond"/>
          <w:noProof/>
          <w:szCs w:val="24"/>
        </w:rPr>
        <w:drawing>
          <wp:inline distT="0" distB="0" distL="0" distR="0" wp14:anchorId="3C4BDE21" wp14:editId="187EEB66">
            <wp:extent cx="4861981" cy="7018628"/>
            <wp:effectExtent l="0" t="0" r="0" b="0"/>
            <wp:docPr id="9" name="Picture 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schematic&#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861981" cy="7018628"/>
                    </a:xfrm>
                    <a:prstGeom prst="rect">
                      <a:avLst/>
                    </a:prstGeom>
                  </pic:spPr>
                </pic:pic>
              </a:graphicData>
            </a:graphic>
          </wp:inline>
        </w:drawing>
      </w:r>
      <w:r w:rsidR="00BD5C76">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Lessor, and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loud speakers,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3729D9F4" w:rsidR="00D15AF9" w:rsidRPr="00CA4B81" w:rsidRDefault="007050A2" w:rsidP="00CA4B81">
      <w:pPr>
        <w:ind w:left="-5"/>
        <w:rPr>
          <w:rFonts w:ascii="Garamond" w:hAnsi="Garamond"/>
          <w:szCs w:val="24"/>
        </w:rPr>
      </w:pPr>
      <w:r w:rsidRPr="00CA4B81">
        <w:rPr>
          <w:rFonts w:ascii="Garamond" w:hAnsi="Garamond"/>
          <w:szCs w:val="24"/>
        </w:rPr>
        <w:t>Lessee</w:t>
      </w:r>
      <w:r w:rsidR="00307364">
        <w:rPr>
          <w:rFonts w:ascii="Garamond" w:hAnsi="Garamond"/>
          <w:szCs w:val="24"/>
        </w:rPr>
        <w:t xml:space="preserve"> shall make a reasonable effort to cause it’s</w:t>
      </w:r>
      <w:r w:rsidRPr="00CA4B81">
        <w:rPr>
          <w:rFonts w:ascii="Garamond" w:hAnsi="Garamond"/>
          <w:szCs w:val="24"/>
        </w:rPr>
        <w:t xml:space="preserve"> business operation located within the Premises </w:t>
      </w:r>
      <w:r w:rsidR="00307364">
        <w:rPr>
          <w:rFonts w:ascii="Garamond" w:hAnsi="Garamond"/>
          <w:szCs w:val="24"/>
        </w:rPr>
        <w:t>to</w:t>
      </w:r>
      <w:r w:rsidRPr="00CA4B81">
        <w:rPr>
          <w:rFonts w:ascii="Garamond" w:hAnsi="Garamond"/>
          <w:szCs w:val="24"/>
        </w:rPr>
        <w:t xml:space="preserve">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5B9B264D" w:rsidR="00307364" w:rsidRDefault="00307364">
      <w:pPr>
        <w:spacing w:after="160" w:line="259" w:lineRule="auto"/>
        <w:ind w:left="0" w:firstLine="0"/>
        <w:jc w:val="left"/>
        <w:rPr>
          <w:rFonts w:ascii="Garamond" w:hAnsi="Garamond"/>
          <w:b/>
          <w:szCs w:val="24"/>
        </w:rPr>
      </w:pPr>
      <w:r>
        <w:rPr>
          <w:rFonts w:ascii="Garamond" w:hAnsi="Garamond"/>
          <w:b/>
          <w:szCs w:val="24"/>
        </w:rPr>
        <w:br w:type="page"/>
      </w:r>
    </w:p>
    <w:p w14:paraId="6A194ECF"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Jewelite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it’s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004F8" w14:textId="77777777" w:rsidR="00C813A1" w:rsidRDefault="00C813A1">
      <w:pPr>
        <w:spacing w:after="0" w:line="240" w:lineRule="auto"/>
      </w:pPr>
      <w:r>
        <w:separator/>
      </w:r>
    </w:p>
  </w:endnote>
  <w:endnote w:type="continuationSeparator" w:id="0">
    <w:p w14:paraId="40EB74F7" w14:textId="77777777" w:rsidR="00C813A1" w:rsidRDefault="00C81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C813A1">
      <w:fldChar w:fldCharType="begin"/>
    </w:r>
    <w:r w:rsidR="00C813A1">
      <w:instrText xml:space="preserve"> NUMPAGES   \* MERGEFORMAT </w:instrText>
    </w:r>
    <w:r w:rsidR="00C813A1">
      <w:fldChar w:fldCharType="separate"/>
    </w:r>
    <w:r>
      <w:rPr>
        <w:rFonts w:ascii="Arial" w:eastAsia="Arial" w:hAnsi="Arial" w:cs="Arial"/>
        <w:i/>
        <w:sz w:val="14"/>
      </w:rPr>
      <w:t>27</w:t>
    </w:r>
    <w:r w:rsidR="00C813A1">
      <w:rPr>
        <w:rFonts w:ascii="Arial" w:eastAsia="Arial" w:hAnsi="Arial" w:cs="Arial"/>
        <w:i/>
        <w:sz w:val="14"/>
      </w:rPr>
      <w:fldChar w:fldCharType="end"/>
    </w:r>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Lessee’s Initials  __________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C813A1">
      <w:fldChar w:fldCharType="begin"/>
    </w:r>
    <w:r w:rsidR="00C813A1">
      <w:instrText xml:space="preserve"> NUMPAGES   \* MERGEFORMAT </w:instrText>
    </w:r>
    <w:r w:rsidR="00C813A1">
      <w:fldChar w:fldCharType="separate"/>
    </w:r>
    <w:r>
      <w:rPr>
        <w:rFonts w:ascii="Arial" w:eastAsia="Arial" w:hAnsi="Arial" w:cs="Arial"/>
        <w:i/>
        <w:sz w:val="14"/>
      </w:rPr>
      <w:t>27</w:t>
    </w:r>
    <w:r w:rsidR="00C813A1">
      <w:rPr>
        <w:rFonts w:ascii="Arial" w:eastAsia="Arial" w:hAnsi="Arial" w:cs="Arial"/>
        <w:i/>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C813A1">
      <w:fldChar w:fldCharType="begin"/>
    </w:r>
    <w:r w:rsidR="00C813A1">
      <w:instrText xml:space="preserve"> NUMPAGES   \* MERGEFORMAT </w:instrText>
    </w:r>
    <w:r w:rsidR="00C813A1">
      <w:fldChar w:fldCharType="separate"/>
    </w:r>
    <w:r>
      <w:rPr>
        <w:rFonts w:ascii="Arial" w:eastAsia="Arial" w:hAnsi="Arial" w:cs="Arial"/>
        <w:i/>
        <w:sz w:val="14"/>
      </w:rPr>
      <w:t>27</w:t>
    </w:r>
    <w:r w:rsidR="00C813A1">
      <w:rPr>
        <w:rFonts w:ascii="Arial" w:eastAsia="Arial" w:hAnsi="Arial" w:cs="Arial"/>
        <w:i/>
        <w:sz w:val="14"/>
      </w:rPr>
      <w:fldChar w:fldCharType="end"/>
    </w:r>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573D6" w14:textId="77777777" w:rsidR="00C813A1" w:rsidRDefault="00C813A1">
      <w:pPr>
        <w:spacing w:after="0" w:line="240" w:lineRule="auto"/>
      </w:pPr>
      <w:r>
        <w:separator/>
      </w:r>
    </w:p>
  </w:footnote>
  <w:footnote w:type="continuationSeparator" w:id="0">
    <w:p w14:paraId="0DB40CF5" w14:textId="77777777" w:rsidR="00C813A1" w:rsidRDefault="00C813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1BFB"/>
    <w:rsid w:val="0004469D"/>
    <w:rsid w:val="000728A0"/>
    <w:rsid w:val="00072E25"/>
    <w:rsid w:val="000C4F4E"/>
    <w:rsid w:val="000E2A92"/>
    <w:rsid w:val="000F1AE1"/>
    <w:rsid w:val="001271E7"/>
    <w:rsid w:val="001573A8"/>
    <w:rsid w:val="00192E93"/>
    <w:rsid w:val="001B087E"/>
    <w:rsid w:val="00201C0F"/>
    <w:rsid w:val="00214E94"/>
    <w:rsid w:val="00240FE2"/>
    <w:rsid w:val="0026167E"/>
    <w:rsid w:val="0026455E"/>
    <w:rsid w:val="00275A2F"/>
    <w:rsid w:val="002A500B"/>
    <w:rsid w:val="002E5121"/>
    <w:rsid w:val="002F1073"/>
    <w:rsid w:val="002F35DD"/>
    <w:rsid w:val="00301612"/>
    <w:rsid w:val="00307364"/>
    <w:rsid w:val="00334DA6"/>
    <w:rsid w:val="00360749"/>
    <w:rsid w:val="003A1675"/>
    <w:rsid w:val="003B740A"/>
    <w:rsid w:val="003C2C28"/>
    <w:rsid w:val="003F509E"/>
    <w:rsid w:val="003F55AE"/>
    <w:rsid w:val="00401774"/>
    <w:rsid w:val="00402233"/>
    <w:rsid w:val="00420E31"/>
    <w:rsid w:val="00442FC6"/>
    <w:rsid w:val="00453CF2"/>
    <w:rsid w:val="00460519"/>
    <w:rsid w:val="004A21B2"/>
    <w:rsid w:val="004A26BE"/>
    <w:rsid w:val="004F1223"/>
    <w:rsid w:val="0050171D"/>
    <w:rsid w:val="00511037"/>
    <w:rsid w:val="00537DB8"/>
    <w:rsid w:val="005765D8"/>
    <w:rsid w:val="005C5FCB"/>
    <w:rsid w:val="005C60DF"/>
    <w:rsid w:val="006650CF"/>
    <w:rsid w:val="00695BB2"/>
    <w:rsid w:val="006C00DE"/>
    <w:rsid w:val="006D6BBE"/>
    <w:rsid w:val="007050A2"/>
    <w:rsid w:val="00724EA5"/>
    <w:rsid w:val="00743672"/>
    <w:rsid w:val="00746D67"/>
    <w:rsid w:val="0077732B"/>
    <w:rsid w:val="008036FF"/>
    <w:rsid w:val="008236BA"/>
    <w:rsid w:val="00850687"/>
    <w:rsid w:val="008A4A9C"/>
    <w:rsid w:val="008B3787"/>
    <w:rsid w:val="00902E85"/>
    <w:rsid w:val="009441AD"/>
    <w:rsid w:val="00975642"/>
    <w:rsid w:val="00983830"/>
    <w:rsid w:val="009862DA"/>
    <w:rsid w:val="00995310"/>
    <w:rsid w:val="009A2353"/>
    <w:rsid w:val="00A2179C"/>
    <w:rsid w:val="00AB5A7F"/>
    <w:rsid w:val="00AD14CC"/>
    <w:rsid w:val="00AD44B0"/>
    <w:rsid w:val="00B0254C"/>
    <w:rsid w:val="00B61422"/>
    <w:rsid w:val="00B704B6"/>
    <w:rsid w:val="00BA5CF8"/>
    <w:rsid w:val="00BA6739"/>
    <w:rsid w:val="00BD5C76"/>
    <w:rsid w:val="00BE1C3C"/>
    <w:rsid w:val="00C64B86"/>
    <w:rsid w:val="00C813A1"/>
    <w:rsid w:val="00C84F1C"/>
    <w:rsid w:val="00CA4B81"/>
    <w:rsid w:val="00CB4DB3"/>
    <w:rsid w:val="00D15AF9"/>
    <w:rsid w:val="00DA0ECF"/>
    <w:rsid w:val="00DC6669"/>
    <w:rsid w:val="00DD6514"/>
    <w:rsid w:val="00E1008A"/>
    <w:rsid w:val="00E247FF"/>
    <w:rsid w:val="00EB6951"/>
    <w:rsid w:val="00EF4822"/>
    <w:rsid w:val="00F257C1"/>
    <w:rsid w:val="00F618F7"/>
    <w:rsid w:val="00F65FEB"/>
    <w:rsid w:val="00FB3DB8"/>
    <w:rsid w:val="00FB70D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29</Pages>
  <Words>8687</Words>
  <Characters>49521</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4</cp:revision>
  <cp:lastPrinted>2021-11-17T15:50:00Z</cp:lastPrinted>
  <dcterms:created xsi:type="dcterms:W3CDTF">2021-11-17T15:50:00Z</dcterms:created>
  <dcterms:modified xsi:type="dcterms:W3CDTF">2022-01-24T20:32:00Z</dcterms:modified>
</cp:coreProperties>
</file>