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DCCC9" w14:textId="7A94FD16" w:rsidR="00FD5D33" w:rsidRPr="009E3793" w:rsidRDefault="009E3793" w:rsidP="009E3793">
      <w:pPr>
        <w:pBdr>
          <w:bottom w:val="single" w:sz="12" w:space="1" w:color="auto"/>
        </w:pBdr>
        <w:spacing w:after="0" w:line="240" w:lineRule="auto"/>
        <w:jc w:val="both"/>
        <w:rPr>
          <w:rFonts w:ascii="Garamond" w:hAnsi="Garamond"/>
          <w:sz w:val="24"/>
          <w:szCs w:val="24"/>
        </w:rPr>
      </w:pPr>
      <w:r w:rsidRPr="009E3793">
        <w:rPr>
          <w:rFonts w:ascii="Garamond" w:hAnsi="Garamond"/>
          <w:sz w:val="24"/>
          <w:szCs w:val="24"/>
        </w:rPr>
        <w:br/>
      </w:r>
      <w:r w:rsidRPr="009E3793">
        <w:rPr>
          <w:rFonts w:ascii="Garamond" w:hAnsi="Garamond"/>
          <w:sz w:val="24"/>
          <w:szCs w:val="24"/>
        </w:rPr>
        <w:t>INCIDENT REPORT</w:t>
      </w:r>
    </w:p>
    <w:p w14:paraId="0CBEEE9E" w14:textId="77777777" w:rsidR="009E3793" w:rsidRPr="009E3793" w:rsidRDefault="009E3793" w:rsidP="009E3793">
      <w:pPr>
        <w:spacing w:after="0" w:line="240" w:lineRule="auto"/>
        <w:jc w:val="both"/>
        <w:rPr>
          <w:rFonts w:ascii="Garamond" w:hAnsi="Garamond"/>
          <w:sz w:val="24"/>
          <w:szCs w:val="24"/>
        </w:rPr>
      </w:pPr>
    </w:p>
    <w:p w14:paraId="4C14D5B9" w14:textId="77777777" w:rsidR="00FD5D33" w:rsidRPr="009E3793" w:rsidRDefault="009E3793" w:rsidP="009E3793">
      <w:pPr>
        <w:spacing w:after="0" w:line="240" w:lineRule="auto"/>
        <w:jc w:val="both"/>
        <w:rPr>
          <w:rFonts w:ascii="Garamond" w:hAnsi="Garamond"/>
          <w:sz w:val="24"/>
          <w:szCs w:val="24"/>
        </w:rPr>
      </w:pPr>
      <w:r w:rsidRPr="009E3793">
        <w:rPr>
          <w:rFonts w:ascii="Garamond" w:hAnsi="Garamond"/>
          <w:sz w:val="24"/>
          <w:szCs w:val="24"/>
        </w:rPr>
        <w:t>**</w:t>
      </w:r>
      <w:proofErr w:type="gramStart"/>
      <w:r w:rsidRPr="009E3793">
        <w:rPr>
          <w:rFonts w:ascii="Garamond" w:hAnsi="Garamond"/>
          <w:sz w:val="24"/>
          <w:szCs w:val="24"/>
        </w:rPr>
        <w:t>Property:*</w:t>
      </w:r>
      <w:proofErr w:type="gramEnd"/>
      <w:r w:rsidRPr="009E3793">
        <w:rPr>
          <w:rFonts w:ascii="Garamond" w:hAnsi="Garamond"/>
          <w:sz w:val="24"/>
          <w:szCs w:val="24"/>
        </w:rPr>
        <w:t xml:space="preserve">* On </w:t>
      </w:r>
      <w:proofErr w:type="gramStart"/>
      <w:r w:rsidRPr="009E3793">
        <w:rPr>
          <w:rFonts w:ascii="Garamond" w:hAnsi="Garamond"/>
          <w:sz w:val="24"/>
          <w:szCs w:val="24"/>
        </w:rPr>
        <w:t>The</w:t>
      </w:r>
      <w:proofErr w:type="gramEnd"/>
      <w:r w:rsidRPr="009E3793">
        <w:rPr>
          <w:rFonts w:ascii="Garamond" w:hAnsi="Garamond"/>
          <w:sz w:val="24"/>
          <w:szCs w:val="24"/>
        </w:rPr>
        <w:t xml:space="preserve"> Blvd Shopping Center</w:t>
      </w:r>
    </w:p>
    <w:p w14:paraId="56580A60" w14:textId="77777777" w:rsidR="00FD5D33" w:rsidRPr="009E3793" w:rsidRDefault="009E3793" w:rsidP="009E3793">
      <w:pPr>
        <w:spacing w:after="0" w:line="240" w:lineRule="auto"/>
        <w:jc w:val="both"/>
        <w:rPr>
          <w:rFonts w:ascii="Garamond" w:hAnsi="Garamond"/>
          <w:sz w:val="24"/>
          <w:szCs w:val="24"/>
        </w:rPr>
      </w:pPr>
      <w:r w:rsidRPr="009E3793">
        <w:rPr>
          <w:rFonts w:ascii="Garamond" w:hAnsi="Garamond"/>
          <w:sz w:val="24"/>
          <w:szCs w:val="24"/>
        </w:rPr>
        <w:t xml:space="preserve">**Prepared </w:t>
      </w:r>
      <w:proofErr w:type="gramStart"/>
      <w:r w:rsidRPr="009E3793">
        <w:rPr>
          <w:rFonts w:ascii="Garamond" w:hAnsi="Garamond"/>
          <w:sz w:val="24"/>
          <w:szCs w:val="24"/>
        </w:rPr>
        <w:t>by:*</w:t>
      </w:r>
      <w:proofErr w:type="gramEnd"/>
      <w:r w:rsidRPr="009E3793">
        <w:rPr>
          <w:rFonts w:ascii="Garamond" w:hAnsi="Garamond"/>
          <w:sz w:val="24"/>
          <w:szCs w:val="24"/>
        </w:rPr>
        <w:t>* Adam Abdalla, Property Manager (Abdalla Enterprises, LLC)</w:t>
      </w:r>
    </w:p>
    <w:p w14:paraId="0A92DB7F" w14:textId="77777777" w:rsidR="00FD5D33" w:rsidRPr="009E3793" w:rsidRDefault="009E3793" w:rsidP="009E3793">
      <w:pPr>
        <w:spacing w:after="0" w:line="240" w:lineRule="auto"/>
        <w:jc w:val="both"/>
        <w:rPr>
          <w:rFonts w:ascii="Garamond" w:hAnsi="Garamond"/>
          <w:sz w:val="24"/>
          <w:szCs w:val="24"/>
        </w:rPr>
      </w:pPr>
      <w:r w:rsidRPr="009E3793">
        <w:rPr>
          <w:rFonts w:ascii="Garamond" w:hAnsi="Garamond"/>
          <w:sz w:val="24"/>
          <w:szCs w:val="24"/>
        </w:rPr>
        <w:t>**</w:t>
      </w:r>
      <w:proofErr w:type="gramStart"/>
      <w:r w:rsidRPr="009E3793">
        <w:rPr>
          <w:rFonts w:ascii="Garamond" w:hAnsi="Garamond"/>
          <w:sz w:val="24"/>
          <w:szCs w:val="24"/>
        </w:rPr>
        <w:t>Date:*</w:t>
      </w:r>
      <w:proofErr w:type="gramEnd"/>
      <w:r w:rsidRPr="009E3793">
        <w:rPr>
          <w:rFonts w:ascii="Garamond" w:hAnsi="Garamond"/>
          <w:sz w:val="24"/>
          <w:szCs w:val="24"/>
        </w:rPr>
        <w:t>* August 8, 2025</w:t>
      </w:r>
    </w:p>
    <w:p w14:paraId="3EFB49B7" w14:textId="77777777" w:rsidR="00FD5D33" w:rsidRPr="009E3793" w:rsidRDefault="009E3793" w:rsidP="009E3793">
      <w:pPr>
        <w:spacing w:after="0" w:line="240" w:lineRule="auto"/>
        <w:jc w:val="both"/>
        <w:rPr>
          <w:rFonts w:ascii="Garamond" w:hAnsi="Garamond"/>
          <w:sz w:val="24"/>
          <w:szCs w:val="24"/>
        </w:rPr>
      </w:pPr>
      <w:r w:rsidRPr="009E3793">
        <w:rPr>
          <w:rFonts w:ascii="Garamond" w:hAnsi="Garamond"/>
          <w:sz w:val="24"/>
          <w:szCs w:val="24"/>
        </w:rPr>
        <w:t xml:space="preserve">**Unit </w:t>
      </w:r>
      <w:proofErr w:type="gramStart"/>
      <w:r w:rsidRPr="009E3793">
        <w:rPr>
          <w:rFonts w:ascii="Garamond" w:hAnsi="Garamond"/>
          <w:sz w:val="24"/>
          <w:szCs w:val="24"/>
        </w:rPr>
        <w:t>Affected:*</w:t>
      </w:r>
      <w:proofErr w:type="gramEnd"/>
      <w:r w:rsidRPr="009E3793">
        <w:rPr>
          <w:rFonts w:ascii="Garamond" w:hAnsi="Garamond"/>
          <w:sz w:val="24"/>
          <w:szCs w:val="24"/>
        </w:rPr>
        <w:t>* 135B Arnould Blvd – Belle Realty of Lafayette, LLC (Property Management Office)</w:t>
      </w:r>
    </w:p>
    <w:p w14:paraId="4947BC42" w14:textId="77777777" w:rsidR="00FD5D33" w:rsidRPr="009E3793" w:rsidRDefault="009E3793" w:rsidP="009E3793">
      <w:pPr>
        <w:pBdr>
          <w:bottom w:val="single" w:sz="12" w:space="1" w:color="auto"/>
        </w:pBdr>
        <w:spacing w:after="0" w:line="240" w:lineRule="auto"/>
        <w:jc w:val="both"/>
        <w:rPr>
          <w:rFonts w:ascii="Garamond" w:hAnsi="Garamond"/>
          <w:sz w:val="24"/>
          <w:szCs w:val="24"/>
        </w:rPr>
      </w:pPr>
      <w:r w:rsidRPr="009E3793">
        <w:rPr>
          <w:rFonts w:ascii="Garamond" w:hAnsi="Garamond"/>
          <w:sz w:val="24"/>
          <w:szCs w:val="24"/>
        </w:rPr>
        <w:t xml:space="preserve">**Incident </w:t>
      </w:r>
      <w:proofErr w:type="gramStart"/>
      <w:r w:rsidRPr="009E3793">
        <w:rPr>
          <w:rFonts w:ascii="Garamond" w:hAnsi="Garamond"/>
          <w:sz w:val="24"/>
          <w:szCs w:val="24"/>
        </w:rPr>
        <w:t>Type:*</w:t>
      </w:r>
      <w:proofErr w:type="gramEnd"/>
      <w:r w:rsidRPr="009E3793">
        <w:rPr>
          <w:rFonts w:ascii="Garamond" w:hAnsi="Garamond"/>
          <w:sz w:val="24"/>
          <w:szCs w:val="24"/>
        </w:rPr>
        <w:t>* Identification of Recalled Flushmate Pressure-Assisted Toilet System</w:t>
      </w:r>
    </w:p>
    <w:p w14:paraId="0057D1E1" w14:textId="77777777" w:rsidR="009E3793" w:rsidRPr="009E3793" w:rsidRDefault="009E3793" w:rsidP="009E3793">
      <w:pPr>
        <w:spacing w:after="0" w:line="240" w:lineRule="auto"/>
        <w:jc w:val="both"/>
        <w:rPr>
          <w:rFonts w:ascii="Garamond" w:hAnsi="Garamond"/>
          <w:sz w:val="24"/>
          <w:szCs w:val="24"/>
        </w:rPr>
      </w:pPr>
    </w:p>
    <w:p w14:paraId="1733963C" w14:textId="77777777" w:rsidR="00FD5D33" w:rsidRPr="009E3793" w:rsidRDefault="009E3793" w:rsidP="009E3793">
      <w:pPr>
        <w:pStyle w:val="Heading2"/>
        <w:spacing w:before="0" w:line="240" w:lineRule="auto"/>
        <w:jc w:val="both"/>
        <w:rPr>
          <w:rFonts w:ascii="Garamond" w:hAnsi="Garamond"/>
          <w:sz w:val="24"/>
          <w:szCs w:val="24"/>
        </w:rPr>
      </w:pPr>
      <w:r w:rsidRPr="009E3793">
        <w:rPr>
          <w:rFonts w:ascii="Garamond" w:hAnsi="Garamond"/>
          <w:sz w:val="24"/>
          <w:szCs w:val="24"/>
        </w:rPr>
        <w:t>1. Description of Incident</w:t>
      </w:r>
    </w:p>
    <w:p w14:paraId="31174B72" w14:textId="77777777" w:rsidR="00FD5D33" w:rsidRPr="009E3793" w:rsidRDefault="009E3793" w:rsidP="009E3793">
      <w:pPr>
        <w:spacing w:after="0" w:line="240" w:lineRule="auto"/>
        <w:ind w:left="720"/>
        <w:jc w:val="both"/>
        <w:rPr>
          <w:rFonts w:ascii="Garamond" w:hAnsi="Garamond"/>
          <w:sz w:val="24"/>
          <w:szCs w:val="24"/>
        </w:rPr>
      </w:pPr>
      <w:r w:rsidRPr="009E3793">
        <w:rPr>
          <w:rFonts w:ascii="Garamond" w:hAnsi="Garamond"/>
          <w:sz w:val="24"/>
          <w:szCs w:val="24"/>
        </w:rPr>
        <w:t>During an inspection of the restroom facilities located within the Abdalla Enterprises office at 135B Arnould Blvd, a Sloan Flushmate pressure-assisted toilet system was identified. The tank label indicates the following:</w:t>
      </w:r>
    </w:p>
    <w:p w14:paraId="65B63179" w14:textId="77777777" w:rsidR="00FD5D33" w:rsidRPr="009E3793" w:rsidRDefault="009E3793" w:rsidP="009E3793">
      <w:pPr>
        <w:spacing w:after="0" w:line="240" w:lineRule="auto"/>
        <w:ind w:left="720"/>
        <w:jc w:val="both"/>
        <w:rPr>
          <w:rFonts w:ascii="Garamond" w:hAnsi="Garamond"/>
          <w:sz w:val="24"/>
          <w:szCs w:val="24"/>
        </w:rPr>
      </w:pPr>
      <w:r w:rsidRPr="009E3793">
        <w:rPr>
          <w:rFonts w:ascii="Garamond" w:hAnsi="Garamond"/>
          <w:sz w:val="24"/>
          <w:szCs w:val="24"/>
        </w:rPr>
        <w:t>- Model No: M-101526-F3</w:t>
      </w:r>
    </w:p>
    <w:p w14:paraId="1994DFBA" w14:textId="77777777" w:rsidR="00FD5D33" w:rsidRPr="009E3793" w:rsidRDefault="009E3793" w:rsidP="009E3793">
      <w:pPr>
        <w:spacing w:after="0" w:line="240" w:lineRule="auto"/>
        <w:ind w:left="720"/>
        <w:jc w:val="both"/>
        <w:rPr>
          <w:rFonts w:ascii="Garamond" w:hAnsi="Garamond"/>
          <w:sz w:val="24"/>
          <w:szCs w:val="24"/>
        </w:rPr>
      </w:pPr>
      <w:r w:rsidRPr="009E3793">
        <w:rPr>
          <w:rFonts w:ascii="Garamond" w:hAnsi="Garamond"/>
          <w:sz w:val="24"/>
          <w:szCs w:val="24"/>
        </w:rPr>
        <w:t>- Serial No: 071007-F3K2-1175</w:t>
      </w:r>
    </w:p>
    <w:p w14:paraId="7F57A434" w14:textId="77777777" w:rsidR="00FD5D33" w:rsidRPr="009E3793" w:rsidRDefault="009E3793" w:rsidP="009E3793">
      <w:pPr>
        <w:spacing w:after="0" w:line="240" w:lineRule="auto"/>
        <w:ind w:left="720"/>
        <w:jc w:val="both"/>
        <w:rPr>
          <w:rFonts w:ascii="Garamond" w:hAnsi="Garamond"/>
          <w:sz w:val="24"/>
          <w:szCs w:val="24"/>
        </w:rPr>
      </w:pPr>
      <w:r w:rsidRPr="009E3793">
        <w:rPr>
          <w:rFonts w:ascii="Garamond" w:hAnsi="Garamond"/>
          <w:sz w:val="24"/>
          <w:szCs w:val="24"/>
        </w:rPr>
        <w:t>- Series No: 503</w:t>
      </w:r>
    </w:p>
    <w:p w14:paraId="60436396" w14:textId="77777777" w:rsidR="00FD5D33" w:rsidRPr="009E3793" w:rsidRDefault="009E3793" w:rsidP="009E3793">
      <w:pPr>
        <w:pBdr>
          <w:bottom w:val="single" w:sz="12" w:space="1" w:color="auto"/>
        </w:pBdr>
        <w:spacing w:after="0" w:line="240" w:lineRule="auto"/>
        <w:ind w:left="720"/>
        <w:jc w:val="both"/>
        <w:rPr>
          <w:rFonts w:ascii="Garamond" w:hAnsi="Garamond"/>
          <w:sz w:val="24"/>
          <w:szCs w:val="24"/>
        </w:rPr>
      </w:pPr>
      <w:r w:rsidRPr="009E3793">
        <w:rPr>
          <w:rFonts w:ascii="Garamond" w:hAnsi="Garamond"/>
          <w:sz w:val="24"/>
          <w:szCs w:val="24"/>
        </w:rPr>
        <w:t>- Date Code: July 10, 2007</w:t>
      </w:r>
    </w:p>
    <w:p w14:paraId="1E81AF67" w14:textId="77777777" w:rsidR="009E3793" w:rsidRPr="009E3793" w:rsidRDefault="009E3793" w:rsidP="009E3793">
      <w:pPr>
        <w:spacing w:after="0" w:line="240" w:lineRule="auto"/>
        <w:jc w:val="both"/>
        <w:rPr>
          <w:rFonts w:ascii="Garamond" w:hAnsi="Garamond"/>
          <w:sz w:val="24"/>
          <w:szCs w:val="24"/>
        </w:rPr>
      </w:pPr>
    </w:p>
    <w:p w14:paraId="6B5AA007" w14:textId="77777777" w:rsidR="00FD5D33" w:rsidRPr="009E3793" w:rsidRDefault="009E3793" w:rsidP="009E3793">
      <w:pPr>
        <w:pStyle w:val="Heading2"/>
        <w:spacing w:before="0" w:line="240" w:lineRule="auto"/>
        <w:jc w:val="both"/>
        <w:rPr>
          <w:rFonts w:ascii="Garamond" w:hAnsi="Garamond"/>
          <w:sz w:val="24"/>
          <w:szCs w:val="24"/>
        </w:rPr>
      </w:pPr>
      <w:r w:rsidRPr="009E3793">
        <w:rPr>
          <w:rFonts w:ascii="Garamond" w:hAnsi="Garamond"/>
          <w:sz w:val="24"/>
          <w:szCs w:val="24"/>
        </w:rPr>
        <w:t>2. Recall Verification</w:t>
      </w:r>
    </w:p>
    <w:p w14:paraId="0EBA0D21" w14:textId="77777777" w:rsidR="00FD5D33" w:rsidRPr="009E3793" w:rsidRDefault="009E3793" w:rsidP="009E3793">
      <w:pPr>
        <w:pBdr>
          <w:bottom w:val="single" w:sz="12" w:space="1" w:color="auto"/>
        </w:pBdr>
        <w:spacing w:after="0" w:line="240" w:lineRule="auto"/>
        <w:ind w:left="720"/>
        <w:jc w:val="both"/>
        <w:rPr>
          <w:rFonts w:ascii="Garamond" w:hAnsi="Garamond"/>
          <w:sz w:val="24"/>
          <w:szCs w:val="24"/>
        </w:rPr>
      </w:pPr>
      <w:r w:rsidRPr="009E3793">
        <w:rPr>
          <w:rFonts w:ascii="Garamond" w:hAnsi="Garamond"/>
          <w:sz w:val="24"/>
          <w:szCs w:val="24"/>
        </w:rPr>
        <w:t xml:space="preserve">The identified unit is confirmed to be part of the Flushmate III Series 503 recall. According to the U.S. Consumer Product Safety Commission and Flushmate, units manufactured between October 14, </w:t>
      </w:r>
      <w:proofErr w:type="gramStart"/>
      <w:r w:rsidRPr="009E3793">
        <w:rPr>
          <w:rFonts w:ascii="Garamond" w:hAnsi="Garamond"/>
          <w:sz w:val="24"/>
          <w:szCs w:val="24"/>
        </w:rPr>
        <w:t>1997</w:t>
      </w:r>
      <w:proofErr w:type="gramEnd"/>
      <w:r w:rsidRPr="009E3793">
        <w:rPr>
          <w:rFonts w:ascii="Garamond" w:hAnsi="Garamond"/>
          <w:sz w:val="24"/>
          <w:szCs w:val="24"/>
        </w:rPr>
        <w:t xml:space="preserve"> and April 30, </w:t>
      </w:r>
      <w:proofErr w:type="gramStart"/>
      <w:r w:rsidRPr="009E3793">
        <w:rPr>
          <w:rFonts w:ascii="Garamond" w:hAnsi="Garamond"/>
          <w:sz w:val="24"/>
          <w:szCs w:val="24"/>
        </w:rPr>
        <w:t>2011</w:t>
      </w:r>
      <w:proofErr w:type="gramEnd"/>
      <w:r w:rsidRPr="009E3793">
        <w:rPr>
          <w:rFonts w:ascii="Garamond" w:hAnsi="Garamond"/>
          <w:sz w:val="24"/>
          <w:szCs w:val="24"/>
        </w:rPr>
        <w:t xml:space="preserve"> are at risk for pressure vessel failure. This model and serial number fall squarely within that range.</w:t>
      </w:r>
    </w:p>
    <w:p w14:paraId="52DA8AAD" w14:textId="77777777" w:rsidR="009E3793" w:rsidRPr="009E3793" w:rsidRDefault="009E3793" w:rsidP="009E3793">
      <w:pPr>
        <w:spacing w:after="0" w:line="240" w:lineRule="auto"/>
        <w:jc w:val="both"/>
        <w:rPr>
          <w:rFonts w:ascii="Garamond" w:hAnsi="Garamond"/>
          <w:sz w:val="24"/>
          <w:szCs w:val="24"/>
        </w:rPr>
      </w:pPr>
    </w:p>
    <w:p w14:paraId="2E7C03DA" w14:textId="77777777" w:rsidR="00FD5D33" w:rsidRPr="009E3793" w:rsidRDefault="009E3793" w:rsidP="009E3793">
      <w:pPr>
        <w:pStyle w:val="Heading2"/>
        <w:spacing w:before="0" w:line="240" w:lineRule="auto"/>
        <w:jc w:val="both"/>
        <w:rPr>
          <w:rFonts w:ascii="Garamond" w:hAnsi="Garamond"/>
          <w:sz w:val="24"/>
          <w:szCs w:val="24"/>
        </w:rPr>
      </w:pPr>
      <w:r w:rsidRPr="009E3793">
        <w:rPr>
          <w:rFonts w:ascii="Garamond" w:hAnsi="Garamond"/>
          <w:sz w:val="24"/>
          <w:szCs w:val="24"/>
        </w:rPr>
        <w:t>3. Immediate Action Taken</w:t>
      </w:r>
    </w:p>
    <w:p w14:paraId="66AC87A7" w14:textId="77777777" w:rsidR="00FD5D33" w:rsidRPr="009E3793" w:rsidRDefault="009E3793" w:rsidP="009E3793">
      <w:pPr>
        <w:spacing w:after="0" w:line="240" w:lineRule="auto"/>
        <w:ind w:left="720"/>
        <w:jc w:val="both"/>
        <w:rPr>
          <w:rFonts w:ascii="Garamond" w:hAnsi="Garamond"/>
          <w:sz w:val="24"/>
          <w:szCs w:val="24"/>
        </w:rPr>
      </w:pPr>
      <w:r w:rsidRPr="009E3793">
        <w:rPr>
          <w:rFonts w:ascii="Garamond" w:hAnsi="Garamond"/>
          <w:sz w:val="24"/>
          <w:szCs w:val="24"/>
        </w:rPr>
        <w:t>- The water supply to the unit was shut off.</w:t>
      </w:r>
    </w:p>
    <w:p w14:paraId="03DCFA1F" w14:textId="77777777" w:rsidR="00FD5D33" w:rsidRPr="009E3793" w:rsidRDefault="009E3793" w:rsidP="009E3793">
      <w:pPr>
        <w:spacing w:after="0" w:line="240" w:lineRule="auto"/>
        <w:ind w:left="720"/>
        <w:jc w:val="both"/>
        <w:rPr>
          <w:rFonts w:ascii="Garamond" w:hAnsi="Garamond"/>
          <w:sz w:val="24"/>
          <w:szCs w:val="24"/>
        </w:rPr>
      </w:pPr>
      <w:r w:rsidRPr="009E3793">
        <w:rPr>
          <w:rFonts w:ascii="Garamond" w:hAnsi="Garamond"/>
          <w:sz w:val="24"/>
          <w:szCs w:val="24"/>
        </w:rPr>
        <w:t>- The unit was depressurized to prevent further risk.</w:t>
      </w:r>
    </w:p>
    <w:p w14:paraId="4F7432AE" w14:textId="77777777" w:rsidR="00FD5D33" w:rsidRPr="009E3793" w:rsidRDefault="009E3793" w:rsidP="009E3793">
      <w:pPr>
        <w:spacing w:after="0" w:line="240" w:lineRule="auto"/>
        <w:ind w:left="720"/>
        <w:jc w:val="both"/>
        <w:rPr>
          <w:rFonts w:ascii="Garamond" w:hAnsi="Garamond"/>
          <w:sz w:val="24"/>
          <w:szCs w:val="24"/>
        </w:rPr>
      </w:pPr>
      <w:r w:rsidRPr="009E3793">
        <w:rPr>
          <w:rFonts w:ascii="Garamond" w:hAnsi="Garamond"/>
          <w:sz w:val="24"/>
          <w:szCs w:val="24"/>
        </w:rPr>
        <w:t>- Warning signage was placed to prevent usage.</w:t>
      </w:r>
    </w:p>
    <w:p w14:paraId="37C918A0" w14:textId="77777777" w:rsidR="00FD5D33" w:rsidRPr="009E3793" w:rsidRDefault="009E3793" w:rsidP="009E3793">
      <w:pPr>
        <w:pBdr>
          <w:bottom w:val="single" w:sz="12" w:space="1" w:color="auto"/>
        </w:pBdr>
        <w:spacing w:after="0" w:line="240" w:lineRule="auto"/>
        <w:ind w:left="720"/>
        <w:jc w:val="both"/>
        <w:rPr>
          <w:rFonts w:ascii="Garamond" w:hAnsi="Garamond"/>
          <w:sz w:val="24"/>
          <w:szCs w:val="24"/>
        </w:rPr>
      </w:pPr>
      <w:r w:rsidRPr="009E3793">
        <w:rPr>
          <w:rFonts w:ascii="Garamond" w:hAnsi="Garamond"/>
          <w:sz w:val="24"/>
          <w:szCs w:val="24"/>
        </w:rPr>
        <w:t>- Tenant awareness and internal documentation initiated.</w:t>
      </w:r>
    </w:p>
    <w:p w14:paraId="268E4EBF" w14:textId="77777777" w:rsidR="009E3793" w:rsidRPr="009E3793" w:rsidRDefault="009E3793" w:rsidP="009E3793">
      <w:pPr>
        <w:spacing w:after="0" w:line="240" w:lineRule="auto"/>
        <w:jc w:val="both"/>
        <w:rPr>
          <w:rFonts w:ascii="Garamond" w:hAnsi="Garamond"/>
          <w:sz w:val="24"/>
          <w:szCs w:val="24"/>
        </w:rPr>
      </w:pPr>
    </w:p>
    <w:p w14:paraId="1835EECA" w14:textId="77777777" w:rsidR="00FD5D33" w:rsidRPr="009E3793" w:rsidRDefault="009E3793" w:rsidP="009E3793">
      <w:pPr>
        <w:pStyle w:val="Heading2"/>
        <w:spacing w:before="0" w:line="240" w:lineRule="auto"/>
        <w:jc w:val="both"/>
        <w:rPr>
          <w:rFonts w:ascii="Garamond" w:hAnsi="Garamond"/>
          <w:sz w:val="24"/>
          <w:szCs w:val="24"/>
        </w:rPr>
      </w:pPr>
      <w:r w:rsidRPr="009E3793">
        <w:rPr>
          <w:rFonts w:ascii="Garamond" w:hAnsi="Garamond"/>
          <w:sz w:val="24"/>
          <w:szCs w:val="24"/>
        </w:rPr>
        <w:t>4. Recommended Next Steps</w:t>
      </w:r>
    </w:p>
    <w:p w14:paraId="68166B1C" w14:textId="77777777" w:rsidR="00FD5D33" w:rsidRPr="009E3793" w:rsidRDefault="009E3793" w:rsidP="009E3793">
      <w:pPr>
        <w:spacing w:after="0" w:line="240" w:lineRule="auto"/>
        <w:ind w:left="720"/>
        <w:jc w:val="both"/>
        <w:rPr>
          <w:rFonts w:ascii="Garamond" w:hAnsi="Garamond"/>
          <w:sz w:val="24"/>
          <w:szCs w:val="24"/>
        </w:rPr>
      </w:pPr>
      <w:r w:rsidRPr="009E3793">
        <w:rPr>
          <w:rFonts w:ascii="Garamond" w:hAnsi="Garamond"/>
          <w:sz w:val="24"/>
          <w:szCs w:val="24"/>
        </w:rPr>
        <w:t>- Contact Flushmate Recall Center at 1</w:t>
      </w:r>
      <w:r w:rsidRPr="009E3793">
        <w:rPr>
          <w:rFonts w:ascii="Cambria Math" w:hAnsi="Cambria Math" w:cs="Cambria Math"/>
          <w:sz w:val="24"/>
          <w:szCs w:val="24"/>
        </w:rPr>
        <w:t>‑</w:t>
      </w:r>
      <w:r w:rsidRPr="009E3793">
        <w:rPr>
          <w:rFonts w:ascii="Garamond" w:hAnsi="Garamond"/>
          <w:sz w:val="24"/>
          <w:szCs w:val="24"/>
        </w:rPr>
        <w:t>800</w:t>
      </w:r>
      <w:r w:rsidRPr="009E3793">
        <w:rPr>
          <w:rFonts w:ascii="Cambria Math" w:hAnsi="Cambria Math" w:cs="Cambria Math"/>
          <w:sz w:val="24"/>
          <w:szCs w:val="24"/>
        </w:rPr>
        <w:t>‑</w:t>
      </w:r>
      <w:r w:rsidRPr="009E3793">
        <w:rPr>
          <w:rFonts w:ascii="Garamond" w:hAnsi="Garamond"/>
          <w:sz w:val="24"/>
          <w:szCs w:val="24"/>
        </w:rPr>
        <w:t>303</w:t>
      </w:r>
      <w:r w:rsidRPr="009E3793">
        <w:rPr>
          <w:rFonts w:ascii="Cambria Math" w:hAnsi="Cambria Math" w:cs="Cambria Math"/>
          <w:sz w:val="24"/>
          <w:szCs w:val="24"/>
        </w:rPr>
        <w:t>‑</w:t>
      </w:r>
      <w:r w:rsidRPr="009E3793">
        <w:rPr>
          <w:rFonts w:ascii="Garamond" w:hAnsi="Garamond"/>
          <w:sz w:val="24"/>
          <w:szCs w:val="24"/>
        </w:rPr>
        <w:t>5123 or visit https://recall.flushmate.com to request a free repair kit.</w:t>
      </w:r>
    </w:p>
    <w:p w14:paraId="3F18060F" w14:textId="77777777" w:rsidR="00FD5D33" w:rsidRPr="009E3793" w:rsidRDefault="009E3793" w:rsidP="009E3793">
      <w:pPr>
        <w:spacing w:after="0" w:line="240" w:lineRule="auto"/>
        <w:ind w:left="720"/>
        <w:jc w:val="both"/>
        <w:rPr>
          <w:rFonts w:ascii="Garamond" w:hAnsi="Garamond"/>
          <w:sz w:val="24"/>
          <w:szCs w:val="24"/>
        </w:rPr>
      </w:pPr>
      <w:r w:rsidRPr="009E3793">
        <w:rPr>
          <w:rFonts w:ascii="Garamond" w:hAnsi="Garamond"/>
          <w:sz w:val="24"/>
          <w:szCs w:val="24"/>
        </w:rPr>
        <w:t>- Engage a licensed plumber to perform the repair or full replacement.</w:t>
      </w:r>
    </w:p>
    <w:p w14:paraId="17AD5514" w14:textId="77777777" w:rsidR="00FD5D33" w:rsidRPr="009E3793" w:rsidRDefault="009E3793" w:rsidP="009E3793">
      <w:pPr>
        <w:pBdr>
          <w:bottom w:val="single" w:sz="12" w:space="1" w:color="auto"/>
        </w:pBdr>
        <w:spacing w:after="0" w:line="240" w:lineRule="auto"/>
        <w:ind w:left="720"/>
        <w:jc w:val="both"/>
        <w:rPr>
          <w:rFonts w:ascii="Garamond" w:hAnsi="Garamond"/>
          <w:sz w:val="24"/>
          <w:szCs w:val="24"/>
        </w:rPr>
      </w:pPr>
      <w:r w:rsidRPr="009E3793">
        <w:rPr>
          <w:rFonts w:ascii="Garamond" w:hAnsi="Garamond"/>
          <w:sz w:val="24"/>
          <w:szCs w:val="24"/>
        </w:rPr>
        <w:t>- Retain all documentation and photos for future liability or insurance purposes.</w:t>
      </w:r>
    </w:p>
    <w:p w14:paraId="20714B85" w14:textId="77777777" w:rsidR="009E3793" w:rsidRPr="009E3793" w:rsidRDefault="009E3793" w:rsidP="009E3793">
      <w:pPr>
        <w:spacing w:after="0" w:line="240" w:lineRule="auto"/>
        <w:jc w:val="both"/>
        <w:rPr>
          <w:rFonts w:ascii="Garamond" w:hAnsi="Garamond"/>
          <w:sz w:val="24"/>
          <w:szCs w:val="24"/>
        </w:rPr>
      </w:pPr>
    </w:p>
    <w:p w14:paraId="3F5543DC" w14:textId="77777777" w:rsidR="00FD5D33" w:rsidRPr="009E3793" w:rsidRDefault="009E3793" w:rsidP="009E3793">
      <w:pPr>
        <w:pStyle w:val="Heading2"/>
        <w:spacing w:before="0" w:line="240" w:lineRule="auto"/>
        <w:jc w:val="both"/>
        <w:rPr>
          <w:rFonts w:ascii="Garamond" w:hAnsi="Garamond"/>
          <w:sz w:val="24"/>
          <w:szCs w:val="24"/>
        </w:rPr>
      </w:pPr>
      <w:r w:rsidRPr="009E3793">
        <w:rPr>
          <w:rFonts w:ascii="Garamond" w:hAnsi="Garamond"/>
          <w:sz w:val="24"/>
          <w:szCs w:val="24"/>
        </w:rPr>
        <w:t>5. Risk Assessment</w:t>
      </w:r>
    </w:p>
    <w:p w14:paraId="4519156E" w14:textId="77777777" w:rsidR="00FD5D33" w:rsidRPr="009E3793" w:rsidRDefault="009E3793" w:rsidP="009E3793">
      <w:pPr>
        <w:pBdr>
          <w:bottom w:val="single" w:sz="12" w:space="1" w:color="auto"/>
        </w:pBdr>
        <w:spacing w:after="0" w:line="240" w:lineRule="auto"/>
        <w:ind w:left="720"/>
        <w:jc w:val="both"/>
        <w:rPr>
          <w:rFonts w:ascii="Garamond" w:hAnsi="Garamond"/>
          <w:sz w:val="24"/>
          <w:szCs w:val="24"/>
        </w:rPr>
      </w:pPr>
      <w:r w:rsidRPr="009E3793">
        <w:rPr>
          <w:rFonts w:ascii="Garamond" w:hAnsi="Garamond"/>
          <w:sz w:val="24"/>
          <w:szCs w:val="24"/>
        </w:rPr>
        <w:t>Due to the potential for property damage or injury, this matter is considered urgent. The affected unit should remain out of service until resolved.</w:t>
      </w:r>
    </w:p>
    <w:p w14:paraId="2838BCF7" w14:textId="77777777" w:rsidR="009E3793" w:rsidRDefault="009E3793" w:rsidP="009E3793">
      <w:pPr>
        <w:spacing w:after="0" w:line="240" w:lineRule="auto"/>
        <w:jc w:val="both"/>
        <w:rPr>
          <w:rFonts w:ascii="Garamond" w:hAnsi="Garamond"/>
          <w:sz w:val="24"/>
          <w:szCs w:val="24"/>
        </w:rPr>
      </w:pPr>
    </w:p>
    <w:p w14:paraId="31572C98" w14:textId="77777777" w:rsidR="009E3793" w:rsidRPr="009E3793" w:rsidRDefault="009E3793" w:rsidP="009E3793">
      <w:pPr>
        <w:spacing w:after="0" w:line="240" w:lineRule="auto"/>
        <w:jc w:val="both"/>
        <w:rPr>
          <w:rFonts w:ascii="Garamond" w:hAnsi="Garamond"/>
          <w:sz w:val="24"/>
          <w:szCs w:val="24"/>
        </w:rPr>
      </w:pPr>
    </w:p>
    <w:p w14:paraId="3F33CD30" w14:textId="77777777" w:rsidR="00FD5D33" w:rsidRPr="009E3793" w:rsidRDefault="009E3793" w:rsidP="009E3793">
      <w:pPr>
        <w:pStyle w:val="Heading2"/>
        <w:spacing w:before="0" w:line="240" w:lineRule="auto"/>
        <w:jc w:val="both"/>
        <w:rPr>
          <w:rFonts w:ascii="Garamond" w:hAnsi="Garamond"/>
          <w:sz w:val="24"/>
          <w:szCs w:val="24"/>
        </w:rPr>
      </w:pPr>
      <w:r w:rsidRPr="009E3793">
        <w:rPr>
          <w:rFonts w:ascii="Garamond" w:hAnsi="Garamond"/>
          <w:sz w:val="24"/>
          <w:szCs w:val="24"/>
        </w:rPr>
        <w:lastRenderedPageBreak/>
        <w:t>6. Contact Information</w:t>
      </w:r>
    </w:p>
    <w:p w14:paraId="41538B2C" w14:textId="77777777" w:rsidR="00FD5D33" w:rsidRPr="009E3793" w:rsidRDefault="009E3793" w:rsidP="009E3793">
      <w:pPr>
        <w:spacing w:after="0" w:line="240" w:lineRule="auto"/>
        <w:ind w:left="720"/>
        <w:jc w:val="both"/>
        <w:rPr>
          <w:rFonts w:ascii="Garamond" w:hAnsi="Garamond"/>
          <w:sz w:val="24"/>
          <w:szCs w:val="24"/>
        </w:rPr>
      </w:pPr>
      <w:r w:rsidRPr="009E3793">
        <w:rPr>
          <w:rFonts w:ascii="Garamond" w:hAnsi="Garamond"/>
          <w:sz w:val="24"/>
          <w:szCs w:val="24"/>
        </w:rPr>
        <w:t>Adam Abdalla</w:t>
      </w:r>
    </w:p>
    <w:p w14:paraId="3D0EDD91" w14:textId="77777777" w:rsidR="00FD5D33" w:rsidRPr="009E3793" w:rsidRDefault="009E3793" w:rsidP="009E3793">
      <w:pPr>
        <w:spacing w:after="0" w:line="240" w:lineRule="auto"/>
        <w:ind w:left="720"/>
        <w:jc w:val="both"/>
        <w:rPr>
          <w:rFonts w:ascii="Garamond" w:hAnsi="Garamond"/>
          <w:sz w:val="24"/>
          <w:szCs w:val="24"/>
        </w:rPr>
      </w:pPr>
      <w:r w:rsidRPr="009E3793">
        <w:rPr>
          <w:rFonts w:ascii="Garamond" w:hAnsi="Garamond"/>
          <w:sz w:val="24"/>
          <w:szCs w:val="24"/>
        </w:rPr>
        <w:t>Belle Realty of Lafayette, LLC</w:t>
      </w:r>
    </w:p>
    <w:p w14:paraId="7E56E18F" w14:textId="77777777" w:rsidR="00FD5D33" w:rsidRPr="009E3793" w:rsidRDefault="009E3793" w:rsidP="009E3793">
      <w:pPr>
        <w:spacing w:after="0" w:line="240" w:lineRule="auto"/>
        <w:ind w:left="720"/>
        <w:jc w:val="both"/>
        <w:rPr>
          <w:rFonts w:ascii="Garamond" w:hAnsi="Garamond"/>
          <w:sz w:val="24"/>
          <w:szCs w:val="24"/>
        </w:rPr>
      </w:pPr>
      <w:r w:rsidRPr="009E3793">
        <w:rPr>
          <w:rFonts w:ascii="Garamond" w:hAnsi="Garamond"/>
          <w:sz w:val="24"/>
          <w:szCs w:val="24"/>
        </w:rPr>
        <w:t>adam@belle-realty.com</w:t>
      </w:r>
    </w:p>
    <w:p w14:paraId="66181BA4" w14:textId="77777777" w:rsidR="00FD5D33" w:rsidRPr="009E3793" w:rsidRDefault="009E3793" w:rsidP="009E3793">
      <w:pPr>
        <w:spacing w:after="0" w:line="240" w:lineRule="auto"/>
        <w:ind w:left="720"/>
        <w:jc w:val="both"/>
        <w:rPr>
          <w:rFonts w:ascii="Garamond" w:hAnsi="Garamond"/>
          <w:sz w:val="24"/>
          <w:szCs w:val="24"/>
        </w:rPr>
      </w:pPr>
      <w:r w:rsidRPr="009E3793">
        <w:rPr>
          <w:rFonts w:ascii="Garamond" w:hAnsi="Garamond"/>
          <w:sz w:val="24"/>
          <w:szCs w:val="24"/>
        </w:rPr>
        <w:t>337-288-5411 (cell)</w:t>
      </w:r>
    </w:p>
    <w:p w14:paraId="45E9439C" w14:textId="77777777" w:rsidR="00FD5D33" w:rsidRPr="009E3793" w:rsidRDefault="009E3793" w:rsidP="009E3793">
      <w:pPr>
        <w:spacing w:after="0" w:line="240" w:lineRule="auto"/>
        <w:ind w:left="720"/>
        <w:jc w:val="both"/>
        <w:rPr>
          <w:rFonts w:ascii="Garamond" w:hAnsi="Garamond"/>
          <w:sz w:val="24"/>
          <w:szCs w:val="24"/>
        </w:rPr>
      </w:pPr>
      <w:r w:rsidRPr="009E3793">
        <w:rPr>
          <w:rFonts w:ascii="Garamond" w:hAnsi="Garamond"/>
          <w:sz w:val="24"/>
          <w:szCs w:val="24"/>
        </w:rPr>
        <w:t>337-769-1554</w:t>
      </w:r>
    </w:p>
    <w:p w14:paraId="20D39A21" w14:textId="77777777" w:rsidR="00FD5D33" w:rsidRPr="009E3793" w:rsidRDefault="009E3793" w:rsidP="009E3793">
      <w:pPr>
        <w:spacing w:after="0" w:line="240" w:lineRule="auto"/>
        <w:ind w:left="720"/>
        <w:jc w:val="both"/>
        <w:rPr>
          <w:rFonts w:ascii="Garamond" w:hAnsi="Garamond"/>
          <w:sz w:val="24"/>
          <w:szCs w:val="24"/>
        </w:rPr>
      </w:pPr>
      <w:r w:rsidRPr="009E3793">
        <w:rPr>
          <w:rFonts w:ascii="Garamond" w:hAnsi="Garamond"/>
          <w:sz w:val="24"/>
          <w:szCs w:val="24"/>
        </w:rPr>
        <w:t>PO Box 62230</w:t>
      </w:r>
    </w:p>
    <w:p w14:paraId="70CCB163" w14:textId="77777777" w:rsidR="00FD5D33" w:rsidRPr="009E3793" w:rsidRDefault="009E3793" w:rsidP="009E3793">
      <w:pPr>
        <w:spacing w:after="0" w:line="240" w:lineRule="auto"/>
        <w:ind w:left="720"/>
        <w:jc w:val="both"/>
        <w:rPr>
          <w:rFonts w:ascii="Garamond" w:hAnsi="Garamond"/>
          <w:sz w:val="24"/>
          <w:szCs w:val="24"/>
        </w:rPr>
      </w:pPr>
      <w:r w:rsidRPr="009E3793">
        <w:rPr>
          <w:rFonts w:ascii="Garamond" w:hAnsi="Garamond"/>
          <w:sz w:val="24"/>
          <w:szCs w:val="24"/>
        </w:rPr>
        <w:t>Lafayette, LA 70596</w:t>
      </w:r>
    </w:p>
    <w:p w14:paraId="77BE1527" w14:textId="77777777" w:rsidR="00FD5D33" w:rsidRPr="009E3793" w:rsidRDefault="009E3793" w:rsidP="009E3793">
      <w:pPr>
        <w:pBdr>
          <w:bottom w:val="single" w:sz="12" w:space="1" w:color="auto"/>
        </w:pBdr>
        <w:spacing w:after="0" w:line="240" w:lineRule="auto"/>
        <w:ind w:left="720"/>
        <w:jc w:val="both"/>
        <w:rPr>
          <w:rFonts w:ascii="Garamond" w:hAnsi="Garamond"/>
          <w:sz w:val="24"/>
          <w:szCs w:val="24"/>
        </w:rPr>
      </w:pPr>
      <w:r w:rsidRPr="009E3793">
        <w:rPr>
          <w:rFonts w:ascii="Garamond" w:hAnsi="Garamond"/>
          <w:sz w:val="24"/>
          <w:szCs w:val="24"/>
        </w:rPr>
        <w:t>belle-realty.com</w:t>
      </w:r>
    </w:p>
    <w:p w14:paraId="7BB10F06" w14:textId="77777777" w:rsidR="009E3793" w:rsidRPr="009E3793" w:rsidRDefault="009E3793" w:rsidP="009E3793">
      <w:pPr>
        <w:spacing w:after="0" w:line="240" w:lineRule="auto"/>
        <w:jc w:val="both"/>
        <w:rPr>
          <w:rFonts w:ascii="Garamond" w:hAnsi="Garamond"/>
          <w:sz w:val="24"/>
          <w:szCs w:val="24"/>
        </w:rPr>
      </w:pPr>
    </w:p>
    <w:p w14:paraId="40BA8F28" w14:textId="77777777" w:rsidR="00FD5D33" w:rsidRPr="009E3793" w:rsidRDefault="009E3793" w:rsidP="009E3793">
      <w:pPr>
        <w:pStyle w:val="Heading2"/>
        <w:spacing w:before="0" w:line="240" w:lineRule="auto"/>
        <w:jc w:val="both"/>
        <w:rPr>
          <w:rFonts w:ascii="Garamond" w:hAnsi="Garamond"/>
          <w:sz w:val="24"/>
          <w:szCs w:val="24"/>
        </w:rPr>
      </w:pPr>
      <w:r w:rsidRPr="009E3793">
        <w:rPr>
          <w:rFonts w:ascii="Garamond" w:hAnsi="Garamond"/>
          <w:sz w:val="24"/>
          <w:szCs w:val="24"/>
        </w:rPr>
        <w:t>7. Attached Photo of Recalled Unit</w:t>
      </w:r>
    </w:p>
    <w:p w14:paraId="5012CD65" w14:textId="77777777" w:rsidR="00FD5D33" w:rsidRPr="009E3793" w:rsidRDefault="009E3793" w:rsidP="009E3793">
      <w:pPr>
        <w:spacing w:after="0" w:line="240" w:lineRule="auto"/>
        <w:ind w:left="720"/>
        <w:jc w:val="both"/>
        <w:rPr>
          <w:rFonts w:ascii="Garamond" w:hAnsi="Garamond"/>
          <w:sz w:val="24"/>
          <w:szCs w:val="24"/>
        </w:rPr>
      </w:pPr>
      <w:r w:rsidRPr="009E3793">
        <w:rPr>
          <w:rFonts w:ascii="Garamond" w:hAnsi="Garamond"/>
          <w:noProof/>
          <w:sz w:val="24"/>
          <w:szCs w:val="24"/>
        </w:rPr>
        <w:drawing>
          <wp:inline distT="0" distB="0" distL="0" distR="0" wp14:anchorId="7C5E69B0" wp14:editId="4D098883">
            <wp:extent cx="4114800" cy="5486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E0AC403-2428-44FE-92D6-CB7489339A02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5D33" w:rsidRPr="009E3793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90C26" w14:textId="77777777" w:rsidR="009E3793" w:rsidRDefault="009E3793">
      <w:pPr>
        <w:spacing w:after="0" w:line="240" w:lineRule="auto"/>
      </w:pPr>
      <w:r>
        <w:separator/>
      </w:r>
    </w:p>
  </w:endnote>
  <w:endnote w:type="continuationSeparator" w:id="0">
    <w:p w14:paraId="4A188B40" w14:textId="77777777" w:rsidR="009E3793" w:rsidRDefault="009E37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D64738" w14:textId="77777777" w:rsidR="009E3793" w:rsidRDefault="009E3793">
      <w:pPr>
        <w:spacing w:after="0" w:line="240" w:lineRule="auto"/>
      </w:pPr>
      <w:r>
        <w:separator/>
      </w:r>
    </w:p>
  </w:footnote>
  <w:footnote w:type="continuationSeparator" w:id="0">
    <w:p w14:paraId="1A716FB3" w14:textId="77777777" w:rsidR="009E3793" w:rsidRDefault="009E37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5274C" w14:textId="4C58828B" w:rsidR="00FD5D33" w:rsidRDefault="00D54F57">
    <w:pPr>
      <w:pStyle w:val="Header"/>
      <w:pBdr>
        <w:bottom w:val="single" w:sz="12" w:space="1" w:color="auto"/>
      </w:pBdr>
      <w:jc w:val="center"/>
      <w:rPr>
        <w:rFonts w:ascii="Garamond" w:hAnsi="Garamond"/>
        <w:sz w:val="20"/>
      </w:rPr>
    </w:pPr>
    <w:r w:rsidRPr="00D54F57">
      <w:rPr>
        <w:rFonts w:ascii="Garamond" w:hAnsi="Garamond"/>
        <w:smallCaps/>
        <w:sz w:val="28"/>
        <w:szCs w:val="28"/>
      </w:rPr>
      <w:t>Abdalla</w:t>
    </w:r>
    <w:r w:rsidR="009E3793" w:rsidRPr="00D54F57">
      <w:rPr>
        <w:rFonts w:ascii="Garamond" w:hAnsi="Garamond"/>
        <w:smallCaps/>
        <w:sz w:val="28"/>
        <w:szCs w:val="28"/>
      </w:rPr>
      <w:t xml:space="preserve"> Enterprises, LLC</w:t>
    </w:r>
    <w:r w:rsidR="009E3793" w:rsidRPr="00D54F57">
      <w:rPr>
        <w:rFonts w:ascii="Garamond" w:hAnsi="Garamond"/>
        <w:sz w:val="20"/>
      </w:rPr>
      <w:br/>
      <w:t>135 B Arnould Blvd</w:t>
    </w:r>
    <w:r w:rsidR="009E3793" w:rsidRPr="00D54F57">
      <w:rPr>
        <w:rFonts w:ascii="Garamond" w:hAnsi="Garamond"/>
        <w:sz w:val="20"/>
      </w:rPr>
      <w:br/>
      <w:t>Lafayette, LA 70506</w:t>
    </w:r>
    <w:r w:rsidR="009E3793" w:rsidRPr="00D54F57">
      <w:rPr>
        <w:rFonts w:ascii="Garamond" w:hAnsi="Garamond"/>
        <w:sz w:val="20"/>
      </w:rPr>
      <w:br/>
      <w:t>337-288-5411</w:t>
    </w:r>
    <w:r w:rsidR="009E3793" w:rsidRPr="00D54F57">
      <w:rPr>
        <w:rFonts w:ascii="Garamond" w:hAnsi="Garamond"/>
        <w:sz w:val="20"/>
      </w:rPr>
      <w:br/>
    </w:r>
    <w:hyperlink r:id="rId1" w:history="1">
      <w:r w:rsidRPr="00977337">
        <w:rPr>
          <w:rStyle w:val="Hyperlink"/>
          <w:rFonts w:ascii="Garamond" w:hAnsi="Garamond"/>
          <w:sz w:val="20"/>
        </w:rPr>
        <w:t>adam@adamabdalla.com</w:t>
      </w:r>
    </w:hyperlink>
  </w:p>
  <w:p w14:paraId="0E352B05" w14:textId="77777777" w:rsidR="00D54F57" w:rsidRPr="00D54F57" w:rsidRDefault="00D54F57">
    <w:pPr>
      <w:pStyle w:val="Header"/>
      <w:jc w:val="center"/>
      <w:rPr>
        <w:rFonts w:ascii="Garamond" w:hAnsi="Garamond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6192249">
    <w:abstractNumId w:val="8"/>
  </w:num>
  <w:num w:numId="2" w16cid:durableId="1287807760">
    <w:abstractNumId w:val="6"/>
  </w:num>
  <w:num w:numId="3" w16cid:durableId="679430826">
    <w:abstractNumId w:val="5"/>
  </w:num>
  <w:num w:numId="4" w16cid:durableId="68383537">
    <w:abstractNumId w:val="4"/>
  </w:num>
  <w:num w:numId="5" w16cid:durableId="467550473">
    <w:abstractNumId w:val="7"/>
  </w:num>
  <w:num w:numId="6" w16cid:durableId="526601725">
    <w:abstractNumId w:val="3"/>
  </w:num>
  <w:num w:numId="7" w16cid:durableId="1190293779">
    <w:abstractNumId w:val="2"/>
  </w:num>
  <w:num w:numId="8" w16cid:durableId="1974939084">
    <w:abstractNumId w:val="1"/>
  </w:num>
  <w:num w:numId="9" w16cid:durableId="1334606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1F7E"/>
    <w:rsid w:val="009E3793"/>
    <w:rsid w:val="00AA1D8D"/>
    <w:rsid w:val="00B47730"/>
    <w:rsid w:val="00C03D63"/>
    <w:rsid w:val="00CB0664"/>
    <w:rsid w:val="00D54F57"/>
    <w:rsid w:val="00FC693F"/>
    <w:rsid w:val="00FD5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A23B9C"/>
  <w14:defaultImageDpi w14:val="300"/>
  <w15:docId w15:val="{485F5FF0-1434-4AA5-9D31-6F92D9957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54F5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4F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adam@adamabdall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291</Words>
  <Characters>1661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Adam Abdalla</cp:lastModifiedBy>
  <cp:revision>3</cp:revision>
  <dcterms:created xsi:type="dcterms:W3CDTF">2013-12-23T23:15:00Z</dcterms:created>
  <dcterms:modified xsi:type="dcterms:W3CDTF">2025-08-08T19:19:00Z</dcterms:modified>
  <cp:category/>
</cp:coreProperties>
</file>