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29C48C" w14:textId="77777777" w:rsidR="00067F81" w:rsidRDefault="0055440B">
      <w:pPr>
        <w:pStyle w:val="Heading1"/>
      </w:pPr>
      <w:r>
        <w:t xml:space="preserve">FOURTH ADDENDUM TO LEASE AGREEMENT </w:t>
      </w:r>
    </w:p>
    <w:p w14:paraId="52662D6A" w14:textId="77777777" w:rsidR="00067F81" w:rsidRDefault="0055440B">
      <w:pPr>
        <w:spacing w:after="6" w:line="259" w:lineRule="auto"/>
        <w:ind w:left="0" w:firstLine="0"/>
        <w:jc w:val="left"/>
      </w:pPr>
      <w:r>
        <w:t xml:space="preserve"> </w:t>
      </w:r>
    </w:p>
    <w:p w14:paraId="34E90D68" w14:textId="77777777" w:rsidR="00067F81" w:rsidRDefault="0055440B">
      <w:pPr>
        <w:ind w:left="-15" w:firstLine="720"/>
      </w:pPr>
      <w:r>
        <w:t xml:space="preserve">This Fourth Addendum </w:t>
      </w:r>
      <w:proofErr w:type="gramStart"/>
      <w:r>
        <w:t>To</w:t>
      </w:r>
      <w:proofErr w:type="gramEnd"/>
      <w:r>
        <w:t xml:space="preserve"> Lease Agreement (this “</w:t>
      </w:r>
      <w:r>
        <w:rPr>
          <w:b/>
        </w:rPr>
        <w:t>Fourth Addendum</w:t>
      </w:r>
      <w:r>
        <w:t xml:space="preserve">”) is entered into as of the dates set forth below, but effective for all purposes as of April 1, 2019 by and between:  </w:t>
      </w:r>
    </w:p>
    <w:p w14:paraId="6BB416B6" w14:textId="77777777" w:rsidR="00067F81" w:rsidRDefault="0055440B">
      <w:pPr>
        <w:spacing w:after="0" w:line="259" w:lineRule="auto"/>
        <w:ind w:left="720" w:firstLine="0"/>
        <w:jc w:val="left"/>
      </w:pPr>
      <w:r>
        <w:t xml:space="preserve"> </w:t>
      </w:r>
    </w:p>
    <w:p w14:paraId="76D82C57" w14:textId="77777777" w:rsidR="00067F81" w:rsidRDefault="0055440B">
      <w:pPr>
        <w:ind w:left="730" w:right="540"/>
      </w:pPr>
      <w:r>
        <w:rPr>
          <w:b/>
        </w:rPr>
        <w:t>BELLE REALTY OF LAFAYETTE, L.L.C</w:t>
      </w:r>
      <w:r>
        <w:t xml:space="preserve">., a Louisiana limited liability company, whose current mailing address is 101 </w:t>
      </w:r>
      <w:proofErr w:type="spellStart"/>
      <w:r>
        <w:t>Arnould</w:t>
      </w:r>
      <w:proofErr w:type="spellEnd"/>
      <w:r>
        <w:t xml:space="preserve"> Boulevard, Laf</w:t>
      </w:r>
      <w:r>
        <w:t>ayette, Louisiana 70506 (hereinafter referred to as the “</w:t>
      </w:r>
      <w:r>
        <w:rPr>
          <w:b/>
        </w:rPr>
        <w:t>Lessor</w:t>
      </w:r>
      <w:r>
        <w:t xml:space="preserve">”); and </w:t>
      </w:r>
    </w:p>
    <w:p w14:paraId="5E29F8EB" w14:textId="77777777" w:rsidR="00067F81" w:rsidRDefault="0055440B">
      <w:pPr>
        <w:spacing w:after="22" w:line="259" w:lineRule="auto"/>
        <w:ind w:left="720" w:firstLine="0"/>
        <w:jc w:val="left"/>
      </w:pPr>
      <w:r>
        <w:t xml:space="preserve"> </w:t>
      </w:r>
    </w:p>
    <w:p w14:paraId="0B3F3E32" w14:textId="77777777" w:rsidR="00067F81" w:rsidRDefault="0055440B">
      <w:pPr>
        <w:spacing w:after="0" w:line="259" w:lineRule="auto"/>
        <w:ind w:left="730"/>
        <w:jc w:val="left"/>
      </w:pPr>
      <w:r>
        <w:rPr>
          <w:b/>
        </w:rPr>
        <w:t>TYE HEBERT INVESTMENTS, L.L.C., d/b/a HERSHEY’S ICE CREAM</w:t>
      </w:r>
      <w:r>
        <w:t xml:space="preserve">, a </w:t>
      </w:r>
    </w:p>
    <w:p w14:paraId="1441AA15" w14:textId="77777777" w:rsidR="00067F81" w:rsidRDefault="0055440B">
      <w:pPr>
        <w:ind w:left="730" w:right="635"/>
      </w:pPr>
      <w:r>
        <w:t xml:space="preserve">Louisiana limited liability company, whose mailing address is 137 </w:t>
      </w:r>
      <w:proofErr w:type="spellStart"/>
      <w:r>
        <w:t>Teljean</w:t>
      </w:r>
      <w:proofErr w:type="spellEnd"/>
      <w:r>
        <w:t xml:space="preserve"> Road, Lafayette, Louisiana 70503, and whose ad</w:t>
      </w:r>
      <w:r>
        <w:t xml:space="preserve">dress </w:t>
      </w:r>
      <w:proofErr w:type="gramStart"/>
      <w:r>
        <w:t>during  the</w:t>
      </w:r>
      <w:proofErr w:type="gramEnd"/>
      <w:r>
        <w:t xml:space="preserve"> term of this Lease shall be 107 </w:t>
      </w:r>
      <w:proofErr w:type="spellStart"/>
      <w:r>
        <w:t>Arnould</w:t>
      </w:r>
      <w:proofErr w:type="spellEnd"/>
      <w:r>
        <w:t xml:space="preserve"> Boulevard, Lafayette, Louisiana 70506 (hereinafter referred to as the "</w:t>
      </w:r>
      <w:r>
        <w:rPr>
          <w:b/>
        </w:rPr>
        <w:t>Lessee</w:t>
      </w:r>
      <w:r>
        <w:t xml:space="preserve">"). </w:t>
      </w:r>
    </w:p>
    <w:p w14:paraId="362697A9" w14:textId="77777777" w:rsidR="00067F81" w:rsidRDefault="0055440B">
      <w:pPr>
        <w:spacing w:after="0" w:line="259" w:lineRule="auto"/>
        <w:ind w:left="0" w:firstLine="0"/>
        <w:jc w:val="left"/>
      </w:pPr>
      <w:r>
        <w:t xml:space="preserve"> </w:t>
      </w:r>
    </w:p>
    <w:p w14:paraId="0194F26F" w14:textId="77777777" w:rsidR="00067F81" w:rsidRDefault="0055440B">
      <w:pPr>
        <w:pStyle w:val="Heading1"/>
        <w:ind w:right="6"/>
      </w:pPr>
      <w:r>
        <w:t xml:space="preserve">RECITALS </w:t>
      </w:r>
    </w:p>
    <w:p w14:paraId="4A253D1A" w14:textId="77777777" w:rsidR="00067F81" w:rsidRDefault="0055440B">
      <w:pPr>
        <w:spacing w:after="0" w:line="259" w:lineRule="auto"/>
        <w:ind w:left="55" w:firstLine="0"/>
        <w:jc w:val="center"/>
      </w:pPr>
      <w:r>
        <w:t xml:space="preserve"> </w:t>
      </w:r>
    </w:p>
    <w:p w14:paraId="11A5F1CE" w14:textId="77777777" w:rsidR="00067F81" w:rsidRDefault="0055440B">
      <w:pPr>
        <w:ind w:left="-15" w:firstLine="720"/>
      </w:pPr>
      <w:r>
        <w:rPr>
          <w:b/>
        </w:rPr>
        <w:t>WHEREAS,</w:t>
      </w:r>
      <w:r>
        <w:t xml:space="preserve"> the Lessor and the Lessee entered into a certain Lease Agreement dated as of April 1, 2007 (t</w:t>
      </w:r>
      <w:r>
        <w:t>he “</w:t>
      </w:r>
      <w:r>
        <w:rPr>
          <w:b/>
        </w:rPr>
        <w:t>Lease Agreement</w:t>
      </w:r>
      <w:r>
        <w:t xml:space="preserve">”); and </w:t>
      </w:r>
    </w:p>
    <w:p w14:paraId="263A253C" w14:textId="77777777" w:rsidR="00067F81" w:rsidRDefault="0055440B">
      <w:pPr>
        <w:spacing w:after="0" w:line="259" w:lineRule="auto"/>
        <w:ind w:left="0" w:firstLine="0"/>
        <w:jc w:val="left"/>
      </w:pPr>
      <w:r>
        <w:t xml:space="preserve"> </w:t>
      </w:r>
    </w:p>
    <w:p w14:paraId="1FB32785" w14:textId="77777777" w:rsidR="00067F81" w:rsidRDefault="0055440B">
      <w:pPr>
        <w:ind w:left="-15" w:firstLine="720"/>
      </w:pPr>
      <w:bookmarkStart w:id="0" w:name="_GoBack"/>
      <w:r>
        <w:rPr>
          <w:b/>
        </w:rPr>
        <w:t>WHEREAS,</w:t>
      </w:r>
      <w:r>
        <w:t xml:space="preserve"> </w:t>
      </w:r>
      <w:r>
        <w:t xml:space="preserve">the Lessor and the Lessee entered into a First Addendum </w:t>
      </w:r>
      <w:proofErr w:type="gramStart"/>
      <w:r>
        <w:t>To</w:t>
      </w:r>
      <w:proofErr w:type="gramEnd"/>
      <w:r>
        <w:t xml:space="preserve"> Lease Agreement dated as of January 29, 2010 providing for an extension of the Lease Agreement for an additional thirty-six (36) month period expiring March 31, 2013 (“</w:t>
      </w:r>
      <w:r>
        <w:rPr>
          <w:b/>
        </w:rPr>
        <w:t>First Renewal Term</w:t>
      </w:r>
      <w:r>
        <w:t>”)</w:t>
      </w:r>
      <w:bookmarkEnd w:id="0"/>
      <w:r>
        <w:t xml:space="preserve">; and </w:t>
      </w:r>
    </w:p>
    <w:p w14:paraId="36FFE00D" w14:textId="77777777" w:rsidR="00067F81" w:rsidRDefault="0055440B">
      <w:pPr>
        <w:spacing w:after="0" w:line="259" w:lineRule="auto"/>
        <w:ind w:left="0" w:firstLine="0"/>
        <w:jc w:val="left"/>
      </w:pPr>
      <w:r>
        <w:t xml:space="preserve"> </w:t>
      </w:r>
    </w:p>
    <w:p w14:paraId="1143182F" w14:textId="77777777" w:rsidR="00067F81" w:rsidRDefault="0055440B">
      <w:pPr>
        <w:ind w:left="-5"/>
      </w:pPr>
      <w:r>
        <w:t xml:space="preserve"> </w:t>
      </w:r>
      <w:r>
        <w:rPr>
          <w:b/>
        </w:rPr>
        <w:t>WHEREAS,</w:t>
      </w:r>
      <w:r>
        <w:t xml:space="preserve"> the Lessor and the Lessee entered into a Second Addendum to Lease Agreement dated as of March 8, 2013, providing for an extension of the Lease Agreement for an additional thirty-six (36) month period expiring March 31, 2016 (the “</w:t>
      </w:r>
      <w:r>
        <w:rPr>
          <w:b/>
        </w:rPr>
        <w:t>Second Renewal T</w:t>
      </w:r>
      <w:r>
        <w:rPr>
          <w:b/>
        </w:rPr>
        <w:t>erm</w:t>
      </w:r>
      <w:r>
        <w:t xml:space="preserve">”); and </w:t>
      </w:r>
    </w:p>
    <w:p w14:paraId="56038529" w14:textId="77777777" w:rsidR="00067F81" w:rsidRDefault="0055440B">
      <w:pPr>
        <w:spacing w:after="0" w:line="259" w:lineRule="auto"/>
        <w:ind w:left="0" w:firstLine="0"/>
        <w:jc w:val="left"/>
      </w:pPr>
      <w:r>
        <w:t xml:space="preserve"> </w:t>
      </w:r>
    </w:p>
    <w:p w14:paraId="601857AD" w14:textId="77777777" w:rsidR="00067F81" w:rsidRDefault="0055440B">
      <w:pPr>
        <w:tabs>
          <w:tab w:val="right" w:pos="9366"/>
        </w:tabs>
        <w:ind w:left="-15" w:firstLine="0"/>
        <w:jc w:val="left"/>
      </w:pPr>
      <w:r>
        <w:t xml:space="preserve"> </w:t>
      </w:r>
      <w:r>
        <w:tab/>
      </w:r>
      <w:r>
        <w:rPr>
          <w:b/>
        </w:rPr>
        <w:t xml:space="preserve">WHEREAS, </w:t>
      </w:r>
      <w:r>
        <w:t xml:space="preserve">the Lessor and the Lessee </w:t>
      </w:r>
      <w:proofErr w:type="gramStart"/>
      <w:r>
        <w:t>entered into</w:t>
      </w:r>
      <w:proofErr w:type="gramEnd"/>
      <w:r>
        <w:t xml:space="preserve"> a Third Addendum to Lease </w:t>
      </w:r>
    </w:p>
    <w:p w14:paraId="20E86343" w14:textId="77777777" w:rsidR="00067F81" w:rsidRDefault="0055440B">
      <w:pPr>
        <w:spacing w:after="0" w:line="250" w:lineRule="auto"/>
        <w:ind w:left="0" w:firstLine="0"/>
        <w:jc w:val="left"/>
      </w:pPr>
      <w:r>
        <w:t>Agreement dated as of April 1, 2016, providing for an extension of the Lease Agreement for an additional thirty-six (36) month period expiring March 31, 2019 (the “</w:t>
      </w:r>
      <w:r>
        <w:rPr>
          <w:b/>
        </w:rPr>
        <w:t>T</w:t>
      </w:r>
      <w:r>
        <w:rPr>
          <w:b/>
        </w:rPr>
        <w:t>hird Renewal Term</w:t>
      </w:r>
      <w:r>
        <w:t xml:space="preserve">”); and </w:t>
      </w:r>
    </w:p>
    <w:p w14:paraId="0E34CBE6" w14:textId="77777777" w:rsidR="00067F81" w:rsidRDefault="0055440B">
      <w:pPr>
        <w:spacing w:after="0" w:line="259" w:lineRule="auto"/>
        <w:ind w:left="0" w:firstLine="0"/>
        <w:jc w:val="left"/>
      </w:pPr>
      <w:r>
        <w:t xml:space="preserve"> </w:t>
      </w:r>
    </w:p>
    <w:p w14:paraId="1A7EDFC5" w14:textId="77777777" w:rsidR="00067F81" w:rsidRDefault="0055440B">
      <w:pPr>
        <w:ind w:left="-5"/>
      </w:pPr>
      <w:r>
        <w:t xml:space="preserve"> </w:t>
      </w:r>
      <w:r>
        <w:rPr>
          <w:b/>
        </w:rPr>
        <w:t>WHEREAS,</w:t>
      </w:r>
      <w:r>
        <w:t xml:space="preserve"> the Third Renewal Term ends March 31, 2019, and the Lessor and Lessee wish to amend the Lease Agreement to provide for an extension of the Lease Agreement for an additional thirty-six (36) month period and to address c</w:t>
      </w:r>
      <w:r>
        <w:t xml:space="preserve">ertain other issues. </w:t>
      </w:r>
    </w:p>
    <w:p w14:paraId="105B384D" w14:textId="77777777" w:rsidR="00067F81" w:rsidRDefault="0055440B">
      <w:pPr>
        <w:spacing w:after="0" w:line="259" w:lineRule="auto"/>
        <w:ind w:left="0" w:firstLine="0"/>
        <w:jc w:val="left"/>
      </w:pPr>
      <w:r>
        <w:t xml:space="preserve"> </w:t>
      </w:r>
    </w:p>
    <w:p w14:paraId="168B8A23" w14:textId="77777777" w:rsidR="00067F81" w:rsidRDefault="0055440B">
      <w:pPr>
        <w:ind w:left="-15" w:firstLine="720"/>
      </w:pPr>
      <w:r>
        <w:rPr>
          <w:b/>
        </w:rPr>
        <w:t>NOW THEREFORE</w:t>
      </w:r>
      <w:r>
        <w:t xml:space="preserve">, in consideration of the foregoing, the mutual covenants contained herein and other good and valuable consideration, the receipt and sufficiency of which is hereby acknowledged, the parties hereto agree as follows: </w:t>
      </w:r>
    </w:p>
    <w:p w14:paraId="023F21FB" w14:textId="77777777" w:rsidR="00067F81" w:rsidRDefault="0055440B">
      <w:pPr>
        <w:spacing w:after="0" w:line="259" w:lineRule="auto"/>
        <w:ind w:left="0" w:firstLine="0"/>
        <w:jc w:val="left"/>
      </w:pPr>
      <w:r>
        <w:t xml:space="preserve"> </w:t>
      </w:r>
    </w:p>
    <w:p w14:paraId="4B0755AD" w14:textId="77777777" w:rsidR="00067F81" w:rsidRDefault="0055440B">
      <w:pPr>
        <w:numPr>
          <w:ilvl w:val="0"/>
          <w:numId w:val="1"/>
        </w:numPr>
        <w:ind w:hanging="360"/>
      </w:pPr>
      <w:r>
        <w:lastRenderedPageBreak/>
        <w:t xml:space="preserve">The Lessor and the Lessee hereby agree that the Lessee, subject to the terms and conditions set forth in this Addendum, is renewing and extending the Lease Agreement </w:t>
      </w:r>
    </w:p>
    <w:p w14:paraId="736EB03A" w14:textId="77777777" w:rsidR="00067F81" w:rsidRDefault="0055440B">
      <w:pPr>
        <w:ind w:left="730"/>
      </w:pPr>
      <w:r>
        <w:t xml:space="preserve">for thirty-six (36) months beginning April 1, 2019 and expiring March 31, 2022 (the </w:t>
      </w:r>
    </w:p>
    <w:p w14:paraId="786BA4DE" w14:textId="77777777" w:rsidR="00067F81" w:rsidRDefault="0055440B">
      <w:pPr>
        <w:spacing w:after="0" w:line="259" w:lineRule="auto"/>
        <w:ind w:left="730"/>
        <w:jc w:val="left"/>
      </w:pPr>
      <w:r>
        <w:t>“</w:t>
      </w:r>
      <w:r>
        <w:rPr>
          <w:b/>
        </w:rPr>
        <w:t>Fou</w:t>
      </w:r>
      <w:r>
        <w:rPr>
          <w:b/>
        </w:rPr>
        <w:t>rth Renewal Term</w:t>
      </w:r>
      <w:r>
        <w:t xml:space="preserve">”). </w:t>
      </w:r>
    </w:p>
    <w:p w14:paraId="54A0C5F8" w14:textId="77777777" w:rsidR="00067F81" w:rsidRDefault="0055440B">
      <w:pPr>
        <w:spacing w:after="0" w:line="259" w:lineRule="auto"/>
        <w:ind w:left="0" w:firstLine="0"/>
        <w:jc w:val="left"/>
      </w:pPr>
      <w:r>
        <w:t xml:space="preserve">  </w:t>
      </w:r>
    </w:p>
    <w:p w14:paraId="36D79588" w14:textId="77777777" w:rsidR="00067F81" w:rsidRDefault="0055440B">
      <w:pPr>
        <w:numPr>
          <w:ilvl w:val="0"/>
          <w:numId w:val="1"/>
        </w:numPr>
        <w:ind w:hanging="360"/>
      </w:pPr>
      <w:r>
        <w:t xml:space="preserve">The Base Rent and Additional Rent payable during the Fourth Renewal Term in accordance with Paragraph 3 of the Third Addendum to Lease Agreement shall be as follows: </w:t>
      </w:r>
    </w:p>
    <w:p w14:paraId="07906577" w14:textId="77777777" w:rsidR="00067F81" w:rsidRDefault="0055440B">
      <w:pPr>
        <w:spacing w:after="0" w:line="259" w:lineRule="auto"/>
        <w:ind w:left="0" w:firstLine="0"/>
        <w:jc w:val="left"/>
      </w:pPr>
      <w:r>
        <w:t xml:space="preserve">  </w:t>
      </w:r>
    </w:p>
    <w:p w14:paraId="49913EA7" w14:textId="77777777" w:rsidR="00067F81" w:rsidRDefault="0055440B">
      <w:pPr>
        <w:numPr>
          <w:ilvl w:val="1"/>
          <w:numId w:val="1"/>
        </w:numPr>
        <w:ind w:hanging="720"/>
      </w:pPr>
      <w:r>
        <w:t>Base Rent during the Fourth Renewal Term shall be $12.50 per square foot per year, payable monthly (“</w:t>
      </w:r>
      <w:r>
        <w:rPr>
          <w:b/>
        </w:rPr>
        <w:t>Base Rent</w:t>
      </w:r>
      <w:r>
        <w:t xml:space="preserve">”). </w:t>
      </w:r>
    </w:p>
    <w:p w14:paraId="641D5DE3" w14:textId="77777777" w:rsidR="00067F81" w:rsidRDefault="0055440B">
      <w:pPr>
        <w:spacing w:after="0" w:line="259" w:lineRule="auto"/>
        <w:ind w:left="720" w:firstLine="0"/>
        <w:jc w:val="left"/>
      </w:pPr>
      <w:r>
        <w:t xml:space="preserve"> </w:t>
      </w:r>
    </w:p>
    <w:p w14:paraId="55A7C9C5" w14:textId="77777777" w:rsidR="00067F81" w:rsidRDefault="0055440B">
      <w:pPr>
        <w:numPr>
          <w:ilvl w:val="1"/>
          <w:numId w:val="1"/>
        </w:numPr>
        <w:ind w:hanging="720"/>
      </w:pPr>
      <w:r>
        <w:t>With respect to Additional Rent, the amount of Common Area Maintenance Charges for the Fourth Renewal Term is hereby fixed at $1.35 per squ</w:t>
      </w:r>
      <w:r>
        <w:t xml:space="preserve">are foot of the Premises per annum, payable monthly, and the amount of Taxes and Insurance Charges for the Fourth Renewal Term is hereby fixed at $2.60 per square foot of the Premises per annum, payable monthly. </w:t>
      </w:r>
    </w:p>
    <w:p w14:paraId="20F47185" w14:textId="77777777" w:rsidR="00067F81" w:rsidRDefault="0055440B">
      <w:pPr>
        <w:spacing w:after="0" w:line="259" w:lineRule="auto"/>
        <w:ind w:left="720" w:firstLine="0"/>
        <w:jc w:val="left"/>
      </w:pPr>
      <w:r>
        <w:t xml:space="preserve"> </w:t>
      </w:r>
    </w:p>
    <w:p w14:paraId="5CB3C4D2" w14:textId="77777777" w:rsidR="00067F81" w:rsidRDefault="0055440B">
      <w:pPr>
        <w:ind w:left="730"/>
      </w:pPr>
      <w:r>
        <w:t xml:space="preserve">Beginning on first day of the Fourth Renewal Term and extending through the last day of the Fourth Renewal Term, the Total Monthly Rental Payment shall be calculated as follows: </w:t>
      </w:r>
    </w:p>
    <w:p w14:paraId="77928D65" w14:textId="77777777" w:rsidR="00067F81" w:rsidRDefault="0055440B">
      <w:pPr>
        <w:spacing w:after="0" w:line="259" w:lineRule="auto"/>
        <w:ind w:left="0" w:firstLine="0"/>
        <w:jc w:val="left"/>
      </w:pPr>
      <w:r>
        <w:t xml:space="preserve"> </w:t>
      </w:r>
    </w:p>
    <w:p w14:paraId="4C47451D" w14:textId="77777777" w:rsidR="00067F81" w:rsidRDefault="0055440B">
      <w:pPr>
        <w:tabs>
          <w:tab w:val="center" w:pos="2648"/>
          <w:tab w:val="center" w:pos="7021"/>
        </w:tabs>
        <w:ind w:left="-15" w:firstLine="0"/>
        <w:jc w:val="left"/>
      </w:pPr>
      <w:r>
        <w:t xml:space="preserve"> </w:t>
      </w:r>
      <w:r>
        <w:tab/>
        <w:t xml:space="preserve">Base Rent   </w:t>
      </w:r>
      <w:r>
        <w:tab/>
        <w:t xml:space="preserve">$1,815.00 </w:t>
      </w:r>
    </w:p>
    <w:p w14:paraId="65335940" w14:textId="77777777" w:rsidR="00067F81" w:rsidRDefault="0055440B">
      <w:pPr>
        <w:tabs>
          <w:tab w:val="center" w:pos="3941"/>
          <w:tab w:val="center" w:pos="7171"/>
        </w:tabs>
        <w:ind w:left="-15" w:firstLine="0"/>
        <w:jc w:val="left"/>
      </w:pPr>
      <w:r>
        <w:t xml:space="preserve"> </w:t>
      </w:r>
      <w:r>
        <w:tab/>
        <w:t xml:space="preserve">Common Area Maintenance Charges </w:t>
      </w:r>
      <w:r>
        <w:tab/>
        <w:t xml:space="preserve">196.09 </w:t>
      </w:r>
    </w:p>
    <w:p w14:paraId="7DF3E5C8" w14:textId="77777777" w:rsidR="00067F81" w:rsidRDefault="0055440B">
      <w:pPr>
        <w:tabs>
          <w:tab w:val="center" w:pos="3422"/>
          <w:tab w:val="center" w:pos="7141"/>
        </w:tabs>
        <w:ind w:left="-15" w:firstLine="0"/>
        <w:jc w:val="left"/>
      </w:pPr>
      <w:r>
        <w:t xml:space="preserve"> </w:t>
      </w:r>
      <w:r>
        <w:tab/>
        <w:t xml:space="preserve">Tax </w:t>
      </w:r>
      <w:r>
        <w:t xml:space="preserve">and Insurance Charge </w:t>
      </w:r>
      <w:r>
        <w:tab/>
        <w:t xml:space="preserve"> 377.65 </w:t>
      </w:r>
    </w:p>
    <w:p w14:paraId="10C31B53" w14:textId="77777777" w:rsidR="00067F81" w:rsidRDefault="0055440B">
      <w:pPr>
        <w:spacing w:after="0" w:line="259" w:lineRule="auto"/>
        <w:ind w:left="0" w:firstLine="0"/>
        <w:jc w:val="left"/>
      </w:pPr>
      <w:r>
        <w:t xml:space="preserve"> </w:t>
      </w:r>
    </w:p>
    <w:p w14:paraId="27FC07C2" w14:textId="77777777" w:rsidR="00067F81" w:rsidRDefault="0055440B">
      <w:pPr>
        <w:tabs>
          <w:tab w:val="center" w:pos="720"/>
          <w:tab w:val="center" w:pos="3648"/>
          <w:tab w:val="center" w:pos="7021"/>
        </w:tabs>
        <w:ind w:left="-15" w:firstLine="0"/>
        <w:jc w:val="left"/>
      </w:pPr>
      <w:r>
        <w:t xml:space="preserve"> </w:t>
      </w:r>
      <w:r>
        <w:tab/>
        <w:t xml:space="preserve"> </w:t>
      </w:r>
      <w:r>
        <w:tab/>
        <w:t xml:space="preserve">Total Monthly Rental Payment </w:t>
      </w:r>
      <w:r>
        <w:tab/>
      </w:r>
      <w:r>
        <w:rPr>
          <w:u w:val="double" w:color="000000"/>
        </w:rPr>
        <w:t>$2,388.74</w:t>
      </w:r>
      <w:r>
        <w:t xml:space="preserve"> </w:t>
      </w:r>
    </w:p>
    <w:p w14:paraId="0AC277B2" w14:textId="77777777" w:rsidR="00067F81" w:rsidRDefault="0055440B">
      <w:pPr>
        <w:spacing w:after="0" w:line="259" w:lineRule="auto"/>
        <w:ind w:left="0" w:firstLine="0"/>
        <w:jc w:val="left"/>
      </w:pPr>
      <w:r>
        <w:t xml:space="preserve"> </w:t>
      </w:r>
    </w:p>
    <w:p w14:paraId="61768F73" w14:textId="77777777" w:rsidR="00067F81" w:rsidRDefault="0055440B">
      <w:pPr>
        <w:numPr>
          <w:ilvl w:val="0"/>
          <w:numId w:val="1"/>
        </w:numPr>
        <w:ind w:hanging="360"/>
      </w:pPr>
      <w:r>
        <w:t xml:space="preserve">The Lessor and Lessee hereby agree to amend Section 11.01 of the Lease Agreement to add the following sentence: </w:t>
      </w:r>
    </w:p>
    <w:p w14:paraId="1C6A19ED" w14:textId="77777777" w:rsidR="00067F81" w:rsidRDefault="0055440B">
      <w:pPr>
        <w:spacing w:after="0" w:line="259" w:lineRule="auto"/>
        <w:ind w:left="0" w:firstLine="0"/>
        <w:jc w:val="left"/>
      </w:pPr>
      <w:r>
        <w:t xml:space="preserve"> </w:t>
      </w:r>
    </w:p>
    <w:p w14:paraId="2D716933" w14:textId="77777777" w:rsidR="00067F81" w:rsidRDefault="0055440B">
      <w:pPr>
        <w:ind w:left="1450" w:right="724"/>
      </w:pPr>
      <w:r>
        <w:t xml:space="preserve">In the event that any trash or refuse receptacles situated in the area immediately adjacent to the Premises become full during and throughout any day during which Lessee is open for business, Lessee shall promptly </w:t>
      </w:r>
      <w:proofErr w:type="gramStart"/>
      <w:r>
        <w:t>empty</w:t>
      </w:r>
      <w:proofErr w:type="gramEnd"/>
      <w:r>
        <w:t xml:space="preserve"> said trash receptacles at its own co</w:t>
      </w:r>
      <w:r>
        <w:t xml:space="preserve">st and expense. </w:t>
      </w:r>
    </w:p>
    <w:p w14:paraId="72DD83AB" w14:textId="77777777" w:rsidR="00067F81" w:rsidRDefault="0055440B">
      <w:pPr>
        <w:spacing w:after="0" w:line="259" w:lineRule="auto"/>
        <w:ind w:left="720" w:firstLine="0"/>
        <w:jc w:val="left"/>
      </w:pPr>
      <w:r>
        <w:t xml:space="preserve"> </w:t>
      </w:r>
    </w:p>
    <w:p w14:paraId="37113587" w14:textId="77777777" w:rsidR="00067F81" w:rsidRDefault="0055440B">
      <w:pPr>
        <w:ind w:left="730"/>
      </w:pPr>
      <w:r>
        <w:t xml:space="preserve">The remainder of Section 11.01 shall remain unchanged. </w:t>
      </w:r>
    </w:p>
    <w:p w14:paraId="2A3F4001" w14:textId="77777777" w:rsidR="00067F81" w:rsidRDefault="0055440B">
      <w:pPr>
        <w:spacing w:after="0" w:line="259" w:lineRule="auto"/>
        <w:ind w:left="0" w:firstLine="0"/>
        <w:jc w:val="left"/>
      </w:pPr>
      <w:r>
        <w:t xml:space="preserve"> </w:t>
      </w:r>
    </w:p>
    <w:p w14:paraId="57873689" w14:textId="77777777" w:rsidR="00067F81" w:rsidRDefault="0055440B">
      <w:pPr>
        <w:numPr>
          <w:ilvl w:val="0"/>
          <w:numId w:val="1"/>
        </w:numPr>
        <w:ind w:hanging="360"/>
      </w:pPr>
      <w:r>
        <w:t>Provided that the Lessee is not in default in the performance of this Agreement, Lessee shall have one (1) option to extend the Lease Agreement for an additional three (3) year te</w:t>
      </w:r>
      <w:r>
        <w:t>rm (the “</w:t>
      </w:r>
      <w:r>
        <w:rPr>
          <w:b/>
        </w:rPr>
        <w:t>Fifth Renewal Term</w:t>
      </w:r>
      <w:r>
        <w:t xml:space="preserve">”).  </w:t>
      </w:r>
      <w:proofErr w:type="gramStart"/>
      <w:r>
        <w:t>All of</w:t>
      </w:r>
      <w:proofErr w:type="gramEnd"/>
      <w:r>
        <w:t xml:space="preserve"> the terms and conditions of the Lease Agreement, as amended by the First, Second, Third and Fourth Addenda thereto, shall apply during the Fifth Renewal Term, except that the monthly rental amount shall be </w:t>
      </w:r>
      <w:r>
        <w:lastRenderedPageBreak/>
        <w:t xml:space="preserve">negotiated </w:t>
      </w:r>
      <w:r>
        <w:t>between the Lessor and the Lessee.  The option to renew shall be exercised by written notice given to Lessor by Lessee not less than sixty (60) days prior to the expiration of the Fourth Renewal Term.  If notice is not given in the manner provided herein a</w:t>
      </w:r>
      <w:r>
        <w:t xml:space="preserve">nd within the time specified, the option granted herein shall terminate.  </w:t>
      </w:r>
    </w:p>
    <w:p w14:paraId="79440D3E" w14:textId="77777777" w:rsidR="00067F81" w:rsidRDefault="0055440B">
      <w:pPr>
        <w:spacing w:after="0" w:line="259" w:lineRule="auto"/>
        <w:ind w:left="720" w:firstLine="0"/>
        <w:jc w:val="left"/>
      </w:pPr>
      <w:r>
        <w:t xml:space="preserve"> </w:t>
      </w:r>
    </w:p>
    <w:p w14:paraId="42BCFDCE" w14:textId="77777777" w:rsidR="00067F81" w:rsidRDefault="0055440B">
      <w:pPr>
        <w:numPr>
          <w:ilvl w:val="0"/>
          <w:numId w:val="1"/>
        </w:numPr>
        <w:ind w:hanging="360"/>
      </w:pPr>
      <w:r>
        <w:t>The Lessor and the Lessee hereby agree that the terms and conditions of this Fourth Addendum shall be kept confidential between the Lessor and Lessee and shall not be disclosed to</w:t>
      </w:r>
      <w:r>
        <w:t xml:space="preserve"> any other persons, including but not limited to any tenants or occupants of On The Boulevard Shopping Center.  The Lessee acknowledges that the foregoing covenant of confidentiality constitutes a portion of the consideration delivered to the Lessor to ind</w:t>
      </w:r>
      <w:r>
        <w:t xml:space="preserve">uce the Lessor to execute and deliver this Fourth Addendum and any breach thereof shall constitute an event of default by the Lessee under the Lease Agreement. </w:t>
      </w:r>
    </w:p>
    <w:p w14:paraId="6761B275" w14:textId="77777777" w:rsidR="00067F81" w:rsidRDefault="0055440B">
      <w:pPr>
        <w:spacing w:after="0" w:line="259" w:lineRule="auto"/>
        <w:ind w:left="0" w:firstLine="0"/>
        <w:jc w:val="left"/>
      </w:pPr>
      <w:r>
        <w:t xml:space="preserve"> </w:t>
      </w:r>
    </w:p>
    <w:p w14:paraId="2A081E8D" w14:textId="77777777" w:rsidR="00067F81" w:rsidRDefault="0055440B">
      <w:pPr>
        <w:numPr>
          <w:ilvl w:val="0"/>
          <w:numId w:val="1"/>
        </w:numPr>
        <w:ind w:hanging="360"/>
      </w:pPr>
      <w:r>
        <w:t>The remainder of the terms of the Lease Agreement not specifically amended by the First Adden</w:t>
      </w:r>
      <w:r>
        <w:t xml:space="preserve">dum, Second Addendum, Third Addendum or this Fourth Addendum shall remain and be in full force and effect. </w:t>
      </w:r>
    </w:p>
    <w:p w14:paraId="1488DE38" w14:textId="77777777" w:rsidR="00067F81" w:rsidRDefault="0055440B">
      <w:pPr>
        <w:spacing w:after="0" w:line="259" w:lineRule="auto"/>
        <w:ind w:left="0" w:firstLine="0"/>
        <w:jc w:val="left"/>
      </w:pPr>
      <w:r>
        <w:t xml:space="preserve"> </w:t>
      </w:r>
    </w:p>
    <w:p w14:paraId="61C1B966" w14:textId="77777777" w:rsidR="00067F81" w:rsidRDefault="0055440B">
      <w:pPr>
        <w:numPr>
          <w:ilvl w:val="0"/>
          <w:numId w:val="1"/>
        </w:numPr>
        <w:ind w:hanging="360"/>
      </w:pPr>
      <w:r>
        <w:t>This Fourth Addendum to Lease Agreement may be executed in two or more counterparts each of which, when executed and delivered as prescribed, shal</w:t>
      </w:r>
      <w:r>
        <w:t xml:space="preserve">l constitute an original. </w:t>
      </w:r>
    </w:p>
    <w:p w14:paraId="5FF25A97" w14:textId="77777777" w:rsidR="00067F81" w:rsidRDefault="0055440B">
      <w:pPr>
        <w:spacing w:after="0" w:line="259" w:lineRule="auto"/>
        <w:ind w:left="0" w:firstLine="0"/>
        <w:jc w:val="left"/>
      </w:pPr>
      <w:r>
        <w:rPr>
          <w:b/>
        </w:rPr>
        <w:t xml:space="preserve"> </w:t>
      </w:r>
    </w:p>
    <w:p w14:paraId="6F8A3934" w14:textId="77777777" w:rsidR="00067F81" w:rsidRDefault="0055440B">
      <w:pPr>
        <w:spacing w:after="0" w:line="259" w:lineRule="auto"/>
        <w:ind w:left="0" w:firstLine="0"/>
        <w:jc w:val="left"/>
      </w:pPr>
      <w:r>
        <w:rPr>
          <w:b/>
        </w:rPr>
        <w:t xml:space="preserve"> </w:t>
      </w:r>
    </w:p>
    <w:p w14:paraId="24C184BE" w14:textId="77777777" w:rsidR="00067F81" w:rsidRDefault="0055440B">
      <w:pPr>
        <w:pStyle w:val="Heading1"/>
        <w:ind w:right="9"/>
      </w:pPr>
      <w:r>
        <w:t xml:space="preserve">[SIGNATURES APPEAR ON THE FOLLOWING PAGES.] </w:t>
      </w:r>
    </w:p>
    <w:p w14:paraId="2F0E2273" w14:textId="77777777" w:rsidR="00067F81" w:rsidRDefault="0055440B">
      <w:pPr>
        <w:spacing w:after="0" w:line="259" w:lineRule="auto"/>
        <w:ind w:left="55" w:firstLine="0"/>
        <w:jc w:val="center"/>
      </w:pPr>
      <w:r>
        <w:rPr>
          <w:b/>
        </w:rPr>
        <w:t xml:space="preserve"> </w:t>
      </w:r>
    </w:p>
    <w:p w14:paraId="4C4C5CCF" w14:textId="77777777" w:rsidR="00067F81" w:rsidRDefault="0055440B">
      <w:pPr>
        <w:spacing w:after="0" w:line="259" w:lineRule="auto"/>
        <w:ind w:left="55" w:firstLine="0"/>
        <w:jc w:val="center"/>
      </w:pPr>
      <w:r>
        <w:rPr>
          <w:b/>
        </w:rPr>
        <w:t xml:space="preserve"> </w:t>
      </w:r>
    </w:p>
    <w:p w14:paraId="28915288" w14:textId="77777777" w:rsidR="00067F81" w:rsidRDefault="0055440B">
      <w:pPr>
        <w:spacing w:after="0" w:line="259" w:lineRule="auto"/>
        <w:ind w:left="0" w:firstLine="0"/>
        <w:jc w:val="left"/>
      </w:pPr>
      <w:r>
        <w:rPr>
          <w:b/>
        </w:rPr>
        <w:t xml:space="preserve"> </w:t>
      </w:r>
      <w:r>
        <w:br w:type="page"/>
      </w:r>
    </w:p>
    <w:p w14:paraId="6A18035F" w14:textId="77777777" w:rsidR="00067F81" w:rsidRDefault="0055440B">
      <w:pPr>
        <w:ind w:left="-5"/>
      </w:pPr>
      <w:r>
        <w:rPr>
          <w:b/>
        </w:rPr>
        <w:lastRenderedPageBreak/>
        <w:t>IN WITNESS WHEREOF</w:t>
      </w:r>
      <w:r>
        <w:t xml:space="preserve"> the parties hereto have executed this Agreement the day and year hereinbelow. </w:t>
      </w:r>
    </w:p>
    <w:p w14:paraId="364636CB" w14:textId="77777777" w:rsidR="00067F81" w:rsidRDefault="0055440B">
      <w:pPr>
        <w:spacing w:after="0" w:line="259" w:lineRule="auto"/>
        <w:ind w:left="0" w:firstLine="0"/>
        <w:jc w:val="left"/>
      </w:pPr>
      <w:r>
        <w:t xml:space="preserve"> </w:t>
      </w:r>
    </w:p>
    <w:p w14:paraId="3EB0D713" w14:textId="77777777" w:rsidR="00067F81" w:rsidRDefault="0055440B">
      <w:pPr>
        <w:spacing w:after="0" w:line="259" w:lineRule="auto"/>
        <w:ind w:left="0" w:firstLine="0"/>
        <w:jc w:val="left"/>
      </w:pPr>
      <w:r>
        <w:t xml:space="preserve"> </w:t>
      </w:r>
    </w:p>
    <w:p w14:paraId="2137B8C3" w14:textId="77777777" w:rsidR="00067F81" w:rsidRDefault="0055440B">
      <w:pPr>
        <w:tabs>
          <w:tab w:val="center" w:pos="2160"/>
          <w:tab w:val="center" w:pos="2881"/>
          <w:tab w:val="center" w:pos="3601"/>
          <w:tab w:val="center" w:pos="4321"/>
          <w:tab w:val="center" w:pos="5554"/>
        </w:tabs>
        <w:spacing w:after="0" w:line="259" w:lineRule="auto"/>
        <w:ind w:left="-15" w:firstLine="0"/>
        <w:jc w:val="left"/>
      </w:pPr>
      <w:r>
        <w:rPr>
          <w:b/>
        </w:rPr>
        <w:t xml:space="preserve">WITNESSES:  </w:t>
      </w:r>
      <w:r>
        <w:rPr>
          <w:b/>
        </w:rPr>
        <w:tab/>
        <w:t xml:space="preserve"> </w:t>
      </w:r>
      <w:r>
        <w:rPr>
          <w:b/>
        </w:rPr>
        <w:tab/>
        <w:t xml:space="preserve"> </w:t>
      </w:r>
      <w:r>
        <w:rPr>
          <w:b/>
        </w:rPr>
        <w:tab/>
        <w:t xml:space="preserve"> </w:t>
      </w:r>
      <w:r>
        <w:rPr>
          <w:b/>
        </w:rPr>
        <w:tab/>
        <w:t xml:space="preserve"> </w:t>
      </w:r>
      <w:r>
        <w:rPr>
          <w:b/>
        </w:rPr>
        <w:tab/>
        <w:t xml:space="preserve">LESSOR: </w:t>
      </w:r>
    </w:p>
    <w:p w14:paraId="71B7E7E7" w14:textId="77777777" w:rsidR="00067F81" w:rsidRDefault="0055440B">
      <w:pPr>
        <w:spacing w:after="0" w:line="259" w:lineRule="auto"/>
        <w:ind w:left="0" w:firstLine="0"/>
        <w:jc w:val="left"/>
      </w:pPr>
      <w:r>
        <w:t xml:space="preserve"> </w:t>
      </w:r>
    </w:p>
    <w:p w14:paraId="37488BAB" w14:textId="77777777" w:rsidR="00067F81" w:rsidRDefault="0055440B">
      <w:pPr>
        <w:tabs>
          <w:tab w:val="center" w:pos="720"/>
          <w:tab w:val="center" w:pos="1440"/>
          <w:tab w:val="center" w:pos="2160"/>
          <w:tab w:val="center" w:pos="2881"/>
          <w:tab w:val="center" w:pos="3601"/>
          <w:tab w:val="center" w:pos="4321"/>
          <w:tab w:val="center" w:pos="6959"/>
        </w:tabs>
        <w:spacing w:after="0" w:line="259" w:lineRule="auto"/>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r>
      <w:r>
        <w:rPr>
          <w:b/>
        </w:rPr>
        <w:t xml:space="preserve">BELLE REALTY OF LAFAYETTE,  </w:t>
      </w:r>
    </w:p>
    <w:p w14:paraId="7522F79C" w14:textId="77777777" w:rsidR="00067F81" w:rsidRDefault="0055440B">
      <w:pPr>
        <w:ind w:left="5026" w:hanging="5041"/>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D64B528" wp14:editId="4B86AC7A">
                <wp:simplePos x="0" y="0"/>
                <wp:positionH relativeFrom="column">
                  <wp:posOffset>0</wp:posOffset>
                </wp:positionH>
                <wp:positionV relativeFrom="paragraph">
                  <wp:posOffset>-19657</wp:posOffset>
                </wp:positionV>
                <wp:extent cx="2286254" cy="179832"/>
                <wp:effectExtent l="0" t="0" r="0" b="0"/>
                <wp:wrapNone/>
                <wp:docPr id="5012" name="Group 5012"/>
                <wp:cNvGraphicFramePr/>
                <a:graphic xmlns:a="http://schemas.openxmlformats.org/drawingml/2006/main">
                  <a:graphicData uri="http://schemas.microsoft.com/office/word/2010/wordprocessingGroup">
                    <wpg:wgp>
                      <wpg:cNvGrpSpPr/>
                      <wpg:grpSpPr>
                        <a:xfrm>
                          <a:off x="0" y="0"/>
                          <a:ext cx="2286254" cy="179832"/>
                          <a:chOff x="0" y="0"/>
                          <a:chExt cx="2286254" cy="179832"/>
                        </a:xfrm>
                      </wpg:grpSpPr>
                      <wps:wsp>
                        <wps:cNvPr id="6125" name="Shape 6125"/>
                        <wps:cNvSpPr/>
                        <wps:spPr>
                          <a:xfrm>
                            <a:off x="0" y="0"/>
                            <a:ext cx="2286254" cy="9144"/>
                          </a:xfrm>
                          <a:custGeom>
                            <a:avLst/>
                            <a:gdLst/>
                            <a:ahLst/>
                            <a:cxnLst/>
                            <a:rect l="0" t="0" r="0" b="0"/>
                            <a:pathLst>
                              <a:path w="2286254" h="9144">
                                <a:moveTo>
                                  <a:pt x="0" y="0"/>
                                </a:moveTo>
                                <a:lnTo>
                                  <a:pt x="2286254" y="0"/>
                                </a:lnTo>
                                <a:lnTo>
                                  <a:pt x="22862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 name="Shape 6126"/>
                        <wps:cNvSpPr/>
                        <wps:spPr>
                          <a:xfrm>
                            <a:off x="883869" y="172212"/>
                            <a:ext cx="1402334" cy="9144"/>
                          </a:xfrm>
                          <a:custGeom>
                            <a:avLst/>
                            <a:gdLst/>
                            <a:ahLst/>
                            <a:cxnLst/>
                            <a:rect l="0" t="0" r="0" b="0"/>
                            <a:pathLst>
                              <a:path w="1402334" h="9144">
                                <a:moveTo>
                                  <a:pt x="0" y="0"/>
                                </a:moveTo>
                                <a:lnTo>
                                  <a:pt x="1402334" y="0"/>
                                </a:lnTo>
                                <a:lnTo>
                                  <a:pt x="14023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12" style="width:180.02pt;height:14.16pt;position:absolute;z-index:-2147483599;mso-position-horizontal-relative:text;mso-position-horizontal:absolute;margin-left:0pt;mso-position-vertical-relative:text;margin-top:-1.54791pt;" coordsize="22862,1798">
                <v:shape id="Shape 6127" style="position:absolute;width:22862;height:91;left:0;top:0;" coordsize="2286254,9144" path="m0,0l2286254,0l2286254,9144l0,9144l0,0">
                  <v:stroke weight="0pt" endcap="flat" joinstyle="miter" miterlimit="10" on="false" color="#000000" opacity="0"/>
                  <v:fill on="true" color="#000000"/>
                </v:shape>
                <v:shape id="Shape 6128" style="position:absolute;width:14023;height:91;left:8838;top:1722;" coordsize="1402334,9144" path="m0,0l1402334,0l1402334,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r>
      <w:r>
        <w:rPr>
          <w:b/>
        </w:rPr>
        <w:t xml:space="preserve">L.L.C., </w:t>
      </w:r>
      <w:r>
        <w:t xml:space="preserve">a Louisiana limited </w:t>
      </w:r>
      <w:proofErr w:type="gramStart"/>
      <w:r>
        <w:t>liability  company</w:t>
      </w:r>
      <w:proofErr w:type="gramEnd"/>
      <w:r>
        <w:t xml:space="preserve"> </w:t>
      </w:r>
    </w:p>
    <w:p w14:paraId="5982095E" w14:textId="77777777" w:rsidR="00067F81" w:rsidRDefault="0055440B">
      <w:pPr>
        <w:spacing w:after="0" w:line="259" w:lineRule="auto"/>
        <w:ind w:left="0" w:firstLine="0"/>
        <w:jc w:val="left"/>
      </w:pPr>
      <w:r>
        <w:t xml:space="preserve"> </w:t>
      </w:r>
    </w:p>
    <w:p w14:paraId="6CAE31FD" w14:textId="77777777" w:rsidR="00067F81" w:rsidRDefault="0055440B">
      <w:pPr>
        <w:tabs>
          <w:tab w:val="center" w:pos="720"/>
          <w:tab w:val="center" w:pos="1440"/>
          <w:tab w:val="center" w:pos="2160"/>
          <w:tab w:val="center" w:pos="2881"/>
          <w:tab w:val="center" w:pos="3601"/>
          <w:tab w:val="center" w:pos="4321"/>
          <w:tab w:val="center" w:pos="5212"/>
          <w:tab w:val="center" w:pos="7201"/>
          <w:tab w:val="center" w:pos="6481"/>
          <w:tab w:val="center" w:pos="7201"/>
          <w:tab w:val="center" w:pos="7922"/>
          <w:tab w:val="center" w:pos="8642"/>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0893A25C" wp14:editId="22C85554">
                <wp:extent cx="1829054" cy="7620"/>
                <wp:effectExtent l="0" t="0" r="0" b="0"/>
                <wp:docPr id="5014" name="Group 501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6129" name="Shape 612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4" style="width:144.02pt;height:0.600037pt;mso-position-horizontal-relative:char;mso-position-vertical-relative:line" coordsize="18290,76">
                <v:shape id="Shape 6130"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p w14:paraId="71C0A4C1" w14:textId="77777777" w:rsidR="00067F81" w:rsidRDefault="0055440B">
      <w:pPr>
        <w:tabs>
          <w:tab w:val="center" w:pos="2160"/>
          <w:tab w:val="center" w:pos="2881"/>
          <w:tab w:val="center" w:pos="3601"/>
          <w:tab w:val="center" w:pos="4321"/>
          <w:tab w:val="center" w:pos="5041"/>
          <w:tab w:val="center" w:pos="6862"/>
        </w:tabs>
        <w:ind w:left="-15"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A7E29F0" wp14:editId="551BE5C1">
                <wp:simplePos x="0" y="0"/>
                <wp:positionH relativeFrom="column">
                  <wp:posOffset>0</wp:posOffset>
                </wp:positionH>
                <wp:positionV relativeFrom="paragraph">
                  <wp:posOffset>-22707</wp:posOffset>
                </wp:positionV>
                <wp:extent cx="2286254" cy="182880"/>
                <wp:effectExtent l="0" t="0" r="0" b="0"/>
                <wp:wrapNone/>
                <wp:docPr id="5013" name="Group 5013"/>
                <wp:cNvGraphicFramePr/>
                <a:graphic xmlns:a="http://schemas.openxmlformats.org/drawingml/2006/main">
                  <a:graphicData uri="http://schemas.microsoft.com/office/word/2010/wordprocessingGroup">
                    <wpg:wgp>
                      <wpg:cNvGrpSpPr/>
                      <wpg:grpSpPr>
                        <a:xfrm>
                          <a:off x="0" y="0"/>
                          <a:ext cx="2286254" cy="182880"/>
                          <a:chOff x="0" y="0"/>
                          <a:chExt cx="2286254" cy="182880"/>
                        </a:xfrm>
                      </wpg:grpSpPr>
                      <wps:wsp>
                        <wps:cNvPr id="6131" name="Shape 6131"/>
                        <wps:cNvSpPr/>
                        <wps:spPr>
                          <a:xfrm>
                            <a:off x="0" y="0"/>
                            <a:ext cx="2286254" cy="9144"/>
                          </a:xfrm>
                          <a:custGeom>
                            <a:avLst/>
                            <a:gdLst/>
                            <a:ahLst/>
                            <a:cxnLst/>
                            <a:rect l="0" t="0" r="0" b="0"/>
                            <a:pathLst>
                              <a:path w="2286254" h="9144">
                                <a:moveTo>
                                  <a:pt x="0" y="0"/>
                                </a:moveTo>
                                <a:lnTo>
                                  <a:pt x="2286254" y="0"/>
                                </a:lnTo>
                                <a:lnTo>
                                  <a:pt x="22862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2" name="Shape 6132"/>
                        <wps:cNvSpPr/>
                        <wps:spPr>
                          <a:xfrm>
                            <a:off x="883869" y="175260"/>
                            <a:ext cx="1402334" cy="9144"/>
                          </a:xfrm>
                          <a:custGeom>
                            <a:avLst/>
                            <a:gdLst/>
                            <a:ahLst/>
                            <a:cxnLst/>
                            <a:rect l="0" t="0" r="0" b="0"/>
                            <a:pathLst>
                              <a:path w="1402334" h="9144">
                                <a:moveTo>
                                  <a:pt x="0" y="0"/>
                                </a:moveTo>
                                <a:lnTo>
                                  <a:pt x="1402334" y="0"/>
                                </a:lnTo>
                                <a:lnTo>
                                  <a:pt x="14023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13" style="width:180.02pt;height:14.4pt;position:absolute;z-index:-2147483568;mso-position-horizontal-relative:text;mso-position-horizontal:absolute;margin-left:0pt;mso-position-vertical-relative:text;margin-top:-1.78806pt;" coordsize="22862,1828">
                <v:shape id="Shape 6133" style="position:absolute;width:22862;height:91;left:0;top:0;" coordsize="2286254,9144" path="m0,0l2286254,0l2286254,9144l0,9144l0,0">
                  <v:stroke weight="0pt" endcap="flat" joinstyle="miter" miterlimit="10" on="false" color="#000000" opacity="0"/>
                  <v:fill on="true" color="#000000"/>
                </v:shape>
                <v:shape id="Shape 6134" style="position:absolute;width:14023;height:91;left:8838;top:1752;" coordsize="1402334,9144" path="m0,0l1402334,0l1402334,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 </w:t>
      </w:r>
      <w:r>
        <w:tab/>
        <w:t xml:space="preserve">Edward E. Abdalla, IV  </w:t>
      </w:r>
    </w:p>
    <w:p w14:paraId="067D650C" w14:textId="77777777" w:rsidR="00067F81" w:rsidRDefault="0055440B">
      <w:pPr>
        <w:tabs>
          <w:tab w:val="center" w:pos="1440"/>
          <w:tab w:val="center" w:pos="2160"/>
          <w:tab w:val="center" w:pos="2881"/>
          <w:tab w:val="center" w:pos="3601"/>
          <w:tab w:val="center" w:pos="4321"/>
          <w:tab w:val="center" w:pos="5041"/>
          <w:tab w:val="center" w:pos="6186"/>
        </w:tabs>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Manager </w:t>
      </w:r>
    </w:p>
    <w:p w14:paraId="139A2440" w14:textId="77777777" w:rsidR="00067F81" w:rsidRDefault="0055440B">
      <w:pPr>
        <w:tabs>
          <w:tab w:val="center" w:pos="1440"/>
          <w:tab w:val="center" w:pos="2160"/>
          <w:tab w:val="center" w:pos="2881"/>
          <w:tab w:val="center" w:pos="3601"/>
          <w:tab w:val="center" w:pos="4321"/>
          <w:tab w:val="center" w:pos="6471"/>
        </w:tabs>
        <w:spacing w:after="0" w:line="259" w:lineRule="auto"/>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r>
      <w:r>
        <w:t xml:space="preserve">Dated: __________________ </w:t>
      </w:r>
    </w:p>
    <w:p w14:paraId="1B6D6925" w14:textId="77777777" w:rsidR="00067F81" w:rsidRDefault="0055440B">
      <w:pPr>
        <w:spacing w:after="0" w:line="259" w:lineRule="auto"/>
        <w:ind w:left="0" w:firstLine="0"/>
        <w:jc w:val="left"/>
      </w:pPr>
      <w:r>
        <w:t xml:space="preserve"> </w:t>
      </w:r>
    </w:p>
    <w:p w14:paraId="4F676544" w14:textId="77777777" w:rsidR="00067F81" w:rsidRDefault="0055440B">
      <w:pPr>
        <w:tabs>
          <w:tab w:val="center" w:pos="4681"/>
        </w:tabs>
        <w:ind w:left="-15" w:firstLine="0"/>
        <w:jc w:val="left"/>
      </w:pPr>
      <w:r>
        <w:t xml:space="preserve"> </w:t>
      </w:r>
      <w:r>
        <w:tab/>
        <w:t xml:space="preserve">_________________________________ </w:t>
      </w:r>
    </w:p>
    <w:p w14:paraId="4CA4BDB7" w14:textId="77777777" w:rsidR="00067F81" w:rsidRDefault="0055440B">
      <w:pPr>
        <w:tabs>
          <w:tab w:val="center" w:pos="4681"/>
        </w:tabs>
        <w:ind w:left="-15" w:firstLine="0"/>
        <w:jc w:val="left"/>
      </w:pPr>
      <w:r>
        <w:t xml:space="preserve"> </w:t>
      </w:r>
      <w:r>
        <w:tab/>
        <w:t xml:space="preserve">Notary Public </w:t>
      </w:r>
      <w:r>
        <w:br w:type="page"/>
      </w:r>
    </w:p>
    <w:p w14:paraId="670EF16A" w14:textId="77777777" w:rsidR="00067F81" w:rsidRDefault="0055440B">
      <w:pPr>
        <w:ind w:left="-5"/>
      </w:pPr>
      <w:r>
        <w:rPr>
          <w:b/>
        </w:rPr>
        <w:lastRenderedPageBreak/>
        <w:t>IN WITNESS WHEREOF</w:t>
      </w:r>
      <w:r>
        <w:t xml:space="preserve"> the parties hereto have executed this Agreement the day and year hereinbelow.</w:t>
      </w:r>
      <w:r>
        <w:rPr>
          <w:b/>
        </w:rPr>
        <w:t xml:space="preserve"> </w:t>
      </w:r>
    </w:p>
    <w:p w14:paraId="43506AD7" w14:textId="77777777" w:rsidR="00067F81" w:rsidRDefault="0055440B">
      <w:pPr>
        <w:spacing w:after="0" w:line="259" w:lineRule="auto"/>
        <w:ind w:left="0" w:firstLine="0"/>
        <w:jc w:val="left"/>
      </w:pPr>
      <w:r>
        <w:rPr>
          <w:b/>
        </w:rPr>
        <w:t xml:space="preserve"> </w:t>
      </w:r>
    </w:p>
    <w:p w14:paraId="7F1F9331" w14:textId="77777777" w:rsidR="00067F81" w:rsidRDefault="0055440B">
      <w:pPr>
        <w:tabs>
          <w:tab w:val="center" w:pos="2160"/>
          <w:tab w:val="center" w:pos="2881"/>
          <w:tab w:val="center" w:pos="3601"/>
          <w:tab w:val="center" w:pos="4321"/>
          <w:tab w:val="center" w:pos="5535"/>
        </w:tabs>
        <w:spacing w:after="0" w:line="259" w:lineRule="auto"/>
        <w:ind w:left="-15" w:firstLine="0"/>
        <w:jc w:val="left"/>
      </w:pPr>
      <w:r>
        <w:rPr>
          <w:b/>
        </w:rPr>
        <w:t xml:space="preserve">WITNESSES:  </w:t>
      </w:r>
      <w:r>
        <w:rPr>
          <w:b/>
        </w:rPr>
        <w:tab/>
        <w:t xml:space="preserve"> </w:t>
      </w:r>
      <w:r>
        <w:rPr>
          <w:b/>
        </w:rPr>
        <w:tab/>
        <w:t xml:space="preserve"> </w:t>
      </w:r>
      <w:r>
        <w:rPr>
          <w:b/>
        </w:rPr>
        <w:tab/>
        <w:t xml:space="preserve"> </w:t>
      </w:r>
      <w:r>
        <w:rPr>
          <w:b/>
        </w:rPr>
        <w:tab/>
        <w:t xml:space="preserve"> </w:t>
      </w:r>
      <w:r>
        <w:rPr>
          <w:b/>
        </w:rPr>
        <w:tab/>
        <w:t xml:space="preserve">LESSEE: </w:t>
      </w:r>
    </w:p>
    <w:p w14:paraId="795EBDE0" w14:textId="77777777" w:rsidR="00067F81" w:rsidRDefault="0055440B">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p>
    <w:p w14:paraId="42A73CFA" w14:textId="77777777" w:rsidR="00067F81" w:rsidRDefault="0055440B">
      <w:pPr>
        <w:tabs>
          <w:tab w:val="center" w:pos="720"/>
          <w:tab w:val="center" w:pos="1440"/>
          <w:tab w:val="center" w:pos="2160"/>
          <w:tab w:val="center" w:pos="2881"/>
          <w:tab w:val="center" w:pos="3601"/>
          <w:tab w:val="center" w:pos="4321"/>
          <w:tab w:val="right" w:pos="9366"/>
        </w:tabs>
        <w:spacing w:after="0" w:line="259" w:lineRule="auto"/>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r>
      <w:r>
        <w:rPr>
          <w:b/>
        </w:rPr>
        <w:t>TYE HEBERT INV</w:t>
      </w:r>
      <w:r>
        <w:rPr>
          <w:b/>
        </w:rPr>
        <w:t>ESTMENTS, L.L.C.</w:t>
      </w:r>
      <w:r>
        <w:t xml:space="preserve">, </w:t>
      </w:r>
    </w:p>
    <w:p w14:paraId="24DB0D60" w14:textId="77777777" w:rsidR="00067F81" w:rsidRDefault="0055440B">
      <w:pPr>
        <w:tabs>
          <w:tab w:val="center" w:pos="2160"/>
          <w:tab w:val="center" w:pos="2881"/>
          <w:tab w:val="center" w:pos="3601"/>
          <w:tab w:val="center" w:pos="4321"/>
          <w:tab w:val="center" w:pos="6841"/>
        </w:tabs>
        <w:ind w:left="-15"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A4A09D6" wp14:editId="75681FB8">
                <wp:simplePos x="0" y="0"/>
                <wp:positionH relativeFrom="column">
                  <wp:posOffset>0</wp:posOffset>
                </wp:positionH>
                <wp:positionV relativeFrom="paragraph">
                  <wp:posOffset>-22707</wp:posOffset>
                </wp:positionV>
                <wp:extent cx="2286254" cy="182880"/>
                <wp:effectExtent l="0" t="0" r="0" b="0"/>
                <wp:wrapNone/>
                <wp:docPr id="4866" name="Group 4866"/>
                <wp:cNvGraphicFramePr/>
                <a:graphic xmlns:a="http://schemas.openxmlformats.org/drawingml/2006/main">
                  <a:graphicData uri="http://schemas.microsoft.com/office/word/2010/wordprocessingGroup">
                    <wpg:wgp>
                      <wpg:cNvGrpSpPr/>
                      <wpg:grpSpPr>
                        <a:xfrm>
                          <a:off x="0" y="0"/>
                          <a:ext cx="2286254" cy="182880"/>
                          <a:chOff x="0" y="0"/>
                          <a:chExt cx="2286254" cy="182880"/>
                        </a:xfrm>
                      </wpg:grpSpPr>
                      <wps:wsp>
                        <wps:cNvPr id="6135" name="Shape 6135"/>
                        <wps:cNvSpPr/>
                        <wps:spPr>
                          <a:xfrm>
                            <a:off x="0" y="0"/>
                            <a:ext cx="2286254" cy="9144"/>
                          </a:xfrm>
                          <a:custGeom>
                            <a:avLst/>
                            <a:gdLst/>
                            <a:ahLst/>
                            <a:cxnLst/>
                            <a:rect l="0" t="0" r="0" b="0"/>
                            <a:pathLst>
                              <a:path w="2286254" h="9144">
                                <a:moveTo>
                                  <a:pt x="0" y="0"/>
                                </a:moveTo>
                                <a:lnTo>
                                  <a:pt x="2286254" y="0"/>
                                </a:lnTo>
                                <a:lnTo>
                                  <a:pt x="22862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 name="Shape 6136"/>
                        <wps:cNvSpPr/>
                        <wps:spPr>
                          <a:xfrm>
                            <a:off x="883869" y="175260"/>
                            <a:ext cx="1402334" cy="9144"/>
                          </a:xfrm>
                          <a:custGeom>
                            <a:avLst/>
                            <a:gdLst/>
                            <a:ahLst/>
                            <a:cxnLst/>
                            <a:rect l="0" t="0" r="0" b="0"/>
                            <a:pathLst>
                              <a:path w="1402334" h="9144">
                                <a:moveTo>
                                  <a:pt x="0" y="0"/>
                                </a:moveTo>
                                <a:lnTo>
                                  <a:pt x="1402334" y="0"/>
                                </a:lnTo>
                                <a:lnTo>
                                  <a:pt x="14023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66" style="width:180.02pt;height:14.4pt;position:absolute;z-index:-2147483593;mso-position-horizontal-relative:text;mso-position-horizontal:absolute;margin-left:0pt;mso-position-vertical-relative:text;margin-top:-1.78801pt;" coordsize="22862,1828">
                <v:shape id="Shape 6137" style="position:absolute;width:22862;height:91;left:0;top:0;" coordsize="2286254,9144" path="m0,0l2286254,0l2286254,9144l0,9144l0,0">
                  <v:stroke weight="0pt" endcap="flat" joinstyle="miter" miterlimit="10" on="false" color="#000000" opacity="0"/>
                  <v:fill on="true" color="#000000"/>
                </v:shape>
                <v:shape id="Shape 6138" style="position:absolute;width:14023;height:91;left:8838;top:1752;" coordsize="1402334,9144" path="m0,0l1402334,0l1402334,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a Louisiana limited liability company </w:t>
      </w:r>
    </w:p>
    <w:p w14:paraId="029CEB74" w14:textId="77777777" w:rsidR="00067F81" w:rsidRDefault="0055440B">
      <w:pPr>
        <w:spacing w:after="0" w:line="259" w:lineRule="auto"/>
        <w:ind w:left="0" w:firstLine="0"/>
        <w:jc w:val="left"/>
      </w:pPr>
      <w:r>
        <w:t xml:space="preserve"> </w:t>
      </w:r>
    </w:p>
    <w:p w14:paraId="590170DE" w14:textId="77777777" w:rsidR="00067F81" w:rsidRDefault="0055440B">
      <w:pPr>
        <w:spacing w:after="0" w:line="259" w:lineRule="auto"/>
        <w:ind w:left="0" w:firstLine="0"/>
        <w:jc w:val="left"/>
      </w:pPr>
      <w:r>
        <w:t xml:space="preserve"> </w:t>
      </w:r>
    </w:p>
    <w:p w14:paraId="2753E98A" w14:textId="77777777" w:rsidR="00067F81" w:rsidRDefault="0055440B">
      <w:pPr>
        <w:tabs>
          <w:tab w:val="center" w:pos="720"/>
          <w:tab w:val="center" w:pos="1440"/>
          <w:tab w:val="center" w:pos="2160"/>
          <w:tab w:val="center" w:pos="2881"/>
          <w:tab w:val="center" w:pos="3601"/>
          <w:tab w:val="center" w:pos="4321"/>
          <w:tab w:val="center" w:pos="7044"/>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______________________________ </w:t>
      </w:r>
    </w:p>
    <w:p w14:paraId="59332B66" w14:textId="77777777" w:rsidR="00067F81" w:rsidRDefault="0055440B">
      <w:pPr>
        <w:tabs>
          <w:tab w:val="center" w:pos="2160"/>
          <w:tab w:val="center" w:pos="2881"/>
          <w:tab w:val="center" w:pos="3601"/>
          <w:tab w:val="center" w:pos="4321"/>
          <w:tab w:val="center" w:pos="7026"/>
        </w:tabs>
        <w:ind w:left="-15"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695D2E6" wp14:editId="2CC8A18A">
                <wp:simplePos x="0" y="0"/>
                <wp:positionH relativeFrom="column">
                  <wp:posOffset>0</wp:posOffset>
                </wp:positionH>
                <wp:positionV relativeFrom="paragraph">
                  <wp:posOffset>-22706</wp:posOffset>
                </wp:positionV>
                <wp:extent cx="2286254" cy="182880"/>
                <wp:effectExtent l="0" t="0" r="0" b="0"/>
                <wp:wrapNone/>
                <wp:docPr id="4867" name="Group 4867"/>
                <wp:cNvGraphicFramePr/>
                <a:graphic xmlns:a="http://schemas.openxmlformats.org/drawingml/2006/main">
                  <a:graphicData uri="http://schemas.microsoft.com/office/word/2010/wordprocessingGroup">
                    <wpg:wgp>
                      <wpg:cNvGrpSpPr/>
                      <wpg:grpSpPr>
                        <a:xfrm>
                          <a:off x="0" y="0"/>
                          <a:ext cx="2286254" cy="182880"/>
                          <a:chOff x="0" y="0"/>
                          <a:chExt cx="2286254" cy="182880"/>
                        </a:xfrm>
                      </wpg:grpSpPr>
                      <wps:wsp>
                        <wps:cNvPr id="6139" name="Shape 6139"/>
                        <wps:cNvSpPr/>
                        <wps:spPr>
                          <a:xfrm>
                            <a:off x="0" y="0"/>
                            <a:ext cx="2286254" cy="9144"/>
                          </a:xfrm>
                          <a:custGeom>
                            <a:avLst/>
                            <a:gdLst/>
                            <a:ahLst/>
                            <a:cxnLst/>
                            <a:rect l="0" t="0" r="0" b="0"/>
                            <a:pathLst>
                              <a:path w="2286254" h="9144">
                                <a:moveTo>
                                  <a:pt x="0" y="0"/>
                                </a:moveTo>
                                <a:lnTo>
                                  <a:pt x="2286254" y="0"/>
                                </a:lnTo>
                                <a:lnTo>
                                  <a:pt x="22862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883869" y="175259"/>
                            <a:ext cx="1402334" cy="9144"/>
                          </a:xfrm>
                          <a:custGeom>
                            <a:avLst/>
                            <a:gdLst/>
                            <a:ahLst/>
                            <a:cxnLst/>
                            <a:rect l="0" t="0" r="0" b="0"/>
                            <a:pathLst>
                              <a:path w="1402334" h="9144">
                                <a:moveTo>
                                  <a:pt x="0" y="0"/>
                                </a:moveTo>
                                <a:lnTo>
                                  <a:pt x="1402334" y="0"/>
                                </a:lnTo>
                                <a:lnTo>
                                  <a:pt x="14023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67" style="width:180.02pt;height:14.4pt;position:absolute;z-index:-2147483569;mso-position-horizontal-relative:text;mso-position-horizontal:absolute;margin-left:0pt;mso-position-vertical-relative:text;margin-top:-1.78795pt;" coordsize="22862,1828">
                <v:shape id="Shape 6141" style="position:absolute;width:22862;height:91;left:0;top:0;" coordsize="2286254,9144" path="m0,0l2286254,0l2286254,9144l0,9144l0,0">
                  <v:stroke weight="0pt" endcap="flat" joinstyle="miter" miterlimit="10" on="false" color="#000000" opacity="0"/>
                  <v:fill on="true" color="#000000"/>
                </v:shape>
                <v:shape id="Shape 6142" style="position:absolute;width:14023;height:91;left:8838;top:1752;" coordsize="1402334,9144" path="m0,0l1402334,0l1402334,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Printed Name: _____________________ </w:t>
      </w:r>
    </w:p>
    <w:p w14:paraId="1B14C0D9" w14:textId="77777777" w:rsidR="00067F81" w:rsidRDefault="0055440B">
      <w:pPr>
        <w:tabs>
          <w:tab w:val="center" w:pos="720"/>
          <w:tab w:val="center" w:pos="1440"/>
          <w:tab w:val="center" w:pos="2160"/>
          <w:tab w:val="center" w:pos="2881"/>
          <w:tab w:val="center" w:pos="3601"/>
          <w:tab w:val="center" w:pos="4321"/>
          <w:tab w:val="center" w:pos="7041"/>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r>
      <w:proofErr w:type="gramStart"/>
      <w:r>
        <w:t>Dated:</w:t>
      </w:r>
      <w:r>
        <w:t>_</w:t>
      </w:r>
      <w:proofErr w:type="gramEnd"/>
      <w:r>
        <w:t xml:space="preserve">___________________________ </w:t>
      </w:r>
    </w:p>
    <w:p w14:paraId="063701AD" w14:textId="77777777" w:rsidR="00067F81" w:rsidRDefault="0055440B">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7481036" w14:textId="77777777" w:rsidR="00067F81" w:rsidRDefault="0055440B">
      <w:pPr>
        <w:spacing w:after="0" w:line="259" w:lineRule="auto"/>
        <w:ind w:left="0" w:firstLine="0"/>
        <w:jc w:val="left"/>
      </w:pPr>
      <w:r>
        <w:t xml:space="preserve"> </w:t>
      </w:r>
    </w:p>
    <w:p w14:paraId="72A28A3B" w14:textId="77777777" w:rsidR="00067F81" w:rsidRDefault="0055440B">
      <w:pPr>
        <w:tabs>
          <w:tab w:val="center" w:pos="4681"/>
        </w:tabs>
        <w:ind w:left="-15" w:firstLine="0"/>
        <w:jc w:val="left"/>
      </w:pPr>
      <w:r>
        <w:t xml:space="preserve"> </w:t>
      </w:r>
      <w:r>
        <w:tab/>
        <w:t xml:space="preserve">_________________________________ </w:t>
      </w:r>
    </w:p>
    <w:p w14:paraId="609DF67D" w14:textId="77777777" w:rsidR="00067F81" w:rsidRDefault="0055440B">
      <w:pPr>
        <w:tabs>
          <w:tab w:val="center" w:pos="4681"/>
        </w:tabs>
        <w:ind w:left="-15" w:firstLine="0"/>
        <w:jc w:val="left"/>
      </w:pPr>
      <w:r>
        <w:t xml:space="preserve"> </w:t>
      </w:r>
      <w:r>
        <w:tab/>
        <w:t xml:space="preserve">Notary Public </w:t>
      </w:r>
    </w:p>
    <w:p w14:paraId="2705F965" w14:textId="77777777" w:rsidR="00067F81" w:rsidRDefault="0055440B">
      <w:pPr>
        <w:spacing w:after="0" w:line="259" w:lineRule="auto"/>
        <w:ind w:left="0" w:firstLine="0"/>
        <w:jc w:val="left"/>
      </w:pPr>
      <w:r>
        <w:t xml:space="preserve"> </w:t>
      </w:r>
    </w:p>
    <w:p w14:paraId="2B3D6552" w14:textId="77777777" w:rsidR="00067F81" w:rsidRDefault="0055440B">
      <w:pPr>
        <w:spacing w:after="0" w:line="259" w:lineRule="auto"/>
        <w:ind w:left="0" w:firstLine="0"/>
        <w:jc w:val="left"/>
      </w:pPr>
      <w:r>
        <w:t xml:space="preserve"> </w:t>
      </w:r>
    </w:p>
    <w:sectPr w:rsidR="00067F81">
      <w:footerReference w:type="even" r:id="rId7"/>
      <w:footerReference w:type="default" r:id="rId8"/>
      <w:footerReference w:type="first" r:id="rId9"/>
      <w:pgSz w:w="12240" w:h="15840"/>
      <w:pgMar w:top="1442" w:right="1433" w:bottom="1710" w:left="1440" w:header="72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9F6757" w14:textId="77777777" w:rsidR="0055440B" w:rsidRDefault="0055440B">
      <w:pPr>
        <w:spacing w:after="0" w:line="240" w:lineRule="auto"/>
      </w:pPr>
      <w:r>
        <w:separator/>
      </w:r>
    </w:p>
  </w:endnote>
  <w:endnote w:type="continuationSeparator" w:id="0">
    <w:p w14:paraId="48390844" w14:textId="77777777" w:rsidR="0055440B" w:rsidRDefault="00554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4ABF9" w14:textId="77777777" w:rsidR="00067F81" w:rsidRDefault="0055440B">
    <w:pPr>
      <w:spacing w:after="0" w:line="259" w:lineRule="auto"/>
      <w:ind w:left="40" w:firstLine="0"/>
      <w:jc w:val="center"/>
    </w:pPr>
    <w:r>
      <w:rPr>
        <w:rFonts w:ascii="Arial" w:eastAsia="Arial" w:hAnsi="Arial" w:cs="Arial"/>
        <w:sz w:val="16"/>
      </w:rPr>
      <w:t xml:space="preserve"> </w:t>
    </w:r>
  </w:p>
  <w:p w14:paraId="2BD668C4" w14:textId="77777777" w:rsidR="00067F81" w:rsidRDefault="0055440B">
    <w:pPr>
      <w:spacing w:after="24" w:line="259" w:lineRule="auto"/>
      <w:ind w:left="0" w:right="5" w:firstLine="0"/>
      <w:jc w:val="center"/>
    </w:pPr>
    <w:r>
      <w:rPr>
        <w:rFonts w:ascii="Arial" w:eastAsia="Arial" w:hAnsi="Arial" w:cs="Arial"/>
        <w:sz w:val="16"/>
        <w:u w:val="single" w:color="000000"/>
      </w:rPr>
      <w:t>FOURTH ADDENDUM TO LEASE AGREEMENT</w:t>
    </w:r>
    <w:r>
      <w:rPr>
        <w:rFonts w:ascii="Arial" w:eastAsia="Arial" w:hAnsi="Arial" w:cs="Arial"/>
        <w:sz w:val="16"/>
      </w:rPr>
      <w:t xml:space="preserve"> </w:t>
    </w:r>
  </w:p>
  <w:p w14:paraId="5B7E03F7" w14:textId="77777777" w:rsidR="00067F81" w:rsidRDefault="0055440B">
    <w:pPr>
      <w:spacing w:after="0" w:line="259" w:lineRule="auto"/>
      <w:ind w:left="50" w:firstLine="0"/>
      <w:jc w:val="center"/>
    </w:pPr>
    <w:r>
      <w:rPr>
        <w:rFonts w:ascii="Arial" w:eastAsia="Arial" w:hAnsi="Arial" w:cs="Arial"/>
        <w:sz w:val="20"/>
      </w:rPr>
      <w:t xml:space="preserve"> </w:t>
    </w:r>
  </w:p>
  <w:p w14:paraId="0C6AEFA1" w14:textId="77777777" w:rsidR="00067F81" w:rsidRDefault="0055440B">
    <w:pPr>
      <w:spacing w:after="0" w:line="259" w:lineRule="auto"/>
      <w:ind w:left="50" w:firstLine="0"/>
      <w:jc w:val="center"/>
    </w:pPr>
    <w:r>
      <w:rPr>
        <w:rFonts w:ascii="Arial" w:eastAsia="Arial" w:hAnsi="Arial" w:cs="Arial"/>
        <w:sz w:val="20"/>
      </w:rPr>
      <w:t xml:space="preserve"> </w:t>
    </w:r>
  </w:p>
  <w:p w14:paraId="7D779F3E" w14:textId="77777777" w:rsidR="00067F81" w:rsidRDefault="0055440B">
    <w:pPr>
      <w:tabs>
        <w:tab w:val="center" w:pos="4321"/>
      </w:tabs>
      <w:spacing w:after="0" w:line="259" w:lineRule="auto"/>
      <w:ind w:left="0" w:firstLine="0"/>
      <w:jc w:val="left"/>
    </w:pPr>
    <w:r>
      <w:rPr>
        <w:rFonts w:ascii="Arial" w:eastAsia="Arial" w:hAnsi="Arial" w:cs="Arial"/>
        <w:sz w:val="16"/>
      </w:rPr>
      <w:t xml:space="preserve"> </w:t>
    </w:r>
    <w:r>
      <w:rPr>
        <w:rFonts w:ascii="Arial" w:eastAsia="Arial" w:hAnsi="Arial" w:cs="Arial"/>
        <w:sz w:val="16"/>
      </w:rPr>
      <w:tab/>
    </w:r>
    <w:r>
      <w:rPr>
        <w:rFonts w:ascii="Arial" w:eastAsia="Arial" w:hAnsi="Arial" w:cs="Arial"/>
        <w:sz w:val="13"/>
      </w:rPr>
      <w:t xml:space="preserve">PAGE </w:t>
    </w: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OF </w:t>
    </w:r>
    <w:r>
      <w:fldChar w:fldCharType="begin"/>
    </w:r>
    <w:r>
      <w:instrText xml:space="preserve"> NUMPAGES   \* MERGEFORMAT </w:instrText>
    </w:r>
    <w:r>
      <w:fldChar w:fldCharType="separate"/>
    </w:r>
    <w:r>
      <w:rPr>
        <w:rFonts w:ascii="Arial" w:eastAsia="Arial" w:hAnsi="Arial" w:cs="Arial"/>
        <w:sz w:val="13"/>
      </w:rPr>
      <w:t>5</w:t>
    </w:r>
    <w:r>
      <w:rPr>
        <w:rFonts w:ascii="Arial" w:eastAsia="Arial" w:hAnsi="Arial" w:cs="Arial"/>
        <w:sz w:val="13"/>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F6525" w14:textId="77777777" w:rsidR="00067F81" w:rsidRDefault="0055440B">
    <w:pPr>
      <w:spacing w:after="0" w:line="259" w:lineRule="auto"/>
      <w:ind w:left="40" w:firstLine="0"/>
      <w:jc w:val="center"/>
    </w:pPr>
    <w:r>
      <w:rPr>
        <w:rFonts w:ascii="Arial" w:eastAsia="Arial" w:hAnsi="Arial" w:cs="Arial"/>
        <w:sz w:val="16"/>
      </w:rPr>
      <w:t xml:space="preserve"> </w:t>
    </w:r>
  </w:p>
  <w:p w14:paraId="21D8117D" w14:textId="77777777" w:rsidR="00067F81" w:rsidRDefault="0055440B">
    <w:pPr>
      <w:spacing w:after="24" w:line="259" w:lineRule="auto"/>
      <w:ind w:left="0" w:right="5" w:firstLine="0"/>
      <w:jc w:val="center"/>
    </w:pPr>
    <w:r>
      <w:rPr>
        <w:rFonts w:ascii="Arial" w:eastAsia="Arial" w:hAnsi="Arial" w:cs="Arial"/>
        <w:sz w:val="16"/>
        <w:u w:val="single" w:color="000000"/>
      </w:rPr>
      <w:t>FOURTH ADDENDUM TO LEASE AGREEMENT</w:t>
    </w:r>
    <w:r>
      <w:rPr>
        <w:rFonts w:ascii="Arial" w:eastAsia="Arial" w:hAnsi="Arial" w:cs="Arial"/>
        <w:sz w:val="16"/>
      </w:rPr>
      <w:t xml:space="preserve"> </w:t>
    </w:r>
  </w:p>
  <w:p w14:paraId="7923A21A" w14:textId="77777777" w:rsidR="00067F81" w:rsidRDefault="0055440B">
    <w:pPr>
      <w:spacing w:after="0" w:line="259" w:lineRule="auto"/>
      <w:ind w:left="50" w:firstLine="0"/>
      <w:jc w:val="center"/>
    </w:pPr>
    <w:r>
      <w:rPr>
        <w:rFonts w:ascii="Arial" w:eastAsia="Arial" w:hAnsi="Arial" w:cs="Arial"/>
        <w:sz w:val="20"/>
      </w:rPr>
      <w:t xml:space="preserve"> </w:t>
    </w:r>
  </w:p>
  <w:p w14:paraId="670EBA67" w14:textId="77777777" w:rsidR="00067F81" w:rsidRDefault="0055440B">
    <w:pPr>
      <w:spacing w:after="0" w:line="259" w:lineRule="auto"/>
      <w:ind w:left="50" w:firstLine="0"/>
      <w:jc w:val="center"/>
    </w:pPr>
    <w:r>
      <w:rPr>
        <w:rFonts w:ascii="Arial" w:eastAsia="Arial" w:hAnsi="Arial" w:cs="Arial"/>
        <w:sz w:val="20"/>
      </w:rPr>
      <w:t xml:space="preserve"> </w:t>
    </w:r>
  </w:p>
  <w:p w14:paraId="3B11DE1B" w14:textId="77777777" w:rsidR="00067F81" w:rsidRDefault="0055440B">
    <w:pPr>
      <w:tabs>
        <w:tab w:val="center" w:pos="4321"/>
      </w:tabs>
      <w:spacing w:after="0" w:line="259" w:lineRule="auto"/>
      <w:ind w:left="0" w:firstLine="0"/>
      <w:jc w:val="left"/>
    </w:pPr>
    <w:r>
      <w:rPr>
        <w:rFonts w:ascii="Arial" w:eastAsia="Arial" w:hAnsi="Arial" w:cs="Arial"/>
        <w:sz w:val="16"/>
      </w:rPr>
      <w:t xml:space="preserve"> </w:t>
    </w:r>
    <w:r>
      <w:rPr>
        <w:rFonts w:ascii="Arial" w:eastAsia="Arial" w:hAnsi="Arial" w:cs="Arial"/>
        <w:sz w:val="16"/>
      </w:rPr>
      <w:tab/>
    </w:r>
    <w:r>
      <w:rPr>
        <w:rFonts w:ascii="Arial" w:eastAsia="Arial" w:hAnsi="Arial" w:cs="Arial"/>
        <w:sz w:val="13"/>
      </w:rPr>
      <w:t xml:space="preserve">PAGE </w:t>
    </w: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OF </w:t>
    </w:r>
    <w:r>
      <w:fldChar w:fldCharType="begin"/>
    </w:r>
    <w:r>
      <w:instrText xml:space="preserve"> NUMPAGES   \* MERGEFORMAT </w:instrText>
    </w:r>
    <w:r>
      <w:fldChar w:fldCharType="separate"/>
    </w:r>
    <w:r>
      <w:rPr>
        <w:rFonts w:ascii="Arial" w:eastAsia="Arial" w:hAnsi="Arial" w:cs="Arial"/>
        <w:sz w:val="13"/>
      </w:rPr>
      <w:t>5</w:t>
    </w:r>
    <w:r>
      <w:rPr>
        <w:rFonts w:ascii="Arial" w:eastAsia="Arial" w:hAnsi="Arial" w:cs="Arial"/>
        <w:sz w:val="13"/>
      </w:rPr>
      <w:fldChar w:fldCharType="end"/>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B258B" w14:textId="77777777" w:rsidR="00067F81" w:rsidRDefault="0055440B">
    <w:pPr>
      <w:spacing w:after="0" w:line="259" w:lineRule="auto"/>
      <w:ind w:left="40" w:firstLine="0"/>
      <w:jc w:val="center"/>
    </w:pPr>
    <w:r>
      <w:rPr>
        <w:rFonts w:ascii="Arial" w:eastAsia="Arial" w:hAnsi="Arial" w:cs="Arial"/>
        <w:sz w:val="16"/>
      </w:rPr>
      <w:t xml:space="preserve"> </w:t>
    </w:r>
  </w:p>
  <w:p w14:paraId="3D8BFB98" w14:textId="77777777" w:rsidR="00067F81" w:rsidRDefault="0055440B">
    <w:pPr>
      <w:spacing w:after="24" w:line="259" w:lineRule="auto"/>
      <w:ind w:left="0" w:right="5" w:firstLine="0"/>
      <w:jc w:val="center"/>
    </w:pPr>
    <w:r>
      <w:rPr>
        <w:rFonts w:ascii="Arial" w:eastAsia="Arial" w:hAnsi="Arial" w:cs="Arial"/>
        <w:sz w:val="16"/>
        <w:u w:val="single" w:color="000000"/>
      </w:rPr>
      <w:t>FOURTH ADDENDUM TO LEASE AGREEMENT</w:t>
    </w:r>
    <w:r>
      <w:rPr>
        <w:rFonts w:ascii="Arial" w:eastAsia="Arial" w:hAnsi="Arial" w:cs="Arial"/>
        <w:sz w:val="16"/>
      </w:rPr>
      <w:t xml:space="preserve"> </w:t>
    </w:r>
  </w:p>
  <w:p w14:paraId="3E3FD59A" w14:textId="77777777" w:rsidR="00067F81" w:rsidRDefault="0055440B">
    <w:pPr>
      <w:spacing w:after="0" w:line="259" w:lineRule="auto"/>
      <w:ind w:left="50" w:firstLine="0"/>
      <w:jc w:val="center"/>
    </w:pPr>
    <w:r>
      <w:rPr>
        <w:rFonts w:ascii="Arial" w:eastAsia="Arial" w:hAnsi="Arial" w:cs="Arial"/>
        <w:sz w:val="20"/>
      </w:rPr>
      <w:t xml:space="preserve"> </w:t>
    </w:r>
  </w:p>
  <w:p w14:paraId="31F2578D" w14:textId="77777777" w:rsidR="00067F81" w:rsidRDefault="0055440B">
    <w:pPr>
      <w:spacing w:after="0" w:line="259" w:lineRule="auto"/>
      <w:ind w:left="50" w:firstLine="0"/>
      <w:jc w:val="center"/>
    </w:pPr>
    <w:r>
      <w:rPr>
        <w:rFonts w:ascii="Arial" w:eastAsia="Arial" w:hAnsi="Arial" w:cs="Arial"/>
        <w:sz w:val="20"/>
      </w:rPr>
      <w:t xml:space="preserve"> </w:t>
    </w:r>
  </w:p>
  <w:p w14:paraId="39159790" w14:textId="77777777" w:rsidR="00067F81" w:rsidRDefault="0055440B">
    <w:pPr>
      <w:tabs>
        <w:tab w:val="center" w:pos="4321"/>
      </w:tabs>
      <w:spacing w:after="0" w:line="259" w:lineRule="auto"/>
      <w:ind w:left="0" w:firstLine="0"/>
      <w:jc w:val="left"/>
    </w:pPr>
    <w:r>
      <w:rPr>
        <w:rFonts w:ascii="Arial" w:eastAsia="Arial" w:hAnsi="Arial" w:cs="Arial"/>
        <w:sz w:val="16"/>
      </w:rPr>
      <w:t xml:space="preserve"> </w:t>
    </w:r>
    <w:r>
      <w:rPr>
        <w:rFonts w:ascii="Arial" w:eastAsia="Arial" w:hAnsi="Arial" w:cs="Arial"/>
        <w:sz w:val="16"/>
      </w:rPr>
      <w:tab/>
    </w:r>
    <w:r>
      <w:rPr>
        <w:rFonts w:ascii="Arial" w:eastAsia="Arial" w:hAnsi="Arial" w:cs="Arial"/>
        <w:sz w:val="13"/>
      </w:rPr>
      <w:t xml:space="preserve">PAGE </w:t>
    </w: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OF </w:t>
    </w:r>
    <w:r>
      <w:fldChar w:fldCharType="begin"/>
    </w:r>
    <w:r>
      <w:instrText xml:space="preserve"> NUMPAGES   \* MERGEFORMAT </w:instrText>
    </w:r>
    <w:r>
      <w:fldChar w:fldCharType="separate"/>
    </w:r>
    <w:r>
      <w:rPr>
        <w:rFonts w:ascii="Arial" w:eastAsia="Arial" w:hAnsi="Arial" w:cs="Arial"/>
        <w:sz w:val="13"/>
      </w:rPr>
      <w:t>5</w:t>
    </w:r>
    <w:r>
      <w:rPr>
        <w:rFonts w:ascii="Arial" w:eastAsia="Arial" w:hAnsi="Arial" w:cs="Arial"/>
        <w:sz w:val="13"/>
      </w:rPr>
      <w:fldChar w:fldCharType="end"/>
    </w: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C6D942" w14:textId="77777777" w:rsidR="0055440B" w:rsidRDefault="0055440B">
      <w:pPr>
        <w:spacing w:after="0" w:line="240" w:lineRule="auto"/>
      </w:pPr>
      <w:r>
        <w:separator/>
      </w:r>
    </w:p>
  </w:footnote>
  <w:footnote w:type="continuationSeparator" w:id="0">
    <w:p w14:paraId="1D3F9432" w14:textId="77777777" w:rsidR="0055440B" w:rsidRDefault="00554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8E6659"/>
    <w:multiLevelType w:val="hybridMultilevel"/>
    <w:tmpl w:val="7C38F05E"/>
    <w:lvl w:ilvl="0" w:tplc="FC2260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C99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6FF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E72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C1B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2F4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243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895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6D5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81"/>
    <w:rsid w:val="00067F81"/>
    <w:rsid w:val="0055440B"/>
    <w:rsid w:val="00E54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1524"/>
  <w15:docId w15:val="{0CDA874F-26E5-4F9D-A0F9-4B186438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8"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subject/>
  <dc:creator>Richard Becker</dc:creator>
  <cp:keywords/>
  <cp:lastModifiedBy>Adam Abdalla</cp:lastModifiedBy>
  <cp:revision>2</cp:revision>
  <dcterms:created xsi:type="dcterms:W3CDTF">2020-02-19T21:55:00Z</dcterms:created>
  <dcterms:modified xsi:type="dcterms:W3CDTF">2020-02-19T21:55:00Z</dcterms:modified>
</cp:coreProperties>
</file>