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9D13A" w14:textId="2F267A53" w:rsidR="004B39C3" w:rsidRDefault="00FF22F5">
      <w:pPr>
        <w:pBdr>
          <w:bottom w:val="single" w:sz="12" w:space="1" w:color="auto"/>
        </w:pBdr>
        <w:spacing w:after="284" w:line="259" w:lineRule="auto"/>
        <w:ind w:left="0" w:right="8" w:firstLine="0"/>
        <w:jc w:val="center"/>
        <w:rPr>
          <w:rFonts w:ascii="Garamond" w:hAnsi="Garamond"/>
          <w:b/>
          <w:sz w:val="32"/>
          <w:szCs w:val="32"/>
        </w:rPr>
      </w:pPr>
      <w:r>
        <w:rPr>
          <w:rFonts w:ascii="Garamond" w:hAnsi="Garamond"/>
          <w:b/>
          <w:sz w:val="32"/>
          <w:szCs w:val="32"/>
        </w:rPr>
        <w:t>SECOND</w:t>
      </w:r>
      <w:r w:rsidR="00177111" w:rsidRPr="003F75F5">
        <w:rPr>
          <w:rFonts w:ascii="Garamond" w:hAnsi="Garamond"/>
          <w:b/>
          <w:sz w:val="32"/>
          <w:szCs w:val="32"/>
        </w:rPr>
        <w:t xml:space="preserve"> ADDENDUM TO LEASE AGREEMENT </w:t>
      </w:r>
    </w:p>
    <w:p w14:paraId="27BC5A6D" w14:textId="314D3CE4" w:rsidR="004B39C3" w:rsidRPr="003F75F5" w:rsidRDefault="00177111" w:rsidP="009C6915">
      <w:pPr>
        <w:ind w:left="-5"/>
        <w:rPr>
          <w:rFonts w:ascii="Garamond" w:hAnsi="Garamond"/>
          <w:szCs w:val="24"/>
        </w:rPr>
      </w:pPr>
      <w:r w:rsidRPr="003F75F5">
        <w:rPr>
          <w:rFonts w:ascii="Garamond" w:hAnsi="Garamond"/>
          <w:b/>
          <w:szCs w:val="24"/>
        </w:rPr>
        <w:t xml:space="preserve"> </w:t>
      </w:r>
      <w:r w:rsidRPr="003F75F5">
        <w:rPr>
          <w:rFonts w:ascii="Garamond" w:hAnsi="Garamond"/>
          <w:szCs w:val="24"/>
        </w:rPr>
        <w:t xml:space="preserve">This </w:t>
      </w:r>
      <w:r w:rsidR="00FF22F5">
        <w:rPr>
          <w:rFonts w:ascii="Garamond" w:hAnsi="Garamond"/>
          <w:szCs w:val="24"/>
        </w:rPr>
        <w:t>Second</w:t>
      </w:r>
      <w:r w:rsidRPr="003F75F5">
        <w:rPr>
          <w:rFonts w:ascii="Garamond" w:hAnsi="Garamond"/>
          <w:szCs w:val="24"/>
        </w:rPr>
        <w:t xml:space="preserve"> Addendum to Lease Agreement (this “</w:t>
      </w:r>
      <w:r w:rsidR="00FF22F5">
        <w:rPr>
          <w:rFonts w:ascii="Garamond" w:hAnsi="Garamond"/>
          <w:b/>
          <w:szCs w:val="24"/>
        </w:rPr>
        <w:t>Second</w:t>
      </w:r>
      <w:r w:rsidRPr="003F75F5">
        <w:rPr>
          <w:rFonts w:ascii="Garamond" w:hAnsi="Garamond"/>
          <w:b/>
          <w:szCs w:val="24"/>
        </w:rPr>
        <w:t xml:space="preserve"> Addendum</w:t>
      </w:r>
      <w:r w:rsidRPr="003F75F5">
        <w:rPr>
          <w:rFonts w:ascii="Garamond" w:hAnsi="Garamond"/>
          <w:szCs w:val="24"/>
        </w:rPr>
        <w:t xml:space="preserve">”) is entered into as of the dates set forth below, but effective for all purposes as of </w:t>
      </w:r>
      <w:r w:rsidR="00744D3D" w:rsidRPr="003F75F5">
        <w:rPr>
          <w:rFonts w:ascii="Garamond" w:hAnsi="Garamond"/>
          <w:szCs w:val="24"/>
        </w:rPr>
        <w:t>February</w:t>
      </w:r>
      <w:r w:rsidRPr="003F75F5">
        <w:rPr>
          <w:rFonts w:ascii="Garamond" w:hAnsi="Garamond"/>
          <w:szCs w:val="24"/>
        </w:rPr>
        <w:t xml:space="preserve"> 1, 202</w:t>
      </w:r>
      <w:r w:rsidR="00FF22F5">
        <w:rPr>
          <w:rFonts w:ascii="Garamond" w:hAnsi="Garamond"/>
          <w:szCs w:val="24"/>
        </w:rPr>
        <w:t>6</w:t>
      </w:r>
      <w:r w:rsidRPr="003F75F5">
        <w:rPr>
          <w:rFonts w:ascii="Garamond" w:hAnsi="Garamond"/>
          <w:szCs w:val="24"/>
        </w:rPr>
        <w:t xml:space="preserve">, by and between: </w:t>
      </w:r>
    </w:p>
    <w:p w14:paraId="7FE5DA34" w14:textId="77777777" w:rsidR="004B39C3" w:rsidRPr="003F75F5" w:rsidRDefault="00177111" w:rsidP="009C6915">
      <w:pPr>
        <w:spacing w:after="0" w:line="259" w:lineRule="auto"/>
        <w:ind w:left="0" w:firstLine="0"/>
        <w:rPr>
          <w:rFonts w:ascii="Garamond" w:hAnsi="Garamond"/>
          <w:szCs w:val="24"/>
        </w:rPr>
      </w:pPr>
      <w:r w:rsidRPr="003F75F5">
        <w:rPr>
          <w:rFonts w:ascii="Garamond" w:hAnsi="Garamond"/>
          <w:szCs w:val="24"/>
        </w:rPr>
        <w:t xml:space="preserve"> </w:t>
      </w:r>
    </w:p>
    <w:p w14:paraId="2FF0F3D7" w14:textId="77777777" w:rsidR="004B39C3" w:rsidRPr="003F75F5" w:rsidRDefault="00177111" w:rsidP="00BF20A7">
      <w:pPr>
        <w:spacing w:after="0" w:line="255" w:lineRule="auto"/>
        <w:ind w:left="720" w:right="725" w:firstLine="0"/>
        <w:rPr>
          <w:rFonts w:ascii="Garamond" w:hAnsi="Garamond"/>
          <w:szCs w:val="24"/>
        </w:rPr>
      </w:pPr>
      <w:r w:rsidRPr="003F75F5">
        <w:rPr>
          <w:rFonts w:ascii="Garamond" w:hAnsi="Garamond"/>
          <w:b/>
          <w:szCs w:val="24"/>
        </w:rPr>
        <w:t>BELLE REALTY OF LAFAYETTE, L.L.C</w:t>
      </w:r>
      <w:r w:rsidRPr="003F75F5">
        <w:rPr>
          <w:rFonts w:ascii="Garamond" w:hAnsi="Garamond"/>
          <w:szCs w:val="24"/>
        </w:rPr>
        <w:t>., a Louisiana limited liability company, whose current mailing address is Post Office Box 62230, Lafayette, Louisiana 70596 (hereinafter referred to as the “</w:t>
      </w:r>
      <w:r w:rsidRPr="003F75F5">
        <w:rPr>
          <w:rFonts w:ascii="Garamond" w:hAnsi="Garamond"/>
          <w:b/>
          <w:szCs w:val="24"/>
        </w:rPr>
        <w:t>Lessor</w:t>
      </w:r>
      <w:r w:rsidRPr="003F75F5">
        <w:rPr>
          <w:rFonts w:ascii="Garamond" w:hAnsi="Garamond"/>
          <w:szCs w:val="24"/>
        </w:rPr>
        <w:t xml:space="preserve">”); and </w:t>
      </w:r>
    </w:p>
    <w:p w14:paraId="49C75366" w14:textId="77777777" w:rsidR="004B39C3" w:rsidRPr="003F75F5" w:rsidRDefault="00177111" w:rsidP="00BF20A7">
      <w:pPr>
        <w:spacing w:after="0" w:line="259" w:lineRule="auto"/>
        <w:ind w:left="0" w:right="725" w:firstLine="0"/>
        <w:rPr>
          <w:rFonts w:ascii="Garamond" w:hAnsi="Garamond"/>
          <w:szCs w:val="24"/>
        </w:rPr>
      </w:pPr>
      <w:r w:rsidRPr="003F75F5">
        <w:rPr>
          <w:rFonts w:ascii="Garamond" w:hAnsi="Garamond"/>
          <w:szCs w:val="24"/>
        </w:rPr>
        <w:t xml:space="preserve"> </w:t>
      </w:r>
      <w:r w:rsidRPr="003F75F5">
        <w:rPr>
          <w:rFonts w:ascii="Garamond" w:hAnsi="Garamond"/>
          <w:szCs w:val="24"/>
        </w:rPr>
        <w:tab/>
        <w:t xml:space="preserve"> </w:t>
      </w:r>
    </w:p>
    <w:p w14:paraId="263770F9" w14:textId="3B13C954" w:rsidR="004B39C3" w:rsidRPr="003F75F5" w:rsidRDefault="00744D3D" w:rsidP="00BF20A7">
      <w:pPr>
        <w:ind w:left="730" w:right="725"/>
        <w:rPr>
          <w:rFonts w:ascii="Garamond" w:hAnsi="Garamond"/>
          <w:szCs w:val="24"/>
        </w:rPr>
      </w:pPr>
      <w:bookmarkStart w:id="0" w:name="_Hlk57020992"/>
      <w:r w:rsidRPr="003F75F5">
        <w:rPr>
          <w:rFonts w:ascii="Garamond" w:hAnsi="Garamond"/>
          <w:b/>
          <w:szCs w:val="24"/>
        </w:rPr>
        <w:t>1ST FRANKLIN FINANCIAL CORPORATION</w:t>
      </w:r>
      <w:r w:rsidRPr="003F75F5">
        <w:rPr>
          <w:rFonts w:ascii="Garamond" w:hAnsi="Garamond"/>
          <w:bCs/>
          <w:szCs w:val="24"/>
        </w:rPr>
        <w:t>, a corporation chartered under the laws of the State of Georgia</w:t>
      </w:r>
      <w:bookmarkEnd w:id="0"/>
      <w:r w:rsidRPr="003F75F5">
        <w:rPr>
          <w:rFonts w:ascii="Garamond" w:hAnsi="Garamond"/>
          <w:bCs/>
          <w:szCs w:val="24"/>
        </w:rPr>
        <w:t xml:space="preserve">, authorized to do business in the State of Louisiana, whose principal business establishment in the State of Georgia is located at 135 E. </w:t>
      </w:r>
      <w:proofErr w:type="spellStart"/>
      <w:r w:rsidRPr="003F75F5">
        <w:rPr>
          <w:rFonts w:ascii="Garamond" w:hAnsi="Garamond"/>
          <w:bCs/>
          <w:szCs w:val="24"/>
        </w:rPr>
        <w:t>Tugalo</w:t>
      </w:r>
      <w:proofErr w:type="spellEnd"/>
      <w:r w:rsidRPr="003F75F5">
        <w:rPr>
          <w:rFonts w:ascii="Garamond" w:hAnsi="Garamond"/>
          <w:bCs/>
          <w:szCs w:val="24"/>
        </w:rPr>
        <w:t xml:space="preserve"> Street, Toccoa, GA 30577</w:t>
      </w:r>
      <w:r w:rsidRPr="003F75F5">
        <w:rPr>
          <w:rFonts w:ascii="Garamond" w:hAnsi="Garamond"/>
          <w:b/>
          <w:szCs w:val="24"/>
        </w:rPr>
        <w:t xml:space="preserve"> </w:t>
      </w:r>
      <w:r w:rsidR="00177111" w:rsidRPr="003F75F5">
        <w:rPr>
          <w:rFonts w:ascii="Garamond" w:hAnsi="Garamond"/>
          <w:szCs w:val="24"/>
        </w:rPr>
        <w:t>(hereinafter referred to as the "</w:t>
      </w:r>
      <w:r w:rsidR="00177111" w:rsidRPr="003F75F5">
        <w:rPr>
          <w:rFonts w:ascii="Garamond" w:hAnsi="Garamond"/>
          <w:b/>
          <w:szCs w:val="24"/>
        </w:rPr>
        <w:t>Lessee</w:t>
      </w:r>
      <w:r w:rsidR="00177111" w:rsidRPr="003F75F5">
        <w:rPr>
          <w:rFonts w:ascii="Garamond" w:hAnsi="Garamond"/>
          <w:szCs w:val="24"/>
        </w:rPr>
        <w:t xml:space="preserve">"). </w:t>
      </w:r>
    </w:p>
    <w:p w14:paraId="37F5D966" w14:textId="77777777" w:rsidR="004B39C3" w:rsidRPr="003F75F5" w:rsidRDefault="00177111" w:rsidP="009C6915">
      <w:pPr>
        <w:spacing w:after="0" w:line="259" w:lineRule="auto"/>
        <w:ind w:left="720" w:firstLine="0"/>
        <w:rPr>
          <w:rFonts w:ascii="Garamond" w:hAnsi="Garamond"/>
          <w:szCs w:val="24"/>
        </w:rPr>
      </w:pPr>
      <w:r w:rsidRPr="003F75F5">
        <w:rPr>
          <w:rFonts w:ascii="Garamond" w:hAnsi="Garamond"/>
          <w:szCs w:val="24"/>
        </w:rPr>
        <w:t xml:space="preserve"> </w:t>
      </w:r>
    </w:p>
    <w:p w14:paraId="633C55A6" w14:textId="77777777" w:rsidR="00FF22F5" w:rsidRDefault="00177111" w:rsidP="009C6915">
      <w:pPr>
        <w:ind w:left="-15" w:firstLine="0"/>
        <w:rPr>
          <w:rFonts w:ascii="Garamond" w:hAnsi="Garamond"/>
          <w:szCs w:val="24"/>
        </w:rPr>
      </w:pPr>
      <w:proofErr w:type="gramStart"/>
      <w:r w:rsidRPr="003F75F5">
        <w:rPr>
          <w:rFonts w:ascii="Garamond" w:hAnsi="Garamond"/>
          <w:b/>
          <w:szCs w:val="24"/>
        </w:rPr>
        <w:t>WHEREAS,</w:t>
      </w:r>
      <w:proofErr w:type="gramEnd"/>
      <w:r w:rsidRPr="003F75F5">
        <w:rPr>
          <w:rFonts w:ascii="Garamond" w:hAnsi="Garamond"/>
          <w:szCs w:val="24"/>
        </w:rPr>
        <w:t xml:space="preserve"> Lessor and Lessee entered into a certain Lease Agreement effective as of </w:t>
      </w:r>
      <w:proofErr w:type="gramStart"/>
      <w:r w:rsidR="00744D3D" w:rsidRPr="003F75F5">
        <w:rPr>
          <w:rFonts w:ascii="Garamond" w:hAnsi="Garamond"/>
          <w:szCs w:val="24"/>
        </w:rPr>
        <w:t>September</w:t>
      </w:r>
      <w:r w:rsidRPr="003F75F5">
        <w:rPr>
          <w:rFonts w:ascii="Garamond" w:hAnsi="Garamond"/>
          <w:szCs w:val="24"/>
        </w:rPr>
        <w:t xml:space="preserve"> </w:t>
      </w:r>
      <w:r w:rsidR="00744D3D" w:rsidRPr="003F75F5">
        <w:rPr>
          <w:rFonts w:ascii="Garamond" w:hAnsi="Garamond"/>
          <w:szCs w:val="24"/>
        </w:rPr>
        <w:t xml:space="preserve"> 1</w:t>
      </w:r>
      <w:proofErr w:type="gramEnd"/>
      <w:r w:rsidR="00744D3D" w:rsidRPr="003F75F5">
        <w:rPr>
          <w:rFonts w:ascii="Garamond" w:hAnsi="Garamond"/>
          <w:szCs w:val="24"/>
        </w:rPr>
        <w:t>, 2015</w:t>
      </w:r>
      <w:r w:rsidR="00FF22F5">
        <w:rPr>
          <w:rFonts w:ascii="Garamond" w:hAnsi="Garamond"/>
          <w:szCs w:val="24"/>
        </w:rPr>
        <w:t xml:space="preserve"> </w:t>
      </w:r>
      <w:r w:rsidR="00FF22F5" w:rsidRPr="00FF22F5">
        <w:rPr>
          <w:rFonts w:ascii="Garamond" w:hAnsi="Garamond"/>
          <w:szCs w:val="24"/>
        </w:rPr>
        <w:t>(</w:t>
      </w:r>
      <w:proofErr w:type="gramStart"/>
      <w:r w:rsidR="00FF22F5" w:rsidRPr="00FF22F5">
        <w:rPr>
          <w:rFonts w:ascii="Garamond" w:hAnsi="Garamond"/>
          <w:szCs w:val="24"/>
        </w:rPr>
        <w:t>the  “</w:t>
      </w:r>
      <w:proofErr w:type="gramEnd"/>
      <w:r w:rsidR="00FF22F5" w:rsidRPr="00FF22F5">
        <w:rPr>
          <w:rFonts w:ascii="Garamond" w:hAnsi="Garamond"/>
          <w:b/>
          <w:bCs/>
          <w:szCs w:val="24"/>
        </w:rPr>
        <w:t>Lease Agreement</w:t>
      </w:r>
      <w:r w:rsidR="00FF22F5" w:rsidRPr="00FF22F5">
        <w:rPr>
          <w:rFonts w:ascii="Garamond" w:hAnsi="Garamond"/>
          <w:szCs w:val="24"/>
        </w:rPr>
        <w:t xml:space="preserve">”) </w:t>
      </w:r>
      <w:r w:rsidR="00FF22F5">
        <w:rPr>
          <w:rFonts w:ascii="Garamond" w:hAnsi="Garamond"/>
          <w:szCs w:val="24"/>
        </w:rPr>
        <w:t xml:space="preserve">as amended by that </w:t>
      </w:r>
      <w:r w:rsidR="00FF22F5" w:rsidRPr="00FF22F5">
        <w:rPr>
          <w:rFonts w:ascii="Garamond" w:hAnsi="Garamond"/>
          <w:szCs w:val="24"/>
        </w:rPr>
        <w:t xml:space="preserve">First Addendum to Lease Agreement </w:t>
      </w:r>
      <w:r w:rsidR="00FF22F5">
        <w:rPr>
          <w:rFonts w:ascii="Garamond" w:hAnsi="Garamond"/>
          <w:szCs w:val="24"/>
        </w:rPr>
        <w:t xml:space="preserve">effective as of February 1, 2020 </w:t>
      </w:r>
      <w:bookmarkStart w:id="1" w:name="_Hlk216887740"/>
      <w:r w:rsidRPr="003F75F5">
        <w:rPr>
          <w:rFonts w:ascii="Garamond" w:hAnsi="Garamond"/>
          <w:szCs w:val="24"/>
        </w:rPr>
        <w:t>(</w:t>
      </w:r>
      <w:r w:rsidR="00FF22F5">
        <w:rPr>
          <w:rFonts w:ascii="Garamond" w:hAnsi="Garamond"/>
          <w:szCs w:val="24"/>
        </w:rPr>
        <w:t>“</w:t>
      </w:r>
      <w:r w:rsidR="00FF22F5" w:rsidRPr="00FF22F5">
        <w:rPr>
          <w:rFonts w:ascii="Garamond" w:hAnsi="Garamond"/>
          <w:b/>
          <w:bCs/>
          <w:szCs w:val="24"/>
        </w:rPr>
        <w:t>First Addendum</w:t>
      </w:r>
      <w:r w:rsidR="00FF22F5">
        <w:rPr>
          <w:rFonts w:ascii="Garamond" w:hAnsi="Garamond"/>
          <w:szCs w:val="24"/>
        </w:rPr>
        <w:t>”)</w:t>
      </w:r>
      <w:r w:rsidR="00FF22F5" w:rsidRPr="00FF22F5">
        <w:rPr>
          <w:rFonts w:ascii="Garamond" w:hAnsi="Garamond"/>
          <w:szCs w:val="24"/>
        </w:rPr>
        <w:t xml:space="preserve"> </w:t>
      </w:r>
      <w:bookmarkEnd w:id="1"/>
    </w:p>
    <w:p w14:paraId="55961CBA" w14:textId="47214AB8" w:rsidR="004B39C3" w:rsidRPr="003F75F5" w:rsidRDefault="00FF22F5" w:rsidP="00FF22F5">
      <w:pPr>
        <w:ind w:left="810" w:right="635" w:firstLine="15"/>
        <w:rPr>
          <w:rFonts w:ascii="Garamond" w:hAnsi="Garamond"/>
          <w:szCs w:val="24"/>
        </w:rPr>
      </w:pPr>
      <w:r w:rsidRPr="00FF22F5">
        <w:rPr>
          <w:rFonts w:ascii="Garamond" w:hAnsi="Garamond"/>
          <w:szCs w:val="24"/>
        </w:rPr>
        <w:t>(the Lease Agreement and First Addendum</w:t>
      </w:r>
      <w:r>
        <w:rPr>
          <w:rFonts w:ascii="Garamond" w:hAnsi="Garamond"/>
          <w:szCs w:val="24"/>
        </w:rPr>
        <w:t xml:space="preserve"> are collectively hereinafter referred to as the </w:t>
      </w:r>
      <w:proofErr w:type="spellStart"/>
      <w:r w:rsidR="00177111" w:rsidRPr="003F75F5">
        <w:rPr>
          <w:rFonts w:ascii="Garamond" w:hAnsi="Garamond"/>
          <w:szCs w:val="24"/>
        </w:rPr>
        <w:t>the</w:t>
      </w:r>
      <w:proofErr w:type="spellEnd"/>
      <w:r w:rsidR="00177111" w:rsidRPr="003F75F5">
        <w:rPr>
          <w:rFonts w:ascii="Garamond" w:hAnsi="Garamond"/>
          <w:szCs w:val="24"/>
        </w:rPr>
        <w:t xml:space="preserve"> “</w:t>
      </w:r>
      <w:r w:rsidR="00177111" w:rsidRPr="003F75F5">
        <w:rPr>
          <w:rFonts w:ascii="Garamond" w:hAnsi="Garamond"/>
          <w:b/>
          <w:szCs w:val="24"/>
        </w:rPr>
        <w:t>Lease Agreement</w:t>
      </w:r>
      <w:r w:rsidR="00177111" w:rsidRPr="003F75F5">
        <w:rPr>
          <w:rFonts w:ascii="Garamond" w:hAnsi="Garamond"/>
          <w:szCs w:val="24"/>
        </w:rPr>
        <w:t xml:space="preserve">”, attached hereto as </w:t>
      </w:r>
      <w:r w:rsidR="00177111" w:rsidRPr="00FF22F5">
        <w:rPr>
          <w:rFonts w:ascii="Garamond" w:hAnsi="Garamond"/>
          <w:szCs w:val="24"/>
          <w:u w:val="single"/>
        </w:rPr>
        <w:t>Exhibit “</w:t>
      </w:r>
      <w:r w:rsidR="00177111" w:rsidRPr="00FF22F5">
        <w:rPr>
          <w:rFonts w:ascii="Garamond" w:hAnsi="Garamond"/>
          <w:b/>
          <w:bCs/>
          <w:szCs w:val="24"/>
          <w:u w:val="single"/>
        </w:rPr>
        <w:t>A</w:t>
      </w:r>
      <w:r w:rsidR="00177111" w:rsidRPr="00FF22F5">
        <w:rPr>
          <w:rFonts w:ascii="Garamond" w:hAnsi="Garamond"/>
          <w:szCs w:val="24"/>
          <w:u w:val="single"/>
        </w:rPr>
        <w:t>”</w:t>
      </w:r>
      <w:r w:rsidR="00177111" w:rsidRPr="003F75F5">
        <w:rPr>
          <w:rFonts w:ascii="Garamond" w:hAnsi="Garamond"/>
          <w:szCs w:val="24"/>
        </w:rPr>
        <w:t xml:space="preserve">), </w:t>
      </w:r>
    </w:p>
    <w:p w14:paraId="7AD8E242" w14:textId="77777777" w:rsidR="004B39C3" w:rsidRPr="003F75F5" w:rsidRDefault="00177111" w:rsidP="009C6915">
      <w:pPr>
        <w:spacing w:after="0" w:line="259" w:lineRule="auto"/>
        <w:ind w:left="720" w:firstLine="0"/>
        <w:rPr>
          <w:rFonts w:ascii="Garamond" w:hAnsi="Garamond"/>
          <w:szCs w:val="24"/>
        </w:rPr>
      </w:pPr>
      <w:r w:rsidRPr="003F75F5">
        <w:rPr>
          <w:rFonts w:ascii="Garamond" w:hAnsi="Garamond"/>
          <w:b/>
          <w:szCs w:val="24"/>
        </w:rPr>
        <w:t xml:space="preserve"> </w:t>
      </w:r>
    </w:p>
    <w:p w14:paraId="6D6D043F" w14:textId="56BDE119" w:rsidR="004B39C3" w:rsidRPr="003F75F5" w:rsidRDefault="00177111" w:rsidP="009C6915">
      <w:pPr>
        <w:ind w:left="0" w:firstLine="0"/>
        <w:rPr>
          <w:rFonts w:ascii="Garamond" w:hAnsi="Garamond"/>
          <w:szCs w:val="24"/>
        </w:rPr>
      </w:pPr>
      <w:proofErr w:type="gramStart"/>
      <w:r w:rsidRPr="003F75F5">
        <w:rPr>
          <w:rFonts w:ascii="Garamond" w:hAnsi="Garamond"/>
          <w:b/>
          <w:szCs w:val="24"/>
        </w:rPr>
        <w:t>WHEREAS,</w:t>
      </w:r>
      <w:proofErr w:type="gramEnd"/>
      <w:r w:rsidRPr="003F75F5">
        <w:rPr>
          <w:rFonts w:ascii="Garamond" w:hAnsi="Garamond"/>
          <w:b/>
          <w:szCs w:val="24"/>
        </w:rPr>
        <w:t xml:space="preserve"> </w:t>
      </w:r>
      <w:r w:rsidRPr="003F75F5">
        <w:rPr>
          <w:rFonts w:ascii="Garamond" w:hAnsi="Garamond"/>
          <w:szCs w:val="24"/>
        </w:rPr>
        <w:t xml:space="preserve">the </w:t>
      </w:r>
      <w:r w:rsidR="00FF22F5">
        <w:rPr>
          <w:rFonts w:ascii="Garamond" w:hAnsi="Garamond"/>
          <w:szCs w:val="24"/>
        </w:rPr>
        <w:t>current</w:t>
      </w:r>
      <w:r w:rsidR="00744D3D" w:rsidRPr="003F75F5">
        <w:rPr>
          <w:rFonts w:ascii="Garamond" w:hAnsi="Garamond"/>
          <w:szCs w:val="24"/>
        </w:rPr>
        <w:t xml:space="preserve"> Term</w:t>
      </w:r>
      <w:r w:rsidRPr="003F75F5">
        <w:rPr>
          <w:rFonts w:ascii="Garamond" w:hAnsi="Garamond"/>
          <w:szCs w:val="24"/>
        </w:rPr>
        <w:t xml:space="preserve"> expires on </w:t>
      </w:r>
      <w:r w:rsidR="00744D3D" w:rsidRPr="003F75F5">
        <w:rPr>
          <w:rFonts w:ascii="Garamond" w:hAnsi="Garamond"/>
          <w:szCs w:val="24"/>
        </w:rPr>
        <w:t>January 31</w:t>
      </w:r>
      <w:r w:rsidRPr="003F75F5">
        <w:rPr>
          <w:rFonts w:ascii="Garamond" w:hAnsi="Garamond"/>
          <w:szCs w:val="24"/>
        </w:rPr>
        <w:t xml:space="preserve">, </w:t>
      </w:r>
      <w:r w:rsidR="00FF22F5">
        <w:rPr>
          <w:rFonts w:ascii="Garamond" w:hAnsi="Garamond"/>
          <w:szCs w:val="24"/>
        </w:rPr>
        <w:t>2026</w:t>
      </w:r>
      <w:r w:rsidRPr="003F75F5">
        <w:rPr>
          <w:rFonts w:ascii="Garamond" w:hAnsi="Garamond"/>
          <w:szCs w:val="24"/>
        </w:rPr>
        <w:t xml:space="preserve">; and </w:t>
      </w:r>
    </w:p>
    <w:p w14:paraId="52F462CB" w14:textId="0C2FEC1B" w:rsidR="004B39C3" w:rsidRPr="003F75F5" w:rsidRDefault="00177111" w:rsidP="009C6915">
      <w:pPr>
        <w:spacing w:after="0" w:line="259" w:lineRule="auto"/>
        <w:ind w:left="720" w:firstLine="0"/>
        <w:rPr>
          <w:rFonts w:ascii="Garamond" w:hAnsi="Garamond"/>
          <w:szCs w:val="24"/>
        </w:rPr>
      </w:pPr>
      <w:r w:rsidRPr="003F75F5">
        <w:rPr>
          <w:rFonts w:ascii="Garamond" w:hAnsi="Garamond"/>
          <w:szCs w:val="24"/>
        </w:rPr>
        <w:t xml:space="preserve"> </w:t>
      </w:r>
    </w:p>
    <w:p w14:paraId="2EE26EE4" w14:textId="4DEF9564" w:rsidR="00744D3D" w:rsidRPr="003F75F5" w:rsidRDefault="00744D3D" w:rsidP="009C6915">
      <w:pPr>
        <w:widowControl w:val="0"/>
        <w:autoSpaceDE w:val="0"/>
        <w:autoSpaceDN w:val="0"/>
        <w:spacing w:after="0" w:line="240" w:lineRule="auto"/>
        <w:ind w:right="175"/>
        <w:rPr>
          <w:rFonts w:ascii="Garamond" w:hAnsi="Garamond"/>
          <w:color w:val="auto"/>
          <w:szCs w:val="24"/>
          <w:lang w:bidi="en-US"/>
        </w:rPr>
      </w:pPr>
      <w:proofErr w:type="gramStart"/>
      <w:r w:rsidRPr="003F75F5">
        <w:rPr>
          <w:rFonts w:ascii="Garamond" w:hAnsi="Garamond"/>
          <w:b/>
          <w:color w:val="auto"/>
          <w:szCs w:val="24"/>
          <w:lang w:bidi="en-US"/>
        </w:rPr>
        <w:t>WHEREAS</w:t>
      </w:r>
      <w:r w:rsidRPr="003F75F5">
        <w:rPr>
          <w:rFonts w:ascii="Garamond" w:hAnsi="Garamond"/>
          <w:color w:val="auto"/>
          <w:szCs w:val="24"/>
          <w:lang w:bidi="en-US"/>
        </w:rPr>
        <w:t>,</w:t>
      </w:r>
      <w:proofErr w:type="gramEnd"/>
      <w:r w:rsidRPr="003F75F5">
        <w:rPr>
          <w:rFonts w:ascii="Garamond" w:hAnsi="Garamond"/>
          <w:color w:val="auto"/>
          <w:szCs w:val="24"/>
          <w:lang w:bidi="en-US"/>
        </w:rPr>
        <w:t xml:space="preserve"> Lessee desires to extend the Lease for a </w:t>
      </w:r>
      <w:r w:rsidR="000F309D" w:rsidRPr="003F75F5">
        <w:rPr>
          <w:rFonts w:ascii="Garamond" w:hAnsi="Garamond"/>
          <w:color w:val="auto"/>
          <w:szCs w:val="24"/>
          <w:lang w:bidi="en-US"/>
        </w:rPr>
        <w:t>five</w:t>
      </w:r>
      <w:r w:rsidRPr="003F75F5">
        <w:rPr>
          <w:rFonts w:ascii="Garamond" w:hAnsi="Garamond"/>
          <w:color w:val="auto"/>
          <w:szCs w:val="24"/>
          <w:lang w:bidi="en-US"/>
        </w:rPr>
        <w:t xml:space="preserve"> (</w:t>
      </w:r>
      <w:r w:rsidR="000F309D" w:rsidRPr="003F75F5">
        <w:rPr>
          <w:rFonts w:ascii="Garamond" w:hAnsi="Garamond"/>
          <w:color w:val="auto"/>
          <w:szCs w:val="24"/>
          <w:lang w:bidi="en-US"/>
        </w:rPr>
        <w:t>5</w:t>
      </w:r>
      <w:r w:rsidRPr="003F75F5">
        <w:rPr>
          <w:rFonts w:ascii="Garamond" w:hAnsi="Garamond"/>
          <w:color w:val="auto"/>
          <w:szCs w:val="24"/>
          <w:lang w:bidi="en-US"/>
        </w:rPr>
        <w:t xml:space="preserve">) year period, from </w:t>
      </w:r>
      <w:bookmarkStart w:id="2" w:name="_Hlk56690333"/>
      <w:r w:rsidR="000F309D" w:rsidRPr="003F75F5">
        <w:rPr>
          <w:rFonts w:ascii="Garamond" w:hAnsi="Garamond"/>
          <w:color w:val="auto"/>
          <w:szCs w:val="24"/>
          <w:lang w:bidi="en-US"/>
        </w:rPr>
        <w:t>February 1</w:t>
      </w:r>
      <w:r w:rsidRPr="003F75F5">
        <w:rPr>
          <w:rFonts w:ascii="Garamond" w:hAnsi="Garamond"/>
          <w:color w:val="auto"/>
          <w:szCs w:val="24"/>
          <w:lang w:bidi="en-US"/>
        </w:rPr>
        <w:t xml:space="preserve">, </w:t>
      </w:r>
      <w:proofErr w:type="gramStart"/>
      <w:r w:rsidRPr="003F75F5">
        <w:rPr>
          <w:rFonts w:ascii="Garamond" w:hAnsi="Garamond"/>
          <w:color w:val="auto"/>
          <w:szCs w:val="24"/>
          <w:lang w:bidi="en-US"/>
        </w:rPr>
        <w:t>202</w:t>
      </w:r>
      <w:r w:rsidR="00FF22F5">
        <w:rPr>
          <w:rFonts w:ascii="Garamond" w:hAnsi="Garamond"/>
          <w:color w:val="auto"/>
          <w:szCs w:val="24"/>
          <w:lang w:bidi="en-US"/>
        </w:rPr>
        <w:t>6</w:t>
      </w:r>
      <w:proofErr w:type="gramEnd"/>
      <w:r w:rsidRPr="003F75F5">
        <w:rPr>
          <w:rFonts w:ascii="Garamond" w:hAnsi="Garamond"/>
          <w:color w:val="auto"/>
          <w:szCs w:val="24"/>
          <w:lang w:bidi="en-US"/>
        </w:rPr>
        <w:t xml:space="preserve"> to </w:t>
      </w:r>
      <w:r w:rsidR="000F309D" w:rsidRPr="003F75F5">
        <w:rPr>
          <w:rFonts w:ascii="Garamond" w:hAnsi="Garamond"/>
          <w:color w:val="auto"/>
          <w:szCs w:val="24"/>
          <w:lang w:bidi="en-US"/>
        </w:rPr>
        <w:t>January 31</w:t>
      </w:r>
      <w:r w:rsidRPr="003F75F5">
        <w:rPr>
          <w:rFonts w:ascii="Garamond" w:hAnsi="Garamond"/>
          <w:color w:val="auto"/>
          <w:szCs w:val="24"/>
          <w:lang w:bidi="en-US"/>
        </w:rPr>
        <w:t>, 20</w:t>
      </w:r>
      <w:bookmarkEnd w:id="2"/>
      <w:r w:rsidR="00FF22F5">
        <w:rPr>
          <w:rFonts w:ascii="Garamond" w:hAnsi="Garamond"/>
          <w:color w:val="auto"/>
          <w:szCs w:val="24"/>
          <w:lang w:bidi="en-US"/>
        </w:rPr>
        <w:t>31</w:t>
      </w:r>
      <w:r w:rsidRPr="003F75F5">
        <w:rPr>
          <w:rFonts w:ascii="Garamond" w:hAnsi="Garamond"/>
          <w:color w:val="auto"/>
          <w:szCs w:val="24"/>
          <w:lang w:bidi="en-US"/>
        </w:rPr>
        <w:t xml:space="preserve"> (the “</w:t>
      </w:r>
      <w:r w:rsidR="00FF22F5">
        <w:rPr>
          <w:rFonts w:ascii="Garamond" w:hAnsi="Garamond"/>
          <w:b/>
          <w:bCs/>
          <w:color w:val="auto"/>
          <w:szCs w:val="24"/>
          <w:lang w:bidi="en-US"/>
        </w:rPr>
        <w:t>Second</w:t>
      </w:r>
      <w:r w:rsidRPr="003F75F5">
        <w:rPr>
          <w:rFonts w:ascii="Garamond" w:hAnsi="Garamond"/>
          <w:b/>
          <w:bCs/>
          <w:color w:val="auto"/>
          <w:szCs w:val="24"/>
          <w:lang w:bidi="en-US"/>
        </w:rPr>
        <w:t xml:space="preserve"> </w:t>
      </w:r>
      <w:r w:rsidR="000F309D" w:rsidRPr="003F75F5">
        <w:rPr>
          <w:rFonts w:ascii="Garamond" w:hAnsi="Garamond"/>
          <w:b/>
          <w:bCs/>
          <w:color w:val="auto"/>
          <w:szCs w:val="24"/>
          <w:lang w:bidi="en-US"/>
        </w:rPr>
        <w:t>Renewal</w:t>
      </w:r>
      <w:r w:rsidRPr="003F75F5">
        <w:rPr>
          <w:rFonts w:ascii="Garamond" w:hAnsi="Garamond"/>
          <w:b/>
          <w:bCs/>
          <w:color w:val="auto"/>
          <w:szCs w:val="24"/>
          <w:lang w:bidi="en-US"/>
        </w:rPr>
        <w:t xml:space="preserve"> Term</w:t>
      </w:r>
      <w:r w:rsidRPr="003F75F5">
        <w:rPr>
          <w:rFonts w:ascii="Garamond" w:hAnsi="Garamond"/>
          <w:color w:val="auto"/>
          <w:szCs w:val="24"/>
          <w:lang w:bidi="en-US"/>
        </w:rPr>
        <w:t>”)</w:t>
      </w:r>
      <w:r w:rsidR="000F309D" w:rsidRPr="003F75F5">
        <w:rPr>
          <w:rFonts w:ascii="Garamond" w:hAnsi="Garamond"/>
          <w:color w:val="auto"/>
          <w:szCs w:val="24"/>
          <w:lang w:bidi="en-US"/>
        </w:rPr>
        <w:t xml:space="preserve">; </w:t>
      </w:r>
      <w:r w:rsidRPr="003F75F5">
        <w:rPr>
          <w:rFonts w:ascii="Garamond" w:hAnsi="Garamond"/>
          <w:color w:val="auto"/>
          <w:szCs w:val="24"/>
          <w:lang w:bidi="en-US"/>
        </w:rPr>
        <w:t xml:space="preserve">and </w:t>
      </w:r>
    </w:p>
    <w:p w14:paraId="3160D65A" w14:textId="77777777" w:rsidR="00744D3D" w:rsidRPr="003F75F5" w:rsidRDefault="00744D3D" w:rsidP="009C6915">
      <w:pPr>
        <w:widowControl w:val="0"/>
        <w:autoSpaceDE w:val="0"/>
        <w:autoSpaceDN w:val="0"/>
        <w:spacing w:after="0" w:line="240" w:lineRule="auto"/>
        <w:ind w:left="0" w:right="176" w:firstLine="0"/>
        <w:rPr>
          <w:rFonts w:ascii="Garamond" w:hAnsi="Garamond"/>
          <w:color w:val="auto"/>
          <w:szCs w:val="24"/>
          <w:lang w:bidi="en-US"/>
        </w:rPr>
      </w:pPr>
    </w:p>
    <w:p w14:paraId="6B0BFE94" w14:textId="53B1B8CF" w:rsidR="00744D3D" w:rsidRPr="003F75F5" w:rsidRDefault="00744D3D" w:rsidP="009C6915">
      <w:pPr>
        <w:widowControl w:val="0"/>
        <w:autoSpaceDE w:val="0"/>
        <w:autoSpaceDN w:val="0"/>
        <w:spacing w:after="0" w:line="240" w:lineRule="auto"/>
        <w:ind w:right="176"/>
        <w:rPr>
          <w:rFonts w:ascii="Garamond" w:hAnsi="Garamond"/>
          <w:bCs/>
          <w:color w:val="auto"/>
          <w:szCs w:val="24"/>
          <w:lang w:bidi="en-US"/>
        </w:rPr>
      </w:pPr>
      <w:proofErr w:type="gramStart"/>
      <w:r w:rsidRPr="003F75F5">
        <w:rPr>
          <w:rFonts w:ascii="Garamond" w:hAnsi="Garamond"/>
          <w:b/>
          <w:color w:val="auto"/>
          <w:szCs w:val="24"/>
          <w:lang w:bidi="en-US"/>
        </w:rPr>
        <w:t>WHEREAS,</w:t>
      </w:r>
      <w:proofErr w:type="gramEnd"/>
      <w:r w:rsidRPr="003F75F5">
        <w:rPr>
          <w:rFonts w:ascii="Garamond" w:hAnsi="Garamond"/>
          <w:b/>
          <w:color w:val="auto"/>
          <w:szCs w:val="24"/>
          <w:lang w:bidi="en-US"/>
        </w:rPr>
        <w:t xml:space="preserve"> </w:t>
      </w:r>
      <w:r w:rsidRPr="003F75F5">
        <w:rPr>
          <w:rFonts w:ascii="Garamond" w:hAnsi="Garamond"/>
          <w:bCs/>
          <w:color w:val="auto"/>
          <w:szCs w:val="24"/>
          <w:lang w:bidi="en-US"/>
        </w:rPr>
        <w:t xml:space="preserve">Lessee and Lessor desire to </w:t>
      </w:r>
      <w:proofErr w:type="gramStart"/>
      <w:r w:rsidRPr="003F75F5">
        <w:rPr>
          <w:rFonts w:ascii="Garamond" w:hAnsi="Garamond"/>
          <w:bCs/>
          <w:color w:val="auto"/>
          <w:szCs w:val="24"/>
          <w:lang w:bidi="en-US"/>
        </w:rPr>
        <w:t>enter into</w:t>
      </w:r>
      <w:proofErr w:type="gramEnd"/>
      <w:r w:rsidRPr="003F75F5">
        <w:rPr>
          <w:rFonts w:ascii="Garamond" w:hAnsi="Garamond"/>
          <w:bCs/>
          <w:color w:val="auto"/>
          <w:szCs w:val="24"/>
          <w:lang w:bidi="en-US"/>
        </w:rPr>
        <w:t xml:space="preserve"> this </w:t>
      </w:r>
      <w:r w:rsidR="000F309D" w:rsidRPr="003F75F5">
        <w:rPr>
          <w:rFonts w:ascii="Garamond" w:hAnsi="Garamond"/>
          <w:bCs/>
          <w:color w:val="auto"/>
          <w:szCs w:val="24"/>
          <w:lang w:bidi="en-US"/>
        </w:rPr>
        <w:t xml:space="preserve">First </w:t>
      </w:r>
      <w:r w:rsidRPr="003F75F5">
        <w:rPr>
          <w:rFonts w:ascii="Garamond" w:hAnsi="Garamond"/>
          <w:bCs/>
          <w:color w:val="auto"/>
          <w:szCs w:val="24"/>
          <w:lang w:bidi="en-US"/>
        </w:rPr>
        <w:t>Addendum to memorialize Lessee’s extension of the term and to provide for related matters.</w:t>
      </w:r>
      <w:r w:rsidRPr="003F75F5">
        <w:rPr>
          <w:rFonts w:ascii="Garamond" w:hAnsi="Garamond"/>
          <w:b/>
          <w:color w:val="auto"/>
          <w:szCs w:val="24"/>
          <w:lang w:bidi="en-US"/>
        </w:rPr>
        <w:t xml:space="preserve"> </w:t>
      </w:r>
    </w:p>
    <w:p w14:paraId="46326ED6" w14:textId="77777777" w:rsidR="00744D3D" w:rsidRPr="003F75F5" w:rsidRDefault="00744D3D" w:rsidP="009C6915">
      <w:pPr>
        <w:widowControl w:val="0"/>
        <w:autoSpaceDE w:val="0"/>
        <w:autoSpaceDN w:val="0"/>
        <w:spacing w:after="0" w:line="240" w:lineRule="auto"/>
        <w:ind w:left="0" w:firstLine="0"/>
        <w:rPr>
          <w:rFonts w:ascii="Garamond" w:hAnsi="Garamond"/>
          <w:color w:val="auto"/>
          <w:szCs w:val="24"/>
          <w:lang w:bidi="en-US"/>
        </w:rPr>
      </w:pPr>
    </w:p>
    <w:p w14:paraId="07FA272B" w14:textId="77777777" w:rsidR="00397E99" w:rsidRPr="003F75F5" w:rsidRDefault="00397E99" w:rsidP="009C6915">
      <w:pPr>
        <w:spacing w:after="14" w:line="240" w:lineRule="exact"/>
        <w:ind w:left="-15" w:firstLine="0"/>
        <w:rPr>
          <w:rFonts w:ascii="Garamond" w:hAnsi="Garamond"/>
          <w:szCs w:val="24"/>
        </w:rPr>
      </w:pPr>
      <w:r w:rsidRPr="003F75F5">
        <w:rPr>
          <w:rFonts w:ascii="Garamond" w:hAnsi="Garamond"/>
          <w:b/>
          <w:szCs w:val="24"/>
        </w:rPr>
        <w:t>NOW THEREFORE</w:t>
      </w:r>
      <w:r w:rsidRPr="003F75F5">
        <w:rPr>
          <w:rFonts w:ascii="Garamond" w:hAnsi="Garamond"/>
          <w:szCs w:val="24"/>
        </w:rPr>
        <w:t xml:space="preserve">, in consideration of the foregoing the mutual covenants contained herein and other good and valuable consideration, the receipt and sufficiency of which is hereby acknowledged the parties hereto agree as follows: </w:t>
      </w:r>
    </w:p>
    <w:p w14:paraId="22BD4443" w14:textId="77777777" w:rsidR="00397E99" w:rsidRPr="003F75F5" w:rsidRDefault="00397E99" w:rsidP="009C6915">
      <w:pPr>
        <w:spacing w:after="14" w:line="240" w:lineRule="exact"/>
        <w:ind w:left="-15" w:firstLine="720"/>
        <w:rPr>
          <w:rFonts w:ascii="Garamond" w:hAnsi="Garamond"/>
          <w:szCs w:val="24"/>
        </w:rPr>
      </w:pPr>
    </w:p>
    <w:p w14:paraId="34F12F70" w14:textId="76682D1D" w:rsidR="0078066D" w:rsidRPr="003F75F5" w:rsidRDefault="0078066D" w:rsidP="009C6915">
      <w:pPr>
        <w:spacing w:after="0" w:line="240" w:lineRule="exact"/>
        <w:ind w:left="0" w:firstLine="0"/>
        <w:rPr>
          <w:rFonts w:ascii="Garamond" w:hAnsi="Garamond"/>
          <w:szCs w:val="24"/>
        </w:rPr>
      </w:pPr>
    </w:p>
    <w:p w14:paraId="11F4D40E" w14:textId="1F575057" w:rsidR="00397E99" w:rsidRPr="003F75F5" w:rsidRDefault="00397E99" w:rsidP="0066231F">
      <w:pPr>
        <w:numPr>
          <w:ilvl w:val="0"/>
          <w:numId w:val="4"/>
        </w:numPr>
        <w:spacing w:after="14" w:line="240" w:lineRule="exact"/>
        <w:ind w:right="4" w:hanging="720"/>
        <w:rPr>
          <w:rFonts w:ascii="Garamond" w:hAnsi="Garamond"/>
          <w:szCs w:val="24"/>
        </w:rPr>
      </w:pPr>
      <w:r w:rsidRPr="003F75F5">
        <w:rPr>
          <w:rFonts w:ascii="Garamond" w:hAnsi="Garamond"/>
          <w:szCs w:val="24"/>
        </w:rPr>
        <w:t xml:space="preserve">The Lessor and the Lessee do, by execution hereof, agree that the Lease Agreement is hereby extended for Sixty (60) months beginning February 1, </w:t>
      </w:r>
      <w:proofErr w:type="gramStart"/>
      <w:r w:rsidRPr="003F75F5">
        <w:rPr>
          <w:rFonts w:ascii="Garamond" w:hAnsi="Garamond"/>
          <w:szCs w:val="24"/>
        </w:rPr>
        <w:t>202</w:t>
      </w:r>
      <w:r w:rsidR="00FF22F5">
        <w:rPr>
          <w:rFonts w:ascii="Garamond" w:hAnsi="Garamond"/>
          <w:szCs w:val="24"/>
        </w:rPr>
        <w:t>6</w:t>
      </w:r>
      <w:proofErr w:type="gramEnd"/>
      <w:r w:rsidRPr="003F75F5">
        <w:rPr>
          <w:rFonts w:ascii="Garamond" w:hAnsi="Garamond"/>
          <w:szCs w:val="24"/>
        </w:rPr>
        <w:t xml:space="preserve"> and expiring January 31, 20</w:t>
      </w:r>
      <w:r w:rsidR="00FF22F5">
        <w:rPr>
          <w:rFonts w:ascii="Garamond" w:hAnsi="Garamond"/>
          <w:szCs w:val="24"/>
        </w:rPr>
        <w:t>31</w:t>
      </w:r>
      <w:r w:rsidRPr="003F75F5">
        <w:rPr>
          <w:rFonts w:ascii="Garamond" w:hAnsi="Garamond"/>
          <w:szCs w:val="24"/>
        </w:rPr>
        <w:t xml:space="preserve"> (“</w:t>
      </w:r>
      <w:r w:rsidR="00FF22F5">
        <w:rPr>
          <w:rFonts w:ascii="Garamond" w:hAnsi="Garamond"/>
          <w:b/>
          <w:szCs w:val="24"/>
        </w:rPr>
        <w:t>Second Renewal Term</w:t>
      </w:r>
      <w:r w:rsidRPr="003F75F5">
        <w:rPr>
          <w:rFonts w:ascii="Garamond" w:hAnsi="Garamond"/>
          <w:szCs w:val="24"/>
        </w:rPr>
        <w:t xml:space="preserve">”). </w:t>
      </w:r>
    </w:p>
    <w:p w14:paraId="7877D5CE" w14:textId="77777777" w:rsidR="00397E99" w:rsidRPr="003F75F5" w:rsidRDefault="00397E99" w:rsidP="009C6915">
      <w:pPr>
        <w:spacing w:after="0" w:line="240" w:lineRule="exact"/>
        <w:ind w:left="0" w:firstLine="0"/>
        <w:rPr>
          <w:rFonts w:ascii="Garamond" w:hAnsi="Garamond"/>
          <w:szCs w:val="24"/>
        </w:rPr>
      </w:pPr>
      <w:r w:rsidRPr="003F75F5">
        <w:rPr>
          <w:rFonts w:ascii="Garamond" w:hAnsi="Garamond"/>
          <w:szCs w:val="24"/>
        </w:rPr>
        <w:t xml:space="preserve"> </w:t>
      </w:r>
    </w:p>
    <w:p w14:paraId="7F29ED7D" w14:textId="0BA19BED" w:rsidR="001B388E" w:rsidRPr="003F75F5" w:rsidRDefault="001265FC" w:rsidP="0066231F">
      <w:pPr>
        <w:numPr>
          <w:ilvl w:val="0"/>
          <w:numId w:val="4"/>
        </w:numPr>
        <w:spacing w:after="14" w:line="240" w:lineRule="exact"/>
        <w:ind w:right="4" w:hanging="720"/>
        <w:rPr>
          <w:rFonts w:ascii="Garamond" w:hAnsi="Garamond"/>
          <w:szCs w:val="24"/>
        </w:rPr>
      </w:pPr>
      <w:bookmarkStart w:id="3" w:name="_Hlk57018109"/>
      <w:r w:rsidRPr="001265FC">
        <w:rPr>
          <w:rFonts w:ascii="Garamond" w:hAnsi="Garamond"/>
          <w:szCs w:val="24"/>
        </w:rPr>
        <w:t xml:space="preserve">The Lessor and the Lessee hereby agree to amend </w:t>
      </w:r>
      <w:r w:rsidR="001B388E" w:rsidRPr="001265FC">
        <w:rPr>
          <w:rFonts w:ascii="Garamond" w:hAnsi="Garamond"/>
          <w:b/>
          <w:bCs/>
          <w:szCs w:val="24"/>
        </w:rPr>
        <w:t>Section 4.01</w:t>
      </w:r>
      <w:r w:rsidRPr="001265FC">
        <w:rPr>
          <w:rFonts w:ascii="Garamond" w:hAnsi="Garamond"/>
          <w:b/>
          <w:bCs/>
          <w:szCs w:val="24"/>
        </w:rPr>
        <w:t>- Rent</w:t>
      </w:r>
      <w:r w:rsidR="001B388E" w:rsidRPr="003F75F5">
        <w:rPr>
          <w:rFonts w:ascii="Garamond" w:hAnsi="Garamond"/>
          <w:szCs w:val="24"/>
        </w:rPr>
        <w:t xml:space="preserve"> of the Lease Agreement such that Base Rent and Additional Rent during the </w:t>
      </w:r>
      <w:r w:rsidR="00FF22F5">
        <w:rPr>
          <w:rFonts w:ascii="Garamond" w:hAnsi="Garamond"/>
          <w:szCs w:val="24"/>
        </w:rPr>
        <w:t>Second Renewal Term</w:t>
      </w:r>
      <w:r w:rsidR="001B388E" w:rsidRPr="003F75F5">
        <w:rPr>
          <w:rFonts w:ascii="Garamond" w:hAnsi="Garamond"/>
          <w:szCs w:val="24"/>
        </w:rPr>
        <w:t xml:space="preserve"> shall be calculated as follows.</w:t>
      </w:r>
    </w:p>
    <w:bookmarkEnd w:id="3"/>
    <w:p w14:paraId="1B6F4B11" w14:textId="4F4DCD83" w:rsidR="004B39C3" w:rsidRPr="003F75F5" w:rsidRDefault="004B39C3" w:rsidP="009C6915">
      <w:pPr>
        <w:spacing w:after="0" w:line="259" w:lineRule="auto"/>
        <w:ind w:left="0" w:firstLine="0"/>
        <w:rPr>
          <w:rFonts w:ascii="Garamond" w:hAnsi="Garamond"/>
          <w:szCs w:val="24"/>
        </w:rPr>
      </w:pPr>
    </w:p>
    <w:p w14:paraId="179F8CAB" w14:textId="3CEB6700" w:rsidR="004B39C3" w:rsidRPr="003F75F5" w:rsidRDefault="00177111" w:rsidP="0066231F">
      <w:pPr>
        <w:numPr>
          <w:ilvl w:val="1"/>
          <w:numId w:val="1"/>
        </w:numPr>
        <w:ind w:right="725" w:hanging="360"/>
        <w:rPr>
          <w:rFonts w:ascii="Garamond" w:hAnsi="Garamond"/>
          <w:szCs w:val="24"/>
        </w:rPr>
      </w:pPr>
      <w:r w:rsidRPr="003F75F5">
        <w:rPr>
          <w:rFonts w:ascii="Garamond" w:hAnsi="Garamond"/>
          <w:szCs w:val="24"/>
        </w:rPr>
        <w:t xml:space="preserve">Base Rent during the </w:t>
      </w:r>
      <w:r w:rsidR="00FF22F5">
        <w:rPr>
          <w:rFonts w:ascii="Garamond" w:hAnsi="Garamond"/>
          <w:szCs w:val="24"/>
        </w:rPr>
        <w:t>Second Renewal Term</w:t>
      </w:r>
      <w:r w:rsidRPr="003F75F5">
        <w:rPr>
          <w:rFonts w:ascii="Garamond" w:hAnsi="Garamond"/>
          <w:szCs w:val="24"/>
        </w:rPr>
        <w:t xml:space="preserve"> shall be $</w:t>
      </w:r>
      <w:r w:rsidR="000F309D" w:rsidRPr="003F75F5">
        <w:rPr>
          <w:rFonts w:ascii="Garamond" w:hAnsi="Garamond"/>
          <w:szCs w:val="24"/>
        </w:rPr>
        <w:t>16.00</w:t>
      </w:r>
      <w:r w:rsidRPr="003F75F5">
        <w:rPr>
          <w:rFonts w:ascii="Garamond" w:hAnsi="Garamond"/>
          <w:szCs w:val="24"/>
        </w:rPr>
        <w:t xml:space="preserve"> per square foot per year, payable monthly (“</w:t>
      </w:r>
      <w:r w:rsidRPr="003F75F5">
        <w:rPr>
          <w:rFonts w:ascii="Garamond" w:hAnsi="Garamond"/>
          <w:b/>
          <w:szCs w:val="24"/>
        </w:rPr>
        <w:t>Base Rent</w:t>
      </w:r>
      <w:r w:rsidRPr="003F75F5">
        <w:rPr>
          <w:rFonts w:ascii="Garamond" w:hAnsi="Garamond"/>
          <w:szCs w:val="24"/>
        </w:rPr>
        <w:t>”</w:t>
      </w:r>
      <w:proofErr w:type="gramStart"/>
      <w:r w:rsidRPr="003F75F5">
        <w:rPr>
          <w:rFonts w:ascii="Garamond" w:hAnsi="Garamond"/>
          <w:szCs w:val="24"/>
        </w:rPr>
        <w:t>);</w:t>
      </w:r>
      <w:proofErr w:type="gramEnd"/>
      <w:r w:rsidRPr="003F75F5">
        <w:rPr>
          <w:rFonts w:ascii="Garamond" w:hAnsi="Garamond"/>
          <w:szCs w:val="24"/>
        </w:rPr>
        <w:t xml:space="preserve"> </w:t>
      </w:r>
    </w:p>
    <w:p w14:paraId="5EE431A8" w14:textId="77777777" w:rsidR="004B39C3" w:rsidRPr="003F75F5" w:rsidRDefault="00177111" w:rsidP="0066231F">
      <w:pPr>
        <w:spacing w:after="0" w:line="259" w:lineRule="auto"/>
        <w:ind w:left="720" w:right="725" w:firstLine="0"/>
        <w:rPr>
          <w:rFonts w:ascii="Garamond" w:hAnsi="Garamond"/>
          <w:szCs w:val="24"/>
        </w:rPr>
      </w:pPr>
      <w:r w:rsidRPr="003F75F5">
        <w:rPr>
          <w:rFonts w:ascii="Garamond" w:hAnsi="Garamond"/>
          <w:szCs w:val="24"/>
        </w:rPr>
        <w:t xml:space="preserve"> </w:t>
      </w:r>
    </w:p>
    <w:p w14:paraId="0BDAED6B" w14:textId="77777777" w:rsidR="00FF22F5" w:rsidRDefault="00177111" w:rsidP="0066231F">
      <w:pPr>
        <w:numPr>
          <w:ilvl w:val="1"/>
          <w:numId w:val="1"/>
        </w:numPr>
        <w:ind w:right="725" w:hanging="360"/>
        <w:rPr>
          <w:rFonts w:ascii="Garamond" w:hAnsi="Garamond"/>
          <w:szCs w:val="24"/>
        </w:rPr>
      </w:pPr>
      <w:r w:rsidRPr="003F75F5">
        <w:rPr>
          <w:rFonts w:ascii="Garamond" w:hAnsi="Garamond"/>
          <w:szCs w:val="24"/>
        </w:rPr>
        <w:lastRenderedPageBreak/>
        <w:t xml:space="preserve">With respect to </w:t>
      </w:r>
      <w:r w:rsidRPr="003F75F5">
        <w:rPr>
          <w:rFonts w:ascii="Garamond" w:hAnsi="Garamond"/>
          <w:b/>
          <w:szCs w:val="24"/>
        </w:rPr>
        <w:t>Additional Rent</w:t>
      </w:r>
      <w:r w:rsidR="00FF22F5">
        <w:rPr>
          <w:rFonts w:ascii="Garamond" w:hAnsi="Garamond"/>
          <w:szCs w:val="24"/>
        </w:rPr>
        <w:t>:</w:t>
      </w:r>
    </w:p>
    <w:p w14:paraId="68D2E36E" w14:textId="77777777" w:rsidR="00FF22F5" w:rsidRDefault="00FF22F5" w:rsidP="00FF22F5">
      <w:pPr>
        <w:pStyle w:val="ListParagraph"/>
        <w:rPr>
          <w:rFonts w:ascii="Garamond" w:hAnsi="Garamond"/>
          <w:szCs w:val="24"/>
        </w:rPr>
      </w:pPr>
    </w:p>
    <w:p w14:paraId="44AB0065" w14:textId="4A420874" w:rsidR="00FF22F5" w:rsidRDefault="00FF22F5" w:rsidP="00FF22F5">
      <w:pPr>
        <w:numPr>
          <w:ilvl w:val="2"/>
          <w:numId w:val="1"/>
        </w:numPr>
        <w:ind w:right="725" w:hanging="360"/>
        <w:rPr>
          <w:rFonts w:ascii="Garamond" w:hAnsi="Garamond"/>
          <w:szCs w:val="24"/>
        </w:rPr>
      </w:pPr>
      <w:r>
        <w:rPr>
          <w:rFonts w:ascii="Garamond" w:hAnsi="Garamond"/>
          <w:szCs w:val="24"/>
        </w:rPr>
        <w:t>t</w:t>
      </w:r>
      <w:r w:rsidR="00177111" w:rsidRPr="003F75F5">
        <w:rPr>
          <w:rFonts w:ascii="Garamond" w:hAnsi="Garamond"/>
          <w:szCs w:val="24"/>
        </w:rPr>
        <w:t xml:space="preserve">he amount of Common Area Maintenance Charges for the </w:t>
      </w:r>
      <w:bookmarkStart w:id="4" w:name="_Hlk56690572"/>
      <w:r>
        <w:rPr>
          <w:rFonts w:ascii="Garamond" w:hAnsi="Garamond"/>
          <w:szCs w:val="24"/>
        </w:rPr>
        <w:t>Second</w:t>
      </w:r>
      <w:r w:rsidR="00177111" w:rsidRPr="003F75F5">
        <w:rPr>
          <w:rFonts w:ascii="Garamond" w:hAnsi="Garamond"/>
          <w:szCs w:val="24"/>
        </w:rPr>
        <w:t xml:space="preserve"> </w:t>
      </w:r>
      <w:r w:rsidR="000F309D" w:rsidRPr="003F75F5">
        <w:rPr>
          <w:rFonts w:ascii="Garamond" w:hAnsi="Garamond"/>
          <w:szCs w:val="24"/>
        </w:rPr>
        <w:t>Renewal</w:t>
      </w:r>
      <w:r w:rsidR="00177111" w:rsidRPr="003F75F5">
        <w:rPr>
          <w:rFonts w:ascii="Garamond" w:hAnsi="Garamond"/>
          <w:szCs w:val="24"/>
        </w:rPr>
        <w:t xml:space="preserve"> Term </w:t>
      </w:r>
      <w:r w:rsidR="000F309D" w:rsidRPr="003F75F5">
        <w:rPr>
          <w:rFonts w:ascii="Garamond" w:hAnsi="Garamond"/>
          <w:szCs w:val="24"/>
        </w:rPr>
        <w:t>is estimated to be</w:t>
      </w:r>
      <w:r w:rsidR="00177111" w:rsidRPr="003F75F5">
        <w:rPr>
          <w:rFonts w:ascii="Garamond" w:hAnsi="Garamond"/>
          <w:szCs w:val="24"/>
        </w:rPr>
        <w:t xml:space="preserve"> </w:t>
      </w:r>
      <w:bookmarkEnd w:id="4"/>
      <w:r w:rsidR="00177111" w:rsidRPr="003F75F5">
        <w:rPr>
          <w:rFonts w:ascii="Garamond" w:hAnsi="Garamond"/>
          <w:szCs w:val="24"/>
        </w:rPr>
        <w:t xml:space="preserve">$2.10 per square foot of the Premises per annum, payable </w:t>
      </w:r>
      <w:proofErr w:type="gramStart"/>
      <w:r w:rsidR="00177111" w:rsidRPr="003F75F5">
        <w:rPr>
          <w:rFonts w:ascii="Garamond" w:hAnsi="Garamond"/>
          <w:szCs w:val="24"/>
        </w:rPr>
        <w:t>monthly</w:t>
      </w:r>
      <w:r>
        <w:rPr>
          <w:rFonts w:ascii="Garamond" w:hAnsi="Garamond"/>
          <w:szCs w:val="24"/>
        </w:rPr>
        <w:t>;</w:t>
      </w:r>
      <w:proofErr w:type="gramEnd"/>
    </w:p>
    <w:p w14:paraId="7351DEB2" w14:textId="5D4279F7" w:rsidR="004B39C3" w:rsidRDefault="00177111" w:rsidP="00FF22F5">
      <w:pPr>
        <w:numPr>
          <w:ilvl w:val="2"/>
          <w:numId w:val="1"/>
        </w:numPr>
        <w:ind w:right="725" w:hanging="360"/>
        <w:rPr>
          <w:rFonts w:ascii="Garamond" w:hAnsi="Garamond"/>
          <w:szCs w:val="24"/>
        </w:rPr>
      </w:pPr>
      <w:r w:rsidRPr="003F75F5">
        <w:rPr>
          <w:rFonts w:ascii="Garamond" w:hAnsi="Garamond"/>
          <w:szCs w:val="24"/>
        </w:rPr>
        <w:t xml:space="preserve"> </w:t>
      </w:r>
      <w:bookmarkStart w:id="5" w:name="_Hlk216887443"/>
      <w:r w:rsidRPr="003F75F5">
        <w:rPr>
          <w:rFonts w:ascii="Garamond" w:hAnsi="Garamond"/>
          <w:szCs w:val="24"/>
        </w:rPr>
        <w:t xml:space="preserve">the amount of Insurance Charges for the </w:t>
      </w:r>
      <w:r w:rsidR="00FF22F5">
        <w:rPr>
          <w:rFonts w:ascii="Garamond" w:hAnsi="Garamond"/>
          <w:szCs w:val="24"/>
        </w:rPr>
        <w:t>Second Renewal Term</w:t>
      </w:r>
      <w:r w:rsidR="000F309D" w:rsidRPr="003F75F5">
        <w:rPr>
          <w:rFonts w:ascii="Garamond" w:hAnsi="Garamond"/>
          <w:szCs w:val="24"/>
        </w:rPr>
        <w:t xml:space="preserve"> is estimated to be </w:t>
      </w:r>
      <w:r w:rsidRPr="003F75F5">
        <w:rPr>
          <w:rFonts w:ascii="Garamond" w:hAnsi="Garamond"/>
          <w:szCs w:val="24"/>
        </w:rPr>
        <w:t>$1.</w:t>
      </w:r>
      <w:r w:rsidR="00FF22F5">
        <w:rPr>
          <w:rFonts w:ascii="Garamond" w:hAnsi="Garamond"/>
          <w:szCs w:val="24"/>
        </w:rPr>
        <w:t>95</w:t>
      </w:r>
      <w:r w:rsidRPr="003F75F5">
        <w:rPr>
          <w:rFonts w:ascii="Garamond" w:hAnsi="Garamond"/>
          <w:szCs w:val="24"/>
        </w:rPr>
        <w:t xml:space="preserve"> per square foot of the Premises per annum, payable monthly</w:t>
      </w:r>
      <w:bookmarkEnd w:id="5"/>
      <w:r w:rsidRPr="003F75F5">
        <w:rPr>
          <w:rFonts w:ascii="Garamond" w:hAnsi="Garamond"/>
          <w:szCs w:val="24"/>
        </w:rPr>
        <w:t xml:space="preserve">; and </w:t>
      </w:r>
    </w:p>
    <w:p w14:paraId="693C3753" w14:textId="7906A084" w:rsidR="00FF22F5" w:rsidRPr="003F75F5" w:rsidRDefault="00FF22F5" w:rsidP="00FF22F5">
      <w:pPr>
        <w:numPr>
          <w:ilvl w:val="2"/>
          <w:numId w:val="1"/>
        </w:numPr>
        <w:ind w:right="725" w:hanging="360"/>
        <w:rPr>
          <w:rFonts w:ascii="Garamond" w:hAnsi="Garamond"/>
          <w:szCs w:val="24"/>
        </w:rPr>
      </w:pPr>
      <w:r w:rsidRPr="00FF22F5">
        <w:rPr>
          <w:rFonts w:ascii="Garamond" w:hAnsi="Garamond"/>
          <w:szCs w:val="24"/>
        </w:rPr>
        <w:t xml:space="preserve">the amount of Taxes and Insurance Charges for the </w:t>
      </w:r>
      <w:r>
        <w:rPr>
          <w:rFonts w:ascii="Garamond" w:hAnsi="Garamond"/>
          <w:szCs w:val="24"/>
        </w:rPr>
        <w:t>Second Renewal Term</w:t>
      </w:r>
      <w:r w:rsidRPr="00FF22F5">
        <w:rPr>
          <w:rFonts w:ascii="Garamond" w:hAnsi="Garamond"/>
          <w:szCs w:val="24"/>
        </w:rPr>
        <w:t xml:space="preserve"> is estimated to be $1.85 per square foot of the Premises per annum, payable monthly</w:t>
      </w:r>
    </w:p>
    <w:p w14:paraId="26D940F6" w14:textId="77777777" w:rsidR="004B39C3" w:rsidRPr="003F75F5" w:rsidRDefault="00177111" w:rsidP="0066231F">
      <w:pPr>
        <w:spacing w:after="0" w:line="259" w:lineRule="auto"/>
        <w:ind w:left="0" w:right="725" w:firstLine="0"/>
        <w:rPr>
          <w:rFonts w:ascii="Garamond" w:hAnsi="Garamond"/>
          <w:szCs w:val="24"/>
        </w:rPr>
      </w:pPr>
      <w:r w:rsidRPr="003F75F5">
        <w:rPr>
          <w:rFonts w:ascii="Garamond" w:hAnsi="Garamond"/>
          <w:szCs w:val="24"/>
        </w:rPr>
        <w:t xml:space="preserve"> </w:t>
      </w:r>
    </w:p>
    <w:p w14:paraId="779DDF3A" w14:textId="64A281A9" w:rsidR="004B39C3" w:rsidRPr="003F75F5" w:rsidRDefault="00177111" w:rsidP="0066231F">
      <w:pPr>
        <w:numPr>
          <w:ilvl w:val="1"/>
          <w:numId w:val="1"/>
        </w:numPr>
        <w:ind w:right="725" w:hanging="360"/>
        <w:rPr>
          <w:rFonts w:ascii="Garamond" w:hAnsi="Garamond"/>
          <w:szCs w:val="24"/>
        </w:rPr>
      </w:pPr>
      <w:r w:rsidRPr="003F75F5">
        <w:rPr>
          <w:rFonts w:ascii="Garamond" w:hAnsi="Garamond"/>
          <w:szCs w:val="24"/>
        </w:rPr>
        <w:t xml:space="preserve">Beginning on first day of the </w:t>
      </w:r>
      <w:r w:rsidR="00FF22F5">
        <w:rPr>
          <w:rFonts w:ascii="Garamond" w:hAnsi="Garamond"/>
          <w:szCs w:val="24"/>
        </w:rPr>
        <w:t>Second Renewal Term</w:t>
      </w:r>
      <w:r w:rsidRPr="003F75F5">
        <w:rPr>
          <w:rFonts w:ascii="Garamond" w:hAnsi="Garamond"/>
          <w:szCs w:val="24"/>
        </w:rPr>
        <w:t xml:space="preserve"> and extending through the last day of the </w:t>
      </w:r>
      <w:r w:rsidR="00FF22F5">
        <w:rPr>
          <w:rFonts w:ascii="Garamond" w:hAnsi="Garamond"/>
          <w:szCs w:val="24"/>
        </w:rPr>
        <w:t>Second Renewal Term</w:t>
      </w:r>
      <w:r w:rsidRPr="003F75F5">
        <w:rPr>
          <w:rFonts w:ascii="Garamond" w:hAnsi="Garamond"/>
          <w:szCs w:val="24"/>
        </w:rPr>
        <w:t xml:space="preserve">, the Total Monthly Rental Payment shall be calculated as follows: </w:t>
      </w:r>
    </w:p>
    <w:p w14:paraId="7153BAA8" w14:textId="448F764B" w:rsidR="0066231F" w:rsidRPr="003F75F5" w:rsidRDefault="00177111" w:rsidP="0066231F">
      <w:pPr>
        <w:spacing w:after="0" w:line="259" w:lineRule="auto"/>
        <w:ind w:left="0" w:firstLine="0"/>
        <w:rPr>
          <w:rFonts w:ascii="Garamond" w:hAnsi="Garamond"/>
          <w:szCs w:val="24"/>
        </w:rPr>
      </w:pPr>
      <w:r w:rsidRPr="003F75F5">
        <w:rPr>
          <w:rFonts w:ascii="Garamond" w:hAnsi="Garamond"/>
          <w:szCs w:val="24"/>
        </w:rPr>
        <w:t xml:space="preserve"> </w:t>
      </w:r>
    </w:p>
    <w:tbl>
      <w:tblPr>
        <w:tblStyle w:val="TableGrid0"/>
        <w:tblW w:w="0" w:type="auto"/>
        <w:tblInd w:w="1651"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983"/>
        <w:gridCol w:w="337"/>
        <w:gridCol w:w="2782"/>
      </w:tblGrid>
      <w:tr w:rsidR="0066231F" w:rsidRPr="003F75F5" w14:paraId="3D36D36F" w14:textId="77777777">
        <w:tc>
          <w:tcPr>
            <w:tcW w:w="3983" w:type="dxa"/>
            <w:tcBorders>
              <w:top w:val="single" w:sz="4" w:space="0" w:color="auto"/>
              <w:left w:val="single" w:sz="4" w:space="0" w:color="auto"/>
              <w:bottom w:val="single" w:sz="4" w:space="0" w:color="auto"/>
            </w:tcBorders>
          </w:tcPr>
          <w:p w14:paraId="342CAE27" w14:textId="77777777" w:rsidR="0066231F" w:rsidRPr="003F75F5" w:rsidRDefault="0066231F">
            <w:pPr>
              <w:spacing w:after="0" w:line="240" w:lineRule="exact"/>
              <w:ind w:left="0" w:firstLine="0"/>
              <w:rPr>
                <w:rFonts w:ascii="Garamond" w:hAnsi="Garamond"/>
                <w:szCs w:val="24"/>
              </w:rPr>
            </w:pPr>
            <w:r w:rsidRPr="003F75F5">
              <w:rPr>
                <w:rFonts w:ascii="Garamond" w:hAnsi="Garamond"/>
                <w:szCs w:val="24"/>
              </w:rPr>
              <w:t>Base Rent</w:t>
            </w:r>
          </w:p>
        </w:tc>
        <w:tc>
          <w:tcPr>
            <w:tcW w:w="337" w:type="dxa"/>
            <w:tcBorders>
              <w:top w:val="single" w:sz="4" w:space="0" w:color="auto"/>
              <w:bottom w:val="single" w:sz="4" w:space="0" w:color="auto"/>
            </w:tcBorders>
          </w:tcPr>
          <w:p w14:paraId="3121D008" w14:textId="77777777" w:rsidR="0066231F" w:rsidRPr="003F75F5" w:rsidRDefault="0066231F">
            <w:pPr>
              <w:spacing w:after="0" w:line="240" w:lineRule="exact"/>
              <w:ind w:left="0" w:firstLine="0"/>
              <w:rPr>
                <w:rFonts w:ascii="Garamond" w:hAnsi="Garamond"/>
                <w:szCs w:val="24"/>
              </w:rPr>
            </w:pPr>
          </w:p>
        </w:tc>
        <w:tc>
          <w:tcPr>
            <w:tcW w:w="2782" w:type="dxa"/>
            <w:tcBorders>
              <w:top w:val="single" w:sz="4" w:space="0" w:color="auto"/>
              <w:bottom w:val="single" w:sz="4" w:space="0" w:color="auto"/>
              <w:right w:val="single" w:sz="4" w:space="0" w:color="auto"/>
            </w:tcBorders>
          </w:tcPr>
          <w:p w14:paraId="79368FC8" w14:textId="77777777" w:rsidR="0066231F" w:rsidRPr="003F75F5" w:rsidRDefault="0066231F">
            <w:pPr>
              <w:spacing w:after="0" w:line="240" w:lineRule="exact"/>
              <w:ind w:left="0" w:firstLine="0"/>
              <w:jc w:val="right"/>
              <w:rPr>
                <w:rFonts w:ascii="Garamond" w:hAnsi="Garamond"/>
                <w:szCs w:val="24"/>
              </w:rPr>
            </w:pPr>
            <w:r w:rsidRPr="003F75F5">
              <w:rPr>
                <w:rFonts w:ascii="Garamond" w:hAnsi="Garamond"/>
                <w:szCs w:val="24"/>
              </w:rPr>
              <w:t>$ 2,556.00</w:t>
            </w:r>
          </w:p>
        </w:tc>
      </w:tr>
      <w:tr w:rsidR="0066231F" w:rsidRPr="003F75F5" w14:paraId="4F0A6F37" w14:textId="77777777">
        <w:tc>
          <w:tcPr>
            <w:tcW w:w="3983" w:type="dxa"/>
            <w:tcBorders>
              <w:top w:val="single" w:sz="4" w:space="0" w:color="auto"/>
              <w:left w:val="single" w:sz="4" w:space="0" w:color="auto"/>
              <w:bottom w:val="single" w:sz="4" w:space="0" w:color="auto"/>
            </w:tcBorders>
          </w:tcPr>
          <w:p w14:paraId="7B5A12D3" w14:textId="77777777" w:rsidR="0066231F" w:rsidRPr="003F75F5" w:rsidRDefault="0066231F">
            <w:pPr>
              <w:spacing w:after="0" w:line="240" w:lineRule="exact"/>
              <w:ind w:left="0" w:firstLine="0"/>
              <w:rPr>
                <w:rFonts w:ascii="Garamond" w:hAnsi="Garamond"/>
                <w:szCs w:val="24"/>
              </w:rPr>
            </w:pPr>
            <w:r w:rsidRPr="003F75F5">
              <w:rPr>
                <w:rFonts w:ascii="Garamond" w:hAnsi="Garamond"/>
                <w:szCs w:val="24"/>
              </w:rPr>
              <w:t xml:space="preserve">Common Area Maintenance Charges </w:t>
            </w:r>
          </w:p>
        </w:tc>
        <w:tc>
          <w:tcPr>
            <w:tcW w:w="337" w:type="dxa"/>
            <w:tcBorders>
              <w:top w:val="single" w:sz="4" w:space="0" w:color="auto"/>
              <w:bottom w:val="single" w:sz="4" w:space="0" w:color="auto"/>
            </w:tcBorders>
          </w:tcPr>
          <w:p w14:paraId="4991301F" w14:textId="77777777" w:rsidR="0066231F" w:rsidRPr="003F75F5" w:rsidRDefault="0066231F">
            <w:pPr>
              <w:spacing w:after="0" w:line="240" w:lineRule="exact"/>
              <w:ind w:left="0" w:firstLine="0"/>
              <w:rPr>
                <w:rFonts w:ascii="Garamond" w:hAnsi="Garamond"/>
                <w:szCs w:val="24"/>
              </w:rPr>
            </w:pPr>
          </w:p>
        </w:tc>
        <w:tc>
          <w:tcPr>
            <w:tcW w:w="2782" w:type="dxa"/>
            <w:tcBorders>
              <w:top w:val="single" w:sz="4" w:space="0" w:color="auto"/>
              <w:bottom w:val="single" w:sz="4" w:space="0" w:color="auto"/>
              <w:right w:val="single" w:sz="4" w:space="0" w:color="auto"/>
            </w:tcBorders>
          </w:tcPr>
          <w:p w14:paraId="61EFFEAF" w14:textId="77777777" w:rsidR="0066231F" w:rsidRPr="003F75F5" w:rsidRDefault="0066231F">
            <w:pPr>
              <w:spacing w:after="0" w:line="240" w:lineRule="exact"/>
              <w:ind w:left="0" w:firstLine="0"/>
              <w:jc w:val="right"/>
              <w:rPr>
                <w:rFonts w:ascii="Garamond" w:hAnsi="Garamond"/>
                <w:szCs w:val="24"/>
              </w:rPr>
            </w:pPr>
            <w:r w:rsidRPr="003F75F5">
              <w:rPr>
                <w:rFonts w:ascii="Garamond" w:hAnsi="Garamond"/>
                <w:szCs w:val="24"/>
              </w:rPr>
              <w:t>$    335.48</w:t>
            </w:r>
          </w:p>
        </w:tc>
      </w:tr>
      <w:tr w:rsidR="0066231F" w:rsidRPr="003F75F5" w14:paraId="2CD5C49E" w14:textId="77777777">
        <w:tc>
          <w:tcPr>
            <w:tcW w:w="3983" w:type="dxa"/>
            <w:tcBorders>
              <w:top w:val="single" w:sz="4" w:space="0" w:color="auto"/>
              <w:left w:val="single" w:sz="4" w:space="0" w:color="auto"/>
              <w:bottom w:val="single" w:sz="4" w:space="0" w:color="auto"/>
            </w:tcBorders>
          </w:tcPr>
          <w:p w14:paraId="5E59838B" w14:textId="77777777" w:rsidR="0066231F" w:rsidRPr="003F75F5" w:rsidRDefault="0066231F">
            <w:pPr>
              <w:spacing w:after="0" w:line="240" w:lineRule="exact"/>
              <w:ind w:left="0" w:firstLine="0"/>
              <w:rPr>
                <w:rFonts w:ascii="Garamond" w:hAnsi="Garamond"/>
                <w:szCs w:val="24"/>
              </w:rPr>
            </w:pPr>
            <w:r w:rsidRPr="003F75F5">
              <w:rPr>
                <w:rFonts w:ascii="Garamond" w:hAnsi="Garamond"/>
                <w:szCs w:val="24"/>
              </w:rPr>
              <w:t xml:space="preserve">Taxes and Insurance Charges </w:t>
            </w:r>
          </w:p>
        </w:tc>
        <w:tc>
          <w:tcPr>
            <w:tcW w:w="337" w:type="dxa"/>
            <w:tcBorders>
              <w:top w:val="single" w:sz="4" w:space="0" w:color="auto"/>
              <w:bottom w:val="single" w:sz="4" w:space="0" w:color="auto"/>
            </w:tcBorders>
          </w:tcPr>
          <w:p w14:paraId="2B186149" w14:textId="77777777" w:rsidR="0066231F" w:rsidRPr="003F75F5" w:rsidRDefault="0066231F">
            <w:pPr>
              <w:spacing w:after="0" w:line="240" w:lineRule="exact"/>
              <w:ind w:left="0" w:firstLine="0"/>
              <w:rPr>
                <w:rFonts w:ascii="Garamond" w:hAnsi="Garamond"/>
                <w:szCs w:val="24"/>
              </w:rPr>
            </w:pPr>
          </w:p>
        </w:tc>
        <w:tc>
          <w:tcPr>
            <w:tcW w:w="2782" w:type="dxa"/>
            <w:tcBorders>
              <w:top w:val="single" w:sz="4" w:space="0" w:color="auto"/>
              <w:bottom w:val="single" w:sz="4" w:space="0" w:color="auto"/>
              <w:right w:val="single" w:sz="4" w:space="0" w:color="auto"/>
            </w:tcBorders>
          </w:tcPr>
          <w:p w14:paraId="6158F5AC" w14:textId="77777777" w:rsidR="0066231F" w:rsidRPr="003F75F5" w:rsidRDefault="0066231F">
            <w:pPr>
              <w:spacing w:after="0" w:line="240" w:lineRule="exact"/>
              <w:ind w:left="0" w:firstLine="0"/>
              <w:jc w:val="right"/>
              <w:rPr>
                <w:rFonts w:ascii="Garamond" w:hAnsi="Garamond"/>
                <w:szCs w:val="24"/>
              </w:rPr>
            </w:pPr>
            <w:r w:rsidRPr="003F75F5">
              <w:rPr>
                <w:rFonts w:ascii="Garamond" w:hAnsi="Garamond"/>
                <w:szCs w:val="24"/>
              </w:rPr>
              <w:t xml:space="preserve">$    295.54 </w:t>
            </w:r>
          </w:p>
        </w:tc>
      </w:tr>
      <w:tr w:rsidR="0066231F" w:rsidRPr="003F75F5" w14:paraId="7C71A741" w14:textId="77777777">
        <w:tc>
          <w:tcPr>
            <w:tcW w:w="3983" w:type="dxa"/>
            <w:tcBorders>
              <w:top w:val="single" w:sz="4" w:space="0" w:color="auto"/>
              <w:left w:val="single" w:sz="4" w:space="0" w:color="auto"/>
              <w:bottom w:val="single" w:sz="4" w:space="0" w:color="auto"/>
            </w:tcBorders>
          </w:tcPr>
          <w:p w14:paraId="1FE4A1EA" w14:textId="77777777" w:rsidR="0066231F" w:rsidRPr="003F75F5" w:rsidRDefault="0066231F">
            <w:pPr>
              <w:spacing w:after="0" w:line="240" w:lineRule="exact"/>
              <w:ind w:left="0" w:firstLine="0"/>
              <w:rPr>
                <w:rFonts w:ascii="Garamond" w:hAnsi="Garamond"/>
                <w:b/>
                <w:bCs/>
                <w:szCs w:val="24"/>
              </w:rPr>
            </w:pPr>
            <w:r w:rsidRPr="003F75F5">
              <w:rPr>
                <w:rFonts w:ascii="Garamond" w:hAnsi="Garamond"/>
                <w:b/>
                <w:bCs/>
                <w:szCs w:val="24"/>
              </w:rPr>
              <w:t xml:space="preserve"> Total Monthly Rental Payment</w:t>
            </w:r>
          </w:p>
        </w:tc>
        <w:tc>
          <w:tcPr>
            <w:tcW w:w="337" w:type="dxa"/>
            <w:tcBorders>
              <w:top w:val="single" w:sz="4" w:space="0" w:color="auto"/>
              <w:bottom w:val="single" w:sz="4" w:space="0" w:color="auto"/>
            </w:tcBorders>
          </w:tcPr>
          <w:p w14:paraId="2124508C" w14:textId="77777777" w:rsidR="0066231F" w:rsidRPr="003F75F5" w:rsidRDefault="0066231F">
            <w:pPr>
              <w:spacing w:after="0" w:line="240" w:lineRule="exact"/>
              <w:ind w:left="0" w:firstLine="0"/>
              <w:rPr>
                <w:rFonts w:ascii="Garamond" w:hAnsi="Garamond"/>
                <w:b/>
                <w:bCs/>
                <w:szCs w:val="24"/>
              </w:rPr>
            </w:pPr>
          </w:p>
        </w:tc>
        <w:tc>
          <w:tcPr>
            <w:tcW w:w="2782" w:type="dxa"/>
            <w:tcBorders>
              <w:top w:val="single" w:sz="4" w:space="0" w:color="auto"/>
              <w:bottom w:val="single" w:sz="4" w:space="0" w:color="auto"/>
              <w:right w:val="single" w:sz="4" w:space="0" w:color="auto"/>
            </w:tcBorders>
          </w:tcPr>
          <w:p w14:paraId="0932C9BA" w14:textId="77777777" w:rsidR="0066231F" w:rsidRPr="003F75F5" w:rsidRDefault="0066231F">
            <w:pPr>
              <w:spacing w:after="0" w:line="240" w:lineRule="exact"/>
              <w:ind w:left="0" w:firstLine="0"/>
              <w:jc w:val="right"/>
              <w:rPr>
                <w:rFonts w:ascii="Garamond" w:hAnsi="Garamond"/>
                <w:b/>
                <w:bCs/>
                <w:szCs w:val="24"/>
              </w:rPr>
            </w:pPr>
            <w:r w:rsidRPr="003F75F5">
              <w:rPr>
                <w:rFonts w:ascii="Garamond" w:hAnsi="Garamond"/>
                <w:b/>
                <w:bCs/>
                <w:szCs w:val="24"/>
              </w:rPr>
              <w:t>$ 3,187.02</w:t>
            </w:r>
          </w:p>
        </w:tc>
      </w:tr>
    </w:tbl>
    <w:p w14:paraId="02F501FB" w14:textId="74D382F4" w:rsidR="004B39C3" w:rsidRPr="003F75F5" w:rsidRDefault="00177111" w:rsidP="0066231F">
      <w:pPr>
        <w:tabs>
          <w:tab w:val="center" w:pos="1440"/>
          <w:tab w:val="center" w:pos="2649"/>
          <w:tab w:val="center" w:pos="7021"/>
        </w:tabs>
        <w:ind w:left="0" w:firstLine="0"/>
        <w:rPr>
          <w:rFonts w:ascii="Garamond" w:hAnsi="Garamond"/>
          <w:szCs w:val="24"/>
        </w:rPr>
      </w:pPr>
      <w:r w:rsidRPr="003F75F5">
        <w:rPr>
          <w:rFonts w:ascii="Garamond" w:hAnsi="Garamond"/>
          <w:szCs w:val="24"/>
        </w:rPr>
        <w:t xml:space="preserve"> </w:t>
      </w:r>
    </w:p>
    <w:p w14:paraId="0C59A6EB" w14:textId="77777777" w:rsidR="004B39C3" w:rsidRPr="003F75F5" w:rsidRDefault="00177111" w:rsidP="0066231F">
      <w:pPr>
        <w:numPr>
          <w:ilvl w:val="0"/>
          <w:numId w:val="4"/>
        </w:numPr>
        <w:ind w:hanging="720"/>
        <w:rPr>
          <w:rFonts w:ascii="Garamond" w:hAnsi="Garamond"/>
          <w:szCs w:val="24"/>
        </w:rPr>
      </w:pPr>
      <w:r w:rsidRPr="003F75F5">
        <w:rPr>
          <w:rFonts w:ascii="Garamond" w:hAnsi="Garamond"/>
          <w:szCs w:val="24"/>
        </w:rPr>
        <w:t>The Lessor and the Lessee hereby further agree the subsection entitled “</w:t>
      </w:r>
      <w:r w:rsidRPr="001265FC">
        <w:rPr>
          <w:rFonts w:ascii="Garamond" w:hAnsi="Garamond"/>
          <w:szCs w:val="24"/>
        </w:rPr>
        <w:t>Payment of Rent</w:t>
      </w:r>
      <w:r w:rsidRPr="003F75F5">
        <w:rPr>
          <w:rFonts w:ascii="Garamond" w:hAnsi="Garamond"/>
          <w:szCs w:val="24"/>
        </w:rPr>
        <w:t>” following Section 4.01(B)(3) of the Lease Agreement, which was intended to be designated as Section 4.01(B)(4), but which was inadvertently not labeled as subsection (4), shall now be designated correctly as Section 4.01(B)(4), entitled “</w:t>
      </w:r>
      <w:r w:rsidRPr="001265FC">
        <w:rPr>
          <w:rFonts w:ascii="Garamond" w:hAnsi="Garamond"/>
          <w:b/>
          <w:bCs/>
          <w:szCs w:val="24"/>
        </w:rPr>
        <w:t>Payment of Rent</w:t>
      </w:r>
      <w:r w:rsidRPr="003F75F5">
        <w:rPr>
          <w:rFonts w:ascii="Garamond" w:hAnsi="Garamond"/>
          <w:szCs w:val="24"/>
        </w:rPr>
        <w:t xml:space="preserve">” and be further amended to read in its entirety as follows:  </w:t>
      </w:r>
    </w:p>
    <w:p w14:paraId="666549B5" w14:textId="77777777" w:rsidR="004B39C3" w:rsidRPr="003F75F5" w:rsidRDefault="00177111" w:rsidP="009C6915">
      <w:pPr>
        <w:spacing w:after="0" w:line="259" w:lineRule="auto"/>
        <w:ind w:left="1080" w:firstLine="0"/>
        <w:rPr>
          <w:rFonts w:ascii="Garamond" w:hAnsi="Garamond"/>
          <w:szCs w:val="24"/>
        </w:rPr>
      </w:pPr>
      <w:r w:rsidRPr="003F75F5">
        <w:rPr>
          <w:rFonts w:ascii="Garamond" w:hAnsi="Garamond"/>
          <w:szCs w:val="24"/>
        </w:rPr>
        <w:t xml:space="preserve"> </w:t>
      </w:r>
    </w:p>
    <w:p w14:paraId="56C98866" w14:textId="77777777" w:rsidR="004B39C3" w:rsidRPr="003F75F5" w:rsidRDefault="00177111" w:rsidP="009C6915">
      <w:pPr>
        <w:ind w:left="1541" w:right="723"/>
        <w:rPr>
          <w:rFonts w:ascii="Garamond" w:hAnsi="Garamond"/>
          <w:szCs w:val="24"/>
        </w:rPr>
      </w:pPr>
      <w:r w:rsidRPr="003F75F5">
        <w:rPr>
          <w:rFonts w:ascii="Garamond" w:hAnsi="Garamond"/>
          <w:szCs w:val="24"/>
        </w:rPr>
        <w:t xml:space="preserve">“The monthly payment of the Base Rent and Additional Rent for the Premises (collectively, the “Total Monthly Rental Payment”) shall be due on the first day of each calendar month.  The Lessor and Lessee hereby acknowledge and agree that the Lessee shall be obligated to make monthly Additional Rent payments beginning with the Commencement Date. </w:t>
      </w:r>
    </w:p>
    <w:p w14:paraId="0C8291F1" w14:textId="77777777" w:rsidR="004B39C3" w:rsidRPr="003F75F5" w:rsidRDefault="00177111" w:rsidP="009C6915">
      <w:pPr>
        <w:spacing w:after="0" w:line="259" w:lineRule="auto"/>
        <w:ind w:left="1531" w:firstLine="0"/>
        <w:rPr>
          <w:rFonts w:ascii="Garamond" w:hAnsi="Garamond"/>
          <w:szCs w:val="24"/>
        </w:rPr>
      </w:pPr>
      <w:r w:rsidRPr="003F75F5">
        <w:rPr>
          <w:rFonts w:ascii="Garamond" w:hAnsi="Garamond"/>
          <w:szCs w:val="24"/>
        </w:rPr>
        <w:t xml:space="preserve"> </w:t>
      </w:r>
    </w:p>
    <w:p w14:paraId="082578B6" w14:textId="77777777" w:rsidR="004B39C3" w:rsidRPr="003F75F5" w:rsidRDefault="00177111" w:rsidP="009C6915">
      <w:pPr>
        <w:ind w:left="1541" w:right="720"/>
        <w:rPr>
          <w:rFonts w:ascii="Garamond" w:hAnsi="Garamond"/>
          <w:szCs w:val="24"/>
        </w:rPr>
      </w:pPr>
      <w:r w:rsidRPr="003F75F5">
        <w:rPr>
          <w:rFonts w:ascii="Garamond" w:hAnsi="Garamond"/>
          <w:szCs w:val="24"/>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20948D66" w14:textId="77777777" w:rsidR="004B39C3" w:rsidRPr="003F75F5" w:rsidRDefault="00177111" w:rsidP="009C6915">
      <w:pPr>
        <w:spacing w:after="0" w:line="259" w:lineRule="auto"/>
        <w:ind w:left="1531" w:firstLine="0"/>
        <w:rPr>
          <w:rFonts w:ascii="Garamond" w:hAnsi="Garamond"/>
          <w:szCs w:val="24"/>
        </w:rPr>
      </w:pPr>
      <w:r w:rsidRPr="003F75F5">
        <w:rPr>
          <w:rFonts w:ascii="Garamond" w:hAnsi="Garamond"/>
          <w:szCs w:val="24"/>
        </w:rPr>
        <w:t xml:space="preserve"> </w:t>
      </w:r>
    </w:p>
    <w:p w14:paraId="7E014D21" w14:textId="77777777" w:rsidR="004B39C3" w:rsidRPr="003F75F5" w:rsidRDefault="00177111" w:rsidP="009C6915">
      <w:pPr>
        <w:ind w:left="1541" w:right="720"/>
        <w:rPr>
          <w:rFonts w:ascii="Garamond" w:hAnsi="Garamond"/>
          <w:szCs w:val="24"/>
        </w:rPr>
      </w:pPr>
      <w:r w:rsidRPr="003F75F5">
        <w:rPr>
          <w:rFonts w:ascii="Garamond" w:hAnsi="Garamond"/>
          <w:szCs w:val="24"/>
        </w:rPr>
        <w:t xml:space="preserve">All rental payments due hereunder shall be made to the Lessor by mailing the same to P.O. Box 62230, Lafayette, Louisiana 70596 or such other place, as the Lessor shall designate in writing.  Notwithstanding the foregoing, Lessor shall have the right to require at any time during the Initial Term that the Total Monthly Rental Payment and any other payments due to Lessor be paid </w:t>
      </w:r>
      <w:r w:rsidRPr="003F75F5">
        <w:rPr>
          <w:rFonts w:ascii="Garamond" w:hAnsi="Garamond"/>
          <w:szCs w:val="24"/>
        </w:rPr>
        <w:lastRenderedPageBreak/>
        <w:t xml:space="preserve">to Lessor via electronic funds transfer, automatic wire transfer, ACH payment transfer, or other automated electronic payment method for deposit into and credit to a bank account designated in writing by Lessor.” </w:t>
      </w:r>
    </w:p>
    <w:p w14:paraId="12F8EB58" w14:textId="79D65C9F" w:rsidR="004B39C3" w:rsidRPr="003F75F5" w:rsidRDefault="004B39C3" w:rsidP="009C6915">
      <w:pPr>
        <w:spacing w:after="0" w:line="259" w:lineRule="auto"/>
        <w:rPr>
          <w:rFonts w:ascii="Garamond" w:hAnsi="Garamond"/>
          <w:szCs w:val="24"/>
        </w:rPr>
      </w:pPr>
    </w:p>
    <w:p w14:paraId="5CCEA546" w14:textId="7648B194" w:rsidR="0078066D" w:rsidRPr="003F75F5" w:rsidRDefault="0078066D" w:rsidP="0066231F">
      <w:pPr>
        <w:numPr>
          <w:ilvl w:val="0"/>
          <w:numId w:val="4"/>
        </w:numPr>
        <w:ind w:hanging="720"/>
        <w:rPr>
          <w:rFonts w:ascii="Garamond" w:hAnsi="Garamond"/>
          <w:szCs w:val="24"/>
        </w:rPr>
      </w:pPr>
      <w:bookmarkStart w:id="6" w:name="_Hlk57028060"/>
      <w:r w:rsidRPr="003F75F5">
        <w:rPr>
          <w:rFonts w:ascii="Garamond" w:hAnsi="Garamond"/>
          <w:szCs w:val="24"/>
        </w:rPr>
        <w:t xml:space="preserve">The Lessor and the Lessee hereby agree to amend </w:t>
      </w:r>
      <w:bookmarkEnd w:id="6"/>
      <w:r w:rsidRPr="001265FC">
        <w:rPr>
          <w:rFonts w:ascii="Garamond" w:hAnsi="Garamond"/>
          <w:b/>
          <w:bCs/>
          <w:szCs w:val="24"/>
        </w:rPr>
        <w:t>Section 9.01</w:t>
      </w:r>
      <w:r w:rsidR="001265FC" w:rsidRPr="001265FC">
        <w:rPr>
          <w:rFonts w:ascii="Garamond" w:hAnsi="Garamond"/>
          <w:b/>
          <w:bCs/>
          <w:szCs w:val="24"/>
        </w:rPr>
        <w:t xml:space="preserve"> -</w:t>
      </w:r>
      <w:r w:rsidRPr="001265FC">
        <w:rPr>
          <w:rFonts w:ascii="Garamond" w:hAnsi="Garamond"/>
          <w:b/>
          <w:bCs/>
          <w:szCs w:val="24"/>
        </w:rPr>
        <w:t xml:space="preserve"> </w:t>
      </w:r>
      <w:r w:rsidR="001265FC" w:rsidRPr="001265FC">
        <w:rPr>
          <w:rFonts w:ascii="Garamond" w:hAnsi="Garamond"/>
          <w:b/>
          <w:bCs/>
          <w:szCs w:val="24"/>
        </w:rPr>
        <w:t>Maintenance, Repairs</w:t>
      </w:r>
      <w:r w:rsidR="001265FC" w:rsidRPr="001265FC">
        <w:rPr>
          <w:rFonts w:ascii="Garamond" w:hAnsi="Garamond"/>
          <w:szCs w:val="24"/>
        </w:rPr>
        <w:t xml:space="preserve"> </w:t>
      </w:r>
      <w:r w:rsidRPr="003F75F5">
        <w:rPr>
          <w:rFonts w:ascii="Garamond" w:hAnsi="Garamond"/>
          <w:szCs w:val="24"/>
        </w:rPr>
        <w:t xml:space="preserve">of the Lease Agreement </w:t>
      </w:r>
      <w:r w:rsidR="009C6915" w:rsidRPr="003F75F5">
        <w:rPr>
          <w:rFonts w:ascii="Garamond" w:hAnsi="Garamond"/>
          <w:szCs w:val="24"/>
        </w:rPr>
        <w:t>to now read in its entirety as follows</w:t>
      </w:r>
      <w:r w:rsidRPr="003F75F5">
        <w:rPr>
          <w:rFonts w:ascii="Garamond" w:hAnsi="Garamond"/>
          <w:szCs w:val="24"/>
        </w:rPr>
        <w:t xml:space="preserve">:  </w:t>
      </w:r>
    </w:p>
    <w:p w14:paraId="3575DFF8" w14:textId="77777777" w:rsidR="0078066D" w:rsidRPr="003F75F5" w:rsidRDefault="0078066D" w:rsidP="009C6915">
      <w:pPr>
        <w:pStyle w:val="ListParagraph"/>
        <w:spacing w:after="14" w:line="240" w:lineRule="exact"/>
        <w:ind w:right="4" w:firstLine="720"/>
        <w:rPr>
          <w:rFonts w:ascii="Garamond" w:hAnsi="Garamond"/>
          <w:szCs w:val="24"/>
        </w:rPr>
      </w:pPr>
    </w:p>
    <w:p w14:paraId="1CBD9063" w14:textId="38E5A9D4" w:rsidR="009C6915" w:rsidRPr="003F75F5" w:rsidRDefault="0078066D" w:rsidP="009C6915">
      <w:pPr>
        <w:spacing w:after="0" w:line="259" w:lineRule="auto"/>
        <w:ind w:left="1620" w:right="725"/>
        <w:rPr>
          <w:rFonts w:ascii="Garamond" w:hAnsi="Garamond"/>
          <w:szCs w:val="24"/>
        </w:rPr>
      </w:pPr>
      <w:r w:rsidRPr="003F75F5">
        <w:rPr>
          <w:rFonts w:ascii="Garamond" w:hAnsi="Garamond"/>
          <w:szCs w:val="24"/>
        </w:rPr>
        <w:t>“</w:t>
      </w:r>
      <w:r w:rsidR="009C6915" w:rsidRPr="003F75F5">
        <w:rPr>
          <w:rFonts w:ascii="Garamond" w:hAnsi="Garamond"/>
          <w:szCs w:val="24"/>
        </w:rPr>
        <w:t xml:space="preserve">Lessee acknowledges that the Premises are in good order and repair. Lessee shall, at his own expense and at all times, maintain the Premises in good and safe condition, make all necessary repairs and replacements including, but not limited to the heating and air conditioning systems and components thereof serving the Premises, and shall surrender the same at termination hereof, in as good condition as received, normal wear and tear excepted. Lessee shall be responsible for all repairs required, excepting the roof, exterior walls, doors, plate glass and structural foundations including any utilities that may be run through the subfloor or foundations, which shall be maintained by Lessor. Lessee shall also be responsible for </w:t>
      </w:r>
      <w:proofErr w:type="gramStart"/>
      <w:r w:rsidR="009C6915" w:rsidRPr="003F75F5">
        <w:rPr>
          <w:rFonts w:ascii="Garamond" w:hAnsi="Garamond"/>
          <w:szCs w:val="24"/>
        </w:rPr>
        <w:t>keeping at all times</w:t>
      </w:r>
      <w:proofErr w:type="gramEnd"/>
      <w:r w:rsidR="009C6915" w:rsidRPr="003F75F5">
        <w:rPr>
          <w:rFonts w:ascii="Garamond" w:hAnsi="Garamond"/>
          <w:szCs w:val="24"/>
        </w:rPr>
        <w:t xml:space="preserve"> areas immediately adjacent to the Premises, such as sidewalks and parking areas free and clear of trash and other refuse. Lessee shall promptly repair any damage to any part of the building in which  the Premises is located in the event such damage is caused by or attributable to the actions or inactions of Lessee, its employees, officers, directors, 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("HVAC") systems servicing the Premises provided that (</w:t>
      </w:r>
      <w:proofErr w:type="spellStart"/>
      <w:r w:rsidR="009C6915" w:rsidRPr="003F75F5">
        <w:rPr>
          <w:rFonts w:ascii="Garamond" w:hAnsi="Garamond"/>
          <w:szCs w:val="24"/>
        </w:rPr>
        <w:t>i</w:t>
      </w:r>
      <w:proofErr w:type="spellEnd"/>
      <w:r w:rsidR="009C6915" w:rsidRPr="003F75F5">
        <w:rPr>
          <w:rFonts w:ascii="Garamond" w:hAnsi="Garamond"/>
          <w:szCs w:val="24"/>
        </w:rPr>
        <w:t>) the Lessee shall pay the first $750.00 for each repair visit and/or the first $750.00 toward the replacement cost of the HVAC systems or any component thereof and (ii) the Lessee maintains, at its own expense, for the full term of this lease and any renewal or extensions thereof, a monthly maintenance contract with Butcher Air Conditioning or other reputable A/C contractor for regular routine maintenance to the HVAC systems and components thereof. Further provided, in the event it is determined by the HVAC maintenance provider the HVAC systems or any component thereof must be replaced and such replacement is made within fifteen (15) days of a repair visit made by such HVAC maintenance provider ("Preceding Repair Visit") (not including a routine maintenance visit pursuant to a monthly maintenance contract), then the amount paid by the Lessee toward the cost of the Preceding Repair Visit shall be credited toward the Lessee's obligation to pay the first $750.00 toward the replacement cost of the HVAC systems.</w:t>
      </w:r>
    </w:p>
    <w:p w14:paraId="2F58E3DB" w14:textId="77777777" w:rsidR="009C6915" w:rsidRPr="003F75F5" w:rsidRDefault="009C6915" w:rsidP="009C6915">
      <w:pPr>
        <w:spacing w:after="0" w:line="259" w:lineRule="auto"/>
        <w:ind w:left="1620" w:right="725"/>
        <w:rPr>
          <w:rFonts w:ascii="Garamond" w:hAnsi="Garamond"/>
          <w:szCs w:val="24"/>
        </w:rPr>
      </w:pPr>
    </w:p>
    <w:p w14:paraId="002A23C0" w14:textId="77777777" w:rsidR="009C6915" w:rsidRPr="003F75F5" w:rsidRDefault="009C6915" w:rsidP="009C6915">
      <w:pPr>
        <w:spacing w:after="0" w:line="259" w:lineRule="auto"/>
        <w:ind w:left="1620" w:right="725"/>
        <w:rPr>
          <w:rFonts w:ascii="Garamond" w:hAnsi="Garamond"/>
          <w:szCs w:val="24"/>
        </w:rPr>
      </w:pPr>
      <w:r w:rsidRPr="003F75F5">
        <w:rPr>
          <w:rFonts w:ascii="Garamond" w:hAnsi="Garamond"/>
          <w:szCs w:val="24"/>
        </w:rPr>
        <w:lastRenderedPageBreak/>
        <w:t>Lessee further agrees to maintain the Premises in clean and healthful condition and to comply with all laws, ordinances, orders, rules and regulations (state, federal, municipal and any other agencies or bodies having any jurisdiction thereof) with respect to the use, condition or occupancy of the Premises.</w:t>
      </w:r>
    </w:p>
    <w:p w14:paraId="6BAA3265" w14:textId="77777777" w:rsidR="009C6915" w:rsidRPr="003F75F5" w:rsidRDefault="009C6915" w:rsidP="009C6915">
      <w:pPr>
        <w:spacing w:after="0" w:line="259" w:lineRule="auto"/>
        <w:ind w:left="1620" w:right="725"/>
        <w:rPr>
          <w:rFonts w:ascii="Garamond" w:hAnsi="Garamond"/>
          <w:szCs w:val="24"/>
        </w:rPr>
      </w:pPr>
    </w:p>
    <w:p w14:paraId="7B5C4EFD" w14:textId="77777777" w:rsidR="009C6915" w:rsidRPr="003F75F5" w:rsidRDefault="009C6915" w:rsidP="009C6915">
      <w:pPr>
        <w:spacing w:after="0" w:line="259" w:lineRule="auto"/>
        <w:ind w:left="1620" w:right="725"/>
        <w:rPr>
          <w:rFonts w:ascii="Garamond" w:hAnsi="Garamond"/>
          <w:szCs w:val="24"/>
        </w:rPr>
      </w:pPr>
      <w:r w:rsidRPr="003F75F5">
        <w:rPr>
          <w:rFonts w:ascii="Garamond" w:hAnsi="Garamond"/>
          <w:szCs w:val="24"/>
        </w:rPr>
        <w:t>In discharging the responsibilities hereunder, Lessee shall utilize the services of bonded, licensed contractors to perform all maintenance or repair work to the Premises.</w:t>
      </w:r>
    </w:p>
    <w:p w14:paraId="1F4F49B5" w14:textId="77777777" w:rsidR="009C6915" w:rsidRPr="003F75F5" w:rsidRDefault="009C6915" w:rsidP="009C6915">
      <w:pPr>
        <w:spacing w:after="0" w:line="259" w:lineRule="auto"/>
        <w:ind w:left="1620" w:right="725"/>
        <w:rPr>
          <w:rFonts w:ascii="Garamond" w:hAnsi="Garamond"/>
          <w:szCs w:val="24"/>
        </w:rPr>
      </w:pPr>
    </w:p>
    <w:p w14:paraId="2FAC3D91" w14:textId="1597AC7F" w:rsidR="0078066D" w:rsidRPr="003F75F5" w:rsidRDefault="009C6915" w:rsidP="009C6915">
      <w:pPr>
        <w:spacing w:after="0" w:line="259" w:lineRule="auto"/>
        <w:ind w:left="1620" w:right="725"/>
        <w:rPr>
          <w:rFonts w:ascii="Garamond" w:hAnsi="Garamond"/>
          <w:szCs w:val="24"/>
        </w:rPr>
      </w:pPr>
      <w:r w:rsidRPr="003F75F5">
        <w:rPr>
          <w:rFonts w:ascii="Garamond" w:hAnsi="Garamond"/>
          <w:szCs w:val="24"/>
        </w:rPr>
        <w:t>Lessee agrees to hire Butcher Air Conditioning or other reputable A/C contractor to perform all maintenance, repairs and replacements of the heating and air conditioning systems and components servicing the Premises; Lessee agrees to hire A&amp;P Electrical Services and/or Magnon Electric to perform all maintenance, repairs and replacements of the electrical system and components servicing the Premises provided the rates of both Butcher Air Conditioning and Magnon Electric are comparable to other similar providers of HVAC and electrical service in the immediate area.</w:t>
      </w:r>
      <w:r w:rsidR="0078066D" w:rsidRPr="003F75F5">
        <w:rPr>
          <w:rFonts w:ascii="Garamond" w:hAnsi="Garamond"/>
          <w:szCs w:val="24"/>
        </w:rPr>
        <w:t>”</w:t>
      </w:r>
    </w:p>
    <w:p w14:paraId="32CAC42E" w14:textId="77777777" w:rsidR="0078066D" w:rsidRPr="003F75F5" w:rsidRDefault="0078066D" w:rsidP="009C6915">
      <w:pPr>
        <w:spacing w:after="0" w:line="259" w:lineRule="auto"/>
        <w:rPr>
          <w:rFonts w:ascii="Garamond" w:hAnsi="Garamond"/>
          <w:szCs w:val="24"/>
        </w:rPr>
      </w:pPr>
    </w:p>
    <w:p w14:paraId="72694849" w14:textId="06EF4DF8" w:rsidR="004B39C3" w:rsidRPr="003F75F5" w:rsidRDefault="00177111" w:rsidP="0066231F">
      <w:pPr>
        <w:numPr>
          <w:ilvl w:val="0"/>
          <w:numId w:val="4"/>
        </w:numPr>
        <w:ind w:hanging="720"/>
        <w:rPr>
          <w:rFonts w:ascii="Garamond" w:hAnsi="Garamond"/>
          <w:szCs w:val="24"/>
        </w:rPr>
      </w:pPr>
      <w:bookmarkStart w:id="7" w:name="_Hlk57019408"/>
      <w:r w:rsidRPr="003F75F5">
        <w:rPr>
          <w:rFonts w:ascii="Garamond" w:hAnsi="Garamond"/>
          <w:szCs w:val="24"/>
        </w:rPr>
        <w:t xml:space="preserve">The Lessor and the Lessee hereby agree to amend </w:t>
      </w:r>
      <w:r w:rsidRPr="001265FC">
        <w:rPr>
          <w:rFonts w:ascii="Garamond" w:hAnsi="Garamond"/>
          <w:b/>
          <w:bCs/>
          <w:szCs w:val="24"/>
        </w:rPr>
        <w:t>Section 11.01</w:t>
      </w:r>
      <w:r w:rsidR="001265FC" w:rsidRPr="001265FC">
        <w:rPr>
          <w:rFonts w:ascii="Garamond" w:hAnsi="Garamond"/>
          <w:b/>
          <w:bCs/>
          <w:szCs w:val="24"/>
        </w:rPr>
        <w:t>- Utilities and Janitorial</w:t>
      </w:r>
      <w:r w:rsidR="001265FC" w:rsidRPr="001265FC">
        <w:rPr>
          <w:rFonts w:ascii="Garamond" w:hAnsi="Garamond"/>
          <w:szCs w:val="24"/>
        </w:rPr>
        <w:t xml:space="preserve"> Services</w:t>
      </w:r>
      <w:r w:rsidRPr="003F75F5">
        <w:rPr>
          <w:rFonts w:ascii="Garamond" w:hAnsi="Garamond"/>
          <w:szCs w:val="24"/>
        </w:rPr>
        <w:t xml:space="preserve"> of the Lease Agreement </w:t>
      </w:r>
      <w:bookmarkStart w:id="8" w:name="_Hlk57019824"/>
      <w:r w:rsidRPr="003F75F5">
        <w:rPr>
          <w:rFonts w:ascii="Garamond" w:hAnsi="Garamond"/>
          <w:szCs w:val="24"/>
        </w:rPr>
        <w:t>to now read in its entirety as follows</w:t>
      </w:r>
      <w:bookmarkEnd w:id="8"/>
      <w:r w:rsidRPr="003F75F5">
        <w:rPr>
          <w:rFonts w:ascii="Garamond" w:hAnsi="Garamond"/>
          <w:szCs w:val="24"/>
        </w:rPr>
        <w:t xml:space="preserve">:  </w:t>
      </w:r>
    </w:p>
    <w:bookmarkEnd w:id="7"/>
    <w:p w14:paraId="4C071700" w14:textId="77777777" w:rsidR="004B39C3" w:rsidRPr="003F75F5" w:rsidRDefault="00177111" w:rsidP="009C6915">
      <w:pPr>
        <w:spacing w:after="0" w:line="259" w:lineRule="auto"/>
        <w:ind w:left="1080" w:firstLine="0"/>
        <w:rPr>
          <w:rFonts w:ascii="Garamond" w:hAnsi="Garamond"/>
          <w:szCs w:val="24"/>
        </w:rPr>
      </w:pPr>
      <w:r w:rsidRPr="003F75F5">
        <w:rPr>
          <w:rFonts w:ascii="Garamond" w:hAnsi="Garamond"/>
          <w:szCs w:val="24"/>
        </w:rPr>
        <w:t xml:space="preserve"> </w:t>
      </w:r>
    </w:p>
    <w:p w14:paraId="470A25DA" w14:textId="77777777" w:rsidR="004B39C3" w:rsidRPr="003F75F5" w:rsidRDefault="00177111" w:rsidP="009C6915">
      <w:pPr>
        <w:ind w:left="1450" w:right="725"/>
        <w:rPr>
          <w:rFonts w:ascii="Garamond" w:hAnsi="Garamond"/>
          <w:szCs w:val="24"/>
        </w:rPr>
      </w:pPr>
      <w:r w:rsidRPr="003F75F5">
        <w:rPr>
          <w:rFonts w:ascii="Garamond" w:hAnsi="Garamond"/>
          <w:szCs w:val="24"/>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6B5B07A4" w14:textId="77777777" w:rsidR="004B39C3" w:rsidRPr="003F75F5" w:rsidRDefault="00177111" w:rsidP="009C6915">
      <w:pPr>
        <w:spacing w:after="0" w:line="259" w:lineRule="auto"/>
        <w:ind w:left="1440" w:firstLine="0"/>
        <w:rPr>
          <w:rFonts w:ascii="Garamond" w:hAnsi="Garamond"/>
          <w:szCs w:val="24"/>
        </w:rPr>
      </w:pPr>
      <w:r w:rsidRPr="003F75F5">
        <w:rPr>
          <w:rFonts w:ascii="Garamond" w:hAnsi="Garamond"/>
          <w:szCs w:val="24"/>
        </w:rPr>
        <w:t xml:space="preserve"> </w:t>
      </w:r>
    </w:p>
    <w:p w14:paraId="1E410A8D" w14:textId="77777777" w:rsidR="004B39C3" w:rsidRPr="003F75F5" w:rsidRDefault="00177111" w:rsidP="009C6915">
      <w:pPr>
        <w:ind w:left="1450" w:right="724"/>
        <w:rPr>
          <w:rFonts w:ascii="Garamond" w:hAnsi="Garamond"/>
          <w:szCs w:val="24"/>
        </w:rPr>
      </w:pPr>
      <w:r w:rsidRPr="003F75F5">
        <w:rPr>
          <w:rFonts w:ascii="Garamond" w:hAnsi="Garamond"/>
          <w:szCs w:val="24"/>
        </w:rPr>
        <w:t>At the commencement of the Initial Term, Lessee shall immediately transfer electric utility service from the name of Lessor to the name of Lessee.  If the Lessee fails to immediately transfer electric utility service to the name of Lessee, Lessor may, at its discretion, (</w:t>
      </w:r>
      <w:proofErr w:type="spellStart"/>
      <w:r w:rsidRPr="003F75F5">
        <w:rPr>
          <w:rFonts w:ascii="Garamond" w:hAnsi="Garamond"/>
          <w:szCs w:val="24"/>
        </w:rPr>
        <w:t>i</w:t>
      </w:r>
      <w:proofErr w:type="spellEnd"/>
      <w:r w:rsidRPr="003F75F5">
        <w:rPr>
          <w:rFonts w:ascii="Garamond" w:hAnsi="Garamond"/>
          <w:szCs w:val="24"/>
        </w:rPr>
        <w:t xml:space="preserve">)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14:paraId="403E9352" w14:textId="77777777" w:rsidR="004B39C3" w:rsidRPr="003F75F5" w:rsidRDefault="00177111" w:rsidP="009C6915">
      <w:pPr>
        <w:spacing w:after="0" w:line="259" w:lineRule="auto"/>
        <w:ind w:left="1440" w:firstLine="0"/>
        <w:rPr>
          <w:rFonts w:ascii="Garamond" w:hAnsi="Garamond"/>
          <w:szCs w:val="24"/>
        </w:rPr>
      </w:pPr>
      <w:r w:rsidRPr="003F75F5">
        <w:rPr>
          <w:rFonts w:ascii="Garamond" w:hAnsi="Garamond"/>
          <w:szCs w:val="24"/>
        </w:rPr>
        <w:t xml:space="preserve"> </w:t>
      </w:r>
    </w:p>
    <w:p w14:paraId="3BA6914C" w14:textId="77777777" w:rsidR="004B39C3" w:rsidRPr="003F75F5" w:rsidRDefault="00177111" w:rsidP="009C6915">
      <w:pPr>
        <w:ind w:left="1450" w:right="723"/>
        <w:rPr>
          <w:rFonts w:ascii="Garamond" w:hAnsi="Garamond"/>
          <w:szCs w:val="24"/>
        </w:rPr>
      </w:pPr>
      <w:r w:rsidRPr="003F75F5">
        <w:rPr>
          <w:rFonts w:ascii="Garamond" w:hAnsi="Garamond"/>
          <w:szCs w:val="24"/>
        </w:rPr>
        <w:lastRenderedPageBreak/>
        <w:t xml:space="preserve">Lessee shall not disconnect the electricity, gas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0020E8A8" w14:textId="77777777" w:rsidR="004B39C3" w:rsidRPr="003F75F5" w:rsidRDefault="00177111" w:rsidP="009C6915">
      <w:pPr>
        <w:spacing w:after="0" w:line="259" w:lineRule="auto"/>
        <w:ind w:left="1080" w:firstLine="0"/>
        <w:rPr>
          <w:rFonts w:ascii="Garamond" w:hAnsi="Garamond"/>
          <w:szCs w:val="24"/>
        </w:rPr>
      </w:pPr>
      <w:r w:rsidRPr="003F75F5">
        <w:rPr>
          <w:rFonts w:ascii="Garamond" w:hAnsi="Garamond"/>
          <w:szCs w:val="24"/>
        </w:rPr>
        <w:t xml:space="preserve"> </w:t>
      </w:r>
    </w:p>
    <w:p w14:paraId="098A128F" w14:textId="7320D7D8" w:rsidR="004B39C3" w:rsidRDefault="00177111" w:rsidP="0066231F">
      <w:pPr>
        <w:numPr>
          <w:ilvl w:val="0"/>
          <w:numId w:val="4"/>
        </w:numPr>
        <w:ind w:hanging="720"/>
        <w:rPr>
          <w:rFonts w:ascii="Garamond" w:hAnsi="Garamond"/>
          <w:szCs w:val="24"/>
        </w:rPr>
      </w:pPr>
      <w:r w:rsidRPr="003F75F5">
        <w:rPr>
          <w:rFonts w:ascii="Garamond" w:hAnsi="Garamond"/>
          <w:szCs w:val="24"/>
        </w:rPr>
        <w:t xml:space="preserve">The Lessor and the Lessee hereby agree that the terms and conditions of this First Addendum shall be kept confidential between the Lessor and Lessee and shall not be disclosed to any other persons, including but not limited to any tenants or occupants of On The Boulevard Shopping Center.  The Lessee acknowledges that the foregoing covenant of confidentiality constitutes a portion of the consideration delivered to the Lessor to induce the Lessor to execute and deliver this First Addendum and any breach thereof shall constitute an event of default by the Lessee under the Lease Agreement. </w:t>
      </w:r>
    </w:p>
    <w:p w14:paraId="4E056AC3" w14:textId="77777777" w:rsidR="00E84D98" w:rsidRDefault="00E84D98" w:rsidP="00E84D98">
      <w:pPr>
        <w:ind w:left="720" w:firstLine="0"/>
        <w:rPr>
          <w:rFonts w:ascii="Garamond" w:hAnsi="Garamond"/>
          <w:szCs w:val="24"/>
        </w:rPr>
      </w:pPr>
    </w:p>
    <w:p w14:paraId="0C37BC9A" w14:textId="38C09D6A" w:rsidR="00E84D98" w:rsidRPr="003F75F5" w:rsidRDefault="00E84D98" w:rsidP="0066231F">
      <w:pPr>
        <w:numPr>
          <w:ilvl w:val="0"/>
          <w:numId w:val="4"/>
        </w:numPr>
        <w:ind w:hanging="720"/>
        <w:rPr>
          <w:rFonts w:ascii="Garamond" w:hAnsi="Garamond"/>
          <w:szCs w:val="24"/>
        </w:rPr>
      </w:pPr>
      <w:r w:rsidRPr="00E84D98">
        <w:rPr>
          <w:rFonts w:ascii="Garamond" w:hAnsi="Garamond"/>
          <w:szCs w:val="24"/>
        </w:rPr>
        <w:t xml:space="preserve">Provided that Lessee is not in default beyond any applicable notice and cure period in the performance of the Lease Agreement during the </w:t>
      </w:r>
      <w:r w:rsidR="00FF22F5">
        <w:rPr>
          <w:rFonts w:ascii="Garamond" w:hAnsi="Garamond"/>
          <w:szCs w:val="24"/>
        </w:rPr>
        <w:t>Second Renewal Term</w:t>
      </w:r>
      <w:r w:rsidRPr="00E84D98">
        <w:rPr>
          <w:rFonts w:ascii="Garamond" w:hAnsi="Garamond"/>
          <w:szCs w:val="24"/>
        </w:rPr>
        <w:t>, Lessee shall have the option to renew and further extend the term of the Lease Agreement for an additional term (the “</w:t>
      </w:r>
      <w:r w:rsidRPr="00E84D98">
        <w:rPr>
          <w:rFonts w:ascii="Garamond" w:hAnsi="Garamond"/>
          <w:b/>
          <w:bCs/>
          <w:szCs w:val="24"/>
        </w:rPr>
        <w:t>Second Renewal Term</w:t>
      </w:r>
      <w:r w:rsidRPr="00E84D98">
        <w:rPr>
          <w:rFonts w:ascii="Garamond" w:hAnsi="Garamond"/>
          <w:szCs w:val="24"/>
        </w:rPr>
        <w:t xml:space="preserve">”). The Second Renewal Term shall be for five (5) years commencing on the next day following the expiration of the </w:t>
      </w:r>
      <w:r w:rsidR="00FF22F5">
        <w:rPr>
          <w:rFonts w:ascii="Garamond" w:hAnsi="Garamond"/>
          <w:szCs w:val="24"/>
        </w:rPr>
        <w:t>Second Renewal Term</w:t>
      </w:r>
      <w:r w:rsidRPr="00E84D98">
        <w:rPr>
          <w:rFonts w:ascii="Garamond" w:hAnsi="Garamond"/>
          <w:szCs w:val="24"/>
        </w:rPr>
        <w:t>.</w:t>
      </w:r>
      <w:r w:rsidRPr="00E84D98">
        <w:rPr>
          <w:rFonts w:ascii="Garamond" w:hAnsi="Garamond"/>
          <w:spacing w:val="24"/>
          <w:szCs w:val="24"/>
        </w:rPr>
        <w:t xml:space="preserve"> </w:t>
      </w:r>
      <w:r w:rsidRPr="00E84D98">
        <w:rPr>
          <w:rFonts w:ascii="Garamond" w:hAnsi="Garamond"/>
          <w:szCs w:val="24"/>
        </w:rPr>
        <w:t xml:space="preserve">All of the terms and conditions of this Agreement shall apply during the renewal term except that the monthly rental amount shall be negotiated and subject to increase, but in no event shall the Base Rent increase by more than ten (10%) percent.. The option to renew shall be exercised by written notice given to Lessor by Lessee not less than sixty (60) days prior to the expiration of the </w:t>
      </w:r>
      <w:r w:rsidR="00FF22F5">
        <w:rPr>
          <w:rFonts w:ascii="Garamond" w:hAnsi="Garamond"/>
          <w:szCs w:val="24"/>
        </w:rPr>
        <w:t>Second Renewal Term</w:t>
      </w:r>
      <w:r w:rsidRPr="00E84D98">
        <w:rPr>
          <w:rFonts w:ascii="Garamond" w:hAnsi="Garamond"/>
          <w:szCs w:val="24"/>
        </w:rPr>
        <w:t>. If notice is not given in the manner provided herein and within the time specified, this option to renew shall terminate</w:t>
      </w:r>
      <w:r w:rsidRPr="00F030F3">
        <w:rPr>
          <w:szCs w:val="24"/>
        </w:rPr>
        <w:t>.</w:t>
      </w:r>
    </w:p>
    <w:p w14:paraId="2D2975EB" w14:textId="77777777" w:rsidR="0066231F" w:rsidRPr="003F75F5" w:rsidRDefault="0066231F" w:rsidP="0066231F">
      <w:pPr>
        <w:ind w:left="720" w:firstLine="0"/>
        <w:rPr>
          <w:rFonts w:ascii="Garamond" w:hAnsi="Garamond"/>
          <w:szCs w:val="24"/>
        </w:rPr>
      </w:pPr>
    </w:p>
    <w:p w14:paraId="4E9FA585" w14:textId="07579B09" w:rsidR="009C6915" w:rsidRPr="003F75F5" w:rsidRDefault="0066231F" w:rsidP="0066231F">
      <w:pPr>
        <w:numPr>
          <w:ilvl w:val="0"/>
          <w:numId w:val="4"/>
        </w:numPr>
        <w:spacing w:after="14" w:line="240" w:lineRule="exact"/>
        <w:ind w:right="4" w:hanging="720"/>
        <w:rPr>
          <w:rFonts w:ascii="Garamond" w:hAnsi="Garamond"/>
          <w:szCs w:val="24"/>
        </w:rPr>
      </w:pPr>
      <w:r w:rsidRPr="003F75F5">
        <w:rPr>
          <w:rFonts w:ascii="Garamond" w:hAnsi="Garamond"/>
          <w:szCs w:val="24"/>
        </w:rPr>
        <w:t xml:space="preserve"> </w:t>
      </w:r>
      <w:r w:rsidR="009C6915" w:rsidRPr="003F75F5">
        <w:rPr>
          <w:rFonts w:ascii="Garamond" w:hAnsi="Garamond"/>
          <w:szCs w:val="24"/>
        </w:rPr>
        <w:t>All capitalized terms used herein and not otherwise specifically defined herein shall have the meanings ascribed to those terms in the Lease.</w:t>
      </w:r>
    </w:p>
    <w:p w14:paraId="0598D36F" w14:textId="77777777" w:rsidR="009C6915" w:rsidRPr="003F75F5" w:rsidRDefault="009C6915" w:rsidP="0066231F">
      <w:pPr>
        <w:spacing w:after="14" w:line="240" w:lineRule="exact"/>
        <w:ind w:left="0" w:right="4" w:firstLine="0"/>
        <w:rPr>
          <w:rFonts w:ascii="Garamond" w:hAnsi="Garamond"/>
          <w:szCs w:val="24"/>
        </w:rPr>
      </w:pPr>
    </w:p>
    <w:p w14:paraId="52F3F54E" w14:textId="46E35740" w:rsidR="009C6915" w:rsidRPr="003F75F5" w:rsidRDefault="009C6915" w:rsidP="0066231F">
      <w:pPr>
        <w:numPr>
          <w:ilvl w:val="0"/>
          <w:numId w:val="4"/>
        </w:numPr>
        <w:spacing w:after="14" w:line="240" w:lineRule="exact"/>
        <w:ind w:right="4" w:hanging="720"/>
        <w:rPr>
          <w:rFonts w:ascii="Garamond" w:hAnsi="Garamond"/>
          <w:szCs w:val="24"/>
        </w:rPr>
      </w:pPr>
      <w:r w:rsidRPr="003F75F5">
        <w:rPr>
          <w:rFonts w:ascii="Garamond" w:hAnsi="Garamond"/>
          <w:szCs w:val="24"/>
        </w:rPr>
        <w:t xml:space="preserve">All the terms and provisions of the Lease Agreement shall be applicable during the </w:t>
      </w:r>
      <w:proofErr w:type="gramStart"/>
      <w:r w:rsidRPr="003F75F5">
        <w:rPr>
          <w:rFonts w:ascii="Garamond" w:hAnsi="Garamond"/>
          <w:szCs w:val="24"/>
        </w:rPr>
        <w:t xml:space="preserve">First </w:t>
      </w:r>
      <w:r w:rsidR="0066231F" w:rsidRPr="003F75F5">
        <w:rPr>
          <w:rFonts w:ascii="Garamond" w:hAnsi="Garamond"/>
          <w:szCs w:val="24"/>
        </w:rPr>
        <w:t xml:space="preserve"> </w:t>
      </w:r>
      <w:r w:rsidRPr="003F75F5">
        <w:rPr>
          <w:rFonts w:ascii="Garamond" w:hAnsi="Garamond"/>
          <w:szCs w:val="24"/>
        </w:rPr>
        <w:t>Renewal</w:t>
      </w:r>
      <w:proofErr w:type="gramEnd"/>
      <w:r w:rsidRPr="003F75F5">
        <w:rPr>
          <w:rFonts w:ascii="Garamond" w:hAnsi="Garamond"/>
          <w:szCs w:val="24"/>
        </w:rPr>
        <w:t xml:space="preserve"> Term except as expressly set forth in this Addendum.  </w:t>
      </w:r>
    </w:p>
    <w:p w14:paraId="10F69ACC" w14:textId="77777777" w:rsidR="004B39C3" w:rsidRPr="003F75F5" w:rsidRDefault="00177111" w:rsidP="0066231F">
      <w:pPr>
        <w:spacing w:after="0" w:line="259" w:lineRule="auto"/>
        <w:ind w:left="0" w:firstLine="0"/>
        <w:rPr>
          <w:rFonts w:ascii="Garamond" w:hAnsi="Garamond"/>
          <w:szCs w:val="24"/>
        </w:rPr>
      </w:pPr>
      <w:r w:rsidRPr="003F75F5">
        <w:rPr>
          <w:rFonts w:ascii="Garamond" w:hAnsi="Garamond"/>
          <w:szCs w:val="24"/>
        </w:rPr>
        <w:t xml:space="preserve"> </w:t>
      </w:r>
    </w:p>
    <w:p w14:paraId="5F9D315B" w14:textId="77777777" w:rsidR="004B39C3" w:rsidRPr="003F75F5" w:rsidRDefault="00177111" w:rsidP="0066231F">
      <w:pPr>
        <w:numPr>
          <w:ilvl w:val="0"/>
          <w:numId w:val="4"/>
        </w:numPr>
        <w:ind w:hanging="720"/>
        <w:rPr>
          <w:rFonts w:ascii="Garamond" w:hAnsi="Garamond"/>
          <w:szCs w:val="24"/>
        </w:rPr>
      </w:pPr>
      <w:r w:rsidRPr="003F75F5">
        <w:rPr>
          <w:rFonts w:ascii="Garamond" w:hAnsi="Garamond"/>
          <w:szCs w:val="24"/>
        </w:rPr>
        <w:t xml:space="preserve">The remainder of the terms of the Lease Agreement not specifically amended by First Addendum shall remain and be in full force and effect. </w:t>
      </w:r>
    </w:p>
    <w:p w14:paraId="2C7B55ED" w14:textId="77777777" w:rsidR="004B39C3" w:rsidRPr="003F75F5" w:rsidRDefault="00177111" w:rsidP="009C6915">
      <w:pPr>
        <w:spacing w:after="0" w:line="259" w:lineRule="auto"/>
        <w:ind w:left="1080" w:firstLine="0"/>
        <w:rPr>
          <w:rFonts w:ascii="Garamond" w:hAnsi="Garamond"/>
          <w:szCs w:val="24"/>
        </w:rPr>
      </w:pPr>
      <w:r w:rsidRPr="003F75F5">
        <w:rPr>
          <w:rFonts w:ascii="Garamond" w:hAnsi="Garamond"/>
          <w:szCs w:val="24"/>
        </w:rPr>
        <w:t xml:space="preserve"> </w:t>
      </w:r>
    </w:p>
    <w:p w14:paraId="129C296F" w14:textId="0542CDCE" w:rsidR="004B39C3" w:rsidRPr="003F75F5" w:rsidRDefault="00177111" w:rsidP="0066231F">
      <w:pPr>
        <w:numPr>
          <w:ilvl w:val="0"/>
          <w:numId w:val="4"/>
        </w:numPr>
        <w:ind w:hanging="720"/>
        <w:rPr>
          <w:rFonts w:ascii="Garamond" w:hAnsi="Garamond"/>
          <w:szCs w:val="24"/>
        </w:rPr>
      </w:pPr>
      <w:r w:rsidRPr="003F75F5">
        <w:rPr>
          <w:rFonts w:ascii="Garamond" w:hAnsi="Garamond"/>
          <w:szCs w:val="24"/>
        </w:rPr>
        <w:t xml:space="preserve">This First Addendum may be executed in two or more counterparts each of which, when executed and delivered as prescribed, shall constitute an original. </w:t>
      </w:r>
    </w:p>
    <w:p w14:paraId="511870B1" w14:textId="3CE9D46B" w:rsidR="0066231F" w:rsidRPr="003F75F5" w:rsidRDefault="0066231F">
      <w:pPr>
        <w:spacing w:after="160" w:line="259" w:lineRule="auto"/>
        <w:ind w:left="0" w:firstLine="0"/>
        <w:jc w:val="left"/>
        <w:rPr>
          <w:rFonts w:ascii="Garamond" w:hAnsi="Garamond"/>
          <w:szCs w:val="24"/>
        </w:rPr>
      </w:pPr>
      <w:r w:rsidRPr="003F75F5">
        <w:rPr>
          <w:rFonts w:ascii="Garamond" w:hAnsi="Garamond"/>
          <w:szCs w:val="24"/>
        </w:rPr>
        <w:br w:type="page"/>
      </w:r>
    </w:p>
    <w:p w14:paraId="7186E0F0" w14:textId="77777777" w:rsidR="004B39C3" w:rsidRPr="003F75F5" w:rsidRDefault="004B39C3">
      <w:pPr>
        <w:spacing w:after="0" w:line="259" w:lineRule="auto"/>
        <w:ind w:left="0" w:firstLine="0"/>
        <w:jc w:val="left"/>
        <w:rPr>
          <w:rFonts w:ascii="Garamond" w:hAnsi="Garamond"/>
          <w:szCs w:val="24"/>
        </w:rPr>
      </w:pPr>
    </w:p>
    <w:p w14:paraId="31A80C18" w14:textId="77777777" w:rsidR="004B39C3" w:rsidRPr="003F75F5" w:rsidRDefault="00177111">
      <w:pPr>
        <w:ind w:left="-5"/>
        <w:rPr>
          <w:rFonts w:ascii="Garamond" w:hAnsi="Garamond"/>
          <w:szCs w:val="24"/>
        </w:rPr>
      </w:pPr>
      <w:proofErr w:type="gramStart"/>
      <w:r w:rsidRPr="003F75F5">
        <w:rPr>
          <w:rFonts w:ascii="Garamond" w:hAnsi="Garamond"/>
          <w:b/>
          <w:szCs w:val="24"/>
        </w:rPr>
        <w:t>THUS</w:t>
      </w:r>
      <w:proofErr w:type="gramEnd"/>
      <w:r w:rsidRPr="003F75F5">
        <w:rPr>
          <w:rFonts w:ascii="Garamond" w:hAnsi="Garamond"/>
          <w:b/>
          <w:szCs w:val="24"/>
        </w:rPr>
        <w:t xml:space="preserve"> DONE AND SIGNED</w:t>
      </w:r>
      <w:r w:rsidRPr="003F75F5">
        <w:rPr>
          <w:rFonts w:ascii="Garamond" w:hAnsi="Garamond"/>
          <w:szCs w:val="24"/>
        </w:rPr>
        <w:t xml:space="preserve"> as of the date set forth below by the Lessor. </w:t>
      </w:r>
    </w:p>
    <w:p w14:paraId="16E4CDBD" w14:textId="77777777" w:rsidR="004B39C3" w:rsidRPr="003F75F5" w:rsidRDefault="00177111">
      <w:pPr>
        <w:spacing w:after="0" w:line="259" w:lineRule="auto"/>
        <w:ind w:left="0" w:firstLine="0"/>
        <w:jc w:val="left"/>
        <w:rPr>
          <w:rFonts w:ascii="Garamond" w:hAnsi="Garamond"/>
          <w:szCs w:val="24"/>
        </w:rPr>
      </w:pPr>
      <w:r w:rsidRPr="003F75F5">
        <w:rPr>
          <w:rFonts w:ascii="Garamond" w:hAnsi="Garamond"/>
          <w:szCs w:val="24"/>
        </w:rPr>
        <w:t xml:space="preserve"> </w:t>
      </w:r>
    </w:p>
    <w:p w14:paraId="62B5770B" w14:textId="00178C89" w:rsidR="004B39C3" w:rsidRPr="003F75F5" w:rsidRDefault="00177111" w:rsidP="00DB6CB7">
      <w:pPr>
        <w:tabs>
          <w:tab w:val="center" w:pos="720"/>
          <w:tab w:val="center" w:pos="1440"/>
          <w:tab w:val="center" w:pos="2160"/>
          <w:tab w:val="center" w:pos="2881"/>
          <w:tab w:val="center" w:pos="3601"/>
          <w:tab w:val="center" w:pos="4834"/>
        </w:tabs>
        <w:spacing w:after="0" w:line="259" w:lineRule="auto"/>
        <w:ind w:left="3510" w:firstLine="0"/>
        <w:jc w:val="left"/>
        <w:rPr>
          <w:rFonts w:ascii="Garamond" w:hAnsi="Garamond"/>
          <w:szCs w:val="24"/>
        </w:rPr>
      </w:pPr>
      <w:r w:rsidRPr="003F75F5">
        <w:rPr>
          <w:rFonts w:ascii="Garamond" w:hAnsi="Garamond"/>
          <w:b/>
          <w:szCs w:val="24"/>
        </w:rPr>
        <w:t xml:space="preserve"> LESSOR: </w:t>
      </w:r>
    </w:p>
    <w:p w14:paraId="66A4C15A" w14:textId="77777777" w:rsidR="004B39C3" w:rsidRPr="003F75F5" w:rsidRDefault="00177111" w:rsidP="00DB6CB7">
      <w:pPr>
        <w:spacing w:after="0" w:line="259" w:lineRule="auto"/>
        <w:ind w:left="3510" w:firstLine="0"/>
        <w:jc w:val="left"/>
        <w:rPr>
          <w:rFonts w:ascii="Garamond" w:hAnsi="Garamond"/>
          <w:szCs w:val="24"/>
        </w:rPr>
      </w:pPr>
      <w:r w:rsidRPr="003F75F5">
        <w:rPr>
          <w:rFonts w:ascii="Garamond" w:hAnsi="Garamond"/>
          <w:szCs w:val="24"/>
        </w:rPr>
        <w:t xml:space="preserve"> </w:t>
      </w:r>
    </w:p>
    <w:p w14:paraId="599A8A29" w14:textId="308F13DD" w:rsidR="004B39C3" w:rsidRPr="003F75F5" w:rsidRDefault="00177111" w:rsidP="00DB6CB7">
      <w:pPr>
        <w:tabs>
          <w:tab w:val="center" w:pos="720"/>
          <w:tab w:val="center" w:pos="1440"/>
          <w:tab w:val="center" w:pos="2160"/>
          <w:tab w:val="center" w:pos="2881"/>
          <w:tab w:val="center" w:pos="3601"/>
          <w:tab w:val="center" w:pos="6639"/>
        </w:tabs>
        <w:spacing w:after="0" w:line="259" w:lineRule="auto"/>
        <w:ind w:left="3510" w:firstLine="0"/>
        <w:jc w:val="left"/>
        <w:rPr>
          <w:rFonts w:ascii="Garamond" w:hAnsi="Garamond"/>
          <w:szCs w:val="24"/>
        </w:rPr>
      </w:pPr>
      <w:r w:rsidRPr="003F75F5">
        <w:rPr>
          <w:rFonts w:ascii="Garamond" w:hAnsi="Garamond"/>
          <w:szCs w:val="24"/>
        </w:rPr>
        <w:t xml:space="preserve"> </w:t>
      </w:r>
      <w:r w:rsidRPr="003F75F5">
        <w:rPr>
          <w:rFonts w:ascii="Garamond" w:hAnsi="Garamond"/>
          <w:szCs w:val="24"/>
        </w:rPr>
        <w:tab/>
      </w:r>
      <w:r w:rsidRPr="003F75F5">
        <w:rPr>
          <w:rFonts w:ascii="Garamond" w:hAnsi="Garamond"/>
          <w:b/>
          <w:szCs w:val="24"/>
        </w:rPr>
        <w:t xml:space="preserve">BELLE REALTY OF LAFAYETTE, L.L.C., </w:t>
      </w:r>
    </w:p>
    <w:p w14:paraId="18B33963" w14:textId="77777777" w:rsidR="004B39C3" w:rsidRPr="003F75F5" w:rsidRDefault="00177111" w:rsidP="00DB6CB7">
      <w:pPr>
        <w:ind w:left="3510"/>
        <w:jc w:val="left"/>
        <w:rPr>
          <w:rFonts w:ascii="Garamond" w:hAnsi="Garamond"/>
          <w:szCs w:val="24"/>
        </w:rPr>
      </w:pPr>
      <w:r w:rsidRPr="003F75F5">
        <w:rPr>
          <w:rFonts w:ascii="Garamond" w:hAnsi="Garamond"/>
          <w:szCs w:val="24"/>
        </w:rPr>
        <w:t xml:space="preserve">a Louisiana limited liability company </w:t>
      </w:r>
    </w:p>
    <w:p w14:paraId="2EAD536C" w14:textId="77777777" w:rsidR="004B39C3" w:rsidRPr="003F75F5" w:rsidRDefault="00177111" w:rsidP="00DB6CB7">
      <w:pPr>
        <w:spacing w:after="0" w:line="259" w:lineRule="auto"/>
        <w:ind w:left="3510" w:firstLine="0"/>
        <w:jc w:val="left"/>
        <w:rPr>
          <w:rFonts w:ascii="Garamond" w:hAnsi="Garamond"/>
          <w:szCs w:val="24"/>
        </w:rPr>
      </w:pPr>
      <w:r w:rsidRPr="003F75F5">
        <w:rPr>
          <w:rFonts w:ascii="Garamond" w:hAnsi="Garamond"/>
          <w:szCs w:val="24"/>
        </w:rPr>
        <w:t xml:space="preserve"> </w:t>
      </w:r>
    </w:p>
    <w:p w14:paraId="06B33F8C" w14:textId="599B9A94" w:rsidR="00E93ACF" w:rsidRPr="003F75F5" w:rsidRDefault="00E93ACF" w:rsidP="00DB6CB7">
      <w:pPr>
        <w:tabs>
          <w:tab w:val="center" w:pos="2970"/>
          <w:tab w:val="center" w:pos="6481"/>
          <w:tab w:val="center" w:pos="5761"/>
          <w:tab w:val="center" w:pos="6481"/>
          <w:tab w:val="center" w:pos="7201"/>
          <w:tab w:val="center" w:pos="7922"/>
        </w:tabs>
        <w:spacing w:line="360" w:lineRule="auto"/>
        <w:ind w:left="3510" w:firstLine="0"/>
        <w:jc w:val="left"/>
        <w:rPr>
          <w:rFonts w:ascii="Garamond" w:hAnsi="Garamond"/>
          <w:szCs w:val="24"/>
        </w:rPr>
      </w:pPr>
      <w:bookmarkStart w:id="9" w:name="_Hlk57021033"/>
      <w:proofErr w:type="gramStart"/>
      <w:r w:rsidRPr="003F75F5">
        <w:rPr>
          <w:rFonts w:ascii="Garamond" w:hAnsi="Garamond"/>
          <w:szCs w:val="24"/>
        </w:rPr>
        <w:t>By:_</w:t>
      </w:r>
      <w:proofErr w:type="gramEnd"/>
      <w:r w:rsidRPr="003F75F5">
        <w:rPr>
          <w:rFonts w:ascii="Garamond" w:hAnsi="Garamond"/>
          <w:szCs w:val="24"/>
        </w:rPr>
        <w:t>__________________________________</w:t>
      </w:r>
      <w:r w:rsidRPr="003F75F5">
        <w:rPr>
          <w:rFonts w:ascii="Garamond" w:hAnsi="Garamond"/>
          <w:szCs w:val="24"/>
        </w:rPr>
        <w:tab/>
        <w:t xml:space="preserve">  </w:t>
      </w:r>
      <w:r w:rsidRPr="003F75F5">
        <w:rPr>
          <w:rFonts w:ascii="Garamond" w:hAnsi="Garamond"/>
          <w:szCs w:val="24"/>
        </w:rPr>
        <w:tab/>
        <w:t xml:space="preserve"> </w:t>
      </w:r>
    </w:p>
    <w:p w14:paraId="5494CB6C" w14:textId="41861627" w:rsidR="00DB6CB7" w:rsidRPr="003F75F5" w:rsidRDefault="00DB6CB7" w:rsidP="00DB6CB7">
      <w:pPr>
        <w:tabs>
          <w:tab w:val="center" w:pos="720"/>
          <w:tab w:val="center" w:pos="1440"/>
          <w:tab w:val="center" w:pos="2160"/>
          <w:tab w:val="center" w:pos="2881"/>
          <w:tab w:val="center" w:pos="3601"/>
          <w:tab w:val="left" w:pos="4230"/>
          <w:tab w:val="center" w:pos="4321"/>
          <w:tab w:val="center" w:pos="5743"/>
        </w:tabs>
        <w:spacing w:line="360" w:lineRule="auto"/>
        <w:ind w:left="3510" w:firstLine="0"/>
        <w:jc w:val="left"/>
        <w:rPr>
          <w:rFonts w:ascii="Garamond" w:hAnsi="Garamond"/>
          <w:szCs w:val="24"/>
        </w:rPr>
      </w:pPr>
      <w:r>
        <w:rPr>
          <w:rFonts w:ascii="Garamond" w:hAnsi="Garamond"/>
          <w:szCs w:val="24"/>
        </w:rPr>
        <w:tab/>
      </w:r>
      <w:r>
        <w:rPr>
          <w:rFonts w:ascii="Garamond" w:hAnsi="Garamond"/>
          <w:szCs w:val="24"/>
        </w:rPr>
        <w:tab/>
      </w:r>
      <w:r>
        <w:rPr>
          <w:rFonts w:ascii="Garamond" w:hAnsi="Garamond"/>
          <w:szCs w:val="24"/>
        </w:rPr>
        <w:tab/>
        <w:t>Adam Abdalla</w:t>
      </w:r>
    </w:p>
    <w:p w14:paraId="7AA47E15" w14:textId="500CAFB5" w:rsidR="00DB6CB7" w:rsidRPr="003F75F5" w:rsidRDefault="00E93ACF" w:rsidP="00DB6CB7">
      <w:pPr>
        <w:tabs>
          <w:tab w:val="center" w:pos="1440"/>
          <w:tab w:val="center" w:pos="2160"/>
          <w:tab w:val="center" w:pos="2881"/>
          <w:tab w:val="center" w:pos="3601"/>
          <w:tab w:val="center" w:pos="4230"/>
          <w:tab w:val="center" w:pos="5040"/>
        </w:tabs>
        <w:spacing w:line="360" w:lineRule="auto"/>
        <w:ind w:left="3510" w:firstLine="0"/>
        <w:jc w:val="left"/>
        <w:rPr>
          <w:rFonts w:ascii="Garamond" w:hAnsi="Garamond"/>
          <w:szCs w:val="24"/>
        </w:rPr>
      </w:pPr>
      <w:r w:rsidRPr="003F75F5">
        <w:rPr>
          <w:rFonts w:ascii="Garamond" w:hAnsi="Garamond"/>
          <w:szCs w:val="24"/>
        </w:rPr>
        <w:t>Its:</w:t>
      </w:r>
      <w:r w:rsidR="00DB6CB7">
        <w:rPr>
          <w:rFonts w:ascii="Garamond" w:hAnsi="Garamond"/>
          <w:szCs w:val="24"/>
        </w:rPr>
        <w:tab/>
      </w:r>
      <w:r w:rsidR="00DB6CB7">
        <w:rPr>
          <w:rFonts w:ascii="Garamond" w:hAnsi="Garamond"/>
          <w:szCs w:val="24"/>
        </w:rPr>
        <w:tab/>
        <w:t>Authorized Representative</w:t>
      </w:r>
    </w:p>
    <w:p w14:paraId="1F40ED80" w14:textId="51429724" w:rsidR="004B39C3" w:rsidRPr="003F75F5" w:rsidRDefault="00E93ACF" w:rsidP="00DB6CB7">
      <w:pPr>
        <w:tabs>
          <w:tab w:val="center" w:pos="1440"/>
          <w:tab w:val="center" w:pos="2160"/>
          <w:tab w:val="center" w:pos="2881"/>
          <w:tab w:val="center" w:pos="3601"/>
          <w:tab w:val="center" w:pos="4321"/>
          <w:tab w:val="center" w:pos="6481"/>
          <w:tab w:val="center" w:pos="6481"/>
          <w:tab w:val="center" w:pos="7201"/>
          <w:tab w:val="center" w:pos="8222"/>
        </w:tabs>
        <w:spacing w:line="360" w:lineRule="auto"/>
        <w:ind w:left="3510" w:firstLine="0"/>
        <w:jc w:val="left"/>
        <w:rPr>
          <w:rFonts w:ascii="Garamond" w:hAnsi="Garamond"/>
          <w:szCs w:val="24"/>
        </w:rPr>
      </w:pPr>
      <w:r w:rsidRPr="003F75F5">
        <w:rPr>
          <w:rFonts w:ascii="Garamond" w:hAnsi="Garamond"/>
          <w:szCs w:val="24"/>
        </w:rPr>
        <w:t xml:space="preserve">Dated: </w:t>
      </w:r>
      <w:r w:rsidRPr="003F75F5">
        <w:rPr>
          <w:rFonts w:ascii="Garamond" w:hAnsi="Garamond"/>
          <w:szCs w:val="24"/>
        </w:rPr>
        <w:tab/>
        <w:t xml:space="preserve"> ________________________________</w:t>
      </w:r>
      <w:r w:rsidR="00177111" w:rsidRPr="003F75F5">
        <w:rPr>
          <w:rFonts w:ascii="Garamond" w:hAnsi="Garamond"/>
          <w:szCs w:val="24"/>
        </w:rPr>
        <w:tab/>
        <w:t xml:space="preserve"> </w:t>
      </w:r>
      <w:r w:rsidR="00177111" w:rsidRPr="003F75F5">
        <w:rPr>
          <w:rFonts w:ascii="Garamond" w:hAnsi="Garamond"/>
          <w:szCs w:val="24"/>
        </w:rPr>
        <w:tab/>
        <w:t xml:space="preserve"> </w:t>
      </w:r>
      <w:r w:rsidR="00177111" w:rsidRPr="003F75F5">
        <w:rPr>
          <w:rFonts w:ascii="Garamond" w:hAnsi="Garamond"/>
          <w:szCs w:val="24"/>
        </w:rPr>
        <w:tab/>
        <w:t xml:space="preserve"> </w:t>
      </w:r>
    </w:p>
    <w:p w14:paraId="18E3FC67" w14:textId="77777777" w:rsidR="004B39C3" w:rsidRPr="003F75F5" w:rsidRDefault="00177111">
      <w:pPr>
        <w:spacing w:after="0" w:line="259" w:lineRule="auto"/>
        <w:ind w:left="1440" w:firstLine="0"/>
        <w:jc w:val="left"/>
        <w:rPr>
          <w:rFonts w:ascii="Garamond" w:hAnsi="Garamond"/>
          <w:szCs w:val="24"/>
        </w:rPr>
      </w:pPr>
      <w:r w:rsidRPr="003F75F5">
        <w:rPr>
          <w:rFonts w:ascii="Garamond" w:hAnsi="Garamond"/>
          <w:szCs w:val="24"/>
        </w:rPr>
        <w:t xml:space="preserve"> </w:t>
      </w:r>
    </w:p>
    <w:p w14:paraId="7D56B808" w14:textId="77777777" w:rsidR="004B39C3" w:rsidRPr="003F75F5" w:rsidRDefault="00177111">
      <w:pPr>
        <w:spacing w:after="0" w:line="259" w:lineRule="auto"/>
        <w:ind w:left="1440" w:firstLine="0"/>
        <w:jc w:val="left"/>
        <w:rPr>
          <w:rFonts w:ascii="Garamond" w:hAnsi="Garamond"/>
          <w:szCs w:val="24"/>
        </w:rPr>
      </w:pPr>
      <w:r w:rsidRPr="003F75F5">
        <w:rPr>
          <w:rFonts w:ascii="Garamond" w:hAnsi="Garamond"/>
          <w:szCs w:val="24"/>
        </w:rPr>
        <w:t xml:space="preserve"> </w:t>
      </w:r>
    </w:p>
    <w:bookmarkEnd w:id="9"/>
    <w:p w14:paraId="02DF0917" w14:textId="77777777" w:rsidR="004B39C3" w:rsidRPr="003F75F5" w:rsidRDefault="00177111">
      <w:pPr>
        <w:spacing w:after="0" w:line="238" w:lineRule="auto"/>
        <w:ind w:left="0" w:right="7864" w:firstLine="0"/>
        <w:jc w:val="left"/>
        <w:rPr>
          <w:rFonts w:ascii="Garamond" w:hAnsi="Garamond"/>
          <w:szCs w:val="24"/>
        </w:rPr>
      </w:pPr>
      <w:r w:rsidRPr="003F75F5">
        <w:rPr>
          <w:rFonts w:ascii="Garamond" w:hAnsi="Garamond"/>
          <w:szCs w:val="24"/>
        </w:rPr>
        <w:t xml:space="preserve">  </w:t>
      </w:r>
    </w:p>
    <w:p w14:paraId="416C6656" w14:textId="77777777" w:rsidR="004B39C3" w:rsidRPr="003F75F5" w:rsidRDefault="00177111">
      <w:pPr>
        <w:ind w:left="-5"/>
        <w:rPr>
          <w:rFonts w:ascii="Garamond" w:hAnsi="Garamond"/>
          <w:szCs w:val="24"/>
        </w:rPr>
      </w:pPr>
      <w:proofErr w:type="gramStart"/>
      <w:r w:rsidRPr="003F75F5">
        <w:rPr>
          <w:rFonts w:ascii="Garamond" w:hAnsi="Garamond"/>
          <w:b/>
          <w:szCs w:val="24"/>
        </w:rPr>
        <w:t>THUS</w:t>
      </w:r>
      <w:proofErr w:type="gramEnd"/>
      <w:r w:rsidRPr="003F75F5">
        <w:rPr>
          <w:rFonts w:ascii="Garamond" w:hAnsi="Garamond"/>
          <w:b/>
          <w:szCs w:val="24"/>
        </w:rPr>
        <w:t xml:space="preserve"> DONE AND SIGNED</w:t>
      </w:r>
      <w:r w:rsidRPr="003F75F5">
        <w:rPr>
          <w:rFonts w:ascii="Garamond" w:hAnsi="Garamond"/>
          <w:szCs w:val="24"/>
        </w:rPr>
        <w:t xml:space="preserve"> as of the date set forth below by the Lessee. </w:t>
      </w:r>
    </w:p>
    <w:p w14:paraId="769EC6CF" w14:textId="77777777" w:rsidR="004B39C3" w:rsidRPr="003F75F5" w:rsidRDefault="00177111">
      <w:pPr>
        <w:spacing w:after="0" w:line="259" w:lineRule="auto"/>
        <w:ind w:left="0" w:firstLine="0"/>
        <w:jc w:val="left"/>
        <w:rPr>
          <w:rFonts w:ascii="Garamond" w:hAnsi="Garamond"/>
          <w:szCs w:val="24"/>
        </w:rPr>
      </w:pPr>
      <w:r w:rsidRPr="003F75F5">
        <w:rPr>
          <w:rFonts w:ascii="Garamond" w:hAnsi="Garamond"/>
          <w:szCs w:val="24"/>
        </w:rPr>
        <w:t xml:space="preserve"> </w:t>
      </w:r>
    </w:p>
    <w:p w14:paraId="443DF4AD" w14:textId="338C3A2C" w:rsidR="004B39C3" w:rsidRPr="003F75F5" w:rsidRDefault="00177111" w:rsidP="00DB6CB7">
      <w:pPr>
        <w:tabs>
          <w:tab w:val="center" w:pos="720"/>
          <w:tab w:val="center" w:pos="1440"/>
          <w:tab w:val="center" w:pos="2160"/>
          <w:tab w:val="center" w:pos="2881"/>
          <w:tab w:val="center" w:pos="3601"/>
          <w:tab w:val="center" w:pos="4815"/>
        </w:tabs>
        <w:spacing w:after="0" w:line="259" w:lineRule="auto"/>
        <w:ind w:left="3330" w:firstLine="0"/>
        <w:jc w:val="left"/>
        <w:rPr>
          <w:rFonts w:ascii="Garamond" w:hAnsi="Garamond"/>
          <w:szCs w:val="24"/>
        </w:rPr>
      </w:pPr>
      <w:r w:rsidRPr="003F75F5">
        <w:rPr>
          <w:rFonts w:ascii="Garamond" w:hAnsi="Garamond"/>
          <w:b/>
          <w:szCs w:val="24"/>
        </w:rPr>
        <w:t xml:space="preserve"> LESSEE: </w:t>
      </w:r>
    </w:p>
    <w:p w14:paraId="17E065E5" w14:textId="77777777" w:rsidR="004B39C3" w:rsidRPr="003F75F5" w:rsidRDefault="00177111" w:rsidP="00DB6CB7">
      <w:pPr>
        <w:spacing w:after="0" w:line="259" w:lineRule="auto"/>
        <w:ind w:left="3330" w:firstLine="0"/>
        <w:jc w:val="left"/>
        <w:rPr>
          <w:rFonts w:ascii="Garamond" w:hAnsi="Garamond"/>
          <w:szCs w:val="24"/>
        </w:rPr>
      </w:pPr>
      <w:r w:rsidRPr="003F75F5">
        <w:rPr>
          <w:rFonts w:ascii="Garamond" w:hAnsi="Garamond"/>
          <w:szCs w:val="24"/>
        </w:rPr>
        <w:t xml:space="preserve"> </w:t>
      </w:r>
    </w:p>
    <w:p w14:paraId="63479B6B" w14:textId="7BF9D71B" w:rsidR="00E93ACF" w:rsidRPr="003F75F5" w:rsidRDefault="00177111" w:rsidP="00DB6CB7">
      <w:pPr>
        <w:tabs>
          <w:tab w:val="center" w:pos="720"/>
          <w:tab w:val="center" w:pos="1440"/>
          <w:tab w:val="center" w:pos="2160"/>
          <w:tab w:val="center" w:pos="2881"/>
          <w:tab w:val="center" w:pos="3601"/>
          <w:tab w:val="center" w:pos="5931"/>
        </w:tabs>
        <w:spacing w:after="0" w:line="259" w:lineRule="auto"/>
        <w:ind w:left="3330" w:firstLine="0"/>
        <w:jc w:val="left"/>
        <w:rPr>
          <w:rFonts w:ascii="Garamond" w:hAnsi="Garamond"/>
          <w:bCs/>
          <w:szCs w:val="24"/>
        </w:rPr>
      </w:pPr>
      <w:r w:rsidRPr="003F75F5">
        <w:rPr>
          <w:rFonts w:ascii="Garamond" w:hAnsi="Garamond"/>
          <w:szCs w:val="24"/>
        </w:rPr>
        <w:t xml:space="preserve"> </w:t>
      </w:r>
      <w:r w:rsidR="00E93ACF" w:rsidRPr="003F75F5">
        <w:rPr>
          <w:rFonts w:ascii="Garamond" w:hAnsi="Garamond"/>
          <w:b/>
          <w:szCs w:val="24"/>
        </w:rPr>
        <w:t>1ST FRANKLIN FINANCIAL CORPORATION</w:t>
      </w:r>
      <w:r w:rsidR="00E93ACF" w:rsidRPr="003F75F5">
        <w:rPr>
          <w:rFonts w:ascii="Garamond" w:hAnsi="Garamond"/>
          <w:bCs/>
          <w:szCs w:val="24"/>
        </w:rPr>
        <w:t xml:space="preserve">, </w:t>
      </w:r>
    </w:p>
    <w:p w14:paraId="7CE4C40F" w14:textId="0B94B745" w:rsidR="004B39C3" w:rsidRPr="003F75F5" w:rsidRDefault="00E93ACF" w:rsidP="00DB6CB7">
      <w:pPr>
        <w:tabs>
          <w:tab w:val="center" w:pos="720"/>
          <w:tab w:val="center" w:pos="1440"/>
          <w:tab w:val="center" w:pos="2160"/>
          <w:tab w:val="center" w:pos="2881"/>
          <w:tab w:val="center" w:pos="3601"/>
          <w:tab w:val="center" w:pos="5931"/>
        </w:tabs>
        <w:spacing w:after="0" w:line="259" w:lineRule="auto"/>
        <w:ind w:left="3330" w:firstLine="0"/>
        <w:jc w:val="left"/>
        <w:rPr>
          <w:rFonts w:ascii="Garamond" w:hAnsi="Garamond"/>
          <w:szCs w:val="24"/>
        </w:rPr>
      </w:pPr>
      <w:r w:rsidRPr="003F75F5">
        <w:rPr>
          <w:rFonts w:ascii="Garamond" w:hAnsi="Garamond"/>
          <w:bCs/>
          <w:szCs w:val="24"/>
        </w:rPr>
        <w:t>a corporation chartered under the laws of the State of Georgia</w:t>
      </w:r>
      <w:r w:rsidR="00177111" w:rsidRPr="003F75F5">
        <w:rPr>
          <w:rFonts w:ascii="Garamond" w:hAnsi="Garamond"/>
          <w:szCs w:val="24"/>
        </w:rPr>
        <w:t xml:space="preserve"> </w:t>
      </w:r>
    </w:p>
    <w:p w14:paraId="6F4260C4" w14:textId="77777777" w:rsidR="004B39C3" w:rsidRPr="003F75F5" w:rsidRDefault="00177111" w:rsidP="00DB6CB7">
      <w:pPr>
        <w:spacing w:after="0" w:line="259" w:lineRule="auto"/>
        <w:ind w:left="3330" w:right="663" w:firstLine="0"/>
        <w:jc w:val="center"/>
        <w:rPr>
          <w:rFonts w:ascii="Garamond" w:hAnsi="Garamond"/>
          <w:szCs w:val="24"/>
        </w:rPr>
      </w:pPr>
      <w:r w:rsidRPr="003F75F5">
        <w:rPr>
          <w:rFonts w:ascii="Garamond" w:hAnsi="Garamond"/>
          <w:szCs w:val="24"/>
        </w:rPr>
        <w:t xml:space="preserve"> </w:t>
      </w:r>
    </w:p>
    <w:p w14:paraId="78677BCE" w14:textId="302090E2" w:rsidR="00E93ACF" w:rsidRPr="003F75F5" w:rsidRDefault="00E93ACF" w:rsidP="00DB6CB7">
      <w:pPr>
        <w:tabs>
          <w:tab w:val="center" w:pos="2970"/>
          <w:tab w:val="center" w:pos="6481"/>
          <w:tab w:val="center" w:pos="5761"/>
          <w:tab w:val="center" w:pos="6481"/>
          <w:tab w:val="center" w:pos="7201"/>
          <w:tab w:val="center" w:pos="7922"/>
        </w:tabs>
        <w:spacing w:line="360" w:lineRule="auto"/>
        <w:ind w:left="3330" w:firstLine="0"/>
        <w:jc w:val="left"/>
        <w:rPr>
          <w:rFonts w:ascii="Garamond" w:hAnsi="Garamond"/>
          <w:szCs w:val="24"/>
        </w:rPr>
      </w:pPr>
      <w:bookmarkStart w:id="10" w:name="_Hlk57021159"/>
      <w:proofErr w:type="gramStart"/>
      <w:r w:rsidRPr="003F75F5">
        <w:rPr>
          <w:rFonts w:ascii="Garamond" w:hAnsi="Garamond"/>
          <w:szCs w:val="24"/>
        </w:rPr>
        <w:t>By:_</w:t>
      </w:r>
      <w:proofErr w:type="gramEnd"/>
      <w:r w:rsidRPr="003F75F5">
        <w:rPr>
          <w:rFonts w:ascii="Garamond" w:hAnsi="Garamond"/>
          <w:szCs w:val="24"/>
        </w:rPr>
        <w:t>__________________________________</w:t>
      </w:r>
      <w:r w:rsidRPr="003F75F5">
        <w:rPr>
          <w:rFonts w:ascii="Garamond" w:hAnsi="Garamond"/>
          <w:szCs w:val="24"/>
        </w:rPr>
        <w:tab/>
        <w:t xml:space="preserve"> </w:t>
      </w:r>
      <w:r w:rsidRPr="003F75F5">
        <w:rPr>
          <w:rFonts w:ascii="Garamond" w:hAnsi="Garamond"/>
          <w:szCs w:val="24"/>
        </w:rPr>
        <w:tab/>
        <w:t xml:space="preserve"> </w:t>
      </w:r>
      <w:r w:rsidRPr="003F75F5">
        <w:rPr>
          <w:rFonts w:ascii="Garamond" w:hAnsi="Garamond"/>
          <w:szCs w:val="24"/>
        </w:rPr>
        <w:tab/>
        <w:t xml:space="preserve"> </w:t>
      </w:r>
    </w:p>
    <w:p w14:paraId="35058725" w14:textId="1D73B513" w:rsidR="00E93ACF" w:rsidRPr="003F75F5" w:rsidRDefault="00E93ACF" w:rsidP="00DB6CB7">
      <w:pPr>
        <w:tabs>
          <w:tab w:val="center" w:pos="720"/>
          <w:tab w:val="center" w:pos="1440"/>
          <w:tab w:val="center" w:pos="2160"/>
          <w:tab w:val="center" w:pos="2881"/>
          <w:tab w:val="center" w:pos="3601"/>
          <w:tab w:val="center" w:pos="4321"/>
          <w:tab w:val="center" w:pos="5743"/>
        </w:tabs>
        <w:spacing w:line="360" w:lineRule="auto"/>
        <w:ind w:left="3330" w:firstLine="0"/>
        <w:jc w:val="left"/>
        <w:rPr>
          <w:rFonts w:ascii="Garamond" w:hAnsi="Garamond"/>
          <w:szCs w:val="24"/>
        </w:rPr>
      </w:pPr>
      <w:r w:rsidRPr="003F75F5">
        <w:rPr>
          <w:rFonts w:ascii="Garamond" w:hAnsi="Garamond"/>
          <w:szCs w:val="24"/>
        </w:rPr>
        <w:t>Printed Name:</w:t>
      </w:r>
      <w:r w:rsidRPr="003F75F5">
        <w:rPr>
          <w:rFonts w:ascii="Garamond" w:hAnsi="Garamond"/>
          <w:szCs w:val="24"/>
        </w:rPr>
        <w:tab/>
        <w:t>___________________________</w:t>
      </w:r>
    </w:p>
    <w:p w14:paraId="301E7347" w14:textId="0713CFDE" w:rsidR="00E93ACF" w:rsidRPr="003F75F5" w:rsidRDefault="00E93ACF" w:rsidP="00DB6CB7">
      <w:pPr>
        <w:tabs>
          <w:tab w:val="center" w:pos="1440"/>
          <w:tab w:val="center" w:pos="2160"/>
          <w:tab w:val="center" w:pos="2881"/>
          <w:tab w:val="center" w:pos="3601"/>
          <w:tab w:val="center" w:pos="4321"/>
          <w:tab w:val="center" w:pos="5903"/>
        </w:tabs>
        <w:spacing w:line="360" w:lineRule="auto"/>
        <w:ind w:left="3330" w:firstLine="0"/>
        <w:jc w:val="left"/>
        <w:rPr>
          <w:rFonts w:ascii="Garamond" w:hAnsi="Garamond"/>
          <w:szCs w:val="24"/>
        </w:rPr>
      </w:pPr>
      <w:proofErr w:type="gramStart"/>
      <w:r w:rsidRPr="003F75F5">
        <w:rPr>
          <w:rFonts w:ascii="Garamond" w:hAnsi="Garamond"/>
          <w:szCs w:val="24"/>
        </w:rPr>
        <w:t>Its:_</w:t>
      </w:r>
      <w:proofErr w:type="gramEnd"/>
      <w:r w:rsidRPr="003F75F5">
        <w:rPr>
          <w:rFonts w:ascii="Garamond" w:hAnsi="Garamond"/>
          <w:szCs w:val="24"/>
        </w:rPr>
        <w:t>___________________________________</w:t>
      </w:r>
    </w:p>
    <w:p w14:paraId="1B3946A8" w14:textId="7A4B47C9" w:rsidR="00E93ACF" w:rsidRDefault="00E93ACF" w:rsidP="00DB6CB7">
      <w:pPr>
        <w:tabs>
          <w:tab w:val="center" w:pos="1440"/>
          <w:tab w:val="center" w:pos="2160"/>
          <w:tab w:val="center" w:pos="2881"/>
          <w:tab w:val="center" w:pos="3601"/>
          <w:tab w:val="center" w:pos="4321"/>
          <w:tab w:val="center" w:pos="6481"/>
          <w:tab w:val="center" w:pos="6481"/>
          <w:tab w:val="center" w:pos="7201"/>
          <w:tab w:val="center" w:pos="8222"/>
        </w:tabs>
        <w:spacing w:line="360" w:lineRule="auto"/>
        <w:ind w:left="3330" w:firstLine="0"/>
        <w:jc w:val="left"/>
      </w:pPr>
      <w:r w:rsidRPr="003F75F5">
        <w:rPr>
          <w:rFonts w:ascii="Garamond" w:hAnsi="Garamond"/>
          <w:szCs w:val="24"/>
        </w:rPr>
        <w:t xml:space="preserve">Dated: </w:t>
      </w:r>
      <w:r w:rsidRPr="003F75F5">
        <w:rPr>
          <w:rFonts w:ascii="Garamond" w:hAnsi="Garamond"/>
          <w:szCs w:val="24"/>
        </w:rPr>
        <w:tab/>
        <w:t xml:space="preserve"> ________________________________</w:t>
      </w:r>
      <w:bookmarkEnd w:id="10"/>
      <w:r>
        <w:tab/>
        <w:t xml:space="preserve"> </w:t>
      </w:r>
      <w:r>
        <w:tab/>
        <w:t xml:space="preserve"> </w:t>
      </w:r>
      <w:r>
        <w:tab/>
        <w:t xml:space="preserve"> </w:t>
      </w:r>
    </w:p>
    <w:p w14:paraId="7F586907" w14:textId="77777777" w:rsidR="00E93ACF" w:rsidRDefault="00E93ACF" w:rsidP="00E93ACF">
      <w:pPr>
        <w:spacing w:after="0" w:line="259" w:lineRule="auto"/>
        <w:ind w:left="1440" w:firstLine="0"/>
        <w:jc w:val="left"/>
      </w:pPr>
      <w:r>
        <w:t xml:space="preserve"> </w:t>
      </w:r>
    </w:p>
    <w:p w14:paraId="7DC2351D" w14:textId="77777777" w:rsidR="00E93ACF" w:rsidRDefault="00E93ACF" w:rsidP="00E93ACF">
      <w:pPr>
        <w:spacing w:after="0" w:line="259" w:lineRule="auto"/>
        <w:ind w:left="1440" w:firstLine="0"/>
        <w:jc w:val="left"/>
      </w:pPr>
      <w:r>
        <w:t xml:space="preserve"> </w:t>
      </w:r>
    </w:p>
    <w:p w14:paraId="312E8059" w14:textId="77777777" w:rsidR="004B39C3" w:rsidRDefault="00177111">
      <w:pPr>
        <w:spacing w:after="0" w:line="259" w:lineRule="auto"/>
        <w:ind w:left="720" w:firstLine="0"/>
        <w:jc w:val="left"/>
      </w:pPr>
      <w:r>
        <w:t xml:space="preserve"> </w:t>
      </w:r>
    </w:p>
    <w:sectPr w:rsidR="004B39C3">
      <w:footerReference w:type="even" r:id="rId7"/>
      <w:footerReference w:type="default" r:id="rId8"/>
      <w:footerReference w:type="first" r:id="rId9"/>
      <w:pgSz w:w="12240" w:h="15840"/>
      <w:pgMar w:top="1450" w:right="1435" w:bottom="1979" w:left="1440" w:header="720" w:footer="5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6EE24" w14:textId="77777777" w:rsidR="00DD6B6B" w:rsidRDefault="00DD6B6B">
      <w:pPr>
        <w:spacing w:after="0" w:line="240" w:lineRule="auto"/>
      </w:pPr>
      <w:r>
        <w:separator/>
      </w:r>
    </w:p>
  </w:endnote>
  <w:endnote w:type="continuationSeparator" w:id="0">
    <w:p w14:paraId="56932EDA" w14:textId="77777777" w:rsidR="00DD6B6B" w:rsidRDefault="00DD6B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481B6" w14:textId="77777777" w:rsidR="004B39C3" w:rsidRDefault="00177111">
    <w:pPr>
      <w:tabs>
        <w:tab w:val="center" w:pos="4681"/>
        <w:tab w:val="center" w:pos="6849"/>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46B78B8" wp14:editId="1A02FCE5">
              <wp:simplePos x="0" y="0"/>
              <wp:positionH relativeFrom="page">
                <wp:posOffset>5505577</wp:posOffset>
              </wp:positionH>
              <wp:positionV relativeFrom="page">
                <wp:posOffset>8907475</wp:posOffset>
              </wp:positionV>
              <wp:extent cx="1353566" cy="190500"/>
              <wp:effectExtent l="0" t="0" r="0" b="0"/>
              <wp:wrapSquare wrapText="bothSides"/>
              <wp:docPr id="6774" name="Group 6774"/>
              <wp:cNvGraphicFramePr/>
              <a:graphic xmlns:a="http://schemas.openxmlformats.org/drawingml/2006/main">
                <a:graphicData uri="http://schemas.microsoft.com/office/word/2010/wordprocessingGroup">
                  <wpg:wgp>
                    <wpg:cNvGrpSpPr/>
                    <wpg:grpSpPr>
                      <a:xfrm>
                        <a:off x="0" y="0"/>
                        <a:ext cx="1353566" cy="190500"/>
                        <a:chOff x="0" y="0"/>
                        <a:chExt cx="1353566" cy="190500"/>
                      </a:xfrm>
                    </wpg:grpSpPr>
                    <wps:wsp>
                      <wps:cNvPr id="6966" name="Shape 6966"/>
                      <wps:cNvSpPr/>
                      <wps:spPr>
                        <a:xfrm>
                          <a:off x="7620" y="0"/>
                          <a:ext cx="1345946" cy="9144"/>
                        </a:xfrm>
                        <a:custGeom>
                          <a:avLst/>
                          <a:gdLst/>
                          <a:ahLst/>
                          <a:cxnLst/>
                          <a:rect l="0" t="0" r="0" b="0"/>
                          <a:pathLst>
                            <a:path w="1345946" h="9144">
                              <a:moveTo>
                                <a:pt x="0" y="0"/>
                              </a:moveTo>
                              <a:lnTo>
                                <a:pt x="1345946" y="0"/>
                              </a:lnTo>
                              <a:lnTo>
                                <a:pt x="13459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7" name="Shape 6967"/>
                      <wps:cNvSpPr/>
                      <wps:spPr>
                        <a:xfrm>
                          <a:off x="0" y="185928"/>
                          <a:ext cx="1353566" cy="9144"/>
                        </a:xfrm>
                        <a:custGeom>
                          <a:avLst/>
                          <a:gdLst/>
                          <a:ahLst/>
                          <a:cxnLst/>
                          <a:rect l="0" t="0" r="0" b="0"/>
                          <a:pathLst>
                            <a:path w="1353566" h="9144">
                              <a:moveTo>
                                <a:pt x="0" y="0"/>
                              </a:moveTo>
                              <a:lnTo>
                                <a:pt x="1353566" y="0"/>
                              </a:lnTo>
                              <a:lnTo>
                                <a:pt x="1353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C7D3470" id="Group 6774" o:spid="_x0000_s1026" style="position:absolute;margin-left:433.5pt;margin-top:701.4pt;width:106.6pt;height:15pt;z-index:251658240;mso-position-horizontal-relative:page;mso-position-vertical-relative:page" coordsize="1353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ejCxgIAAM4JAAAOAAAAZHJzL2Uyb0RvYy54bWzsVttu3CAQfa/Uf0B+b2xv9mrFm4emzUvV&#10;Rk36AQTji4QBAVnv/n2HsfG6ySqN0otUqftgY5gZ5hxmznJxuW8F2XFjGyXzKD1LIsIlU0Ujqzz6&#10;dvfx3Toi1lFZUKEkz6MDt9Hl9u2bi05nfKZqJQpuCASRNut0HtXO6SyOLat5S+2Z0lzCYqlMSx18&#10;miouDO0geiviWZIs406ZQhvFuLUwe9UvRluMX5acuS9labkjIo8gN4dPg897/4y3FzSrDNV1w4Y0&#10;6CuyaGkjYdMx1BV1lDyY5kmotmFGWVW6M6baWJVlwzhiADRp8gjNtVEPGrFUWVfpkSag9hFPrw7L&#10;Pu+ujb7VNwaY6HQFXOCXx7IvTevfkCXZI2WHkTK+d4TBZHq+OF8slxFhsJZukkUycMpqIP6JG6s/&#10;PO8Yh23jH5LpNJSHPTJgf42B25pqjsTaDBi4MaQp8mi58UAkbaFO0YLgDBKDdiNNNrPA2AmOVssZ&#10;VNkpmuaLzXygaZPO577wRqw0Yw/WXXOFdNPdJ+v6uizCiNZhxPYyDA1U97N1ranzfj5PPySdP68h&#10;kTqPMA+/2Kodv1No5h4dGeR4XBVyajWGCnDBNliEt8Z4U8sJ+GAU3r1xz98LzbDYxn1h4HEisyN2&#10;mJyyK6SnATZhFOSmFNRh37aNAx0STQsUzVZJX8UYGKL56usPHEfuILgnS8ivvITKwd7wE9ZU9++F&#10;ITvq1QZ/GJwKXdNhdjj4wRRTxTjev2yEGEOm6HoqZF86g7H34yh0o2fSe7Ihm17tQDMAdNA8QDY6&#10;4c5KutFfglJjmhO0fnivigPqBBIC7egV4+/05epJX658hn576N+f92VfVOl6sZmtvSPAP6VDk6oL&#10;4jetnT/cmYOS/o7OHEK9oDOPlhPwoSPD+39n/nOdif+fcGlAhRkuOP5WMv1GaTtew7bfAQAA//8D&#10;AFBLAwQUAAYACAAAACEAAZQBEOEAAAAOAQAADwAAAGRycy9kb3ducmV2LnhtbEyPQUvDQBCF74L/&#10;YRnBm91NqjXEbEop6qkItoJ42ybTJDQ7G7LbJP33Tk56nPceb96XrSfbigF73zjSEC0UCKTClQ1V&#10;Gr4Obw8JCB8MlaZ1hBqu6GGd395kJi3dSJ847EMluIR8ajTUIXSplL6o0Rq/cB0SeyfXWxP47CtZ&#10;9mbkctvKWKmVtKYh/lCbDrc1Fuf9xWp4H824WUavw+582l5/Dk8f37sItb6/mzYvIAJO4S8M83ye&#10;DjlvOroLlV60GpLVM7MENh5VzBBzRCUqBnGctSVrMs/kf4z8FwAA//8DAFBLAQItABQABgAIAAAA&#10;IQC2gziS/gAAAOEBAAATAAAAAAAAAAAAAAAAAAAAAABbQ29udGVudF9UeXBlc10ueG1sUEsBAi0A&#10;FAAGAAgAAAAhADj9If/WAAAAlAEAAAsAAAAAAAAAAAAAAAAALwEAAF9yZWxzLy5yZWxzUEsBAi0A&#10;FAAGAAgAAAAhAKFd6MLGAgAAzgkAAA4AAAAAAAAAAAAAAAAALgIAAGRycy9lMm9Eb2MueG1sUEsB&#10;Ai0AFAAGAAgAAAAhAAGUARDhAAAADgEAAA8AAAAAAAAAAAAAAAAAIAUAAGRycy9kb3ducmV2Lnht&#10;bFBLBQYAAAAABAAEAPMAAAAuBgAAAAA=&#10;">
              <v:shape id="Shape 6966" o:spid="_x0000_s1027" style="position:absolute;left:76;width:13459;height:91;visibility:visible;mso-wrap-style:square;v-text-anchor:top" coordsize="134594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pC8xQAAAN0AAAAPAAAAZHJzL2Rvd25yZXYueG1sRI/NasMw&#10;EITvhb6D2EJvjdwcROpECSGtSXPLjyHXRdrYJtbKWKrjvn0VCPQ4zMw3zGI1ulYM1IfGs4b3SQaC&#10;2HjbcKWhPBVvMxAhIltsPZOGXwqwWj4/LTC3/sYHGo6xEgnCIUcNdYxdLmUwNTkME98RJ+/ie4cx&#10;yb6StsdbgrtWTrNMSYcNp4UaO9rUZK7HH6fhoD53VXnmrSnKr20xDmbfTWdav76M6zmISGP8Dz/a&#10;31aD+lAK7m/SE5DLPwAAAP//AwBQSwECLQAUAAYACAAAACEA2+H2y+4AAACFAQAAEwAAAAAAAAAA&#10;AAAAAAAAAAAAW0NvbnRlbnRfVHlwZXNdLnhtbFBLAQItABQABgAIAAAAIQBa9CxbvwAAABUBAAAL&#10;AAAAAAAAAAAAAAAAAB8BAABfcmVscy8ucmVsc1BLAQItABQABgAIAAAAIQBAXpC8xQAAAN0AAAAP&#10;AAAAAAAAAAAAAAAAAAcCAABkcnMvZG93bnJldi54bWxQSwUGAAAAAAMAAwC3AAAA+QIAAAAA&#10;" path="m,l1345946,r,9144l,9144,,e" fillcolor="black" stroked="f" strokeweight="0">
                <v:stroke miterlimit="83231f" joinstyle="miter"/>
                <v:path arrowok="t" textboxrect="0,0,1345946,9144"/>
              </v:shape>
              <v:shape id="Shape 6967" o:spid="_x0000_s1028" style="position:absolute;top:1859;width:13535;height:91;visibility:visible;mso-wrap-style:square;v-text-anchor:top" coordsize="13535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6bcxQAAAN0AAAAPAAAAZHJzL2Rvd25yZXYueG1sRI9Ba8JA&#10;FITvQv/D8gq96aYiMaauEgSpJ6Eq7fU1+8yGZt+G7Griv3cLgsdhZr5hluvBNuJKna8dK3ifJCCI&#10;S6drrhScjttxBsIHZI2NY1JwIw/r1ctoibl2PX/R9RAqESHsc1RgQmhzKX1pyKKfuJY4emfXWQxR&#10;dpXUHfYRbhs5TZJUWqw5LhhsaWOo/DtcrIKffcG/59lnZmZFtlm0zfdl3lul3l6H4gNEoCE8w4/2&#10;TitIF+kc/t/EJyBXdwAAAP//AwBQSwECLQAUAAYACAAAACEA2+H2y+4AAACFAQAAEwAAAAAAAAAA&#10;AAAAAAAAAAAAW0NvbnRlbnRfVHlwZXNdLnhtbFBLAQItABQABgAIAAAAIQBa9CxbvwAAABUBAAAL&#10;AAAAAAAAAAAAAAAAAB8BAABfcmVscy8ucmVsc1BLAQItABQABgAIAAAAIQCEQ6bcxQAAAN0AAAAP&#10;AAAAAAAAAAAAAAAAAAcCAABkcnMvZG93bnJldi54bWxQSwUGAAAAAAMAAwC3AAAA+QIAAAAA&#10;" path="m,l1353566,r,9144l,9144,,e" fillcolor="black" stroked="f" strokeweight="0">
                <v:stroke miterlimit="83231f" joinstyle="miter"/>
                <v:path arrowok="t" textboxrect="0,0,1353566,9144"/>
              </v:shape>
              <w10:wrap type="square" anchorx="page" anchory="page"/>
            </v:group>
          </w:pict>
        </mc:Fallback>
      </mc:AlternateContent>
    </w:r>
    <w:r>
      <w:rPr>
        <w:rFonts w:ascii="Calibri" w:eastAsia="Calibri" w:hAnsi="Calibri" w:cs="Calibri"/>
        <w:sz w:val="16"/>
      </w:rPr>
      <w:t xml:space="preserve"> </w:t>
    </w:r>
    <w:r>
      <w:rPr>
        <w:rFonts w:ascii="Calibri" w:eastAsia="Calibri" w:hAnsi="Calibri" w:cs="Calibri"/>
        <w:sz w:val="16"/>
      </w:rPr>
      <w:tab/>
      <w:t xml:space="preserve"> </w:t>
    </w:r>
    <w:r>
      <w:rPr>
        <w:rFonts w:ascii="Calibri" w:eastAsia="Calibri" w:hAnsi="Calibri" w:cs="Calibri"/>
        <w:sz w:val="16"/>
      </w:rPr>
      <w:tab/>
    </w:r>
    <w:r>
      <w:rPr>
        <w:rFonts w:ascii="Calibri" w:eastAsia="Calibri" w:hAnsi="Calibri" w:cs="Calibri"/>
        <w:sz w:val="12"/>
      </w:rPr>
      <w:t xml:space="preserve">Lessor’s Initials   </w:t>
    </w:r>
  </w:p>
  <w:p w14:paraId="3580E68E" w14:textId="77777777" w:rsidR="004B39C3" w:rsidRDefault="00177111">
    <w:pPr>
      <w:spacing w:after="0" w:line="259" w:lineRule="auto"/>
      <w:ind w:left="0" w:right="3" w:firstLine="0"/>
      <w:jc w:val="left"/>
    </w:pPr>
    <w:r>
      <w:rPr>
        <w:rFonts w:ascii="Calibri" w:eastAsia="Calibri" w:hAnsi="Calibri" w:cs="Calibri"/>
        <w:sz w:val="12"/>
      </w:rPr>
      <w:t xml:space="preserve"> </w:t>
    </w:r>
  </w:p>
  <w:p w14:paraId="2D199B58" w14:textId="77777777" w:rsidR="004B39C3" w:rsidRDefault="00177111">
    <w:pPr>
      <w:tabs>
        <w:tab w:val="center" w:pos="4681"/>
        <w:tab w:val="center" w:pos="6855"/>
      </w:tabs>
      <w:spacing w:after="24" w:line="259" w:lineRule="auto"/>
      <w:ind w:left="0" w:firstLine="0"/>
      <w:jc w:val="left"/>
    </w:pPr>
    <w:r>
      <w:rPr>
        <w:rFonts w:ascii="Calibri" w:eastAsia="Calibri" w:hAnsi="Calibri" w:cs="Calibri"/>
        <w:sz w:val="12"/>
      </w:rPr>
      <w:t xml:space="preserve"> </w:t>
    </w:r>
    <w:r>
      <w:rPr>
        <w:rFonts w:ascii="Calibri" w:eastAsia="Calibri" w:hAnsi="Calibri" w:cs="Calibri"/>
        <w:sz w:val="12"/>
      </w:rPr>
      <w:tab/>
      <w:t xml:space="preserve"> </w:t>
    </w:r>
    <w:r>
      <w:rPr>
        <w:rFonts w:ascii="Calibri" w:eastAsia="Calibri" w:hAnsi="Calibri" w:cs="Calibri"/>
        <w:sz w:val="12"/>
      </w:rPr>
      <w:tab/>
      <w:t xml:space="preserve">Lessee’s Initials  </w:t>
    </w:r>
  </w:p>
  <w:p w14:paraId="4A695CEE" w14:textId="77777777" w:rsidR="004B39C3" w:rsidRDefault="00177111">
    <w:pPr>
      <w:spacing w:after="0" w:line="259" w:lineRule="auto"/>
      <w:ind w:left="0" w:right="5" w:firstLine="0"/>
      <w:jc w:val="center"/>
    </w:pPr>
    <w:r>
      <w:rPr>
        <w:rFonts w:ascii="Calibri" w:eastAsia="Calibri" w:hAnsi="Calibri" w:cs="Calibri"/>
        <w:sz w:val="16"/>
      </w:rPr>
      <w:t xml:space="preserve">FIRST ADDENDUM TO  </w:t>
    </w:r>
  </w:p>
  <w:p w14:paraId="471EE7C2" w14:textId="77777777" w:rsidR="004B39C3" w:rsidRDefault="00177111">
    <w:pPr>
      <w:spacing w:after="0" w:line="259" w:lineRule="auto"/>
      <w:ind w:left="33" w:firstLine="0"/>
      <w:jc w:val="center"/>
    </w:pPr>
    <w:r>
      <w:rPr>
        <w:rFonts w:ascii="Calibri" w:eastAsia="Calibri" w:hAnsi="Calibri" w:cs="Calibri"/>
        <w:sz w:val="16"/>
      </w:rPr>
      <w:t xml:space="preserve"> </w:t>
    </w:r>
  </w:p>
  <w:p w14:paraId="07ADDA64" w14:textId="77777777" w:rsidR="004B39C3" w:rsidRDefault="00177111">
    <w:pPr>
      <w:spacing w:after="0" w:line="259" w:lineRule="auto"/>
      <w:ind w:left="0" w:right="2" w:firstLine="0"/>
      <w:jc w:val="center"/>
    </w:pPr>
    <w:r>
      <w:rPr>
        <w:rFonts w:ascii="Calibri" w:eastAsia="Calibri" w:hAnsi="Calibri" w:cs="Calibri"/>
        <w:sz w:val="16"/>
        <w:u w:val="single" w:color="000000"/>
      </w:rPr>
      <w:t>LEASE AGREEMENT</w:t>
    </w:r>
    <w:r>
      <w:rPr>
        <w:rFonts w:ascii="Calibri" w:eastAsia="Calibri" w:hAnsi="Calibri" w:cs="Calibri"/>
        <w:sz w:val="16"/>
      </w:rPr>
      <w:t xml:space="preserve"> </w:t>
    </w:r>
  </w:p>
  <w:p w14:paraId="339FEACC" w14:textId="77777777" w:rsidR="004B39C3" w:rsidRDefault="00177111">
    <w:pPr>
      <w:spacing w:after="0" w:line="259" w:lineRule="auto"/>
      <w:ind w:left="28" w:firstLine="0"/>
      <w:jc w:val="center"/>
    </w:pPr>
    <w:r>
      <w:rPr>
        <w:rFonts w:ascii="Calibri" w:eastAsia="Calibri" w:hAnsi="Calibri" w:cs="Calibri"/>
        <w:sz w:val="14"/>
      </w:rPr>
      <w:t xml:space="preserve"> </w:t>
    </w:r>
  </w:p>
  <w:p w14:paraId="18FF5DFE" w14:textId="77777777" w:rsidR="004B39C3" w:rsidRDefault="00177111">
    <w:pPr>
      <w:spacing w:after="0" w:line="259" w:lineRule="auto"/>
      <w:ind w:left="0" w:right="5" w:firstLine="0"/>
      <w:jc w:val="center"/>
    </w:pPr>
    <w:r>
      <w:rPr>
        <w:rFonts w:ascii="Calibri" w:eastAsia="Calibri" w:hAnsi="Calibri" w:cs="Calibri"/>
        <w:sz w:val="14"/>
      </w:rPr>
      <w:t xml:space="preserve">Page </w:t>
    </w:r>
    <w:r>
      <w:fldChar w:fldCharType="begin"/>
    </w:r>
    <w:r>
      <w:instrText xml:space="preserve"> PAGE   \* MERGEFORMAT </w:instrText>
    </w:r>
    <w:r>
      <w:fldChar w:fldCharType="separate"/>
    </w:r>
    <w:r>
      <w:rPr>
        <w:rFonts w:ascii="Calibri" w:eastAsia="Calibri" w:hAnsi="Calibri" w:cs="Calibri"/>
        <w:sz w:val="14"/>
      </w:rPr>
      <w:t>1</w:t>
    </w:r>
    <w:r>
      <w:rPr>
        <w:rFonts w:ascii="Calibri" w:eastAsia="Calibri" w:hAnsi="Calibri" w:cs="Calibri"/>
        <w:sz w:val="14"/>
      </w:rPr>
      <w:fldChar w:fldCharType="end"/>
    </w:r>
    <w:r>
      <w:rPr>
        <w:rFonts w:ascii="Calibri" w:eastAsia="Calibri" w:hAnsi="Calibri" w:cs="Calibri"/>
        <w:sz w:val="14"/>
      </w:rPr>
      <w:t xml:space="preserve"> of </w:t>
    </w:r>
    <w:fldSimple w:instr=" NUMPAGES   \* MERGEFORMAT ">
      <w:r>
        <w:rPr>
          <w:rFonts w:ascii="Calibri" w:eastAsia="Calibri" w:hAnsi="Calibri" w:cs="Calibri"/>
          <w:sz w:val="14"/>
        </w:rPr>
        <w:t>4</w:t>
      </w:r>
    </w:fldSimple>
    <w:r>
      <w:rPr>
        <w:rFonts w:ascii="Calibri" w:eastAsia="Calibri" w:hAnsi="Calibri" w:cs="Calibr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993B5" w14:textId="3C8A5247" w:rsidR="003F75F5" w:rsidRDefault="003F75F5" w:rsidP="003F75F5">
    <w:pPr>
      <w:pBdr>
        <w:bottom w:val="single" w:sz="12" w:space="1" w:color="auto"/>
      </w:pBdr>
      <w:tabs>
        <w:tab w:val="center" w:pos="4681"/>
        <w:tab w:val="center" w:pos="6849"/>
      </w:tabs>
      <w:spacing w:after="0" w:line="259" w:lineRule="auto"/>
      <w:ind w:left="0" w:firstLine="0"/>
      <w:jc w:val="center"/>
      <w:rPr>
        <w:rFonts w:ascii="Calibri" w:eastAsia="Calibri" w:hAnsi="Calibri" w:cs="Calibri"/>
        <w:sz w:val="16"/>
      </w:rPr>
    </w:pPr>
  </w:p>
  <w:p w14:paraId="1D613AA8" w14:textId="1E4ED0B6" w:rsidR="00BF20A7" w:rsidRPr="003F75F5" w:rsidRDefault="00177111" w:rsidP="00BF20A7">
    <w:pPr>
      <w:tabs>
        <w:tab w:val="center" w:pos="4681"/>
        <w:tab w:val="center" w:pos="6849"/>
      </w:tabs>
      <w:spacing w:after="0" w:line="259" w:lineRule="auto"/>
      <w:ind w:left="0" w:firstLine="0"/>
      <w:jc w:val="right"/>
      <w:rPr>
        <w:rFonts w:ascii="Garamond" w:eastAsia="Calibri" w:hAnsi="Garamond" w:cs="Calibri"/>
        <w:sz w:val="18"/>
        <w:szCs w:val="18"/>
      </w:rPr>
    </w:pPr>
    <w:r w:rsidRPr="003F75F5">
      <w:rPr>
        <w:rFonts w:ascii="Garamond" w:eastAsia="Calibri" w:hAnsi="Garamond" w:cs="Calibri"/>
        <w:sz w:val="16"/>
      </w:rPr>
      <w:t xml:space="preserve"> </w:t>
    </w:r>
    <w:r w:rsidR="00BF20A7" w:rsidRPr="003F75F5">
      <w:rPr>
        <w:rFonts w:ascii="Garamond" w:eastAsia="Calibri" w:hAnsi="Garamond" w:cs="Calibri"/>
        <w:sz w:val="16"/>
      </w:rPr>
      <w:tab/>
    </w:r>
    <w:r w:rsidRPr="003F75F5">
      <w:rPr>
        <w:rFonts w:ascii="Garamond" w:eastAsia="Calibri" w:hAnsi="Garamond" w:cs="Calibri"/>
        <w:sz w:val="18"/>
        <w:szCs w:val="18"/>
      </w:rPr>
      <w:t xml:space="preserve">Lessor’s </w:t>
    </w:r>
    <w:proofErr w:type="gramStart"/>
    <w:r w:rsidRPr="003F75F5">
      <w:rPr>
        <w:rFonts w:ascii="Garamond" w:eastAsia="Calibri" w:hAnsi="Garamond" w:cs="Calibri"/>
        <w:sz w:val="18"/>
        <w:szCs w:val="18"/>
      </w:rPr>
      <w:t>Initial</w:t>
    </w:r>
    <w:r w:rsidR="00BF20A7" w:rsidRPr="003F75F5">
      <w:rPr>
        <w:rFonts w:ascii="Garamond" w:eastAsia="Calibri" w:hAnsi="Garamond" w:cs="Calibri"/>
        <w:sz w:val="18"/>
        <w:szCs w:val="18"/>
      </w:rPr>
      <w:t xml:space="preserve">s </w:t>
    </w:r>
    <w:r w:rsidRPr="003F75F5">
      <w:rPr>
        <w:rFonts w:ascii="Garamond" w:eastAsia="Calibri" w:hAnsi="Garamond" w:cs="Calibri"/>
        <w:sz w:val="18"/>
        <w:szCs w:val="18"/>
      </w:rPr>
      <w:t xml:space="preserve"> </w:t>
    </w:r>
    <w:r w:rsidR="00BF20A7" w:rsidRPr="003F75F5">
      <w:rPr>
        <w:rFonts w:ascii="Garamond" w:eastAsia="Calibri" w:hAnsi="Garamond" w:cs="Calibri"/>
        <w:sz w:val="18"/>
        <w:szCs w:val="18"/>
      </w:rPr>
      <w:t>_</w:t>
    </w:r>
    <w:proofErr w:type="gramEnd"/>
    <w:r w:rsidR="00BF20A7" w:rsidRPr="003F75F5">
      <w:rPr>
        <w:rFonts w:ascii="Garamond" w:eastAsia="Calibri" w:hAnsi="Garamond" w:cs="Calibri"/>
        <w:sz w:val="18"/>
        <w:szCs w:val="18"/>
      </w:rPr>
      <w:t>______________________</w:t>
    </w:r>
  </w:p>
  <w:p w14:paraId="01155415" w14:textId="3952979C" w:rsidR="004B39C3" w:rsidRPr="003F75F5" w:rsidRDefault="00177111" w:rsidP="00BF20A7">
    <w:pPr>
      <w:spacing w:after="0" w:line="259" w:lineRule="auto"/>
      <w:ind w:left="0" w:right="3" w:firstLine="0"/>
      <w:jc w:val="right"/>
      <w:rPr>
        <w:rFonts w:ascii="Garamond" w:hAnsi="Garamond"/>
        <w:sz w:val="18"/>
        <w:szCs w:val="18"/>
      </w:rPr>
    </w:pPr>
    <w:r w:rsidRPr="003F75F5">
      <w:rPr>
        <w:rFonts w:ascii="Garamond" w:eastAsia="Calibri" w:hAnsi="Garamond" w:cs="Calibri"/>
        <w:sz w:val="18"/>
        <w:szCs w:val="18"/>
      </w:rPr>
      <w:t xml:space="preserve"> </w:t>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Pr="003F75F5">
      <w:rPr>
        <w:rFonts w:ascii="Garamond" w:eastAsia="Calibri" w:hAnsi="Garamond" w:cs="Calibri"/>
        <w:sz w:val="18"/>
        <w:szCs w:val="18"/>
      </w:rPr>
      <w:t xml:space="preserve">Lessee’s Initials </w:t>
    </w:r>
    <w:r w:rsidR="00BF20A7" w:rsidRPr="003F75F5">
      <w:rPr>
        <w:rFonts w:ascii="Garamond" w:eastAsia="Calibri" w:hAnsi="Garamond" w:cs="Calibri"/>
        <w:sz w:val="18"/>
        <w:szCs w:val="18"/>
      </w:rPr>
      <w:t>_______________________</w:t>
    </w:r>
  </w:p>
  <w:p w14:paraId="0CA3BF51" w14:textId="4F652006" w:rsidR="004B39C3" w:rsidRPr="003F75F5" w:rsidRDefault="00FF22F5" w:rsidP="00BF20A7">
    <w:pPr>
      <w:spacing w:after="0" w:line="259" w:lineRule="auto"/>
      <w:ind w:left="0" w:right="2" w:firstLine="0"/>
      <w:jc w:val="center"/>
      <w:rPr>
        <w:rFonts w:ascii="Garamond" w:hAnsi="Garamond"/>
        <w:b/>
        <w:bCs/>
      </w:rPr>
    </w:pPr>
    <w:r>
      <w:rPr>
        <w:rFonts w:ascii="Garamond" w:eastAsia="Calibri" w:hAnsi="Garamond" w:cs="Calibri"/>
        <w:b/>
        <w:bCs/>
        <w:sz w:val="16"/>
        <w:u w:val="single" w:color="000000"/>
      </w:rPr>
      <w:t>SECOND</w:t>
    </w:r>
    <w:r w:rsidR="00BF20A7" w:rsidRPr="003F75F5">
      <w:rPr>
        <w:rFonts w:ascii="Garamond" w:eastAsia="Calibri" w:hAnsi="Garamond" w:cs="Calibri"/>
        <w:b/>
        <w:bCs/>
        <w:sz w:val="16"/>
        <w:u w:val="single" w:color="000000"/>
      </w:rPr>
      <w:t xml:space="preserve"> ADDENDUM </w:t>
    </w:r>
    <w:proofErr w:type="gramStart"/>
    <w:r w:rsidR="00BF20A7" w:rsidRPr="003F75F5">
      <w:rPr>
        <w:rFonts w:ascii="Garamond" w:eastAsia="Calibri" w:hAnsi="Garamond" w:cs="Calibri"/>
        <w:b/>
        <w:bCs/>
        <w:sz w:val="16"/>
        <w:u w:val="single" w:color="000000"/>
      </w:rPr>
      <w:t xml:space="preserve">TO  </w:t>
    </w:r>
    <w:r w:rsidR="00177111" w:rsidRPr="003F75F5">
      <w:rPr>
        <w:rFonts w:ascii="Garamond" w:eastAsia="Calibri" w:hAnsi="Garamond" w:cs="Calibri"/>
        <w:b/>
        <w:bCs/>
        <w:sz w:val="16"/>
        <w:u w:val="single" w:color="000000"/>
      </w:rPr>
      <w:t>LEASE</w:t>
    </w:r>
    <w:proofErr w:type="gramEnd"/>
    <w:r w:rsidR="00177111" w:rsidRPr="003F75F5">
      <w:rPr>
        <w:rFonts w:ascii="Garamond" w:eastAsia="Calibri" w:hAnsi="Garamond" w:cs="Calibri"/>
        <w:b/>
        <w:bCs/>
        <w:sz w:val="16"/>
        <w:u w:val="single" w:color="000000"/>
      </w:rPr>
      <w:t xml:space="preserve"> AGREEMENT</w:t>
    </w:r>
    <w:r w:rsidR="00177111" w:rsidRPr="003F75F5">
      <w:rPr>
        <w:rFonts w:ascii="Garamond" w:eastAsia="Calibri" w:hAnsi="Garamond" w:cs="Calibri"/>
        <w:b/>
        <w:bCs/>
        <w:sz w:val="16"/>
      </w:rPr>
      <w:t xml:space="preserve"> </w:t>
    </w:r>
    <w:r w:rsidR="00177111" w:rsidRPr="003F75F5">
      <w:rPr>
        <w:rFonts w:ascii="Garamond" w:eastAsia="Calibri" w:hAnsi="Garamond" w:cs="Calibri"/>
        <w:b/>
        <w:bCs/>
        <w:sz w:val="14"/>
      </w:rPr>
      <w:t xml:space="preserve"> </w:t>
    </w:r>
  </w:p>
  <w:p w14:paraId="00EF3692" w14:textId="77777777" w:rsidR="004B39C3" w:rsidRPr="003F75F5" w:rsidRDefault="00177111">
    <w:pPr>
      <w:spacing w:after="0" w:line="259" w:lineRule="auto"/>
      <w:ind w:left="0" w:right="5" w:firstLine="0"/>
      <w:jc w:val="center"/>
      <w:rPr>
        <w:rFonts w:ascii="Garamond" w:hAnsi="Garamond"/>
      </w:rPr>
    </w:pPr>
    <w:r w:rsidRPr="003F75F5">
      <w:rPr>
        <w:rFonts w:ascii="Garamond" w:eastAsia="Calibri" w:hAnsi="Garamond" w:cs="Calibri"/>
        <w:sz w:val="14"/>
      </w:rPr>
      <w:t xml:space="preserve">Page </w:t>
    </w:r>
    <w:r w:rsidRPr="003F75F5">
      <w:rPr>
        <w:rFonts w:ascii="Garamond" w:hAnsi="Garamond"/>
      </w:rPr>
      <w:fldChar w:fldCharType="begin"/>
    </w:r>
    <w:r w:rsidRPr="003F75F5">
      <w:rPr>
        <w:rFonts w:ascii="Garamond" w:hAnsi="Garamond"/>
      </w:rPr>
      <w:instrText xml:space="preserve"> PAGE   \* MERGEFORMAT </w:instrText>
    </w:r>
    <w:r w:rsidRPr="003F75F5">
      <w:rPr>
        <w:rFonts w:ascii="Garamond" w:hAnsi="Garamond"/>
      </w:rPr>
      <w:fldChar w:fldCharType="separate"/>
    </w:r>
    <w:r w:rsidRPr="003F75F5">
      <w:rPr>
        <w:rFonts w:ascii="Garamond" w:eastAsia="Calibri" w:hAnsi="Garamond" w:cs="Calibri"/>
        <w:sz w:val="14"/>
      </w:rPr>
      <w:t>1</w:t>
    </w:r>
    <w:r w:rsidRPr="003F75F5">
      <w:rPr>
        <w:rFonts w:ascii="Garamond" w:eastAsia="Calibri" w:hAnsi="Garamond" w:cs="Calibri"/>
        <w:sz w:val="14"/>
      </w:rPr>
      <w:fldChar w:fldCharType="end"/>
    </w:r>
    <w:r w:rsidRPr="003F75F5">
      <w:rPr>
        <w:rFonts w:ascii="Garamond" w:eastAsia="Calibri" w:hAnsi="Garamond" w:cs="Calibri"/>
        <w:sz w:val="14"/>
      </w:rPr>
      <w:t xml:space="preserve"> of </w:t>
    </w:r>
    <w:r w:rsidR="001A478F" w:rsidRPr="003F75F5">
      <w:rPr>
        <w:rFonts w:ascii="Garamond" w:hAnsi="Garamond"/>
      </w:rPr>
      <w:fldChar w:fldCharType="begin"/>
    </w:r>
    <w:r w:rsidR="001A478F" w:rsidRPr="003F75F5">
      <w:rPr>
        <w:rFonts w:ascii="Garamond" w:hAnsi="Garamond"/>
      </w:rPr>
      <w:instrText xml:space="preserve"> NUMPAGES   \* MERGEFORMAT </w:instrText>
    </w:r>
    <w:r w:rsidR="001A478F" w:rsidRPr="003F75F5">
      <w:rPr>
        <w:rFonts w:ascii="Garamond" w:hAnsi="Garamond"/>
      </w:rPr>
      <w:fldChar w:fldCharType="separate"/>
    </w:r>
    <w:r w:rsidRPr="003F75F5">
      <w:rPr>
        <w:rFonts w:ascii="Garamond" w:eastAsia="Calibri" w:hAnsi="Garamond" w:cs="Calibri"/>
        <w:sz w:val="14"/>
      </w:rPr>
      <w:t>4</w:t>
    </w:r>
    <w:r w:rsidR="001A478F" w:rsidRPr="003F75F5">
      <w:rPr>
        <w:rFonts w:ascii="Garamond" w:eastAsia="Calibri" w:hAnsi="Garamond" w:cs="Calibri"/>
        <w:sz w:val="14"/>
      </w:rPr>
      <w:fldChar w:fldCharType="end"/>
    </w:r>
    <w:r w:rsidRPr="003F75F5">
      <w:rPr>
        <w:rFonts w:ascii="Garamond" w:eastAsia="Calibri" w:hAnsi="Garamond" w:cs="Calibri"/>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4261D" w14:textId="77777777" w:rsidR="004B39C3" w:rsidRDefault="00177111">
    <w:pPr>
      <w:tabs>
        <w:tab w:val="center" w:pos="4681"/>
        <w:tab w:val="center" w:pos="6849"/>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D217601" wp14:editId="37B8EC11">
              <wp:simplePos x="0" y="0"/>
              <wp:positionH relativeFrom="page">
                <wp:posOffset>5505577</wp:posOffset>
              </wp:positionH>
              <wp:positionV relativeFrom="page">
                <wp:posOffset>8907475</wp:posOffset>
              </wp:positionV>
              <wp:extent cx="1353566" cy="190500"/>
              <wp:effectExtent l="0" t="0" r="0" b="0"/>
              <wp:wrapSquare wrapText="bothSides"/>
              <wp:docPr id="6670" name="Group 6670"/>
              <wp:cNvGraphicFramePr/>
              <a:graphic xmlns:a="http://schemas.openxmlformats.org/drawingml/2006/main">
                <a:graphicData uri="http://schemas.microsoft.com/office/word/2010/wordprocessingGroup">
                  <wpg:wgp>
                    <wpg:cNvGrpSpPr/>
                    <wpg:grpSpPr>
                      <a:xfrm>
                        <a:off x="0" y="0"/>
                        <a:ext cx="1353566" cy="190500"/>
                        <a:chOff x="0" y="0"/>
                        <a:chExt cx="1353566" cy="190500"/>
                      </a:xfrm>
                    </wpg:grpSpPr>
                    <wps:wsp>
                      <wps:cNvPr id="6958" name="Shape 6958"/>
                      <wps:cNvSpPr/>
                      <wps:spPr>
                        <a:xfrm>
                          <a:off x="7620" y="0"/>
                          <a:ext cx="1345946" cy="9144"/>
                        </a:xfrm>
                        <a:custGeom>
                          <a:avLst/>
                          <a:gdLst/>
                          <a:ahLst/>
                          <a:cxnLst/>
                          <a:rect l="0" t="0" r="0" b="0"/>
                          <a:pathLst>
                            <a:path w="1345946" h="9144">
                              <a:moveTo>
                                <a:pt x="0" y="0"/>
                              </a:moveTo>
                              <a:lnTo>
                                <a:pt x="1345946" y="0"/>
                              </a:lnTo>
                              <a:lnTo>
                                <a:pt x="13459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9" name="Shape 6959"/>
                      <wps:cNvSpPr/>
                      <wps:spPr>
                        <a:xfrm>
                          <a:off x="0" y="185928"/>
                          <a:ext cx="1353566" cy="9144"/>
                        </a:xfrm>
                        <a:custGeom>
                          <a:avLst/>
                          <a:gdLst/>
                          <a:ahLst/>
                          <a:cxnLst/>
                          <a:rect l="0" t="0" r="0" b="0"/>
                          <a:pathLst>
                            <a:path w="1353566" h="9144">
                              <a:moveTo>
                                <a:pt x="0" y="0"/>
                              </a:moveTo>
                              <a:lnTo>
                                <a:pt x="1353566" y="0"/>
                              </a:lnTo>
                              <a:lnTo>
                                <a:pt x="1353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77045D4" id="Group 6670" o:spid="_x0000_s1026" style="position:absolute;margin-left:433.5pt;margin-top:701.4pt;width:106.6pt;height:15pt;z-index:251660288;mso-position-horizontal-relative:page;mso-position-vertical-relative:page" coordsize="1353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qlZyAIAAM4JAAAOAAAAZHJzL2Uyb0RvYy54bWzsVstu2zAQvBfoPxC6N5Ic24mEyDk0bS5F&#10;GzTpBzAU9QAokiAZy/77LleirCZGGqQPoEB9kChyd7k7nB3z4nLXCbLlxrZKFlF6kkSES6bKVtZF&#10;9O3u47vziFhHZUmFkryI9txGl5u3by56nfOFapQouSEQRNq810XUOKfzOLas4R21J0pzCYuVMh11&#10;8GnquDS0h+idiBdJso57ZUptFOPWwuzVsBhtMH5Vcea+VJXljogigtwcPg0+7/0z3lzQvDZUNy0b&#10;06CvyKKjrYRNp1BX1FHyYNonobqWGWVV5U6Y6mJVVS3jWANUkyaPqrk26kFjLXXe13qCCaB9hNOr&#10;w7LP22ujb/WNASR6XQMW+OVr2VWm82/IkuwQsv0EGd85wmAyPV2drtbriDBYS7NklYyYsgaAf+LG&#10;mg/PO8Zh2/iHZHoN9LAHBOyvIXDbUM0RWJsDAjeGtGURrbMVsFXSDniKFgRnEBi0m2CyuQXEjmB0&#10;tl4Ay47BtFxlyxGmLF0uPfGmWmnOHqy75grhpttP1g28LMOINmHEdjIMDbD7WV5r6ryfz9MPSe/P&#10;a0ykKSLMwy92asvvFJq5R0cGOR5WhZxbTaFCuWAbLMJbY7y55az4YBTeg/GA3wvNkGzTvjDwdSKy&#10;U+0wOUdXSA8DbMIoyE0lqMO+7VoHOiTaDiBanCUDizEwRPPsGw4cR24vuAdLyK+8AuZgb/gJa+r7&#10;98KQLfVqgz8MToVu6Dg7HvxoiqliHO9ftUJMIVN0PRZyoM5o7P04Ct3kmQyebMxmUDvQDCg6aB5U&#10;Njnhzkq6yV+CUmOas2r98F6Ve9QJBATa0SvG3+nL7ElfZj5Dvz3078/7ciBVer7KFufeEco/pkMz&#10;1gXxm3PnD3fmqKS/ozPHUC/ozIPlrPjQkeH9vzP/uc7E/0+4NKDCjBccfyuZf6O0Ha5hm+8AAAD/&#10;/wMAUEsDBBQABgAIAAAAIQABlAEQ4QAAAA4BAAAPAAAAZHJzL2Rvd25yZXYueG1sTI9BS8NAEIXv&#10;gv9hGcGb3U2qNcRsSinqqQi2gnjbJtMkNDsbstsk/fdOTnqc9x5v3petJ9uKAXvfONIQLRQIpMKV&#10;DVUavg5vDwkIHwyVpnWEGq7oYZ3f3mQmLd1InzjsQyW4hHxqNNQhdKmUvqjRGr9wHRJ7J9dbE/js&#10;K1n2ZuRy28pYqZW0piH+UJsOtzUW5/3FangfzbhZRq/D7nzaXn8OTx/fuwi1vr+bNi8gAk7hLwzz&#10;fJ4OOW86uguVXrQaktUzswQ2HlXMEHNEJSoGcZy1JWsyz+R/jPwXAAD//wMAUEsBAi0AFAAGAAgA&#10;AAAhALaDOJL+AAAA4QEAABMAAAAAAAAAAAAAAAAAAAAAAFtDb250ZW50X1R5cGVzXS54bWxQSwEC&#10;LQAUAAYACAAAACEAOP0h/9YAAACUAQAACwAAAAAAAAAAAAAAAAAvAQAAX3JlbHMvLnJlbHNQSwEC&#10;LQAUAAYACAAAACEAXs6pWcgCAADOCQAADgAAAAAAAAAAAAAAAAAuAgAAZHJzL2Uyb0RvYy54bWxQ&#10;SwECLQAUAAYACAAAACEAAZQBEOEAAAAOAQAADwAAAAAAAAAAAAAAAAAiBQAAZHJzL2Rvd25yZXYu&#10;eG1sUEsFBgAAAAAEAAQA8wAAADAGAAAAAA==&#10;">
              <v:shape id="Shape 6958" o:spid="_x0000_s1027" style="position:absolute;left:76;width:13459;height:91;visibility:visible;mso-wrap-style:square;v-text-anchor:top" coordsize="134594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WvowgAAAN0AAAAPAAAAZHJzL2Rvd25yZXYueG1sRE/Pa8Iw&#10;FL4L/g/hDXbTdIUVrcYy3IrbbdWC10fybMual9Jktfvvl8Ngx4/v976YbS8mGn3nWMHTOgFBrJ3p&#10;uFFQX8rVBoQPyAZ7x6TghzwUh+Vij7lxd65oOodGxBD2OSpoQxhyKb1uyaJfu4E4cjc3WgwRjo00&#10;I95juO1lmiSZtNhxbGhxoGNL+uv8bRVU2etHU1/5pMv67VTOk/4c0o1Sjw/zyw5EoDn8i//c70ZB&#10;tn2Oc+Ob+ATk4RcAAP//AwBQSwECLQAUAAYACAAAACEA2+H2y+4AAACFAQAAEwAAAAAAAAAAAAAA&#10;AAAAAAAAW0NvbnRlbnRfVHlwZXNdLnhtbFBLAQItABQABgAIAAAAIQBa9CxbvwAAABUBAAALAAAA&#10;AAAAAAAAAAAAAB8BAABfcmVscy8ucmVsc1BLAQItABQABgAIAAAAIQCQ4WvowgAAAN0AAAAPAAAA&#10;AAAAAAAAAAAAAAcCAABkcnMvZG93bnJldi54bWxQSwUGAAAAAAMAAwC3AAAA9gIAAAAA&#10;" path="m,l1345946,r,9144l,9144,,e" fillcolor="black" stroked="f" strokeweight="0">
                <v:stroke miterlimit="83231f" joinstyle="miter"/>
                <v:path arrowok="t" textboxrect="0,0,1345946,9144"/>
              </v:shape>
              <v:shape id="Shape 6959" o:spid="_x0000_s1028" style="position:absolute;top:1859;width:13535;height:91;visibility:visible;mso-wrap-style:square;v-text-anchor:top" coordsize="13535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2IxgAAAN0AAAAPAAAAZHJzL2Rvd25yZXYueG1sRI9Ba8JA&#10;FITvBf/D8oTemo3F2iS6ShBKeypoi16f2Wc2mH0bsqtJ/323IPQ4zMw3zGoz2lbcqPeNYwWzJAVB&#10;XDndcK3g++vtKQPhA7LG1jEp+CEPm/XkYYWFdgPv6LYPtYgQ9gUqMCF0hZS+MmTRJ64jjt7Z9RZD&#10;lH0tdY9DhNtWPqfpQlpsOC4Y7GhrqLrsr1bB8bPk03n+npl5mW3zrj1cXwer1ON0LJcgAo3hP3xv&#10;f2gFi/wlh7838QnI9S8AAAD//wMAUEsBAi0AFAAGAAgAAAAhANvh9svuAAAAhQEAABMAAAAAAAAA&#10;AAAAAAAAAAAAAFtDb250ZW50X1R5cGVzXS54bWxQSwECLQAUAAYACAAAACEAWvQsW78AAAAVAQAA&#10;CwAAAAAAAAAAAAAAAAAfAQAAX3JlbHMvLnJlbHNQSwECLQAUAAYACAAAACEAVPxdiMYAAADdAAAA&#10;DwAAAAAAAAAAAAAAAAAHAgAAZHJzL2Rvd25yZXYueG1sUEsFBgAAAAADAAMAtwAAAPoCAAAAAA==&#10;" path="m,l1353566,r,9144l,9144,,e" fillcolor="black" stroked="f" strokeweight="0">
                <v:stroke miterlimit="83231f" joinstyle="miter"/>
                <v:path arrowok="t" textboxrect="0,0,1353566,9144"/>
              </v:shape>
              <w10:wrap type="square" anchorx="page" anchory="page"/>
            </v:group>
          </w:pict>
        </mc:Fallback>
      </mc:AlternateContent>
    </w:r>
    <w:r>
      <w:rPr>
        <w:rFonts w:ascii="Calibri" w:eastAsia="Calibri" w:hAnsi="Calibri" w:cs="Calibri"/>
        <w:sz w:val="16"/>
      </w:rPr>
      <w:t xml:space="preserve"> </w:t>
    </w:r>
    <w:r>
      <w:rPr>
        <w:rFonts w:ascii="Calibri" w:eastAsia="Calibri" w:hAnsi="Calibri" w:cs="Calibri"/>
        <w:sz w:val="16"/>
      </w:rPr>
      <w:tab/>
      <w:t xml:space="preserve"> </w:t>
    </w:r>
    <w:r>
      <w:rPr>
        <w:rFonts w:ascii="Calibri" w:eastAsia="Calibri" w:hAnsi="Calibri" w:cs="Calibri"/>
        <w:sz w:val="16"/>
      </w:rPr>
      <w:tab/>
    </w:r>
    <w:r>
      <w:rPr>
        <w:rFonts w:ascii="Calibri" w:eastAsia="Calibri" w:hAnsi="Calibri" w:cs="Calibri"/>
        <w:sz w:val="12"/>
      </w:rPr>
      <w:t xml:space="preserve">Lessor’s Initials   </w:t>
    </w:r>
  </w:p>
  <w:p w14:paraId="7AB6EF96" w14:textId="77777777" w:rsidR="004B39C3" w:rsidRDefault="00177111">
    <w:pPr>
      <w:spacing w:after="0" w:line="259" w:lineRule="auto"/>
      <w:ind w:left="0" w:right="3" w:firstLine="0"/>
      <w:jc w:val="left"/>
    </w:pPr>
    <w:r>
      <w:rPr>
        <w:rFonts w:ascii="Calibri" w:eastAsia="Calibri" w:hAnsi="Calibri" w:cs="Calibri"/>
        <w:sz w:val="12"/>
      </w:rPr>
      <w:t xml:space="preserve"> </w:t>
    </w:r>
  </w:p>
  <w:p w14:paraId="57125184" w14:textId="77777777" w:rsidR="004B39C3" w:rsidRDefault="00177111">
    <w:pPr>
      <w:tabs>
        <w:tab w:val="center" w:pos="4681"/>
        <w:tab w:val="center" w:pos="6855"/>
      </w:tabs>
      <w:spacing w:after="24" w:line="259" w:lineRule="auto"/>
      <w:ind w:left="0" w:firstLine="0"/>
      <w:jc w:val="left"/>
    </w:pPr>
    <w:r>
      <w:rPr>
        <w:rFonts w:ascii="Calibri" w:eastAsia="Calibri" w:hAnsi="Calibri" w:cs="Calibri"/>
        <w:sz w:val="12"/>
      </w:rPr>
      <w:t xml:space="preserve"> </w:t>
    </w:r>
    <w:r>
      <w:rPr>
        <w:rFonts w:ascii="Calibri" w:eastAsia="Calibri" w:hAnsi="Calibri" w:cs="Calibri"/>
        <w:sz w:val="12"/>
      </w:rPr>
      <w:tab/>
      <w:t xml:space="preserve"> </w:t>
    </w:r>
    <w:r>
      <w:rPr>
        <w:rFonts w:ascii="Calibri" w:eastAsia="Calibri" w:hAnsi="Calibri" w:cs="Calibri"/>
        <w:sz w:val="12"/>
      </w:rPr>
      <w:tab/>
      <w:t xml:space="preserve">Lessee’s Initials  </w:t>
    </w:r>
  </w:p>
  <w:p w14:paraId="74CE10E3" w14:textId="77777777" w:rsidR="004B39C3" w:rsidRDefault="00177111">
    <w:pPr>
      <w:spacing w:after="0" w:line="259" w:lineRule="auto"/>
      <w:ind w:left="0" w:right="5" w:firstLine="0"/>
      <w:jc w:val="center"/>
    </w:pPr>
    <w:r>
      <w:rPr>
        <w:rFonts w:ascii="Calibri" w:eastAsia="Calibri" w:hAnsi="Calibri" w:cs="Calibri"/>
        <w:sz w:val="16"/>
      </w:rPr>
      <w:t xml:space="preserve">FIRST ADDENDUM TO  </w:t>
    </w:r>
  </w:p>
  <w:p w14:paraId="206ACFCD" w14:textId="77777777" w:rsidR="004B39C3" w:rsidRDefault="00177111">
    <w:pPr>
      <w:spacing w:after="0" w:line="259" w:lineRule="auto"/>
      <w:ind w:left="33" w:firstLine="0"/>
      <w:jc w:val="center"/>
    </w:pPr>
    <w:r>
      <w:rPr>
        <w:rFonts w:ascii="Calibri" w:eastAsia="Calibri" w:hAnsi="Calibri" w:cs="Calibri"/>
        <w:sz w:val="16"/>
      </w:rPr>
      <w:t xml:space="preserve"> </w:t>
    </w:r>
  </w:p>
  <w:p w14:paraId="3CB29E59" w14:textId="77777777" w:rsidR="004B39C3" w:rsidRDefault="00177111">
    <w:pPr>
      <w:spacing w:after="0" w:line="259" w:lineRule="auto"/>
      <w:ind w:left="0" w:right="2" w:firstLine="0"/>
      <w:jc w:val="center"/>
    </w:pPr>
    <w:r>
      <w:rPr>
        <w:rFonts w:ascii="Calibri" w:eastAsia="Calibri" w:hAnsi="Calibri" w:cs="Calibri"/>
        <w:sz w:val="16"/>
        <w:u w:val="single" w:color="000000"/>
      </w:rPr>
      <w:t>LEASE AGREEMENT</w:t>
    </w:r>
    <w:r>
      <w:rPr>
        <w:rFonts w:ascii="Calibri" w:eastAsia="Calibri" w:hAnsi="Calibri" w:cs="Calibri"/>
        <w:sz w:val="16"/>
      </w:rPr>
      <w:t xml:space="preserve"> </w:t>
    </w:r>
  </w:p>
  <w:p w14:paraId="2B71A2FC" w14:textId="77777777" w:rsidR="004B39C3" w:rsidRDefault="00177111">
    <w:pPr>
      <w:spacing w:after="0" w:line="259" w:lineRule="auto"/>
      <w:ind w:left="28" w:firstLine="0"/>
      <w:jc w:val="center"/>
    </w:pPr>
    <w:r>
      <w:rPr>
        <w:rFonts w:ascii="Calibri" w:eastAsia="Calibri" w:hAnsi="Calibri" w:cs="Calibri"/>
        <w:sz w:val="14"/>
      </w:rPr>
      <w:t xml:space="preserve"> </w:t>
    </w:r>
  </w:p>
  <w:p w14:paraId="4186718B" w14:textId="77777777" w:rsidR="004B39C3" w:rsidRDefault="00177111">
    <w:pPr>
      <w:spacing w:after="0" w:line="259" w:lineRule="auto"/>
      <w:ind w:left="0" w:right="5" w:firstLine="0"/>
      <w:jc w:val="center"/>
    </w:pPr>
    <w:r>
      <w:rPr>
        <w:rFonts w:ascii="Calibri" w:eastAsia="Calibri" w:hAnsi="Calibri" w:cs="Calibri"/>
        <w:sz w:val="14"/>
      </w:rPr>
      <w:t xml:space="preserve">Page </w:t>
    </w:r>
    <w:r>
      <w:fldChar w:fldCharType="begin"/>
    </w:r>
    <w:r>
      <w:instrText xml:space="preserve"> PAGE   \* MERGEFORMAT </w:instrText>
    </w:r>
    <w:r>
      <w:fldChar w:fldCharType="separate"/>
    </w:r>
    <w:r>
      <w:rPr>
        <w:rFonts w:ascii="Calibri" w:eastAsia="Calibri" w:hAnsi="Calibri" w:cs="Calibri"/>
        <w:sz w:val="14"/>
      </w:rPr>
      <w:t>1</w:t>
    </w:r>
    <w:r>
      <w:rPr>
        <w:rFonts w:ascii="Calibri" w:eastAsia="Calibri" w:hAnsi="Calibri" w:cs="Calibri"/>
        <w:sz w:val="14"/>
      </w:rPr>
      <w:fldChar w:fldCharType="end"/>
    </w:r>
    <w:r>
      <w:rPr>
        <w:rFonts w:ascii="Calibri" w:eastAsia="Calibri" w:hAnsi="Calibri" w:cs="Calibri"/>
        <w:sz w:val="14"/>
      </w:rPr>
      <w:t xml:space="preserve"> of </w:t>
    </w:r>
    <w:fldSimple w:instr=" NUMPAGES   \* MERGEFORMAT ">
      <w:r>
        <w:rPr>
          <w:rFonts w:ascii="Calibri" w:eastAsia="Calibri" w:hAnsi="Calibri" w:cs="Calibri"/>
          <w:sz w:val="14"/>
        </w:rPr>
        <w:t>4</w:t>
      </w:r>
    </w:fldSimple>
    <w:r>
      <w:rPr>
        <w:rFonts w:ascii="Calibri" w:eastAsia="Calibri" w:hAnsi="Calibri" w:cs="Calibr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CE13F" w14:textId="77777777" w:rsidR="00DD6B6B" w:rsidRDefault="00DD6B6B">
      <w:pPr>
        <w:spacing w:after="0" w:line="240" w:lineRule="auto"/>
      </w:pPr>
      <w:r>
        <w:separator/>
      </w:r>
    </w:p>
  </w:footnote>
  <w:footnote w:type="continuationSeparator" w:id="0">
    <w:p w14:paraId="45C79343" w14:textId="77777777" w:rsidR="00DD6B6B" w:rsidRDefault="00DD6B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55DC2"/>
    <w:multiLevelType w:val="hybridMultilevel"/>
    <w:tmpl w:val="4582E568"/>
    <w:lvl w:ilvl="0" w:tplc="6E66B59C">
      <w:start w:val="1"/>
      <w:numFmt w:val="decimal"/>
      <w:lvlText w:val="%1."/>
      <w:lvlJc w:val="left"/>
      <w:pPr>
        <w:ind w:left="820" w:hanging="360"/>
      </w:pPr>
      <w:rPr>
        <w:rFonts w:ascii="Times New Roman" w:eastAsia="Times New Roman" w:hAnsi="Times New Roman" w:cs="Times New Roman" w:hint="default"/>
        <w:w w:val="100"/>
        <w:sz w:val="22"/>
        <w:szCs w:val="22"/>
        <w:lang w:val="en-US" w:eastAsia="en-US" w:bidi="en-US"/>
      </w:rPr>
    </w:lvl>
    <w:lvl w:ilvl="1" w:tplc="D0B679FC">
      <w:start w:val="2"/>
      <w:numFmt w:val="upperLetter"/>
      <w:lvlText w:val="%2."/>
      <w:lvlJc w:val="left"/>
      <w:pPr>
        <w:ind w:left="820" w:hanging="720"/>
      </w:pPr>
      <w:rPr>
        <w:rFonts w:ascii="Times New Roman" w:eastAsia="Times New Roman" w:hAnsi="Times New Roman" w:cs="Times New Roman" w:hint="default"/>
        <w:spacing w:val="-1"/>
        <w:w w:val="100"/>
        <w:sz w:val="22"/>
        <w:szCs w:val="22"/>
        <w:lang w:val="en-US" w:eastAsia="en-US" w:bidi="en-US"/>
      </w:rPr>
    </w:lvl>
    <w:lvl w:ilvl="2" w:tplc="571072BC">
      <w:start w:val="1"/>
      <w:numFmt w:val="decimal"/>
      <w:lvlText w:val="%3."/>
      <w:lvlJc w:val="left"/>
      <w:pPr>
        <w:ind w:left="2981" w:hanging="721"/>
      </w:pPr>
      <w:rPr>
        <w:rFonts w:ascii="Times New Roman" w:eastAsia="Times New Roman" w:hAnsi="Times New Roman" w:cs="Times New Roman" w:hint="default"/>
        <w:w w:val="100"/>
        <w:sz w:val="22"/>
        <w:szCs w:val="22"/>
        <w:lang w:val="en-US" w:eastAsia="en-US" w:bidi="en-US"/>
      </w:rPr>
    </w:lvl>
    <w:lvl w:ilvl="3" w:tplc="033A45C4">
      <w:numFmt w:val="bullet"/>
      <w:lvlText w:val="•"/>
      <w:lvlJc w:val="left"/>
      <w:pPr>
        <w:ind w:left="4460" w:hanging="721"/>
      </w:pPr>
      <w:rPr>
        <w:rFonts w:hint="default"/>
        <w:lang w:val="en-US" w:eastAsia="en-US" w:bidi="en-US"/>
      </w:rPr>
    </w:lvl>
    <w:lvl w:ilvl="4" w:tplc="FA149D82">
      <w:numFmt w:val="bullet"/>
      <w:lvlText w:val="•"/>
      <w:lvlJc w:val="left"/>
      <w:pPr>
        <w:ind w:left="5200" w:hanging="721"/>
      </w:pPr>
      <w:rPr>
        <w:rFonts w:hint="default"/>
        <w:lang w:val="en-US" w:eastAsia="en-US" w:bidi="en-US"/>
      </w:rPr>
    </w:lvl>
    <w:lvl w:ilvl="5" w:tplc="1EA288A6">
      <w:numFmt w:val="bullet"/>
      <w:lvlText w:val="•"/>
      <w:lvlJc w:val="left"/>
      <w:pPr>
        <w:ind w:left="5940" w:hanging="721"/>
      </w:pPr>
      <w:rPr>
        <w:rFonts w:hint="default"/>
        <w:lang w:val="en-US" w:eastAsia="en-US" w:bidi="en-US"/>
      </w:rPr>
    </w:lvl>
    <w:lvl w:ilvl="6" w:tplc="B4F23124">
      <w:numFmt w:val="bullet"/>
      <w:lvlText w:val="•"/>
      <w:lvlJc w:val="left"/>
      <w:pPr>
        <w:ind w:left="6680" w:hanging="721"/>
      </w:pPr>
      <w:rPr>
        <w:rFonts w:hint="default"/>
        <w:lang w:val="en-US" w:eastAsia="en-US" w:bidi="en-US"/>
      </w:rPr>
    </w:lvl>
    <w:lvl w:ilvl="7" w:tplc="80B2A3AC">
      <w:numFmt w:val="bullet"/>
      <w:lvlText w:val="•"/>
      <w:lvlJc w:val="left"/>
      <w:pPr>
        <w:ind w:left="7420" w:hanging="721"/>
      </w:pPr>
      <w:rPr>
        <w:rFonts w:hint="default"/>
        <w:lang w:val="en-US" w:eastAsia="en-US" w:bidi="en-US"/>
      </w:rPr>
    </w:lvl>
    <w:lvl w:ilvl="8" w:tplc="A5125598">
      <w:numFmt w:val="bullet"/>
      <w:lvlText w:val="•"/>
      <w:lvlJc w:val="left"/>
      <w:pPr>
        <w:ind w:left="8160" w:hanging="721"/>
      </w:pPr>
      <w:rPr>
        <w:rFonts w:hint="default"/>
        <w:lang w:val="en-US" w:eastAsia="en-US" w:bidi="en-US"/>
      </w:rPr>
    </w:lvl>
  </w:abstractNum>
  <w:abstractNum w:abstractNumId="1" w15:restartNumberingAfterBreak="0">
    <w:nsid w:val="3DB34C76"/>
    <w:multiLevelType w:val="hybridMultilevel"/>
    <w:tmpl w:val="5A6A0ADA"/>
    <w:lvl w:ilvl="0" w:tplc="31B0A7E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E2259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CECD2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420E0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4E111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AE617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F288F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F84AC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B6F70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2C30E6F"/>
    <w:multiLevelType w:val="hybridMultilevel"/>
    <w:tmpl w:val="EA460824"/>
    <w:lvl w:ilvl="0" w:tplc="C4883C2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84A49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9E2D9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9EAAD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3EB90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866C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06DB2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0C6EA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38319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6D55020"/>
    <w:multiLevelType w:val="hybridMultilevel"/>
    <w:tmpl w:val="83304B14"/>
    <w:lvl w:ilvl="0" w:tplc="5ECC470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14BAF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E418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7AC6B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74A8B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B6CC1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5E5FA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16D67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9C0C4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415237A"/>
    <w:multiLevelType w:val="hybridMultilevel"/>
    <w:tmpl w:val="FD4CEA62"/>
    <w:lvl w:ilvl="0" w:tplc="5ECC470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14BAF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E418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7AC6B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74A8B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B6CC1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5E5FA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16D67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9C0C4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90345667">
    <w:abstractNumId w:val="3"/>
  </w:num>
  <w:num w:numId="2" w16cid:durableId="814368954">
    <w:abstractNumId w:val="0"/>
  </w:num>
  <w:num w:numId="3" w16cid:durableId="265383606">
    <w:abstractNumId w:val="2"/>
  </w:num>
  <w:num w:numId="4" w16cid:durableId="1065488313">
    <w:abstractNumId w:val="1"/>
  </w:num>
  <w:num w:numId="5" w16cid:durableId="9012563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9C3"/>
    <w:rsid w:val="00032155"/>
    <w:rsid w:val="000F309D"/>
    <w:rsid w:val="001265FC"/>
    <w:rsid w:val="00177111"/>
    <w:rsid w:val="001A478F"/>
    <w:rsid w:val="001B388E"/>
    <w:rsid w:val="00261BBE"/>
    <w:rsid w:val="00397E99"/>
    <w:rsid w:val="003B4E4C"/>
    <w:rsid w:val="003D1E58"/>
    <w:rsid w:val="003F75F5"/>
    <w:rsid w:val="004B39C3"/>
    <w:rsid w:val="0066231F"/>
    <w:rsid w:val="00666640"/>
    <w:rsid w:val="006750F2"/>
    <w:rsid w:val="00744D3D"/>
    <w:rsid w:val="0078066D"/>
    <w:rsid w:val="009C6915"/>
    <w:rsid w:val="00B44990"/>
    <w:rsid w:val="00BF20A7"/>
    <w:rsid w:val="00C500FE"/>
    <w:rsid w:val="00CE31EB"/>
    <w:rsid w:val="00DB6CB7"/>
    <w:rsid w:val="00DD6B6B"/>
    <w:rsid w:val="00DE4CF7"/>
    <w:rsid w:val="00E84D98"/>
    <w:rsid w:val="00E93ACF"/>
    <w:rsid w:val="00FA5C79"/>
    <w:rsid w:val="00FF22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B5ED7A"/>
  <w15:docId w15:val="{E01C6E9B-9901-4B37-9B3E-E3E7C1569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9" w:lineRule="auto"/>
      <w:ind w:left="10"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FA5C79"/>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97E99"/>
    <w:pPr>
      <w:ind w:left="720"/>
      <w:contextualSpacing/>
    </w:pPr>
  </w:style>
  <w:style w:type="table" w:styleId="TableGrid0">
    <w:name w:val="Table Grid"/>
    <w:basedOn w:val="TableNormal"/>
    <w:uiPriority w:val="39"/>
    <w:rsid w:val="006623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F20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20A7"/>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5087</TotalTime>
  <Pages>6</Pages>
  <Words>1992</Words>
  <Characters>11361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Breaux Stuart R</dc:creator>
  <cp:keywords/>
  <dc:description/>
  <cp:lastModifiedBy>Adam Abdalla</cp:lastModifiedBy>
  <cp:revision>1</cp:revision>
  <cp:lastPrinted>2020-11-24T19:31:00Z</cp:lastPrinted>
  <dcterms:created xsi:type="dcterms:W3CDTF">2020-11-24T19:31:00Z</dcterms:created>
  <dcterms:modified xsi:type="dcterms:W3CDTF">2025-12-30T07:17:00Z</dcterms:modified>
</cp:coreProperties>
</file>