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rFonts w:ascii="Times New Roman" w:hAnsi="Times New Roman"/>
          <w:sz w:val="24"/>
          <w:szCs w:val="24"/>
        </w:rPr>
      </w:pPr>
      <w:r>
        <w:rPr/>
        <w:t>МИНОБРНАУКИ РОССИИ</w:t>
      </w:r>
    </w:p>
    <w:p>
      <w:pPr>
        <w:pStyle w:val="Normal"/>
        <w:ind w:left="567" w:hanging="0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1" distT="0" distB="0" distL="0" distR="0" simplePos="0" locked="0" layoutInCell="0" allowOverlap="1" relativeHeight="2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grayscl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>
      <w:pPr>
        <w:pStyle w:val="Normal"/>
        <w:numPr>
          <w:ilvl w:val="0"/>
          <w:numId w:val="0"/>
        </w:numPr>
        <w:ind w:left="567" w:hanging="0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>
      <w:pPr>
        <w:pStyle w:val="Normal"/>
        <w:ind w:left="567" w:hanging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>
      <w:pPr>
        <w:pStyle w:val="Normal"/>
        <w:ind w:left="567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ind w:left="567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>
      <w:pPr>
        <w:pStyle w:val="Normal"/>
        <w:ind w:left="567" w:hanging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</w:t>
      </w:r>
      <w:bookmarkStart w:id="0" w:name="_GoBack"/>
      <w:bookmarkEnd w:id="0"/>
      <w:r>
        <w:rPr>
          <w:rFonts w:ascii="Times New Roman" w:hAnsi="Times New Roman"/>
          <w:sz w:val="28"/>
          <w:szCs w:val="28"/>
          <w:u w:val="single"/>
        </w:rPr>
        <w:t>Система контроля версий git</w:t>
      </w:r>
      <w:r>
        <w:rPr>
          <w:rFonts w:ascii="Times New Roman" w:hAnsi="Times New Roman"/>
          <w:sz w:val="28"/>
          <w:szCs w:val="28"/>
        </w:rPr>
        <w:t>_____________________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>
      <w:pPr>
        <w:pStyle w:val="Normal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0" w:hanging="0"/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>
      <w:pPr>
        <w:pStyle w:val="Normal"/>
        <w:spacing w:lineRule="auto" w:line="24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отчёту по лабораторной работе</w:t>
      </w:r>
    </w:p>
    <w:p>
      <w:pPr>
        <w:pStyle w:val="Normal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</w:t>
      </w:r>
      <w:r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  <w:r>
        <w:rPr>
          <w:rFonts w:ascii="Times New Roman" w:hAnsi="Times New Roman"/>
          <w:sz w:val="28"/>
          <w:szCs w:val="28"/>
        </w:rPr>
        <w:t>______________</w:t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____</w:t>
      </w:r>
      <w:r>
        <w:rPr>
          <w:rFonts w:ascii="Times New Roman" w:hAnsi="Times New Roman"/>
          <w:u w:val="single"/>
        </w:rPr>
        <w:t>Савкин А. Е._ _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  <w:tab/>
        <w:tab/>
        <w:t xml:space="preserve"> </w:t>
        <w:tab/>
      </w:r>
      <w:r>
        <w:rPr>
          <w:rFonts w:ascii="Times New Roman" w:hAnsi="Times New Roman"/>
          <w:color w:val="7F7F7F"/>
          <w:sz w:val="20"/>
          <w:szCs w:val="20"/>
        </w:rPr>
        <w:t>(фамилия, и.,о.)</w:t>
      </w:r>
    </w:p>
    <w:p>
      <w:pPr>
        <w:pStyle w:val="Normal"/>
        <w:ind w:left="4678" w:hanging="0"/>
        <w:rPr>
          <w:rFonts w:ascii="Times New Roman" w:hAnsi="Times New Roman"/>
          <w:sz w:val="8"/>
          <w:szCs w:val="8"/>
        </w:rPr>
      </w:pPr>
      <w:r>
        <w:rPr>
          <w:rFonts w:ascii="Times New Roman" w:hAnsi="Times New Roman"/>
          <w:sz w:val="8"/>
          <w:szCs w:val="8"/>
        </w:rPr>
      </w:r>
    </w:p>
    <w:p>
      <w:pPr>
        <w:pStyle w:val="Normal"/>
        <w:numPr>
          <w:ilvl w:val="0"/>
          <w:numId w:val="0"/>
        </w:numPr>
        <w:ind w:left="4678" w:hanging="0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___</w:t>
      </w:r>
      <w:r>
        <w:rPr>
          <w:rFonts w:ascii="Times New Roman" w:hAnsi="Times New Roman"/>
          <w:u w:val="single"/>
        </w:rPr>
        <w:t>Варакин В.А.</w:t>
      </w:r>
      <w:r>
        <w:rPr>
          <w:rFonts w:ascii="Times New Roman" w:hAnsi="Times New Roman"/>
        </w:rPr>
        <w:t>____</w:t>
      </w:r>
    </w:p>
    <w:p>
      <w:pPr>
        <w:pStyle w:val="Normal"/>
        <w:spacing w:lineRule="auto" w:line="240" w:before="0" w:after="0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  <w:tab/>
        <w:tab/>
        <w:tab/>
        <w:t xml:space="preserve">(фамилия, и.,о.)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>
      <w:pPr>
        <w:pStyle w:val="Normal"/>
        <w:spacing w:lineRule="auto" w:line="240" w:before="0" w:after="0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16"/>
          <w:szCs w:val="16"/>
        </w:rPr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</w:r>
      <w:r>
        <w:rPr>
          <w:rFonts w:ascii="Times New Roman" w:hAnsi="Times New Roman"/>
          <w:sz w:val="20"/>
          <w:szCs w:val="20"/>
        </w:rPr>
        <w:t xml:space="preserve"> _________</w:t>
      </w:r>
      <w:r>
        <w:rPr>
          <w:rFonts w:ascii="Times New Roman" w:hAnsi="Times New Roman"/>
          <w:sz w:val="20"/>
          <w:szCs w:val="20"/>
          <w:u w:val="single"/>
        </w:rPr>
        <w:t>22-ВМв</w:t>
      </w:r>
      <w:r>
        <w:rPr>
          <w:rFonts w:ascii="Times New Roman" w:hAnsi="Times New Roman"/>
          <w:sz w:val="20"/>
          <w:szCs w:val="20"/>
        </w:rPr>
        <w:t>______</w:t>
      </w:r>
    </w:p>
    <w:p>
      <w:pPr>
        <w:pStyle w:val="Normal"/>
        <w:spacing w:lineRule="auto" w:line="240" w:before="0" w:after="0"/>
        <w:ind w:left="4678" w:hanging="0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ab/>
        <w:tab/>
        <w:tab/>
        <w:tab/>
        <w:t>(шифр группы)</w:t>
      </w:r>
    </w:p>
    <w:p>
      <w:pPr>
        <w:pStyle w:val="Normal"/>
        <w:ind w:left="467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ind w:left="4678" w:hanging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>
      <w:pPr>
        <w:pStyle w:val="Normal"/>
        <w:ind w:left="4678" w:hanging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cs="Times New Roman"/>
          <w:b/>
          <w:b/>
          <w:sz w:val="36"/>
          <w:szCs w:val="20"/>
        </w:rPr>
      </w:pPr>
      <w:r>
        <w:rPr>
          <w:rFonts w:cs="Times New Roman" w:ascii="Times New Roman" w:hAnsi="Times New Roman"/>
          <w:b/>
          <w:sz w:val="36"/>
          <w:szCs w:val="20"/>
        </w:rPr>
        <w:t>Задание к выполнению лабораторной работы № 3</w:t>
      </w:r>
    </w:p>
    <w:p>
      <w:pPr>
        <w:pStyle w:val="Normal"/>
        <w:ind w:left="-567" w:hanging="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eastAsia="ru-RU"/>
        </w:rPr>
        <w:t>Освоение системы контроля версий git</w:t>
      </w:r>
    </w:p>
    <w:p>
      <w:pPr>
        <w:pStyle w:val="Normal"/>
        <w:ind w:left="-567" w:hanging="0"/>
        <w:rPr>
          <w:rFonts w:ascii="Times New Roman" w:hAnsi="Times New Roman" w:cs="Times New Roman"/>
          <w:b/>
          <w:b/>
          <w:bCs/>
          <w:sz w:val="24"/>
          <w:szCs w:val="20"/>
        </w:rPr>
      </w:pPr>
      <w:r>
        <w:rPr>
          <w:rFonts w:cs="Times New Roman" w:ascii="Times New Roman" w:hAnsi="Times New Roman"/>
          <w:b/>
          <w:bCs/>
          <w:sz w:val="24"/>
          <w:szCs w:val="20"/>
        </w:rPr>
        <w:t>Задание на лабораторную работу:</w:t>
      </w:r>
    </w:p>
    <w:p>
      <w:pPr>
        <w:pStyle w:val="Normal"/>
        <w:ind w:left="-567" w:hanging="0"/>
        <w:jc w:val="both"/>
        <w:rPr>
          <w:rFonts w:ascii="Arial" w:hAnsi="Arial" w:cs="Arial"/>
        </w:rPr>
      </w:pPr>
      <w:r>
        <w:rPr>
          <w:rFonts w:cs="Arial" w:ascii="Arial" w:hAnsi="Arial"/>
        </w:rPr>
        <w:t>Загрузить отчёты и материалы по предыдущим лабораторным работам в репозиторий на GitHub.</w:t>
      </w:r>
    </w:p>
    <w:p>
      <w:pPr>
        <w:pStyle w:val="Normal"/>
        <w:ind w:left="-567" w:hanging="0"/>
        <w:jc w:val="both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  <w:t>Цель работы:</w:t>
      </w:r>
    </w:p>
    <w:p>
      <w:pPr>
        <w:pStyle w:val="Normal"/>
        <w:spacing w:lineRule="auto" w:line="240"/>
        <w:ind w:left="-567" w:hanging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Знакомство с системой контроля версий git и с онлайн-сервисом хранения и управления репозиториями GitHub.</w:t>
      </w:r>
    </w:p>
    <w:p>
      <w:pPr>
        <w:pStyle w:val="Normal"/>
        <w:spacing w:lineRule="auto" w:line="240"/>
        <w:ind w:left="-567" w:hanging="0"/>
        <w:rPr>
          <w:rFonts w:ascii="Times New Roman" w:hAnsi="Times New Roman" w:cs="Times New Roman"/>
          <w:b/>
          <w:b/>
          <w:bCs/>
          <w:color w:val="000000"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</w:rPr>
        <w:t xml:space="preserve">Ход работы: </w:t>
      </w:r>
    </w:p>
    <w:p>
      <w:pPr>
        <w:pStyle w:val="Normal"/>
        <w:spacing w:lineRule="auto" w:line="240"/>
        <w:ind w:left="-567" w:hanging="0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cs="Times New Roman" w:ascii="Times New Roman" w:hAnsi="Times New Roman"/>
          <w:bCs/>
          <w:color w:val="000000"/>
          <w:sz w:val="24"/>
          <w:szCs w:val="24"/>
        </w:rPr>
        <w:t>1. Регистрация в GitHub, скачивание и установка git</w:t>
      </w:r>
    </w:p>
    <w:p>
      <w:pPr>
        <w:pStyle w:val="Normal"/>
        <w:spacing w:lineRule="auto" w:line="240"/>
        <w:ind w:hanging="0"/>
        <w:rPr/>
      </w:pPr>
      <w:r>
        <w:rPr/>
        <w:drawing>
          <wp:inline distT="0" distB="0" distL="0" distR="0">
            <wp:extent cx="5471795" cy="3077845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5471795" cy="3077845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ageBreakBefore w:val="false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2.  </w:t>
      </w:r>
      <w:r>
        <w:rPr>
          <w:rFonts w:ascii="Times New Roman" w:hAnsi="Times New Roman"/>
          <w:sz w:val="24"/>
          <w:szCs w:val="24"/>
        </w:rPr>
        <w:t>Конфигурация пользователя git на локальном компьютере.</w:t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/>
        <w:drawing>
          <wp:inline distT="0" distB="0" distL="0" distR="0">
            <wp:extent cx="6283325" cy="1845310"/>
            <wp:effectExtent l="0" t="0" r="0" b="0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ageBreakBefore w:val="false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3. </w:t>
      </w:r>
      <w:r>
        <w:rPr>
          <w:rFonts w:ascii="Times New Roman" w:hAnsi="Times New Roman"/>
          <w:sz w:val="24"/>
          <w:szCs w:val="24"/>
        </w:rPr>
        <w:t>Применение операции «Fork» из главного репозитория для получения его копии.</w:t>
      </w:r>
    </w:p>
    <w:p>
      <w:pPr>
        <w:pStyle w:val="Normal"/>
        <w:widowControl/>
        <w:suppressAutoHyphens w:val="true"/>
        <w:bidi w:val="0"/>
        <w:spacing w:lineRule="auto" w:line="240" w:before="0" w:after="86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-333375</wp:posOffset>
            </wp:positionH>
            <wp:positionV relativeFrom="paragraph">
              <wp:posOffset>635</wp:posOffset>
            </wp:positionV>
            <wp:extent cx="6283325" cy="35337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4. </w:t>
        <w:tab/>
      </w:r>
      <w:r>
        <w:rPr>
          <w:rFonts w:ascii="Times New Roman" w:hAnsi="Times New Roman"/>
          <w:sz w:val="24"/>
          <w:szCs w:val="24"/>
        </w:rPr>
        <w:t>1) Переходим в подходящую папку</w:t>
      </w:r>
    </w:p>
    <w:p>
      <w:pPr>
        <w:pStyle w:val="Normal"/>
        <w:widowControl/>
        <w:suppressAutoHyphens w:val="true"/>
        <w:bidi w:val="0"/>
        <w:spacing w:lineRule="auto" w:line="240" w:before="0" w:after="86"/>
        <w:ind w:left="-540" w:right="0" w:hanging="0"/>
        <w:jc w:val="left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2)  Клонируем «Fork’нутый» репозиторий в папку</w:t>
      </w:r>
    </w:p>
    <w:p>
      <w:pPr>
        <w:pStyle w:val="Normal"/>
        <w:widowControl/>
        <w:suppressAutoHyphens w:val="true"/>
        <w:bidi w:val="0"/>
        <w:spacing w:lineRule="auto" w:line="240" w:before="0" w:after="86"/>
        <w:ind w:left="-540" w:right="0" w:hanging="0"/>
        <w:jc w:val="left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3) Добавляем весь клонированный репозиторий к отслеживанию git.</w:t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943600" cy="1481455"/>
            <wp:effectExtent l="0" t="0" r="0" b="0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86"/>
        <w:ind w:left="-540" w:right="0" w:hanging="0"/>
        <w:jc w:val="left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5. </w:t>
      </w:r>
      <w:r>
        <w:rPr>
          <w:rFonts w:ascii="Times New Roman" w:hAnsi="Times New Roman"/>
          <w:sz w:val="24"/>
          <w:szCs w:val="24"/>
        </w:rPr>
        <w:tab/>
        <w:t>1) Создание коммита со всеми изменёнными файлами/папками в локальном репозитории</w:t>
      </w:r>
    </w:p>
    <w:p>
      <w:pPr>
        <w:pStyle w:val="Normal"/>
        <w:widowControl/>
        <w:suppressAutoHyphens w:val="true"/>
        <w:bidi w:val="0"/>
        <w:spacing w:lineRule="auto" w:line="240" w:before="0" w:after="86"/>
        <w:ind w:left="-540" w:right="0" w:hanging="0"/>
        <w:jc w:val="left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2) Отправка локального репозитория </w:t>
      </w:r>
      <w:r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 «</w:t>
      </w:r>
      <w:r>
        <w:rPr>
          <w:rFonts w:ascii="Times New Roman" w:hAnsi="Times New Roman"/>
          <w:sz w:val="24"/>
          <w:szCs w:val="24"/>
        </w:rPr>
        <w:t>форкнутый» репозиторий</w:t>
      </w:r>
      <w:r>
        <w:rPr>
          <w:rFonts w:ascii="Times New Roman" w:hAnsi="Times New Roman"/>
          <w:sz w:val="24"/>
          <w:szCs w:val="24"/>
        </w:rPr>
        <w:t xml:space="preserve"> GitHub командой push</w:t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83325" cy="189484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32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 xml:space="preserve">6. </w:t>
      </w:r>
      <w:r>
        <w:rPr>
          <w:rFonts w:ascii="Times New Roman" w:hAnsi="Times New Roman"/>
          <w:sz w:val="24"/>
          <w:szCs w:val="24"/>
        </w:rPr>
        <w:t>Запрос на слияние главного репозитория с форкнутым.</w:t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inline distT="0" distB="0" distL="0" distR="0">
            <wp:extent cx="5281295" cy="3136265"/>
            <wp:effectExtent l="0" t="0" r="0" b="0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45735" cy="2950210"/>
            <wp:effectExtent l="0" t="0" r="0" b="0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Вывод:</w:t>
      </w:r>
      <w:r>
        <w:rPr>
          <w:rFonts w:ascii="Times New Roman" w:hAnsi="Times New Roman"/>
          <w:sz w:val="24"/>
          <w:szCs w:val="24"/>
        </w:rPr>
        <w:t xml:space="preserve"> Налажена работа СКВ на компьютере, скопирован существующий репозиторий на компьютер / аккаунт GitHub командами clone / fork соответственно. Файлы репозитория модифицированы, их новая версия </w:t>
      </w:r>
      <w:r>
        <w:rPr>
          <w:rFonts w:ascii="Times New Roman" w:hAnsi="Times New Roman"/>
          <w:sz w:val="24"/>
          <w:szCs w:val="24"/>
        </w:rPr>
        <w:t>сохранена командой commit. Изменённый репозиторий затем отправлен на сервер командой push. Pull request форкнутого репозитория.</w:t>
      </w:r>
    </w:p>
    <w:p>
      <w:pPr>
        <w:pStyle w:val="Normal"/>
        <w:widowControl/>
        <w:suppressAutoHyphens w:val="true"/>
        <w:bidi w:val="0"/>
        <w:spacing w:lineRule="auto" w:line="240" w:before="0" w:after="200"/>
        <w:ind w:left="-540" w:right="0" w:hanging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</w:t>
      </w:r>
      <w:r>
        <w:rPr>
          <w:rFonts w:ascii="Times New Roman" w:hAnsi="Times New Roman"/>
          <w:sz w:val="24"/>
          <w:szCs w:val="24"/>
        </w:rPr>
        <w:t>олучены базовые навыки взаимодействия с сервисом GitHub и СКВ git.</w:t>
      </w:r>
    </w:p>
    <w:sectPr>
      <w:footerReference w:type="first" r:id="rId11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>
        <w:lang w:val="en-US"/>
      </w:rPr>
      <w:tab/>
    </w:r>
    <w:r>
      <w:rPr/>
      <w:t>Нижний Новгород 2023</w:t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90dd9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Верхний колонтитул Знак"/>
    <w:basedOn w:val="DefaultParagraphFont"/>
    <w:link w:val="Header"/>
    <w:uiPriority w:val="99"/>
    <w:qFormat/>
    <w:rsid w:val="00690dd9"/>
    <w:rPr/>
  </w:style>
  <w:style w:type="character" w:styleId="Style15" w:customStyle="1">
    <w:name w:val="Нижний колонтитул Знак"/>
    <w:basedOn w:val="DefaultParagraphFont"/>
    <w:link w:val="Footer"/>
    <w:uiPriority w:val="99"/>
    <w:qFormat/>
    <w:rsid w:val="00690dd9"/>
    <w:rPr/>
  </w:style>
  <w:style w:type="character" w:styleId="InternetLink">
    <w:name w:val="Hyperlink"/>
    <w:basedOn w:val="DefaultParagraphFont"/>
    <w:uiPriority w:val="99"/>
    <w:unhideWhenUsed/>
    <w:rsid w:val="00ef4b58"/>
    <w:rPr>
      <w:color w:val="0000FF" w:themeColor="hyperlink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ef4b58"/>
    <w:rPr>
      <w:color w:val="800080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4"/>
    <w:uiPriority w:val="99"/>
    <w:unhideWhenUsed/>
    <w:rsid w:val="00690dd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5"/>
    <w:uiPriority w:val="99"/>
    <w:unhideWhenUsed/>
    <w:rsid w:val="00690dd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Application>LibreOffice/7.3.7.2$Linux_X86_64 LibreOffice_project/30$Build-2</Application>
  <AppVersion>15.0000</AppVersion>
  <Pages>5</Pages>
  <Words>249</Words>
  <Characters>1851</Characters>
  <CharactersWithSpaces>2114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2023-03-02T06:55:00Z</dcterms:created>
  <dc:creator>Vasya</dc:creator>
  <dc:description/>
  <dc:language>en-US</dc:language>
  <cp:lastModifiedBy/>
  <dcterms:modified xsi:type="dcterms:W3CDTF">2023-03-25T21:17:58Z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