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CC" w:rsidRPr="00CD660C" w:rsidRDefault="008629CC" w:rsidP="008629C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629CC" w:rsidRDefault="008629CC" w:rsidP="008629C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629CC" w:rsidRDefault="008629CC" w:rsidP="008629C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629CC" w:rsidRPr="00EB439B" w:rsidRDefault="008629CC" w:rsidP="008629C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629CC" w:rsidRDefault="008629CC" w:rsidP="008629CC">
      <w:pPr>
        <w:ind w:left="567"/>
        <w:rPr>
          <w:rFonts w:ascii="Times New Roman" w:hAnsi="Times New Roman"/>
          <w:sz w:val="28"/>
          <w:szCs w:val="28"/>
        </w:rPr>
      </w:pPr>
    </w:p>
    <w:p w:rsidR="008629CC" w:rsidRDefault="008629CC" w:rsidP="008629C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8629CC" w:rsidRDefault="008629CC" w:rsidP="008629C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629CC" w:rsidRDefault="008629CC" w:rsidP="008629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E1720E">
        <w:rPr>
          <w:rFonts w:ascii="Times New Roman" w:hAnsi="Times New Roman"/>
          <w:sz w:val="28"/>
          <w:szCs w:val="28"/>
        </w:rPr>
        <w:t>2</w:t>
      </w:r>
    </w:p>
    <w:p w:rsidR="008629CC" w:rsidRPr="00D0389D" w:rsidRDefault="008629CC" w:rsidP="008629CC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8629CC" w:rsidRDefault="008629CC" w:rsidP="008629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8629CC" w:rsidRPr="008629CC" w:rsidRDefault="008629CC" w:rsidP="008629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629CC" w:rsidRPr="008629CC" w:rsidRDefault="008629CC" w:rsidP="008629C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629CC">
        <w:rPr>
          <w:rFonts w:ascii="Times New Roman" w:hAnsi="Times New Roman" w:cs="Times New Roman"/>
          <w:sz w:val="32"/>
          <w:szCs w:val="32"/>
        </w:rPr>
        <w:t xml:space="preserve"> Информатика и компьютерные технологии</w:t>
      </w:r>
    </w:p>
    <w:p w:rsidR="008629CC" w:rsidRDefault="008629CC" w:rsidP="008629CC">
      <w:pPr>
        <w:rPr>
          <w:rFonts w:ascii="Times New Roman" w:hAnsi="Times New Roman"/>
          <w:sz w:val="28"/>
          <w:szCs w:val="28"/>
        </w:rPr>
      </w:pPr>
    </w:p>
    <w:p w:rsidR="008629CC" w:rsidRPr="00D36E58" w:rsidRDefault="008629CC" w:rsidP="008629C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8629CC" w:rsidRPr="00EC1154" w:rsidRDefault="008629CC" w:rsidP="008629CC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8629CC" w:rsidRDefault="008629CC" w:rsidP="008629C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8629CC" w:rsidRPr="009837FD" w:rsidRDefault="008629CC" w:rsidP="008629CC">
      <w:pPr>
        <w:ind w:left="4678"/>
        <w:rPr>
          <w:rFonts w:ascii="Times New Roman" w:hAnsi="Times New Roman"/>
          <w:sz w:val="8"/>
          <w:szCs w:val="8"/>
        </w:rPr>
      </w:pPr>
    </w:p>
    <w:p w:rsidR="008629CC" w:rsidRPr="00D36E58" w:rsidRDefault="008629CC" w:rsidP="008629C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8629CC" w:rsidRPr="00A4297F" w:rsidRDefault="008629CC" w:rsidP="008629CC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Клюев М. С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8629CC" w:rsidRDefault="008629CC" w:rsidP="008629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629CC" w:rsidRPr="00D210FE" w:rsidRDefault="008629CC" w:rsidP="008629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629CC" w:rsidRPr="00A4297F" w:rsidRDefault="008629CC" w:rsidP="008629C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23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:rsidR="008629CC" w:rsidRPr="004E2627" w:rsidRDefault="008629CC" w:rsidP="008629C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8629CC" w:rsidRPr="004E2627" w:rsidRDefault="008629CC" w:rsidP="008629C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8629CC" w:rsidRPr="00D36E58" w:rsidRDefault="008629CC" w:rsidP="008629C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629CC" w:rsidRDefault="008629CC" w:rsidP="008629CC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8629CC" w:rsidRPr="00D36E58" w:rsidRDefault="008629CC" w:rsidP="008629CC">
      <w:pPr>
        <w:jc w:val="center"/>
        <w:rPr>
          <w:rFonts w:ascii="Times New Roman" w:hAnsi="Times New Roman"/>
          <w:sz w:val="16"/>
          <w:szCs w:val="16"/>
        </w:rPr>
      </w:pPr>
    </w:p>
    <w:p w:rsidR="008629CC" w:rsidRDefault="008629CC" w:rsidP="008629CC">
      <w:pPr>
        <w:jc w:val="center"/>
        <w:rPr>
          <w:rFonts w:ascii="Times New Roman" w:hAnsi="Times New Roman"/>
          <w:sz w:val="24"/>
          <w:szCs w:val="24"/>
        </w:rPr>
      </w:pPr>
    </w:p>
    <w:p w:rsidR="008629CC" w:rsidRDefault="008629CC" w:rsidP="008629CC">
      <w:pPr>
        <w:jc w:val="center"/>
        <w:rPr>
          <w:rFonts w:ascii="Times New Roman" w:hAnsi="Times New Roman"/>
          <w:sz w:val="24"/>
          <w:szCs w:val="24"/>
        </w:rPr>
      </w:pPr>
    </w:p>
    <w:p w:rsidR="008629CC" w:rsidRDefault="008629CC" w:rsidP="008629CC">
      <w:pPr>
        <w:jc w:val="center"/>
        <w:rPr>
          <w:rFonts w:ascii="Times New Roman" w:hAnsi="Times New Roman"/>
          <w:sz w:val="24"/>
          <w:szCs w:val="24"/>
        </w:rPr>
      </w:pPr>
    </w:p>
    <w:p w:rsidR="008629CC" w:rsidRDefault="008629CC" w:rsidP="008629CC">
      <w:pPr>
        <w:jc w:val="center"/>
        <w:rPr>
          <w:rFonts w:ascii="Times New Roman" w:hAnsi="Times New Roman"/>
          <w:sz w:val="24"/>
          <w:szCs w:val="24"/>
        </w:rPr>
      </w:pPr>
    </w:p>
    <w:p w:rsidR="008629CC" w:rsidRPr="008629CC" w:rsidRDefault="008629CC" w:rsidP="008629CC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24</w:t>
      </w:r>
    </w:p>
    <w:p w:rsidR="008629CC" w:rsidRPr="009D710B" w:rsidRDefault="008629CC" w:rsidP="009D710B">
      <w:pPr>
        <w:rPr>
          <w:rFonts w:ascii="Arial" w:eastAsia="Times New Roman" w:hAnsi="Arial" w:cs="Arial"/>
          <w:b/>
          <w:sz w:val="24"/>
          <w:szCs w:val="24"/>
        </w:rPr>
      </w:pPr>
      <w:r w:rsidRPr="008629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9D710B" w:rsidRPr="009D710B">
        <w:rPr>
          <w:rFonts w:ascii="Times New Roman" w:eastAsia="Times New Roman" w:hAnsi="Times New Roman" w:cs="Times New Roman"/>
          <w:bCs/>
          <w:sz w:val="28"/>
          <w:szCs w:val="28"/>
        </w:rPr>
        <w:t>Построить максимально подробную блок-схему алгоритма решения задачи по вариантам</w:t>
      </w:r>
      <w:r w:rsidR="009D710B" w:rsidRPr="009D71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D710B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8629CC" w:rsidRPr="008629CC" w:rsidRDefault="008629CC" w:rsidP="008629CC">
      <w:pPr>
        <w:rPr>
          <w:rFonts w:ascii="Times New Roman" w:hAnsi="Times New Roman" w:cs="Times New Roman"/>
          <w:b/>
          <w:sz w:val="28"/>
          <w:szCs w:val="28"/>
        </w:rPr>
      </w:pPr>
      <w:r w:rsidRPr="008629C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A1E6D" w:rsidRDefault="008629CC" w:rsidP="000A1E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29CC">
        <w:rPr>
          <w:rFonts w:ascii="Times New Roman" w:hAnsi="Times New Roman" w:cs="Times New Roman"/>
          <w:b/>
          <w:sz w:val="28"/>
          <w:szCs w:val="28"/>
        </w:rPr>
        <w:t>Задание №1:</w:t>
      </w:r>
      <w:r w:rsidRPr="008629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D710B">
        <w:rPr>
          <w:rFonts w:ascii="Times New Roman" w:eastAsia="Times New Roman" w:hAnsi="Times New Roman" w:cs="Times New Roman"/>
          <w:bCs/>
          <w:sz w:val="28"/>
          <w:szCs w:val="28"/>
        </w:rPr>
        <w:t>(Вариант - 17)</w:t>
      </w:r>
      <w:r w:rsidR="009D710B" w:rsidRPr="009D710B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Подсчитать число слов в тексте, при условии, что слова отделяются друг от друга ровно одним пробелом.</w:t>
      </w:r>
    </w:p>
    <w:p w:rsidR="000A1E6D" w:rsidRPr="000A1E6D" w:rsidRDefault="000A1E6D" w:rsidP="000A1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Проанализировал задание и построил блок-схему алгоритма .</w:t>
      </w:r>
    </w:p>
    <w:p w:rsidR="006230B3" w:rsidRDefault="00426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9131" cy="7496175"/>
            <wp:effectExtent l="0" t="0" r="0" b="0"/>
            <wp:docPr id="4" name="Рисунок 2" descr="C:\Users\Михаил\Desktop\INF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INF1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31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90" w:rsidRDefault="00D01590" w:rsidP="00D01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0A1E6D" w:rsidRPr="008629CC" w:rsidRDefault="00D0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этой лабораторной работы я узнал как составлять алгоритмы в виде блок-схемы, какие виды вершин блок-схемы существуют и для чего они служат, также узнал какие виды развилок</w:t>
      </w:r>
      <w:r w:rsidR="00687876">
        <w:rPr>
          <w:rFonts w:ascii="Times New Roman" w:hAnsi="Times New Roman" w:cs="Times New Roman"/>
          <w:sz w:val="28"/>
          <w:szCs w:val="28"/>
        </w:rPr>
        <w:t xml:space="preserve"> и циклов существуют.</w:t>
      </w:r>
    </w:p>
    <w:sectPr w:rsidR="000A1E6D" w:rsidRPr="008629CC" w:rsidSect="008629C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629CC"/>
    <w:rsid w:val="000A1E6D"/>
    <w:rsid w:val="002E7216"/>
    <w:rsid w:val="0042662C"/>
    <w:rsid w:val="005A3F58"/>
    <w:rsid w:val="006230B3"/>
    <w:rsid w:val="00687876"/>
    <w:rsid w:val="008629CC"/>
    <w:rsid w:val="009D710B"/>
    <w:rsid w:val="00D01590"/>
    <w:rsid w:val="00E1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E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2024-04-09T15:26:00Z</dcterms:created>
  <dcterms:modified xsi:type="dcterms:W3CDTF">2024-04-25T17:17:00Z</dcterms:modified>
</cp:coreProperties>
</file>