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8027954"/>
      <w:bookmarkStart w:id="1" w:name="_Toc148028937"/>
      <w:bookmarkStart w:id="2" w:name="_Toc148028726"/>
      <w:r>
        <w:rPr>
          <w:sz w:val="24"/>
          <w:szCs w:val="24"/>
        </w:rPr>
        <w:t>МИНОБРНАУКИ РОССИИ</w:t>
      </w:r>
      <w:bookmarkEnd w:id="0"/>
      <w:bookmarkEnd w:id="1"/>
      <w:bookmarkEnd w:id="2"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3" w:name="_Toc148027955"/>
      <w:bookmarkStart w:id="4" w:name="_Toc148028938"/>
      <w:bookmarkStart w:id="5" w:name="_Toc148028727"/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bookmarkEnd w:id="3"/>
      <w:bookmarkEnd w:id="4"/>
      <w:bookmarkEnd w:id="5"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информатика и системы управления</w:t>
      </w:r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информатика и компьютерные технологии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eastAsia="ru-RU"/>
        </w:rPr>
        <w:t>«Реализация пошаговых блок-схем алгоритмов»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6" w:name="_Toc148028940"/>
      <w:bookmarkStart w:id="7" w:name="_Toc148027957"/>
      <w:bookmarkStart w:id="8" w:name="_Toc148028729"/>
      <w:r>
        <w:rPr>
          <w:rFonts w:ascii="Times New Roman" w:hAnsi="Times New Roman"/>
          <w:sz w:val="24"/>
          <w:szCs w:val="24"/>
        </w:rPr>
        <w:t xml:space="preserve">                           РУКОВОДИТЕЛЬ:</w:t>
      </w:r>
      <w:bookmarkEnd w:id="6"/>
      <w:bookmarkEnd w:id="7"/>
      <w:bookmarkEnd w:id="8"/>
    </w:p>
    <w:p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                           Степаненко М.А.</w:t>
      </w:r>
    </w:p>
    <w:p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ind w:left="4678"/>
        <w:rPr>
          <w:rFonts w:ascii="Times New Roman" w:hAnsi="Times New Roman"/>
          <w:sz w:val="8"/>
          <w:szCs w:val="8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9" w:name="_Toc148028941"/>
      <w:bookmarkStart w:id="10" w:name="_Toc148028730"/>
      <w:bookmarkStart w:id="11" w:name="_Toc148027958"/>
      <w:r>
        <w:rPr>
          <w:rFonts w:ascii="Times New Roman" w:hAnsi="Times New Roman"/>
          <w:sz w:val="24"/>
          <w:szCs w:val="24"/>
        </w:rPr>
        <w:t xml:space="preserve">              СТУДЕНТ:</w:t>
      </w:r>
      <w:bookmarkEnd w:id="9"/>
      <w:bookmarkEnd w:id="10"/>
      <w:bookmarkEnd w:id="11"/>
    </w:p>
    <w:p>
      <w:pPr>
        <w:spacing w:after="0" w:line="240" w:lineRule="auto"/>
        <w:ind w:left="4678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________________                        </w:t>
      </w:r>
      <w:r>
        <w:rPr>
          <w:rFonts w:hint="default" w:ascii="Times New Roman" w:hAnsi="Times New Roman"/>
          <w:lang w:val="ru-RU"/>
        </w:rPr>
        <w:t>Пшеницына П.С.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>23ИВТ-4-2</w:t>
      </w:r>
    </w:p>
    <w:p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>
      <w:pPr>
        <w:ind w:left="4678"/>
        <w:rPr>
          <w:rFonts w:ascii="Times New Roman" w:hAnsi="Times New Roman"/>
          <w:sz w:val="24"/>
          <w:szCs w:val="24"/>
        </w:rPr>
      </w:pP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jc w:val="center"/>
        <w:rPr>
          <w:rFonts w:ascii="Times New Roman" w:hAnsi="Times New Roman"/>
          <w:sz w:val="16"/>
          <w:szCs w:val="16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</w:pPr>
      <w:r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  <w:t>8 вариант.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</w:pPr>
      <w:r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  <w:drawing>
          <wp:inline distT="0" distB="0" distL="114300" distR="114300">
            <wp:extent cx="5936615" cy="4603750"/>
            <wp:effectExtent l="0" t="0" r="6985" b="6350"/>
            <wp:docPr id="1" name="Изображение 1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</w:pPr>
      <w:r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  <w:t>Вывод: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</w:pPr>
      <w:r>
        <w:rPr>
          <w:rFonts w:hint="default" w:ascii="Arial" w:hAnsi="Arial" w:eastAsia="Times New Roman" w:cs="Arial"/>
          <w:bCs/>
          <w:sz w:val="24"/>
          <w:szCs w:val="24"/>
          <w:lang w:val="en-US" w:eastAsia="ru-RU"/>
        </w:rPr>
        <w:t>Графическое представление алгоритмов помогает</w:t>
      </w:r>
      <w:r>
        <w:rPr>
          <w:rFonts w:ascii="Arial" w:hAnsi="Arial" w:cs="Arial"/>
          <w:szCs w:val="24"/>
        </w:rPr>
        <w:t xml:space="preserve"> однозначно и точно следовать командам алгоритма и эффективно получать определенный результат.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FA"/>
    <w:rsid w:val="005632DF"/>
    <w:rsid w:val="005E651C"/>
    <w:rsid w:val="00D565FA"/>
    <w:rsid w:val="00E157E0"/>
    <w:rsid w:val="00F547E1"/>
    <w:rsid w:val="037636BA"/>
    <w:rsid w:val="07691BB9"/>
    <w:rsid w:val="137B2DBF"/>
    <w:rsid w:val="1C9E3CC7"/>
    <w:rsid w:val="1F6467DD"/>
    <w:rsid w:val="206F08DD"/>
    <w:rsid w:val="4600698A"/>
    <w:rsid w:val="5D132E33"/>
    <w:rsid w:val="7325585C"/>
    <w:rsid w:val="7A53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118</Words>
  <Characters>678</Characters>
  <Lines>5</Lines>
  <Paragraphs>1</Paragraphs>
  <TotalTime>27</TotalTime>
  <ScaleCrop>false</ScaleCrop>
  <LinksUpToDate>false</LinksUpToDate>
  <CharactersWithSpaces>795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2024-03-20T12:02:00Z</dcterms:created>
  <dc:creator>Steel INSIDE</dc:creator>
  <cp:lastModifiedBy>Жмых Пожилой</cp:lastModifiedBy>
  <dcterms:modified xsi:type="dcterms:W3CDTF">2024-04-23T20:34:57Z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DF4B9D24A70B46B5B3AA82191CF59908_13</vt:lpwstr>
  </property>
</Properties>
</file>