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7614" w14:textId="02C6740A" w:rsidR="006C1464" w:rsidRDefault="006C1464" w:rsidP="00D02FFF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我们已经学习了使用</w:t>
      </w:r>
      <w:hyperlink r:id="rId6" w:history="1">
        <w:r>
          <w:rPr>
            <w:rStyle w:val="a4"/>
            <w:rFonts w:ascii="Helvetica" w:hAnsi="Helvetica" w:cs="Helvetica"/>
            <w:color w:val="0088CC"/>
          </w:rPr>
          <w:t> Histogram Equalization (</w:t>
        </w:r>
        <w:r>
          <w:rPr>
            <w:rStyle w:val="a4"/>
            <w:rFonts w:ascii="Helvetica" w:hAnsi="Helvetica" w:cs="Helvetica"/>
            <w:color w:val="0088CC"/>
          </w:rPr>
          <w:t>直方图均衡化</w:t>
        </w:r>
        <w:r>
          <w:rPr>
            <w:rStyle w:val="a4"/>
            <w:rFonts w:ascii="Helvetica" w:hAnsi="Helvetica" w:cs="Helvetica"/>
            <w:color w:val="0088CC"/>
          </w:rPr>
          <w:t>)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技术来增强图片。通过这种方法，我们可以像流行的软件一样修复质量不够好的照片</w:t>
      </w:r>
      <w:r w:rsidR="00D02FFF"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/>
          <w:color w:val="333333"/>
        </w:rPr>
        <w:t>这里是一个彩色图片的例子（</w:t>
      </w:r>
      <w:r w:rsidR="00E962D7">
        <w:rPr>
          <w:rFonts w:ascii="Helvetica" w:hAnsi="Helvetica" w:cs="Helvetica" w:hint="eastAsia"/>
          <w:color w:val="333333"/>
        </w:rPr>
        <w:t>上图</w:t>
      </w:r>
      <w:r>
        <w:rPr>
          <w:rFonts w:ascii="Helvetica" w:hAnsi="Helvetica" w:cs="Helvetica"/>
          <w:color w:val="333333"/>
        </w:rPr>
        <w:t>为原始图像，</w:t>
      </w:r>
      <w:r w:rsidR="00E962D7">
        <w:rPr>
          <w:rFonts w:ascii="Helvetica" w:hAnsi="Helvetica" w:cs="Helvetica" w:hint="eastAsia"/>
          <w:color w:val="333333"/>
        </w:rPr>
        <w:t>下图</w:t>
      </w:r>
      <w:r>
        <w:rPr>
          <w:rFonts w:ascii="Helvetica" w:hAnsi="Helvetica" w:cs="Helvetica"/>
          <w:color w:val="333333"/>
        </w:rPr>
        <w:t>为处理之后的图像）</w:t>
      </w:r>
      <w:r>
        <w:rPr>
          <w:rFonts w:ascii="Helvetica" w:hAnsi="Helvetica" w:cs="Helvetica"/>
          <w:color w:val="333333"/>
        </w:rPr>
        <w:t>:</w:t>
      </w:r>
    </w:p>
    <w:p w14:paraId="57929379" w14:textId="37E3F837" w:rsidR="00E66CF6" w:rsidRDefault="006C1464">
      <w:r>
        <w:rPr>
          <w:noProof/>
        </w:rPr>
        <w:drawing>
          <wp:inline distT="0" distB="0" distL="0" distR="0" wp14:anchorId="49B21435" wp14:editId="20216D34">
            <wp:extent cx="4943192" cy="3291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07" cy="3298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636B7" w14:textId="1E4DC185" w:rsidR="006C1464" w:rsidRDefault="006C1464">
      <w:r>
        <w:rPr>
          <w:noProof/>
        </w:rPr>
        <w:drawing>
          <wp:inline distT="0" distB="0" distL="0" distR="0" wp14:anchorId="462A30B3" wp14:editId="64D6C4EE">
            <wp:extent cx="4943192" cy="3291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25" cy="3297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E4D2A" w14:textId="77777777" w:rsidR="006C1464" w:rsidRPr="006C1464" w:rsidRDefault="006C1464" w:rsidP="00D02FFF">
      <w:pPr>
        <w:ind w:firstLineChars="200" w:firstLine="420"/>
      </w:pPr>
      <w:r w:rsidRPr="006C1464">
        <w:rPr>
          <w:rFonts w:hint="eastAsia"/>
        </w:rPr>
        <w:t>很明显这种方法改善了照片的质量。不过，有很多的方式来执行均衡化，从而得到不同的结果。请考虑和尝试更多的方法并且比较你尝试的方法的结果。</w:t>
      </w:r>
    </w:p>
    <w:p w14:paraId="2805C3BD" w14:textId="435292B6" w:rsidR="006C1464" w:rsidRDefault="006C1464">
      <w:r w:rsidRPr="006C1464">
        <w:rPr>
          <w:rFonts w:hint="eastAsia"/>
        </w:rPr>
        <w:t>要求</w:t>
      </w:r>
      <w:r>
        <w:rPr>
          <w:rFonts w:hint="eastAsia"/>
        </w:rPr>
        <w:t>：</w:t>
      </w:r>
    </w:p>
    <w:p w14:paraId="4E1DDC70" w14:textId="51D31F64" w:rsidR="006C1464" w:rsidRDefault="006C1464" w:rsidP="006C1464">
      <w:pPr>
        <w:ind w:firstLineChars="200" w:firstLine="420"/>
      </w:pPr>
      <w:r w:rsidRPr="006C1464">
        <w:rPr>
          <w:rFonts w:hint="eastAsia"/>
        </w:rPr>
        <w:t>本次作业中，我们提供了两个函数。第一个是直方图均衡化方法的框架，我们通过使用一个子函数来完成实际功能，从而将灰度图像和</w:t>
      </w:r>
      <w:r w:rsidRPr="006C1464">
        <w:t xml:space="preserve"> RGB 图像 结合进一个函数进行处理。其次，我们提供了一个简单的测试函数来显示最终结果。</w:t>
      </w:r>
    </w:p>
    <w:p w14:paraId="7ED77CD9" w14:textId="77777777" w:rsidR="006C1464" w:rsidRDefault="006C1464" w:rsidP="006C1464">
      <w:pPr>
        <w:ind w:firstLineChars="200" w:firstLine="420"/>
      </w:pPr>
      <w:r>
        <w:t>1. 完成函数 Histogram_equalization.m 来均衡化灰度图像的直方图。 请注意你也应该</w:t>
      </w:r>
      <w:r>
        <w:lastRenderedPageBreak/>
        <w:t>完成这个函数中调用的子函数。</w:t>
      </w:r>
      <w:r>
        <w:tab/>
      </w:r>
    </w:p>
    <w:p w14:paraId="2BDD9D40" w14:textId="67887FAA" w:rsidR="006C1464" w:rsidRDefault="006C1464" w:rsidP="006C1464">
      <w:pPr>
        <w:ind w:firstLineChars="200" w:firstLine="420"/>
      </w:pPr>
      <w:r>
        <w:t xml:space="preserve">   </w:t>
      </w:r>
    </w:p>
    <w:p w14:paraId="6FE66302" w14:textId="77777777" w:rsidR="006C1464" w:rsidRDefault="006C1464" w:rsidP="006C1464">
      <w:pPr>
        <w:ind w:firstLineChars="200" w:firstLine="420"/>
      </w:pPr>
      <w:r>
        <w:t xml:space="preserve"> 2. 在本次作业中，你可以额外使用能证明你的方法的有效性的任意图像。</w:t>
      </w:r>
    </w:p>
    <w:p w14:paraId="74713DDB" w14:textId="77777777" w:rsidR="006C1464" w:rsidRDefault="006C1464" w:rsidP="006C1464">
      <w:pPr>
        <w:ind w:firstLineChars="200" w:firstLine="420"/>
      </w:pPr>
    </w:p>
    <w:p w14:paraId="375EFDC2" w14:textId="77777777" w:rsidR="006C1464" w:rsidRDefault="006C1464" w:rsidP="006C1464">
      <w:pPr>
        <w:ind w:firstLineChars="200" w:firstLine="420"/>
      </w:pPr>
      <w:r>
        <w:t xml:space="preserve"> 3. 你得到的分数将依据你的结果图像，你的代码和你的报告决定。</w:t>
      </w:r>
    </w:p>
    <w:p w14:paraId="5239D76A" w14:textId="77777777" w:rsidR="006C1464" w:rsidRDefault="006C1464" w:rsidP="006C1464">
      <w:pPr>
        <w:ind w:firstLineChars="200" w:firstLine="420"/>
      </w:pPr>
    </w:p>
    <w:p w14:paraId="1009D27B" w14:textId="77777777" w:rsidR="006C1464" w:rsidRDefault="006C1464" w:rsidP="006C1464">
      <w:pPr>
        <w:ind w:firstLineChars="200" w:firstLine="420"/>
      </w:pPr>
      <w:r>
        <w:t xml:space="preserve"> 4. 不允许使用 matlab 中的 histeq 函数</w:t>
      </w:r>
    </w:p>
    <w:p w14:paraId="63DC6B68" w14:textId="77777777" w:rsidR="006C1464" w:rsidRDefault="006C1464" w:rsidP="006C1464">
      <w:pPr>
        <w:ind w:firstLineChars="200" w:firstLine="420"/>
      </w:pPr>
    </w:p>
    <w:p w14:paraId="2B681FEA" w14:textId="6ECB3E5F" w:rsidR="006C1464" w:rsidRDefault="006C1464" w:rsidP="006C1464">
      <w:pPr>
        <w:ind w:firstLineChars="200" w:firstLine="420"/>
      </w:pPr>
      <w:r>
        <w:t xml:space="preserve"> 5. 我们允许你使用其他程序语言如python, c++实现(只需一种即可），但是不可以调用涉及核心算法的相关函数，当然，你可以使用这些方法与你的结果进行对比</w:t>
      </w:r>
      <w:r>
        <w:rPr>
          <w:rFonts w:hint="eastAsia"/>
        </w:rPr>
        <w:t>。</w:t>
      </w:r>
    </w:p>
    <w:p w14:paraId="0624B17C" w14:textId="57D75654" w:rsidR="006C1464" w:rsidRDefault="006C1464" w:rsidP="006C1464">
      <w:pPr>
        <w:ind w:firstLineChars="200" w:firstLine="420"/>
      </w:pPr>
      <w:r w:rsidRPr="006C1464">
        <w:rPr>
          <w:rFonts w:hint="eastAsia"/>
        </w:rPr>
        <w:t>作业</w:t>
      </w:r>
      <w:r w:rsidRPr="006C1464">
        <w:t xml:space="preserve"> 1 的截止时间是 10 月 13 日 23:59:59。如果发现作业之间高度相似将被判定为互相抄袭行为，抄袭和被抄袭双方的成绩都将被严肃处理。因此请主动防止自己的作业被他人抄袭。</w:t>
      </w:r>
    </w:p>
    <w:p w14:paraId="7B17C80E" w14:textId="0191CDCD" w:rsidR="002D0EA8" w:rsidRPr="002D0EA8" w:rsidRDefault="002D0EA8" w:rsidP="006C1464">
      <w:pPr>
        <w:ind w:firstLineChars="200" w:firstLine="420"/>
        <w:rPr>
          <w:rFonts w:hint="eastAsia"/>
        </w:rPr>
      </w:pPr>
      <w:r>
        <w:rPr>
          <w:rFonts w:hint="eastAsia"/>
        </w:rPr>
        <w:t>提交邮箱地址：</w:t>
      </w:r>
      <w:r w:rsidRPr="002D0EA8">
        <w:t>lelegan@163.com</w:t>
      </w:r>
    </w:p>
    <w:p w14:paraId="545544E0" w14:textId="77777777" w:rsidR="006C1464" w:rsidRPr="006C1464" w:rsidRDefault="006C1464" w:rsidP="006C1464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C146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提交格式</w:t>
      </w:r>
    </w:p>
    <w:p w14:paraId="5673E6D5" w14:textId="002FE04E" w:rsidR="006C1464" w:rsidRDefault="006C1464" w:rsidP="006C1464">
      <w:pPr>
        <w:ind w:firstLineChars="200" w:firstLine="420"/>
      </w:pPr>
      <w:r w:rsidRPr="006C1464">
        <w:rPr>
          <w:rFonts w:hint="eastAsia"/>
        </w:rPr>
        <w:t>一个具有如下结构的</w:t>
      </w:r>
      <w:r w:rsidRPr="006C1464">
        <w:t xml:space="preserve"> zip 文件: （--x表示名字为 x 的目录）</w:t>
      </w:r>
      <w:r>
        <w:rPr>
          <w:rFonts w:hint="eastAsia"/>
        </w:rPr>
        <w:t>：</w:t>
      </w:r>
    </w:p>
    <w:p w14:paraId="51677C54" w14:textId="77777777" w:rsidR="006C1464" w:rsidRDefault="006C1464" w:rsidP="006C1464">
      <w:pPr>
        <w:ind w:firstLineChars="200" w:firstLine="420"/>
      </w:pPr>
      <w:r>
        <w:t>xxx.zip</w:t>
      </w:r>
    </w:p>
    <w:p w14:paraId="0A1974CA" w14:textId="77777777" w:rsidR="006C1464" w:rsidRDefault="006C1464" w:rsidP="006C1464">
      <w:pPr>
        <w:ind w:firstLineChars="200" w:firstLine="420"/>
      </w:pPr>
      <w:r>
        <w:t xml:space="preserve">        --code:  histgram_equalization.m </w:t>
      </w:r>
    </w:p>
    <w:p w14:paraId="0DA22DCC" w14:textId="77777777" w:rsidR="006C1464" w:rsidRDefault="006C1464" w:rsidP="006C1464">
      <w:pPr>
        <w:ind w:firstLineChars="200" w:firstLine="420"/>
      </w:pPr>
      <w:r>
        <w:t xml:space="preserve">        --asset:  </w:t>
      </w:r>
    </w:p>
    <w:p w14:paraId="21C3985E" w14:textId="77777777" w:rsidR="006C1464" w:rsidRDefault="006C1464" w:rsidP="006C1464">
      <w:pPr>
        <w:ind w:firstLineChars="200" w:firstLine="420"/>
      </w:pPr>
      <w:r>
        <w:t xml:space="preserve">            --image: 你用来评价 histgram_equalization 函数的所有图像</w:t>
      </w:r>
    </w:p>
    <w:p w14:paraId="47BCB354" w14:textId="0C2DF996" w:rsidR="006C1464" w:rsidRDefault="006C1464" w:rsidP="006C1464">
      <w:pPr>
        <w:ind w:firstLineChars="200" w:firstLine="420"/>
      </w:pPr>
      <w:r>
        <w:t xml:space="preserve">        --doc:  一个描述你的实验的思路</w:t>
      </w:r>
      <w:r>
        <w:rPr>
          <w:rFonts w:hint="eastAsia"/>
        </w:rPr>
        <w:t>、</w:t>
      </w:r>
      <w:r>
        <w:t>方法和实现的 pdf 或 doc 文件。</w:t>
      </w:r>
    </w:p>
    <w:p w14:paraId="21A103D0" w14:textId="1B161EBA" w:rsidR="00FA77D9" w:rsidRDefault="00FA77D9" w:rsidP="0089355B">
      <w:pPr>
        <w:ind w:firstLineChars="200" w:firstLine="420"/>
      </w:pPr>
      <w:r>
        <w:rPr>
          <w:rFonts w:hint="eastAsia"/>
        </w:rPr>
        <w:t>请按照</w:t>
      </w:r>
      <w:r>
        <w:t xml:space="preserve"> 学号_作业序号_v版本号.zip 命名提交文件，本次作业序号为1。版本号从1开始，例如学号为111220001的同学提交第一次作业的第一个版本，命名为 111220001_1_v1.zip。此处我们提供了一个例子提交文件（你的提交文件需要与这个文件的组织结构相同）。</w:t>
      </w:r>
    </w:p>
    <w:p w14:paraId="5ACC987A" w14:textId="47512852" w:rsidR="00FA77D9" w:rsidRPr="006C1464" w:rsidRDefault="00FA77D9" w:rsidP="00FA77D9">
      <w:pPr>
        <w:ind w:firstLineChars="200" w:firstLine="420"/>
      </w:pPr>
      <w:r>
        <w:rPr>
          <w:rFonts w:hint="eastAsia"/>
        </w:rPr>
        <w:t>批改作业将以作业提交期限前版本号最高的文件为准，如果最高版本文件毁损，将使用次高版本文件以此类推。</w:t>
      </w:r>
    </w:p>
    <w:sectPr w:rsidR="00FA77D9" w:rsidRPr="006C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17EC" w14:textId="77777777" w:rsidR="00B73DD8" w:rsidRDefault="00B73DD8" w:rsidP="00E962D7">
      <w:r>
        <w:separator/>
      </w:r>
    </w:p>
  </w:endnote>
  <w:endnote w:type="continuationSeparator" w:id="0">
    <w:p w14:paraId="0966C336" w14:textId="77777777" w:rsidR="00B73DD8" w:rsidRDefault="00B73DD8" w:rsidP="00E9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F4BE" w14:textId="77777777" w:rsidR="00B73DD8" w:rsidRDefault="00B73DD8" w:rsidP="00E962D7">
      <w:r>
        <w:separator/>
      </w:r>
    </w:p>
  </w:footnote>
  <w:footnote w:type="continuationSeparator" w:id="0">
    <w:p w14:paraId="519AF6E1" w14:textId="77777777" w:rsidR="00B73DD8" w:rsidRDefault="00B73DD8" w:rsidP="00E96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6"/>
    <w:rsid w:val="002D0EA8"/>
    <w:rsid w:val="003036F6"/>
    <w:rsid w:val="006C1464"/>
    <w:rsid w:val="007770C3"/>
    <w:rsid w:val="0089355B"/>
    <w:rsid w:val="00AE7DA1"/>
    <w:rsid w:val="00B73DD8"/>
    <w:rsid w:val="00D02FFF"/>
    <w:rsid w:val="00E66CF6"/>
    <w:rsid w:val="00E962D7"/>
    <w:rsid w:val="00F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71D83"/>
  <w15:chartTrackingRefBased/>
  <w15:docId w15:val="{FBC324BE-AF1D-41C3-8C80-788B275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14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146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C14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E96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62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6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6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gram_equaliz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10</cp:revision>
  <dcterms:created xsi:type="dcterms:W3CDTF">2022-09-05T05:50:00Z</dcterms:created>
  <dcterms:modified xsi:type="dcterms:W3CDTF">2022-09-28T01:08:00Z</dcterms:modified>
</cp:coreProperties>
</file>