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2772" w14:textId="77777777" w:rsidR="008206E6" w:rsidRDefault="008206E6"/>
    <w:p w14:paraId="1AD648AD" w14:textId="77777777" w:rsidR="008206E6" w:rsidRDefault="008206E6"/>
    <w:p w14:paraId="32EB96F2" w14:textId="77777777" w:rsidR="008206E6" w:rsidRDefault="008206E6"/>
    <w:p w14:paraId="1506BAD4" w14:textId="77777777" w:rsidR="008206E6" w:rsidRDefault="008206E6"/>
    <w:p w14:paraId="52700A8F" w14:textId="77777777" w:rsidR="008206E6" w:rsidRDefault="008206E6"/>
    <w:p w14:paraId="58588626" w14:textId="77777777" w:rsidR="008206E6" w:rsidRDefault="008206E6"/>
    <w:p w14:paraId="748E3B89" w14:textId="77777777" w:rsidR="008206E6" w:rsidRDefault="008206E6"/>
    <w:p w14:paraId="781BDD6E" w14:textId="77777777" w:rsidR="008206E6" w:rsidRDefault="008206E6"/>
    <w:p w14:paraId="150D3288" w14:textId="77777777" w:rsidR="008206E6" w:rsidRDefault="008206E6"/>
    <w:p w14:paraId="74AD3C09" w14:textId="77777777" w:rsidR="008206E6" w:rsidRDefault="008206E6" w:rsidP="008206E6">
      <w:pPr>
        <w:jc w:val="center"/>
      </w:pPr>
    </w:p>
    <w:p w14:paraId="7ED42E11" w14:textId="36584DCB" w:rsidR="0041594E" w:rsidRPr="008206E6" w:rsidRDefault="008206E6" w:rsidP="008206E6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Luis Morales</w:t>
      </w:r>
    </w:p>
    <w:p w14:paraId="33D42FF2" w14:textId="440B46A6" w:rsidR="008206E6" w:rsidRPr="008206E6" w:rsidRDefault="008206E6" w:rsidP="008206E6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CSCI 4321 - Computer Security</w:t>
      </w:r>
    </w:p>
    <w:p w14:paraId="56DE3880" w14:textId="4B4B3A1A" w:rsidR="008206E6" w:rsidRPr="008206E6" w:rsidRDefault="008206E6" w:rsidP="008206E6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August 27, 2025</w:t>
      </w:r>
    </w:p>
    <w:p w14:paraId="45E956CF" w14:textId="7D27523C" w:rsidR="008206E6" w:rsidRPr="008206E6" w:rsidRDefault="008206E6" w:rsidP="008206E6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 xml:space="preserve">Lab 01 – </w:t>
      </w:r>
      <w:proofErr w:type="spellStart"/>
      <w:r w:rsidRPr="008206E6">
        <w:rPr>
          <w:sz w:val="28"/>
          <w:szCs w:val="28"/>
        </w:rPr>
        <w:t>Zenmap</w:t>
      </w:r>
      <w:proofErr w:type="spellEnd"/>
    </w:p>
    <w:p w14:paraId="4E0A6E7B" w14:textId="77777777" w:rsidR="008206E6" w:rsidRDefault="008206E6" w:rsidP="008206E6">
      <w:pPr>
        <w:jc w:val="center"/>
      </w:pPr>
    </w:p>
    <w:p w14:paraId="241EBD2A" w14:textId="77777777" w:rsidR="008206E6" w:rsidRDefault="008206E6" w:rsidP="008206E6">
      <w:pPr>
        <w:jc w:val="center"/>
      </w:pPr>
    </w:p>
    <w:p w14:paraId="58E9755C" w14:textId="77777777" w:rsidR="008206E6" w:rsidRDefault="008206E6" w:rsidP="008206E6">
      <w:pPr>
        <w:jc w:val="center"/>
      </w:pPr>
    </w:p>
    <w:p w14:paraId="5D565381" w14:textId="77777777" w:rsidR="008206E6" w:rsidRDefault="008206E6"/>
    <w:p w14:paraId="2D16D36F" w14:textId="77777777" w:rsidR="008206E6" w:rsidRDefault="008206E6"/>
    <w:p w14:paraId="0387AC90" w14:textId="77777777" w:rsidR="008206E6" w:rsidRDefault="008206E6"/>
    <w:p w14:paraId="4FE496FA" w14:textId="77777777" w:rsidR="008206E6" w:rsidRDefault="008206E6"/>
    <w:p w14:paraId="5DD2408E" w14:textId="77777777" w:rsidR="008206E6" w:rsidRDefault="008206E6"/>
    <w:p w14:paraId="539F5E5D" w14:textId="77777777" w:rsidR="008206E6" w:rsidRDefault="008206E6"/>
    <w:p w14:paraId="6256269C" w14:textId="77777777" w:rsidR="008206E6" w:rsidRDefault="008206E6"/>
    <w:p w14:paraId="18747F36" w14:textId="77777777" w:rsidR="008206E6" w:rsidRDefault="008206E6">
      <w:pPr>
        <w:rPr>
          <w:sz w:val="22"/>
          <w:szCs w:val="22"/>
        </w:rPr>
      </w:pPr>
    </w:p>
    <w:p w14:paraId="3D09F412" w14:textId="7F554FA3" w:rsidR="008206E6" w:rsidRDefault="008206E6">
      <w:pPr>
        <w:rPr>
          <w:sz w:val="22"/>
          <w:szCs w:val="22"/>
        </w:rPr>
      </w:pPr>
    </w:p>
    <w:p w14:paraId="6E46601C" w14:textId="75BACB6D" w:rsidR="008206E6" w:rsidRDefault="008206E6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This first image includes a terminal window showing the user is not the default administrator ‘Kali’, along with the first command sent to </w:t>
      </w:r>
      <w:proofErr w:type="spellStart"/>
      <w:r>
        <w:rPr>
          <w:sz w:val="22"/>
          <w:szCs w:val="22"/>
        </w:rPr>
        <w:t>Zenmap</w:t>
      </w:r>
      <w:proofErr w:type="spellEnd"/>
      <w:r>
        <w:rPr>
          <w:sz w:val="22"/>
          <w:szCs w:val="22"/>
        </w:rPr>
        <w:t>.</w:t>
      </w:r>
    </w:p>
    <w:p w14:paraId="25F954DE" w14:textId="7639D193" w:rsidR="008206E6" w:rsidRDefault="008206E6">
      <w:pPr>
        <w:rPr>
          <w:sz w:val="22"/>
          <w:szCs w:val="22"/>
        </w:rPr>
      </w:pPr>
      <w:r w:rsidRPr="008206E6">
        <w:rPr>
          <w:sz w:val="22"/>
          <w:szCs w:val="22"/>
        </w:rPr>
        <w:drawing>
          <wp:inline distT="0" distB="0" distL="0" distR="0" wp14:anchorId="2329F3A2" wp14:editId="1AEF9F31">
            <wp:extent cx="5943600" cy="3215640"/>
            <wp:effectExtent l="0" t="0" r="0" b="3810"/>
            <wp:docPr id="640610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03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3741" w14:textId="1B778F72" w:rsidR="008206E6" w:rsidRDefault="008206E6">
      <w:pPr>
        <w:rPr>
          <w:sz w:val="22"/>
          <w:szCs w:val="22"/>
        </w:rPr>
      </w:pPr>
      <w:r>
        <w:rPr>
          <w:sz w:val="22"/>
          <w:szCs w:val="22"/>
        </w:rPr>
        <w:t>The quick scan was used on tamusa.edu and returned responses from 2 ports</w:t>
      </w:r>
      <w:r w:rsidR="002120B1">
        <w:rPr>
          <w:sz w:val="22"/>
          <w:szCs w:val="22"/>
        </w:rPr>
        <w:t>:</w:t>
      </w:r>
    </w:p>
    <w:p w14:paraId="6BB7B6BC" w14:textId="1C40FC8C" w:rsidR="002120B1" w:rsidRDefault="002120B1">
      <w:pPr>
        <w:rPr>
          <w:sz w:val="22"/>
          <w:szCs w:val="22"/>
        </w:rPr>
      </w:pPr>
      <w:r>
        <w:rPr>
          <w:sz w:val="22"/>
          <w:szCs w:val="22"/>
        </w:rPr>
        <w:t xml:space="preserve">80 – used for http </w:t>
      </w:r>
    </w:p>
    <w:p w14:paraId="6929A907" w14:textId="65454B03" w:rsidR="002120B1" w:rsidRDefault="002120B1">
      <w:pPr>
        <w:rPr>
          <w:sz w:val="22"/>
          <w:szCs w:val="22"/>
        </w:rPr>
      </w:pPr>
      <w:r>
        <w:rPr>
          <w:sz w:val="22"/>
          <w:szCs w:val="22"/>
        </w:rPr>
        <w:t>443 – used for https</w:t>
      </w:r>
    </w:p>
    <w:p w14:paraId="0C66D4DB" w14:textId="77777777" w:rsidR="002120B1" w:rsidRDefault="002120B1">
      <w:pPr>
        <w:rPr>
          <w:sz w:val="22"/>
          <w:szCs w:val="22"/>
        </w:rPr>
      </w:pPr>
    </w:p>
    <w:p w14:paraId="10AFA345" w14:textId="26175166" w:rsidR="002120B1" w:rsidRDefault="005679D5">
      <w:pPr>
        <w:rPr>
          <w:sz w:val="22"/>
          <w:szCs w:val="22"/>
        </w:rPr>
      </w:pPr>
      <w:r w:rsidRPr="005679D5">
        <w:rPr>
          <w:sz w:val="22"/>
          <w:szCs w:val="22"/>
        </w:rPr>
        <w:drawing>
          <wp:inline distT="0" distB="0" distL="0" distR="0" wp14:anchorId="679A7837" wp14:editId="3158DBF9">
            <wp:extent cx="5943600" cy="2834005"/>
            <wp:effectExtent l="0" t="0" r="0" b="4445"/>
            <wp:docPr id="1385957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575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9CA4" w14:textId="3AF35EEA" w:rsidR="002120B1" w:rsidRDefault="005679D5">
      <w:pPr>
        <w:rPr>
          <w:sz w:val="22"/>
          <w:szCs w:val="22"/>
        </w:rPr>
      </w:pPr>
      <w:r>
        <w:rPr>
          <w:sz w:val="22"/>
          <w:szCs w:val="22"/>
        </w:rPr>
        <w:t xml:space="preserve">Using quick traceroute </w:t>
      </w:r>
      <w:proofErr w:type="spellStart"/>
      <w:r>
        <w:rPr>
          <w:sz w:val="22"/>
          <w:szCs w:val="22"/>
        </w:rPr>
        <w:t>zenmap</w:t>
      </w:r>
      <w:proofErr w:type="spellEnd"/>
      <w:r>
        <w:rPr>
          <w:sz w:val="22"/>
          <w:szCs w:val="22"/>
        </w:rPr>
        <w:t xml:space="preserve"> found one hop (10.0.2.2 – local host) to reach tamusa.edu</w:t>
      </w:r>
    </w:p>
    <w:p w14:paraId="664B4A04" w14:textId="6771CBC1" w:rsidR="00CA6631" w:rsidRDefault="00CA6631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Using </w:t>
      </w:r>
      <w:proofErr w:type="spellStart"/>
      <w:r>
        <w:rPr>
          <w:sz w:val="22"/>
          <w:szCs w:val="22"/>
        </w:rPr>
        <w:t>zenmap</w:t>
      </w:r>
      <w:proofErr w:type="spellEnd"/>
      <w:r>
        <w:rPr>
          <w:sz w:val="22"/>
          <w:szCs w:val="22"/>
        </w:rPr>
        <w:t xml:space="preserve"> to do an intense scan of tamusa.edu resulted in a lot more information about the individual ports</w:t>
      </w:r>
    </w:p>
    <w:p w14:paraId="5D96CD84" w14:textId="798EDA08" w:rsidR="00CA6631" w:rsidRDefault="00CA6631">
      <w:pPr>
        <w:rPr>
          <w:sz w:val="22"/>
          <w:szCs w:val="22"/>
        </w:rPr>
      </w:pPr>
      <w:r w:rsidRPr="00CA6631">
        <w:rPr>
          <w:sz w:val="22"/>
          <w:szCs w:val="22"/>
        </w:rPr>
        <w:drawing>
          <wp:inline distT="0" distB="0" distL="0" distR="0" wp14:anchorId="784F6388" wp14:editId="440321CA">
            <wp:extent cx="5943600" cy="2598420"/>
            <wp:effectExtent l="0" t="0" r="0" b="0"/>
            <wp:docPr id="237300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091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7722" w14:textId="5F9006F5" w:rsidR="002120B1" w:rsidRDefault="005679D5">
      <w:pPr>
        <w:rPr>
          <w:sz w:val="22"/>
          <w:szCs w:val="22"/>
        </w:rPr>
      </w:pPr>
      <w:r>
        <w:rPr>
          <w:sz w:val="22"/>
          <w:szCs w:val="22"/>
        </w:rPr>
        <w:t>A quick scan of google.com returned the same open ports</w:t>
      </w:r>
    </w:p>
    <w:p w14:paraId="56049276" w14:textId="76C9E4F9" w:rsidR="002471B0" w:rsidRDefault="002471B0">
      <w:pPr>
        <w:rPr>
          <w:sz w:val="22"/>
          <w:szCs w:val="22"/>
        </w:rPr>
      </w:pPr>
      <w:r w:rsidRPr="002471B0">
        <w:rPr>
          <w:sz w:val="22"/>
          <w:szCs w:val="22"/>
        </w:rPr>
        <w:drawing>
          <wp:inline distT="0" distB="0" distL="0" distR="0" wp14:anchorId="3A62141A" wp14:editId="24E1906E">
            <wp:extent cx="5943600" cy="1637665"/>
            <wp:effectExtent l="0" t="0" r="0" b="635"/>
            <wp:docPr id="316276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62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B277" w14:textId="28DACFA0" w:rsidR="002F6EB9" w:rsidRDefault="002F6EB9">
      <w:pPr>
        <w:rPr>
          <w:sz w:val="22"/>
          <w:szCs w:val="22"/>
        </w:rPr>
      </w:pPr>
      <w:r>
        <w:rPr>
          <w:sz w:val="22"/>
          <w:szCs w:val="22"/>
        </w:rPr>
        <w:t xml:space="preserve">I did a quick scan on tamusa.edu using a </w:t>
      </w:r>
      <w:proofErr w:type="spellStart"/>
      <w:r>
        <w:rPr>
          <w:sz w:val="22"/>
          <w:szCs w:val="22"/>
        </w:rPr>
        <w:t>vpn</w:t>
      </w:r>
      <w:proofErr w:type="spellEnd"/>
      <w:r>
        <w:rPr>
          <w:sz w:val="22"/>
          <w:szCs w:val="22"/>
        </w:rPr>
        <w:t xml:space="preserve"> and here are my results</w:t>
      </w:r>
    </w:p>
    <w:p w14:paraId="7DF449DD" w14:textId="373433AB" w:rsidR="002F6EB9" w:rsidRDefault="002F6EB9">
      <w:pPr>
        <w:rPr>
          <w:sz w:val="22"/>
          <w:szCs w:val="22"/>
        </w:rPr>
      </w:pPr>
      <w:r w:rsidRPr="002F6EB9">
        <w:rPr>
          <w:sz w:val="22"/>
          <w:szCs w:val="22"/>
        </w:rPr>
        <w:drawing>
          <wp:inline distT="0" distB="0" distL="0" distR="0" wp14:anchorId="68AEE5C2" wp14:editId="17138834">
            <wp:extent cx="5943600" cy="2065655"/>
            <wp:effectExtent l="0" t="0" r="0" b="0"/>
            <wp:docPr id="1925147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471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7B88" w14:textId="1597D981" w:rsidR="002F6EB9" w:rsidRDefault="002F6EB9">
      <w:pPr>
        <w:rPr>
          <w:sz w:val="22"/>
          <w:szCs w:val="22"/>
        </w:rPr>
      </w:pPr>
      <w:r>
        <w:rPr>
          <w:sz w:val="22"/>
          <w:szCs w:val="22"/>
        </w:rPr>
        <w:t xml:space="preserve">When the quick scan was done without the </w:t>
      </w:r>
      <w:proofErr w:type="spellStart"/>
      <w:r>
        <w:rPr>
          <w:sz w:val="22"/>
          <w:szCs w:val="22"/>
        </w:rPr>
        <w:t>vpn</w:t>
      </w:r>
      <w:proofErr w:type="spellEnd"/>
      <w:r>
        <w:rPr>
          <w:sz w:val="22"/>
          <w:szCs w:val="22"/>
        </w:rPr>
        <w:t xml:space="preserve"> only 2 ports were found open, but behind the </w:t>
      </w:r>
      <w:proofErr w:type="spellStart"/>
      <w:r>
        <w:rPr>
          <w:sz w:val="22"/>
          <w:szCs w:val="22"/>
        </w:rPr>
        <w:t>vpn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zenmap</w:t>
      </w:r>
      <w:proofErr w:type="spellEnd"/>
      <w:r>
        <w:rPr>
          <w:sz w:val="22"/>
          <w:szCs w:val="22"/>
        </w:rPr>
        <w:t xml:space="preserve"> was able to discover 5 ports open</w:t>
      </w:r>
    </w:p>
    <w:p w14:paraId="319C9344" w14:textId="51BAF475" w:rsidR="002F6EB9" w:rsidRDefault="002F6EB9" w:rsidP="002F6EB9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>53 – DNS services</w:t>
      </w:r>
    </w:p>
    <w:p w14:paraId="2E1B204B" w14:textId="4E29CAEC" w:rsidR="002F6EB9" w:rsidRDefault="002F6EB9" w:rsidP="002F6EB9">
      <w:pPr>
        <w:spacing w:after="0"/>
        <w:rPr>
          <w:sz w:val="22"/>
          <w:szCs w:val="22"/>
        </w:rPr>
      </w:pPr>
      <w:r>
        <w:rPr>
          <w:sz w:val="22"/>
          <w:szCs w:val="22"/>
        </w:rPr>
        <w:t>80 - http</w:t>
      </w:r>
    </w:p>
    <w:p w14:paraId="256D7543" w14:textId="0520B86E" w:rsidR="002F6EB9" w:rsidRDefault="002F6EB9" w:rsidP="002F6EB9">
      <w:pPr>
        <w:spacing w:after="0"/>
        <w:rPr>
          <w:sz w:val="22"/>
          <w:szCs w:val="22"/>
        </w:rPr>
      </w:pPr>
      <w:r>
        <w:rPr>
          <w:sz w:val="22"/>
          <w:szCs w:val="22"/>
        </w:rPr>
        <w:t>443 - https</w:t>
      </w:r>
    </w:p>
    <w:p w14:paraId="5FCF8EE8" w14:textId="717F7D28" w:rsidR="002F6EB9" w:rsidRDefault="002F6EB9" w:rsidP="002F6EB9">
      <w:pPr>
        <w:spacing w:after="0"/>
        <w:ind w:left="720" w:hanging="720"/>
        <w:rPr>
          <w:sz w:val="22"/>
          <w:szCs w:val="22"/>
        </w:rPr>
      </w:pPr>
      <w:r>
        <w:rPr>
          <w:sz w:val="22"/>
          <w:szCs w:val="22"/>
        </w:rPr>
        <w:t xml:space="preserve">5000 - </w:t>
      </w:r>
      <w:r w:rsidRPr="002F6EB9">
        <w:rPr>
          <w:sz w:val="22"/>
          <w:szCs w:val="22"/>
        </w:rPr>
        <w:t>a common and often overlooked port, it's frequently used by developers for custom applications but can also be a security risk if not properly secured</w:t>
      </w:r>
    </w:p>
    <w:p w14:paraId="23BCED33" w14:textId="2E6CFF3D" w:rsidR="002F6EB9" w:rsidRPr="008206E6" w:rsidRDefault="002F6EB9" w:rsidP="002F6EB9">
      <w:pPr>
        <w:spacing w:after="0"/>
        <w:rPr>
          <w:sz w:val="22"/>
          <w:szCs w:val="22"/>
        </w:rPr>
      </w:pPr>
      <w:r>
        <w:rPr>
          <w:sz w:val="22"/>
          <w:szCs w:val="22"/>
        </w:rPr>
        <w:t>8080 – an http alternative port</w:t>
      </w:r>
    </w:p>
    <w:p w14:paraId="70B8347D" w14:textId="77777777" w:rsidR="002F6EB9" w:rsidRPr="008206E6" w:rsidRDefault="002F6EB9">
      <w:pPr>
        <w:spacing w:after="0"/>
        <w:rPr>
          <w:sz w:val="22"/>
          <w:szCs w:val="22"/>
        </w:rPr>
      </w:pPr>
    </w:p>
    <w:sectPr w:rsidR="002F6EB9" w:rsidRPr="00820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E6"/>
    <w:rsid w:val="002120B1"/>
    <w:rsid w:val="002471B0"/>
    <w:rsid w:val="002F6EB9"/>
    <w:rsid w:val="0041594E"/>
    <w:rsid w:val="005679D5"/>
    <w:rsid w:val="00712279"/>
    <w:rsid w:val="008206E6"/>
    <w:rsid w:val="0096438E"/>
    <w:rsid w:val="00C01887"/>
    <w:rsid w:val="00CA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0584"/>
  <w15:chartTrackingRefBased/>
  <w15:docId w15:val="{D585DA12-78EA-4F14-9FE4-B3445F7E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50568-BD9F-4D9B-B31C-E4E6B29FB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</dc:creator>
  <cp:keywords/>
  <dc:description/>
  <cp:lastModifiedBy>Luis M</cp:lastModifiedBy>
  <cp:revision>1</cp:revision>
  <dcterms:created xsi:type="dcterms:W3CDTF">2025-08-27T23:25:00Z</dcterms:created>
  <dcterms:modified xsi:type="dcterms:W3CDTF">2025-08-28T02:41:00Z</dcterms:modified>
</cp:coreProperties>
</file>