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11311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4A59A" w14:textId="7C7425DD" w:rsidR="00AC6445" w:rsidRDefault="00AC6445">
          <w:pPr>
            <w:pStyle w:val="TOC"/>
          </w:pPr>
          <w:r>
            <w:rPr>
              <w:lang w:val="zh-CN"/>
            </w:rPr>
            <w:t>目录</w:t>
          </w:r>
        </w:p>
        <w:p w14:paraId="1E883431" w14:textId="2115057D" w:rsidR="00AC6445" w:rsidRDefault="00AC644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23465" w:history="1">
            <w:r w:rsidRPr="006F561A">
              <w:rPr>
                <w:rStyle w:val="a5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_Toc135423465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0AEC" w14:textId="0F43CABD" w:rsidR="00AC644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423466" w:history="1">
            <w:r w:rsidR="00AC6445" w:rsidRPr="006F561A">
              <w:rPr>
                <w:rStyle w:val="a5"/>
                <w:noProof/>
              </w:rPr>
              <w:t>1.1编写目的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_Toc135423466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2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427AF8BE" w14:textId="7B67B670" w:rsidR="00AC644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423467" w:history="1">
            <w:r w:rsidR="00AC6445" w:rsidRPr="006F561A">
              <w:rPr>
                <w:rStyle w:val="a5"/>
                <w:noProof/>
              </w:rPr>
              <w:t>1.2参考文档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_Toc135423467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2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02A57847" w14:textId="227F2818" w:rsidR="00AC6445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5423468" w:history="1">
            <w:r w:rsidR="00AC6445" w:rsidRPr="006F561A">
              <w:rPr>
                <w:rStyle w:val="a5"/>
                <w:noProof/>
              </w:rPr>
              <w:t>二、测试基本信息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_Toc135423468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2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2103FACF" w14:textId="5EA1ECD5" w:rsidR="00AC644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423469" w:history="1">
            <w:r w:rsidR="00AC6445" w:rsidRPr="006F561A">
              <w:rPr>
                <w:rStyle w:val="a5"/>
                <w:noProof/>
              </w:rPr>
              <w:t>2.2测试环境与配置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_Toc135423469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2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30B9A7D3" w14:textId="5FCD26A7" w:rsidR="00AC6445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423470" w:history="1">
            <w:r w:rsidR="00AC6445" w:rsidRPr="006F561A">
              <w:rPr>
                <w:rStyle w:val="a5"/>
                <w:noProof/>
              </w:rPr>
              <w:t>2.2.1硬件环境配置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_Toc135423470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2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5D682537" w14:textId="22B035F8" w:rsidR="00AC6445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423471" w:history="1">
            <w:r w:rsidR="00AC6445" w:rsidRPr="006F561A">
              <w:rPr>
                <w:rStyle w:val="a5"/>
                <w:noProof/>
              </w:rPr>
              <w:t>2.1.2软件环境配置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_Toc135423471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3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7F688778" w14:textId="714AC989" w:rsidR="00AC6445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5423472" w:history="1">
            <w:r w:rsidR="00AC6445" w:rsidRPr="006F561A">
              <w:rPr>
                <w:rStyle w:val="a5"/>
                <w:noProof/>
              </w:rPr>
              <w:t>三、测试充分性分析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_Toc135423472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3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6821F449" w14:textId="02F4EE3B" w:rsidR="00AC6445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5423473" w:history="1">
            <w:r w:rsidR="00AC6445" w:rsidRPr="006F561A">
              <w:rPr>
                <w:rStyle w:val="a5"/>
                <w:noProof/>
              </w:rPr>
              <w:t>四、测试结果及分析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_Toc135423473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4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79A591B9" w14:textId="2B681C57" w:rsidR="00AC644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423474" w:history="1">
            <w:r w:rsidR="00AC6445" w:rsidRPr="006F561A">
              <w:rPr>
                <w:rStyle w:val="a5"/>
                <w:noProof/>
              </w:rPr>
              <w:t>4.1整体情况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_Toc135423474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4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5FD4540D" w14:textId="3291C286" w:rsidR="00AC644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423475" w:history="1">
            <w:r w:rsidR="00AC6445" w:rsidRPr="006F561A">
              <w:rPr>
                <w:rStyle w:val="a5"/>
                <w:noProof/>
              </w:rPr>
              <w:t>4.2功能测试结果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_Toc135423475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4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6FA95BA6" w14:textId="21C0690A" w:rsidR="00AC644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423476" w:history="1">
            <w:r w:rsidR="00AC6445" w:rsidRPr="006F561A">
              <w:rPr>
                <w:rStyle w:val="a5"/>
                <w:noProof/>
              </w:rPr>
              <w:t>4.3兼容性测试结果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_Toc135423476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4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4F2DE2D8" w14:textId="56694FA5" w:rsidR="00AC644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423477" w:history="1">
            <w:r w:rsidR="00AC6445" w:rsidRPr="006F561A">
              <w:rPr>
                <w:rStyle w:val="a5"/>
                <w:noProof/>
              </w:rPr>
              <w:t>4.4 测试用例汇总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_Toc135423477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4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2E6455E8" w14:textId="22D9378B" w:rsidR="00AC644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423478" w:history="1">
            <w:r w:rsidR="00AC6445" w:rsidRPr="006F561A">
              <w:rPr>
                <w:rStyle w:val="a5"/>
                <w:noProof/>
              </w:rPr>
              <w:t>4.5 测试缺陷汇总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_Toc135423478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5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5A406C2A" w14:textId="1352B879" w:rsidR="00AC6445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5423479" w:history="1">
            <w:r w:rsidR="00AC6445" w:rsidRPr="006F561A">
              <w:rPr>
                <w:rStyle w:val="a5"/>
                <w:noProof/>
              </w:rPr>
              <w:t>五、测试活动总结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_Toc135423479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5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74825AA6" w14:textId="1513B8CD" w:rsidR="00AC6445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5423480" w:history="1">
            <w:r w:rsidR="00AC6445" w:rsidRPr="006F561A">
              <w:rPr>
                <w:rStyle w:val="a5"/>
                <w:noProof/>
              </w:rPr>
              <w:t>5.1测试进度回顾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_Toc135423480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5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47DC98E0" w14:textId="4700A872" w:rsidR="00AC644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5423481" w:history="1">
            <w:r w:rsidR="00AC6445" w:rsidRPr="006F561A">
              <w:rPr>
                <w:rStyle w:val="a5"/>
                <w:noProof/>
              </w:rPr>
              <w:t>5.2测试经验总结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_Toc135423481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6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74E1ABE7" w14:textId="1DA81CD9" w:rsidR="00AC6445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5423482" w:history="1">
            <w:r w:rsidR="00AC6445" w:rsidRPr="006F561A">
              <w:rPr>
                <w:rStyle w:val="a5"/>
                <w:noProof/>
              </w:rPr>
              <w:t>六、测试结论</w:t>
            </w:r>
            <w:r w:rsidR="00AC6445">
              <w:rPr>
                <w:noProof/>
                <w:webHidden/>
              </w:rPr>
              <w:tab/>
            </w:r>
            <w:r w:rsidR="00AC6445">
              <w:rPr>
                <w:noProof/>
                <w:webHidden/>
              </w:rPr>
              <w:fldChar w:fldCharType="begin"/>
            </w:r>
            <w:r w:rsidR="00AC6445">
              <w:rPr>
                <w:noProof/>
                <w:webHidden/>
              </w:rPr>
              <w:instrText xml:space="preserve"> PAGEREF _Toc135423482 \h </w:instrText>
            </w:r>
            <w:r w:rsidR="00AC6445">
              <w:rPr>
                <w:noProof/>
                <w:webHidden/>
              </w:rPr>
            </w:r>
            <w:r w:rsidR="00AC6445">
              <w:rPr>
                <w:noProof/>
                <w:webHidden/>
              </w:rPr>
              <w:fldChar w:fldCharType="separate"/>
            </w:r>
            <w:r w:rsidR="00AC6445">
              <w:rPr>
                <w:noProof/>
                <w:webHidden/>
              </w:rPr>
              <w:t>6</w:t>
            </w:r>
            <w:r w:rsidR="00AC6445">
              <w:rPr>
                <w:noProof/>
                <w:webHidden/>
              </w:rPr>
              <w:fldChar w:fldCharType="end"/>
            </w:r>
          </w:hyperlink>
        </w:p>
        <w:p w14:paraId="5BD1EB5F" w14:textId="55677158" w:rsidR="00AC6445" w:rsidRDefault="00AC6445">
          <w:r>
            <w:rPr>
              <w:b/>
              <w:bCs/>
              <w:lang w:val="zh-CN"/>
            </w:rPr>
            <w:fldChar w:fldCharType="end"/>
          </w:r>
        </w:p>
      </w:sdtContent>
    </w:sdt>
    <w:p w14:paraId="38C7120F" w14:textId="77777777" w:rsidR="00AC6445" w:rsidRDefault="00AC644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4F41946" w14:textId="3D066114" w:rsidR="005E7C3D" w:rsidRDefault="00EE70F3" w:rsidP="00A874C0">
      <w:pPr>
        <w:pStyle w:val="1"/>
      </w:pPr>
      <w:bookmarkStart w:id="0" w:name="_Toc135423465"/>
      <w:r>
        <w:rPr>
          <w:rFonts w:hint="eastAsia"/>
        </w:rPr>
        <w:lastRenderedPageBreak/>
        <w:t>一、</w:t>
      </w:r>
      <w:r w:rsidR="00A874C0">
        <w:rPr>
          <w:rFonts w:hint="eastAsia"/>
        </w:rPr>
        <w:t>引言</w:t>
      </w:r>
      <w:bookmarkEnd w:id="0"/>
    </w:p>
    <w:p w14:paraId="2F68BEBF" w14:textId="6A6C9DCF" w:rsidR="00A874C0" w:rsidRDefault="00A874C0" w:rsidP="00A874C0">
      <w:pPr>
        <w:pStyle w:val="2"/>
      </w:pPr>
      <w:bookmarkStart w:id="1" w:name="_Toc135423466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2089AC0E" w14:textId="77777777" w:rsidR="00A874C0" w:rsidRDefault="00A874C0" w:rsidP="00A874C0">
      <w:r w:rsidRPr="00A874C0">
        <w:rPr>
          <w:rFonts w:hint="eastAsia"/>
        </w:rPr>
        <w:t>本文档为在线</w:t>
      </w:r>
      <w:r>
        <w:rPr>
          <w:rFonts w:hint="eastAsia"/>
        </w:rPr>
        <w:t>学生信息管理</w:t>
      </w:r>
      <w:r w:rsidRPr="00A874C0">
        <w:rPr>
          <w:rFonts w:hint="eastAsia"/>
        </w:rPr>
        <w:t>系统的测试总结报告，目的在于回顾测试过程，总结并分析测试结果，说明系统在功能和兼容性方面是否达到需求，对系统质量进行评价。本文档的目的如下。</w:t>
      </w:r>
      <w:r w:rsidRPr="00A874C0">
        <w:cr/>
      </w:r>
    </w:p>
    <w:p w14:paraId="515899DE" w14:textId="77777777" w:rsidR="00A874C0" w:rsidRDefault="00A874C0" w:rsidP="00A874C0">
      <w:pPr>
        <w:pStyle w:val="a3"/>
        <w:numPr>
          <w:ilvl w:val="0"/>
          <w:numId w:val="2"/>
        </w:numPr>
        <w:ind w:firstLineChars="0"/>
      </w:pPr>
      <w:r w:rsidRPr="00A874C0">
        <w:t>分析测试结果并以图表等形式进行展现，以便直观地了解系统中存在的问题。</w:t>
      </w:r>
    </w:p>
    <w:p w14:paraId="12DB9B14" w14:textId="4EE7A392" w:rsidR="00A874C0" w:rsidRDefault="00A874C0" w:rsidP="00A874C0">
      <w:pPr>
        <w:pStyle w:val="a3"/>
        <w:numPr>
          <w:ilvl w:val="0"/>
          <w:numId w:val="2"/>
        </w:numPr>
        <w:ind w:firstLineChars="0"/>
      </w:pPr>
      <w:r w:rsidRPr="00A874C0">
        <w:t>根据测试结果对系统进行质量并根据测试结果提出改进建议。</w:t>
      </w:r>
    </w:p>
    <w:p w14:paraId="61096F2F" w14:textId="77777777" w:rsidR="00A874C0" w:rsidRDefault="00A874C0" w:rsidP="00A874C0">
      <w:pPr>
        <w:pStyle w:val="a3"/>
        <w:numPr>
          <w:ilvl w:val="0"/>
          <w:numId w:val="2"/>
        </w:numPr>
        <w:ind w:firstLineChars="0"/>
      </w:pPr>
      <w:r w:rsidRPr="00A874C0">
        <w:t>对测试过程进行总结,以何提高测试人品的测试能力。</w:t>
      </w:r>
    </w:p>
    <w:p w14:paraId="433B242D" w14:textId="06F7872D" w:rsidR="00A874C0" w:rsidRDefault="00A874C0" w:rsidP="00A874C0">
      <w:r w:rsidRPr="00A874C0">
        <w:t>本文档可能的合法读者为项日开发工程师、项目经理、项目测试工程师等与项目相关的干系人。</w:t>
      </w:r>
    </w:p>
    <w:p w14:paraId="61CC7C55" w14:textId="28BC7ED2" w:rsidR="00A874C0" w:rsidRDefault="00EE70F3" w:rsidP="00EE70F3">
      <w:pPr>
        <w:pStyle w:val="2"/>
        <w:rPr>
          <w:color w:val="000000" w:themeColor="text1"/>
        </w:rPr>
      </w:pPr>
      <w:bookmarkStart w:id="2" w:name="_Toc135423467"/>
      <w:r w:rsidRPr="0071209D">
        <w:rPr>
          <w:color w:val="000000" w:themeColor="text1"/>
        </w:rPr>
        <w:t>1</w:t>
      </w:r>
      <w:r w:rsidRPr="0071209D">
        <w:rPr>
          <w:rFonts w:hint="eastAsia"/>
          <w:color w:val="000000" w:themeColor="text1"/>
        </w:rPr>
        <w:t>.</w:t>
      </w:r>
      <w:r w:rsidRPr="0071209D">
        <w:rPr>
          <w:color w:val="000000" w:themeColor="text1"/>
        </w:rPr>
        <w:t>2</w:t>
      </w:r>
      <w:r w:rsidRPr="0071209D">
        <w:rPr>
          <w:rFonts w:hint="eastAsia"/>
          <w:color w:val="000000" w:themeColor="text1"/>
        </w:rPr>
        <w:t>参考文档</w:t>
      </w:r>
      <w:bookmarkEnd w:id="2"/>
    </w:p>
    <w:p w14:paraId="3C4E1643" w14:textId="77777777" w:rsidR="0071209D" w:rsidRPr="00B23DE5" w:rsidRDefault="0071209D" w:rsidP="0071209D">
      <w:r>
        <w:rPr>
          <w:rFonts w:ascii="微软雅黑" w:eastAsia="微软雅黑" w:hAnsi="微软雅黑" w:hint="eastAsia"/>
          <w:color w:val="000000"/>
          <w:sz w:val="20"/>
          <w:szCs w:val="20"/>
        </w:rPr>
        <w:t>赵聚雪 杨鹏. 软件测试管理与实践[M]. 2018年5月第1版. 人民邮电出版社, 2022年8月.</w:t>
      </w:r>
    </w:p>
    <w:p w14:paraId="31704D31" w14:textId="77777777" w:rsidR="0071209D" w:rsidRPr="0071209D" w:rsidRDefault="0071209D" w:rsidP="0071209D"/>
    <w:p w14:paraId="7CB16556" w14:textId="7BB6084D" w:rsidR="00EE70F3" w:rsidRDefault="00EE70F3" w:rsidP="00EE70F3">
      <w:pPr>
        <w:pStyle w:val="1"/>
      </w:pPr>
      <w:bookmarkStart w:id="3" w:name="_Toc135423468"/>
      <w:r>
        <w:rPr>
          <w:rFonts w:hint="eastAsia"/>
        </w:rPr>
        <w:t>二、测试基本信息</w:t>
      </w:r>
      <w:bookmarkEnd w:id="3"/>
    </w:p>
    <w:p w14:paraId="242D28DD" w14:textId="2CF9BAE0" w:rsidR="00EE70F3" w:rsidRDefault="00EE70F3" w:rsidP="00EE70F3">
      <w:r w:rsidRPr="00EE70F3">
        <w:rPr>
          <w:rFonts w:hint="eastAsia"/>
        </w:rPr>
        <w:t>测试基本信息介绍见表</w:t>
      </w:r>
      <w:r w:rsidR="003A4C76">
        <w:rPr>
          <w:rFonts w:hint="eastAsia"/>
        </w:rPr>
        <w:t>4</w:t>
      </w:r>
      <w:r w:rsidR="003A4C76">
        <w:t>-1</w:t>
      </w:r>
    </w:p>
    <w:p w14:paraId="50113CFE" w14:textId="70E9EA35" w:rsidR="003A4C76" w:rsidRDefault="003A4C76" w:rsidP="003A4C76">
      <w:pPr>
        <w:jc w:val="center"/>
      </w:pPr>
      <w:r>
        <w:rPr>
          <w:rFonts w:hint="eastAsia"/>
        </w:rPr>
        <w:t>表4</w:t>
      </w:r>
      <w:r>
        <w:t xml:space="preserve">-1 </w:t>
      </w:r>
      <w:r>
        <w:rPr>
          <w:rFonts w:hint="eastAsia"/>
        </w:rPr>
        <w:t>测试基本信息介绍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70F3" w14:paraId="186E8D74" w14:textId="77777777" w:rsidTr="00EE70F3">
        <w:tc>
          <w:tcPr>
            <w:tcW w:w="4148" w:type="dxa"/>
          </w:tcPr>
          <w:p w14:paraId="32305200" w14:textId="7F39F138" w:rsidR="00EE70F3" w:rsidRDefault="00EE70F3" w:rsidP="00EE70F3">
            <w:r>
              <w:rPr>
                <w:rFonts w:hint="eastAsia"/>
              </w:rPr>
              <w:t>对应的测试方案</w:t>
            </w:r>
          </w:p>
        </w:tc>
        <w:tc>
          <w:tcPr>
            <w:tcW w:w="4148" w:type="dxa"/>
          </w:tcPr>
          <w:p w14:paraId="02C69C80" w14:textId="47B2050C" w:rsidR="00EE70F3" w:rsidRDefault="00EE70F3" w:rsidP="00EE70F3">
            <w:r w:rsidRPr="00EE70F3">
              <w:rPr>
                <w:rFonts w:hint="eastAsia"/>
              </w:rPr>
              <w:t>在线</w:t>
            </w:r>
            <w:r>
              <w:rPr>
                <w:rFonts w:hint="eastAsia"/>
              </w:rPr>
              <w:t>学生信息</w:t>
            </w:r>
            <w:r w:rsidRPr="00EE70F3">
              <w:rPr>
                <w:rFonts w:hint="eastAsia"/>
              </w:rPr>
              <w:t>管理系统—测试方案</w:t>
            </w:r>
          </w:p>
        </w:tc>
      </w:tr>
      <w:tr w:rsidR="00EE70F3" w14:paraId="58AB985C" w14:textId="77777777" w:rsidTr="00EE70F3">
        <w:tc>
          <w:tcPr>
            <w:tcW w:w="4148" w:type="dxa"/>
          </w:tcPr>
          <w:p w14:paraId="64356266" w14:textId="099BD1F2" w:rsidR="00EE70F3" w:rsidRPr="00EE70F3" w:rsidRDefault="00EE70F3" w:rsidP="00EE70F3">
            <w:r w:rsidRPr="00EE70F3">
              <w:rPr>
                <w:rFonts w:hint="eastAsia"/>
              </w:rPr>
              <w:t>被测对象简介</w:t>
            </w:r>
          </w:p>
        </w:tc>
        <w:tc>
          <w:tcPr>
            <w:tcW w:w="4148" w:type="dxa"/>
          </w:tcPr>
          <w:p w14:paraId="192D37AF" w14:textId="77777777" w:rsidR="00EE70F3" w:rsidRDefault="00EE70F3" w:rsidP="00EE70F3">
            <w:r w:rsidRPr="00EE70F3">
              <w:rPr>
                <w:rFonts w:hint="eastAsia"/>
              </w:rPr>
              <w:t>该系统为</w:t>
            </w:r>
            <w:r w:rsidRPr="00EE70F3">
              <w:t>B/S 架构,在PC上运行</w:t>
            </w:r>
          </w:p>
          <w:p w14:paraId="43A40968" w14:textId="77777777" w:rsidR="00EE70F3" w:rsidRDefault="00EE70F3" w:rsidP="00EE70F3">
            <w:r w:rsidRPr="00EE70F3">
              <w:rPr>
                <w:rFonts w:hint="eastAsia"/>
              </w:rPr>
              <w:t>该系统的用户主要为高等教育学校的教师、学生，以及教育培训机构的教师和学员</w:t>
            </w:r>
          </w:p>
          <w:p w14:paraId="6F0CC9EE" w14:textId="01EF4998" w:rsidR="00EE70F3" w:rsidRDefault="00EE70F3" w:rsidP="00EE70F3">
            <w:r w:rsidRPr="00EE70F3">
              <w:rPr>
                <w:rFonts w:hint="eastAsia"/>
              </w:rPr>
              <w:t>该系统能够</w:t>
            </w:r>
            <w:r w:rsidR="0071209D" w:rsidRPr="0071209D">
              <w:rPr>
                <w:rFonts w:hint="eastAsia"/>
                <w:color w:val="000000" w:themeColor="text1"/>
              </w:rPr>
              <w:t>实现</w:t>
            </w:r>
            <w:r w:rsidR="0071209D">
              <w:rPr>
                <w:rFonts w:hint="eastAsia"/>
              </w:rPr>
              <w:t>用户注册</w:t>
            </w:r>
            <w:r w:rsidR="0071209D" w:rsidRPr="00443652">
              <w:rPr>
                <w:rFonts w:hint="eastAsia"/>
                <w:color w:val="000000" w:themeColor="text1"/>
              </w:rPr>
              <w:t>及登录功能，学生信息查询功能</w:t>
            </w:r>
            <w:r w:rsidR="0071209D">
              <w:rPr>
                <w:rFonts w:hint="eastAsia"/>
                <w:color w:val="000000" w:themeColor="text1"/>
              </w:rPr>
              <w:t>，学生信息增加功能，学生信息修改功能，学生信息删除功能</w:t>
            </w:r>
          </w:p>
        </w:tc>
      </w:tr>
      <w:tr w:rsidR="00EE70F3" w14:paraId="722D0ADB" w14:textId="77777777" w:rsidTr="00EE70F3">
        <w:tc>
          <w:tcPr>
            <w:tcW w:w="4148" w:type="dxa"/>
          </w:tcPr>
          <w:p w14:paraId="4A00E6A6" w14:textId="1D944980" w:rsidR="00EE70F3" w:rsidRDefault="00EE70F3" w:rsidP="00EE70F3">
            <w:r w:rsidRPr="00EE70F3">
              <w:rPr>
                <w:rFonts w:hint="eastAsia"/>
              </w:rPr>
              <w:t>测试内容描述</w:t>
            </w:r>
          </w:p>
        </w:tc>
        <w:tc>
          <w:tcPr>
            <w:tcW w:w="4148" w:type="dxa"/>
          </w:tcPr>
          <w:p w14:paraId="14D73B5A" w14:textId="7A01BAE3" w:rsidR="00EE70F3" w:rsidRPr="0071209D" w:rsidRDefault="00EE70F3" w:rsidP="00EE70F3">
            <w:pPr>
              <w:rPr>
                <w:color w:val="000000" w:themeColor="text1"/>
              </w:rPr>
            </w:pPr>
            <w:r w:rsidRPr="0071209D">
              <w:rPr>
                <w:rFonts w:hint="eastAsia"/>
                <w:color w:val="000000" w:themeColor="text1"/>
              </w:rPr>
              <w:t>①系统的功能测试（包括</w:t>
            </w:r>
            <w:r w:rsidR="0071209D">
              <w:rPr>
                <w:rFonts w:hint="eastAsia"/>
                <w:color w:val="000000" w:themeColor="text1"/>
              </w:rPr>
              <w:t>5</w:t>
            </w:r>
            <w:r w:rsidRPr="0071209D">
              <w:rPr>
                <w:color w:val="000000" w:themeColor="text1"/>
              </w:rPr>
              <w:t>个模块:</w:t>
            </w:r>
            <w:r w:rsidR="0071209D">
              <w:rPr>
                <w:rFonts w:hint="eastAsia"/>
              </w:rPr>
              <w:t xml:space="preserve"> 用户注册</w:t>
            </w:r>
            <w:r w:rsidR="0071209D" w:rsidRPr="00443652">
              <w:rPr>
                <w:rFonts w:hint="eastAsia"/>
                <w:color w:val="000000" w:themeColor="text1"/>
              </w:rPr>
              <w:t>及登录功能，学生信息查询功能</w:t>
            </w:r>
            <w:r w:rsidR="0071209D">
              <w:rPr>
                <w:rFonts w:hint="eastAsia"/>
                <w:color w:val="000000" w:themeColor="text1"/>
              </w:rPr>
              <w:t>，学生信息增加功能，学生信息修改功能，学生信息删除功能）</w:t>
            </w:r>
          </w:p>
          <w:p w14:paraId="1F9D575B" w14:textId="200CA8D7" w:rsidR="00EE70F3" w:rsidRDefault="00EE70F3" w:rsidP="00EE70F3">
            <w:r w:rsidRPr="0071209D">
              <w:rPr>
                <w:color w:val="000000" w:themeColor="text1"/>
              </w:rPr>
              <w:t>2系统的兼容性测试（IE8和 Google Chrome)</w:t>
            </w:r>
          </w:p>
        </w:tc>
      </w:tr>
      <w:tr w:rsidR="00EE70F3" w14:paraId="086DDFD1" w14:textId="77777777" w:rsidTr="00EE70F3">
        <w:tc>
          <w:tcPr>
            <w:tcW w:w="4148" w:type="dxa"/>
          </w:tcPr>
          <w:p w14:paraId="45067ABB" w14:textId="5FF792AD" w:rsidR="00EE70F3" w:rsidRDefault="00EE70F3" w:rsidP="00EE70F3">
            <w:r w:rsidRPr="00EE70F3">
              <w:rPr>
                <w:rFonts w:hint="eastAsia"/>
              </w:rPr>
              <w:t>测试人员</w:t>
            </w:r>
          </w:p>
        </w:tc>
        <w:tc>
          <w:tcPr>
            <w:tcW w:w="4148" w:type="dxa"/>
          </w:tcPr>
          <w:p w14:paraId="76382D15" w14:textId="01691E58" w:rsidR="00EE70F3" w:rsidRDefault="0071209D" w:rsidP="00EE70F3">
            <w:r>
              <w:rPr>
                <w:rFonts w:hint="eastAsia"/>
              </w:rPr>
              <w:t>测试负责人：石紫轩</w:t>
            </w:r>
          </w:p>
          <w:p w14:paraId="249F257D" w14:textId="31D0E311" w:rsidR="0071209D" w:rsidRDefault="0071209D" w:rsidP="00EE70F3">
            <w:r>
              <w:rPr>
                <w:rFonts w:hint="eastAsia"/>
              </w:rPr>
              <w:t>测试工程师：朱思武</w:t>
            </w:r>
          </w:p>
        </w:tc>
      </w:tr>
      <w:tr w:rsidR="00EE70F3" w14:paraId="0008A2D6" w14:textId="77777777" w:rsidTr="00EE70F3">
        <w:tc>
          <w:tcPr>
            <w:tcW w:w="4148" w:type="dxa"/>
          </w:tcPr>
          <w:p w14:paraId="7A2FF943" w14:textId="4E26E184" w:rsidR="00EE70F3" w:rsidRDefault="00EE70F3" w:rsidP="00EE70F3">
            <w:r w:rsidRPr="00EE70F3">
              <w:rPr>
                <w:rFonts w:hint="eastAsia"/>
              </w:rPr>
              <w:t>测试时间</w:t>
            </w:r>
          </w:p>
        </w:tc>
        <w:tc>
          <w:tcPr>
            <w:tcW w:w="4148" w:type="dxa"/>
          </w:tcPr>
          <w:p w14:paraId="1D7A8337" w14:textId="1685E83E" w:rsidR="00EE70F3" w:rsidRDefault="0071209D" w:rsidP="00EE70F3">
            <w:r>
              <w:rPr>
                <w:rFonts w:hint="eastAsia"/>
              </w:rPr>
              <w:t>2</w:t>
            </w:r>
            <w:r>
              <w:t>023.2.17-2023.6.2</w:t>
            </w:r>
          </w:p>
        </w:tc>
      </w:tr>
    </w:tbl>
    <w:p w14:paraId="4C94F03B" w14:textId="77777777" w:rsidR="00EE70F3" w:rsidRDefault="00EE70F3" w:rsidP="00EE70F3"/>
    <w:p w14:paraId="027E75F3" w14:textId="77777777" w:rsidR="00AC6445" w:rsidRPr="00EE70F3" w:rsidRDefault="00AC6445" w:rsidP="00EE70F3"/>
    <w:p w14:paraId="2860DB36" w14:textId="3D7F219E" w:rsidR="00EE70F3" w:rsidRDefault="00EE70F3" w:rsidP="00EE70F3">
      <w:pPr>
        <w:pStyle w:val="2"/>
      </w:pPr>
      <w:bookmarkStart w:id="4" w:name="_Toc135423469"/>
      <w:r w:rsidRPr="00EE70F3">
        <w:t>2.2测试环境与配置</w:t>
      </w:r>
      <w:bookmarkEnd w:id="4"/>
    </w:p>
    <w:p w14:paraId="358DC9D7" w14:textId="214480BD" w:rsidR="003A4C76" w:rsidRDefault="003A4C76" w:rsidP="003A4C76">
      <w:r w:rsidRPr="00EE70F3">
        <w:rPr>
          <w:rFonts w:hint="eastAsia"/>
        </w:rPr>
        <w:t>测试</w:t>
      </w:r>
      <w:r>
        <w:rPr>
          <w:rFonts w:hint="eastAsia"/>
        </w:rPr>
        <w:t>环境与配置</w:t>
      </w:r>
      <w:r w:rsidRPr="00EE70F3">
        <w:rPr>
          <w:rFonts w:hint="eastAsia"/>
        </w:rPr>
        <w:t>见表</w:t>
      </w:r>
      <w:r>
        <w:rPr>
          <w:rFonts w:hint="eastAsia"/>
        </w:rPr>
        <w:t>4</w:t>
      </w:r>
      <w:r>
        <w:t>-2</w:t>
      </w:r>
    </w:p>
    <w:p w14:paraId="1B850830" w14:textId="143B3282" w:rsidR="003A4C76" w:rsidRDefault="003A4C76" w:rsidP="003A4C76">
      <w:pPr>
        <w:jc w:val="center"/>
      </w:pPr>
      <w:r>
        <w:rPr>
          <w:rFonts w:hint="eastAsia"/>
        </w:rPr>
        <w:t>表4</w:t>
      </w:r>
      <w:r>
        <w:t xml:space="preserve">-2 </w:t>
      </w:r>
      <w:r>
        <w:rPr>
          <w:rFonts w:hint="eastAsia"/>
        </w:rPr>
        <w:t>测试基本信息介绍</w:t>
      </w:r>
    </w:p>
    <w:p w14:paraId="062ADDDB" w14:textId="77777777" w:rsidR="003A4C76" w:rsidRPr="003A4C76" w:rsidRDefault="003A4C76" w:rsidP="003A4C7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1F2" w14:paraId="0E8822CA" w14:textId="77777777" w:rsidTr="00BA51F2">
        <w:tc>
          <w:tcPr>
            <w:tcW w:w="4148" w:type="dxa"/>
            <w:shd w:val="clear" w:color="auto" w:fill="E7E6E6" w:themeFill="background2"/>
          </w:tcPr>
          <w:p w14:paraId="373D57CF" w14:textId="60078D8B" w:rsidR="00BA51F2" w:rsidRDefault="00BA51F2" w:rsidP="00BA51F2">
            <w:pPr>
              <w:jc w:val="center"/>
            </w:pPr>
            <w:r w:rsidRPr="007664D2">
              <w:rPr>
                <w:rFonts w:hint="eastAsia"/>
              </w:rPr>
              <w:t>资源名称</w:t>
            </w:r>
            <w:r w:rsidRPr="007664D2">
              <w:t>/类型</w:t>
            </w:r>
          </w:p>
        </w:tc>
        <w:tc>
          <w:tcPr>
            <w:tcW w:w="4148" w:type="dxa"/>
            <w:shd w:val="clear" w:color="auto" w:fill="E7E6E6" w:themeFill="background2"/>
          </w:tcPr>
          <w:p w14:paraId="475E7A56" w14:textId="23B4AE75" w:rsidR="00BA51F2" w:rsidRDefault="00BA51F2" w:rsidP="00BA51F2">
            <w:pPr>
              <w:jc w:val="center"/>
            </w:pPr>
            <w:r w:rsidRPr="007664D2">
              <w:t>配置</w:t>
            </w:r>
          </w:p>
        </w:tc>
      </w:tr>
      <w:tr w:rsidR="00BA51F2" w14:paraId="38535457" w14:textId="77777777" w:rsidTr="00BA51F2">
        <w:tc>
          <w:tcPr>
            <w:tcW w:w="4148" w:type="dxa"/>
          </w:tcPr>
          <w:p w14:paraId="17AB684A" w14:textId="340E3BA8" w:rsidR="00BA51F2" w:rsidRDefault="00BA51F2" w:rsidP="00BA51F2">
            <w:pPr>
              <w:jc w:val="center"/>
            </w:pPr>
            <w:r w:rsidRPr="007664D2"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14:paraId="25CCAE9C" w14:textId="7E3F8FFD" w:rsidR="00BA51F2" w:rsidRDefault="00BA51F2" w:rsidP="00BA51F2">
            <w:pPr>
              <w:jc w:val="center"/>
            </w:pPr>
            <w:r w:rsidRPr="007664D2">
              <w:t>Windows 10专业版</w:t>
            </w:r>
          </w:p>
        </w:tc>
      </w:tr>
      <w:tr w:rsidR="00BA51F2" w14:paraId="2797F9FF" w14:textId="77777777" w:rsidTr="00BA51F2">
        <w:tc>
          <w:tcPr>
            <w:tcW w:w="4148" w:type="dxa"/>
          </w:tcPr>
          <w:p w14:paraId="6FD753E3" w14:textId="477BE214" w:rsidR="00BA51F2" w:rsidRDefault="00BA51F2" w:rsidP="00BA51F2">
            <w:pPr>
              <w:jc w:val="center"/>
            </w:pPr>
            <w:r w:rsidRPr="007664D2">
              <w:rPr>
                <w:rFonts w:hint="eastAsia"/>
              </w:rPr>
              <w:t>浏览器</w:t>
            </w:r>
          </w:p>
        </w:tc>
        <w:tc>
          <w:tcPr>
            <w:tcW w:w="4148" w:type="dxa"/>
          </w:tcPr>
          <w:p w14:paraId="32BA13D7" w14:textId="001E2DDA" w:rsidR="00BA51F2" w:rsidRDefault="00BA51F2" w:rsidP="00BA51F2">
            <w:pPr>
              <w:jc w:val="center"/>
            </w:pPr>
            <w:r w:rsidRPr="007664D2">
              <w:t>Google Chrome最新版本</w:t>
            </w:r>
          </w:p>
        </w:tc>
      </w:tr>
      <w:tr w:rsidR="00BA51F2" w14:paraId="0C448B2B" w14:textId="77777777" w:rsidTr="00BA51F2">
        <w:tc>
          <w:tcPr>
            <w:tcW w:w="4148" w:type="dxa"/>
          </w:tcPr>
          <w:p w14:paraId="0C5E6BC7" w14:textId="2999C67C" w:rsidR="00BA51F2" w:rsidRDefault="00BA51F2" w:rsidP="00BA51F2">
            <w:pPr>
              <w:jc w:val="center"/>
            </w:pPr>
            <w:r w:rsidRPr="007664D2">
              <w:t>Internet Explorer 8</w:t>
            </w:r>
          </w:p>
        </w:tc>
        <w:tc>
          <w:tcPr>
            <w:tcW w:w="4148" w:type="dxa"/>
          </w:tcPr>
          <w:p w14:paraId="1D59775A" w14:textId="77777777" w:rsidR="00BA51F2" w:rsidRDefault="00BA51F2" w:rsidP="00BA51F2">
            <w:pPr>
              <w:jc w:val="center"/>
            </w:pPr>
          </w:p>
        </w:tc>
      </w:tr>
      <w:tr w:rsidR="00BA51F2" w14:paraId="6CCB7A0A" w14:textId="77777777" w:rsidTr="00BA51F2">
        <w:tc>
          <w:tcPr>
            <w:tcW w:w="4148" w:type="dxa"/>
          </w:tcPr>
          <w:p w14:paraId="3C9BB16F" w14:textId="09E6CD01" w:rsidR="00BA51F2" w:rsidRDefault="00BA51F2" w:rsidP="00BA51F2">
            <w:pPr>
              <w:jc w:val="center"/>
            </w:pPr>
            <w:r w:rsidRPr="007664D2"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14:paraId="3BF2CDBC" w14:textId="75AF1300" w:rsidR="00BA51F2" w:rsidRDefault="00BA51F2" w:rsidP="00BA51F2">
            <w:pPr>
              <w:jc w:val="center"/>
            </w:pPr>
            <w:r w:rsidRPr="007664D2">
              <w:t>Apache Tomcat 9.0</w:t>
            </w:r>
          </w:p>
        </w:tc>
      </w:tr>
      <w:tr w:rsidR="00BA51F2" w14:paraId="7F13813C" w14:textId="77777777" w:rsidTr="00BA51F2">
        <w:tc>
          <w:tcPr>
            <w:tcW w:w="4148" w:type="dxa"/>
          </w:tcPr>
          <w:p w14:paraId="5515BC2E" w14:textId="2D84B318" w:rsidR="00BA51F2" w:rsidRDefault="00BA51F2" w:rsidP="00BA51F2">
            <w:pPr>
              <w:jc w:val="center"/>
            </w:pPr>
            <w:r w:rsidRPr="007664D2"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14:paraId="3DE115F1" w14:textId="1F238561" w:rsidR="00BA51F2" w:rsidRDefault="00BA51F2" w:rsidP="00BA51F2">
            <w:pPr>
              <w:jc w:val="center"/>
            </w:pPr>
            <w:r w:rsidRPr="007664D2">
              <w:t>MySQL 8.0</w:t>
            </w:r>
          </w:p>
        </w:tc>
      </w:tr>
      <w:tr w:rsidR="00BA51F2" w14:paraId="6FEF66C4" w14:textId="77777777" w:rsidTr="00BA51F2">
        <w:tc>
          <w:tcPr>
            <w:tcW w:w="4148" w:type="dxa"/>
          </w:tcPr>
          <w:p w14:paraId="2A51CDF7" w14:textId="68D536F3" w:rsidR="00BA51F2" w:rsidRDefault="00BA51F2" w:rsidP="00BA51F2">
            <w:pPr>
              <w:jc w:val="center"/>
            </w:pPr>
            <w:r w:rsidRPr="007664D2">
              <w:rPr>
                <w:rFonts w:hint="eastAsia"/>
              </w:rPr>
              <w:t>编程语言</w:t>
            </w:r>
          </w:p>
        </w:tc>
        <w:tc>
          <w:tcPr>
            <w:tcW w:w="4148" w:type="dxa"/>
          </w:tcPr>
          <w:p w14:paraId="1F573740" w14:textId="4FB5FAAA" w:rsidR="00BA51F2" w:rsidRDefault="00BA51F2" w:rsidP="00BA51F2">
            <w:pPr>
              <w:jc w:val="center"/>
            </w:pPr>
            <w:r w:rsidRPr="007664D2">
              <w:t>Java 11</w:t>
            </w:r>
          </w:p>
        </w:tc>
      </w:tr>
      <w:tr w:rsidR="00BA51F2" w14:paraId="0EFB6BE3" w14:textId="77777777" w:rsidTr="004B14A8">
        <w:trPr>
          <w:trHeight w:val="2244"/>
        </w:trPr>
        <w:tc>
          <w:tcPr>
            <w:tcW w:w="4148" w:type="dxa"/>
          </w:tcPr>
          <w:p w14:paraId="5319F186" w14:textId="1C8A9F21" w:rsidR="00BA51F2" w:rsidRDefault="00BA51F2" w:rsidP="00BA51F2">
            <w:pPr>
              <w:jc w:val="center"/>
            </w:pPr>
            <w:r w:rsidRPr="007664D2">
              <w:rPr>
                <w:rFonts w:hint="eastAsia"/>
              </w:rPr>
              <w:t>开发框架</w:t>
            </w:r>
          </w:p>
        </w:tc>
        <w:tc>
          <w:tcPr>
            <w:tcW w:w="4148" w:type="dxa"/>
          </w:tcPr>
          <w:p w14:paraId="5968E3AF" w14:textId="2DCFA49A" w:rsidR="00BA51F2" w:rsidRDefault="00BA51F2" w:rsidP="00BA51F2">
            <w:pPr>
              <w:jc w:val="center"/>
            </w:pPr>
            <w:r w:rsidRPr="00BA51F2">
              <w:t>Spring Boot 2.5</w:t>
            </w:r>
          </w:p>
          <w:p w14:paraId="41853EDE" w14:textId="31F68569" w:rsidR="00BA51F2" w:rsidRDefault="00BA51F2" w:rsidP="00BA51F2">
            <w:pPr>
              <w:jc w:val="center"/>
            </w:pPr>
            <w:r w:rsidRPr="007664D2">
              <w:t>Hibernate 5.4</w:t>
            </w:r>
          </w:p>
          <w:p w14:paraId="1B4AF9BC" w14:textId="77777777" w:rsidR="00BA51F2" w:rsidRDefault="00BA51F2" w:rsidP="00BA51F2">
            <w:pPr>
              <w:jc w:val="center"/>
            </w:pPr>
            <w:r w:rsidRPr="007664D2">
              <w:t>Thymeleaf 3.0</w:t>
            </w:r>
          </w:p>
          <w:p w14:paraId="6914B1E2" w14:textId="77777777" w:rsidR="00BA51F2" w:rsidRDefault="00BA51F2" w:rsidP="00BA51F2">
            <w:pPr>
              <w:jc w:val="center"/>
            </w:pPr>
            <w:r w:rsidRPr="007664D2">
              <w:t>Bootstrap 4.0</w:t>
            </w:r>
          </w:p>
          <w:p w14:paraId="065043CB" w14:textId="77777777" w:rsidR="00BA51F2" w:rsidRDefault="00BA51F2" w:rsidP="00BA51F2">
            <w:pPr>
              <w:jc w:val="center"/>
            </w:pPr>
            <w:r w:rsidRPr="007664D2">
              <w:t>JUnit 5.7</w:t>
            </w:r>
          </w:p>
          <w:p w14:paraId="2D411B05" w14:textId="77777777" w:rsidR="00BA51F2" w:rsidRDefault="00BA51F2" w:rsidP="00BA51F2">
            <w:pPr>
              <w:jc w:val="center"/>
            </w:pPr>
            <w:r w:rsidRPr="007664D2">
              <w:t>Selenium WebDriver</w:t>
            </w:r>
          </w:p>
          <w:p w14:paraId="25537D52" w14:textId="35B66968" w:rsidR="00BA51F2" w:rsidRDefault="00BA51F2" w:rsidP="00BA51F2">
            <w:pPr>
              <w:jc w:val="center"/>
            </w:pPr>
            <w:r w:rsidRPr="007664D2">
              <w:t>TestNG</w:t>
            </w:r>
          </w:p>
        </w:tc>
      </w:tr>
    </w:tbl>
    <w:p w14:paraId="09E8122D" w14:textId="77777777" w:rsidR="00BA51F2" w:rsidRPr="00BA51F2" w:rsidRDefault="00BA51F2" w:rsidP="00BA51F2"/>
    <w:p w14:paraId="12B3315C" w14:textId="61521D79" w:rsidR="00EE70F3" w:rsidRPr="00BA51F2" w:rsidRDefault="00EE70F3" w:rsidP="00EE70F3">
      <w:pPr>
        <w:pStyle w:val="3"/>
      </w:pPr>
      <w:bookmarkStart w:id="5" w:name="_Toc135423470"/>
      <w:r w:rsidRPr="00BA51F2">
        <w:t>2.2.1硬件环境配置</w:t>
      </w:r>
      <w:bookmarkEnd w:id="5"/>
    </w:p>
    <w:p w14:paraId="2E85DA2D" w14:textId="34CF7398" w:rsidR="003A4C76" w:rsidRDefault="003A4C76" w:rsidP="003A4C76">
      <w:r>
        <w:rPr>
          <w:rFonts w:hint="eastAsia"/>
        </w:rPr>
        <w:t>硬件环境配置配置</w:t>
      </w:r>
      <w:r w:rsidRPr="00EE70F3">
        <w:rPr>
          <w:rFonts w:hint="eastAsia"/>
        </w:rPr>
        <w:t>见表</w:t>
      </w:r>
      <w:r>
        <w:rPr>
          <w:rFonts w:hint="eastAsia"/>
        </w:rPr>
        <w:t>4</w:t>
      </w:r>
      <w:r>
        <w:t>-3</w:t>
      </w:r>
    </w:p>
    <w:p w14:paraId="261368A6" w14:textId="522DCE99" w:rsidR="00BA51F2" w:rsidRPr="00BA51F2" w:rsidRDefault="003A4C76" w:rsidP="003A4C76">
      <w:pPr>
        <w:jc w:val="center"/>
      </w:pPr>
      <w:r>
        <w:rPr>
          <w:rFonts w:hint="eastAsia"/>
        </w:rPr>
        <w:t>表4</w:t>
      </w:r>
      <w:r>
        <w:t xml:space="preserve">-3 </w:t>
      </w:r>
      <w:r>
        <w:rPr>
          <w:rFonts w:hint="eastAsia"/>
        </w:rPr>
        <w:t>硬件环境配置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51F2" w:rsidRPr="00AC6445" w14:paraId="3E22A0AA" w14:textId="77777777" w:rsidTr="00E138FC">
        <w:tc>
          <w:tcPr>
            <w:tcW w:w="2765" w:type="dxa"/>
          </w:tcPr>
          <w:p w14:paraId="7F794BEB" w14:textId="5F7D82C8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关键项</w:t>
            </w:r>
          </w:p>
        </w:tc>
        <w:tc>
          <w:tcPr>
            <w:tcW w:w="2765" w:type="dxa"/>
          </w:tcPr>
          <w:p w14:paraId="6B62763C" w14:textId="764AEB33" w:rsidR="00BA51F2" w:rsidRPr="00AC6445" w:rsidRDefault="00BA51F2" w:rsidP="00BA51F2">
            <w:pPr>
              <w:rPr>
                <w:color w:val="FF0000"/>
              </w:rPr>
            </w:pPr>
            <w:r w:rsidRPr="00F61272">
              <w:t>数量</w:t>
            </w:r>
          </w:p>
        </w:tc>
        <w:tc>
          <w:tcPr>
            <w:tcW w:w="2766" w:type="dxa"/>
          </w:tcPr>
          <w:p w14:paraId="3B5EC7C5" w14:textId="085A62C9" w:rsidR="00BA51F2" w:rsidRPr="00AC6445" w:rsidRDefault="00BA51F2" w:rsidP="00BA51F2">
            <w:pPr>
              <w:rPr>
                <w:color w:val="FF0000"/>
              </w:rPr>
            </w:pPr>
            <w:r w:rsidRPr="00F61272">
              <w:t>配置</w:t>
            </w:r>
          </w:p>
        </w:tc>
      </w:tr>
      <w:tr w:rsidR="00BA51F2" w:rsidRPr="00AC6445" w14:paraId="3083E7A3" w14:textId="77777777" w:rsidTr="00E138FC">
        <w:tc>
          <w:tcPr>
            <w:tcW w:w="2765" w:type="dxa"/>
          </w:tcPr>
          <w:p w14:paraId="517A7A44" w14:textId="0E8C7783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处理器</w:t>
            </w:r>
          </w:p>
        </w:tc>
        <w:tc>
          <w:tcPr>
            <w:tcW w:w="2765" w:type="dxa"/>
          </w:tcPr>
          <w:p w14:paraId="62B15ABE" w14:textId="3DD1A2CC" w:rsidR="00BA51F2" w:rsidRPr="00AC6445" w:rsidRDefault="00BA51F2" w:rsidP="00BA51F2">
            <w:pPr>
              <w:rPr>
                <w:color w:val="FF0000"/>
              </w:rPr>
            </w:pPr>
            <w:r w:rsidRPr="00F61272">
              <w:t>1</w:t>
            </w:r>
          </w:p>
        </w:tc>
        <w:tc>
          <w:tcPr>
            <w:tcW w:w="2766" w:type="dxa"/>
          </w:tcPr>
          <w:p w14:paraId="48F31546" w14:textId="2E5F4D84" w:rsidR="00BA51F2" w:rsidRPr="00AC6445" w:rsidRDefault="00BA51F2" w:rsidP="00BA51F2">
            <w:pPr>
              <w:rPr>
                <w:color w:val="FF0000"/>
              </w:rPr>
            </w:pPr>
            <w:r w:rsidRPr="00F61272">
              <w:t>Intel Core i9-11900H 2.5GHz 八核处理器</w:t>
            </w:r>
          </w:p>
        </w:tc>
      </w:tr>
      <w:tr w:rsidR="00BA51F2" w:rsidRPr="00AC6445" w14:paraId="389AFE1D" w14:textId="77777777" w:rsidTr="00E138FC">
        <w:tc>
          <w:tcPr>
            <w:tcW w:w="2765" w:type="dxa"/>
          </w:tcPr>
          <w:p w14:paraId="4F5A1D73" w14:textId="192D9FE4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 w14:paraId="4F289852" w14:textId="065BA6A1" w:rsidR="00BA51F2" w:rsidRPr="00AC6445" w:rsidRDefault="00BA51F2" w:rsidP="00BA51F2">
            <w:pPr>
              <w:rPr>
                <w:color w:val="FF0000"/>
              </w:rPr>
            </w:pPr>
            <w:r w:rsidRPr="00F61272">
              <w:t>2</w:t>
            </w:r>
          </w:p>
        </w:tc>
        <w:tc>
          <w:tcPr>
            <w:tcW w:w="2766" w:type="dxa"/>
          </w:tcPr>
          <w:p w14:paraId="63686FEF" w14:textId="051415D4" w:rsidR="00BA51F2" w:rsidRPr="00AC6445" w:rsidRDefault="00BA51F2" w:rsidP="00BA51F2">
            <w:pPr>
              <w:rPr>
                <w:color w:val="FF0000"/>
              </w:rPr>
            </w:pPr>
            <w:r w:rsidRPr="00F61272">
              <w:t>Corsair Vengeance 32GB DDR4 3200MHz 内存条</w:t>
            </w:r>
          </w:p>
        </w:tc>
      </w:tr>
      <w:tr w:rsidR="00BA51F2" w:rsidRPr="00AC6445" w14:paraId="0D43284F" w14:textId="77777777" w:rsidTr="00E138FC">
        <w:tc>
          <w:tcPr>
            <w:tcW w:w="2765" w:type="dxa"/>
          </w:tcPr>
          <w:p w14:paraId="200326D4" w14:textId="6E96275A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存储</w:t>
            </w:r>
          </w:p>
        </w:tc>
        <w:tc>
          <w:tcPr>
            <w:tcW w:w="2765" w:type="dxa"/>
          </w:tcPr>
          <w:p w14:paraId="33F548E4" w14:textId="11709086" w:rsidR="00BA51F2" w:rsidRPr="00AC6445" w:rsidRDefault="00BA51F2" w:rsidP="00BA51F2">
            <w:pPr>
              <w:rPr>
                <w:color w:val="FF0000"/>
              </w:rPr>
            </w:pPr>
            <w:r w:rsidRPr="00F61272">
              <w:t>1</w:t>
            </w:r>
          </w:p>
        </w:tc>
        <w:tc>
          <w:tcPr>
            <w:tcW w:w="2766" w:type="dxa"/>
          </w:tcPr>
          <w:p w14:paraId="63FA1D4E" w14:textId="26651CA7" w:rsidR="00BA51F2" w:rsidRPr="00AC6445" w:rsidRDefault="00BA51F2" w:rsidP="00BA51F2">
            <w:pPr>
              <w:rPr>
                <w:color w:val="FF0000"/>
              </w:rPr>
            </w:pPr>
            <w:r w:rsidRPr="00F61272">
              <w:t>1TB NVMe PCIe 3.0 x4 SSD</w:t>
            </w:r>
          </w:p>
        </w:tc>
      </w:tr>
      <w:tr w:rsidR="00BA51F2" w:rsidRPr="00AC6445" w14:paraId="721B4FA4" w14:textId="77777777" w:rsidTr="00E138FC">
        <w:tc>
          <w:tcPr>
            <w:tcW w:w="2765" w:type="dxa"/>
          </w:tcPr>
          <w:p w14:paraId="646E128C" w14:textId="10090072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显卡</w:t>
            </w:r>
          </w:p>
        </w:tc>
        <w:tc>
          <w:tcPr>
            <w:tcW w:w="2765" w:type="dxa"/>
          </w:tcPr>
          <w:p w14:paraId="6DCA795F" w14:textId="4462DDB8" w:rsidR="00BA51F2" w:rsidRPr="00AC6445" w:rsidRDefault="00BA51F2" w:rsidP="00BA51F2">
            <w:pPr>
              <w:rPr>
                <w:color w:val="FF0000"/>
              </w:rPr>
            </w:pPr>
            <w:r w:rsidRPr="00F61272">
              <w:t>1</w:t>
            </w:r>
          </w:p>
        </w:tc>
        <w:tc>
          <w:tcPr>
            <w:tcW w:w="2766" w:type="dxa"/>
          </w:tcPr>
          <w:p w14:paraId="0B9F1CAA" w14:textId="1FE0C08D" w:rsidR="00BA51F2" w:rsidRPr="00AC6445" w:rsidRDefault="00BA51F2" w:rsidP="00BA51F2">
            <w:pPr>
              <w:rPr>
                <w:color w:val="FF0000"/>
              </w:rPr>
            </w:pPr>
            <w:r w:rsidRPr="00F61272">
              <w:t>NVIDIA GeForce RTX 3080 16GB 显卡</w:t>
            </w:r>
          </w:p>
        </w:tc>
      </w:tr>
      <w:tr w:rsidR="00BA51F2" w:rsidRPr="00AC6445" w14:paraId="3B30713C" w14:textId="77777777" w:rsidTr="00E138FC">
        <w:tc>
          <w:tcPr>
            <w:tcW w:w="2765" w:type="dxa"/>
          </w:tcPr>
          <w:p w14:paraId="1CCB3506" w14:textId="0C47997F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显示器</w:t>
            </w:r>
          </w:p>
        </w:tc>
        <w:tc>
          <w:tcPr>
            <w:tcW w:w="2765" w:type="dxa"/>
          </w:tcPr>
          <w:p w14:paraId="3ABDF721" w14:textId="31D8606C" w:rsidR="00BA51F2" w:rsidRPr="00AC6445" w:rsidRDefault="00BA51F2" w:rsidP="00BA51F2">
            <w:pPr>
              <w:rPr>
                <w:color w:val="FF0000"/>
              </w:rPr>
            </w:pPr>
            <w:r w:rsidRPr="00F61272">
              <w:t>1</w:t>
            </w:r>
          </w:p>
        </w:tc>
        <w:tc>
          <w:tcPr>
            <w:tcW w:w="2766" w:type="dxa"/>
          </w:tcPr>
          <w:p w14:paraId="24BE7F90" w14:textId="54F7ED6B" w:rsidR="00BA51F2" w:rsidRPr="00AC6445" w:rsidRDefault="00BA51F2" w:rsidP="00BA51F2">
            <w:pPr>
              <w:rPr>
                <w:color w:val="FF0000"/>
              </w:rPr>
            </w:pPr>
            <w:r w:rsidRPr="00F61272">
              <w:t>17.3英寸 4K IPS 120Hz 显示屏</w:t>
            </w:r>
          </w:p>
        </w:tc>
      </w:tr>
      <w:tr w:rsidR="00BA51F2" w:rsidRPr="00AC6445" w14:paraId="1C215D5E" w14:textId="77777777" w:rsidTr="00E138FC">
        <w:tc>
          <w:tcPr>
            <w:tcW w:w="2765" w:type="dxa"/>
          </w:tcPr>
          <w:p w14:paraId="561B1D58" w14:textId="465C0813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键盘</w:t>
            </w:r>
          </w:p>
        </w:tc>
        <w:tc>
          <w:tcPr>
            <w:tcW w:w="2765" w:type="dxa"/>
          </w:tcPr>
          <w:p w14:paraId="6941A3F7" w14:textId="53AE9173" w:rsidR="00BA51F2" w:rsidRPr="00AC6445" w:rsidRDefault="00BA51F2" w:rsidP="00BA51F2">
            <w:pPr>
              <w:rPr>
                <w:color w:val="FF0000"/>
              </w:rPr>
            </w:pPr>
            <w:r w:rsidRPr="00F61272">
              <w:t>1</w:t>
            </w:r>
          </w:p>
        </w:tc>
        <w:tc>
          <w:tcPr>
            <w:tcW w:w="2766" w:type="dxa"/>
          </w:tcPr>
          <w:p w14:paraId="163C2342" w14:textId="6B0ECCBB" w:rsidR="00BA51F2" w:rsidRPr="00AC6445" w:rsidRDefault="00BA51F2" w:rsidP="00BA51F2">
            <w:pPr>
              <w:rPr>
                <w:color w:val="FF0000"/>
              </w:rPr>
            </w:pPr>
            <w:r w:rsidRPr="00F61272">
              <w:t>RGB背光键盘</w:t>
            </w:r>
          </w:p>
        </w:tc>
      </w:tr>
      <w:tr w:rsidR="00BA51F2" w:rsidRPr="00AC6445" w14:paraId="0D9D71D6" w14:textId="77777777" w:rsidTr="00E138FC">
        <w:tc>
          <w:tcPr>
            <w:tcW w:w="2765" w:type="dxa"/>
          </w:tcPr>
          <w:p w14:paraId="47079014" w14:textId="31D1079D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触控板</w:t>
            </w:r>
          </w:p>
        </w:tc>
        <w:tc>
          <w:tcPr>
            <w:tcW w:w="2765" w:type="dxa"/>
          </w:tcPr>
          <w:p w14:paraId="082F1A33" w14:textId="3B1DD83E" w:rsidR="00BA51F2" w:rsidRPr="00AC6445" w:rsidRDefault="00BA51F2" w:rsidP="00BA51F2">
            <w:pPr>
              <w:rPr>
                <w:color w:val="FF0000"/>
              </w:rPr>
            </w:pPr>
            <w:r w:rsidRPr="00F61272">
              <w:t>1</w:t>
            </w:r>
          </w:p>
        </w:tc>
        <w:tc>
          <w:tcPr>
            <w:tcW w:w="2766" w:type="dxa"/>
          </w:tcPr>
          <w:p w14:paraId="120CBC38" w14:textId="02FDA3EF" w:rsidR="00BA51F2" w:rsidRPr="00AC6445" w:rsidRDefault="00BA51F2" w:rsidP="00BA51F2">
            <w:pPr>
              <w:rPr>
                <w:color w:val="FF0000"/>
              </w:rPr>
            </w:pPr>
            <w:r w:rsidRPr="00F61272">
              <w:t>多点触控支持</w:t>
            </w:r>
          </w:p>
        </w:tc>
      </w:tr>
      <w:tr w:rsidR="00BA51F2" w:rsidRPr="00AC6445" w14:paraId="7BB99D24" w14:textId="77777777" w:rsidTr="00E138FC">
        <w:tc>
          <w:tcPr>
            <w:tcW w:w="2765" w:type="dxa"/>
          </w:tcPr>
          <w:p w14:paraId="6C24C8C6" w14:textId="5786C065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电池</w:t>
            </w:r>
          </w:p>
        </w:tc>
        <w:tc>
          <w:tcPr>
            <w:tcW w:w="2765" w:type="dxa"/>
          </w:tcPr>
          <w:p w14:paraId="5A37504F" w14:textId="678FC1DA" w:rsidR="00BA51F2" w:rsidRPr="00AC6445" w:rsidRDefault="00BA51F2" w:rsidP="00BA51F2">
            <w:pPr>
              <w:rPr>
                <w:color w:val="FF0000"/>
              </w:rPr>
            </w:pPr>
            <w:r w:rsidRPr="00F61272">
              <w:t>1</w:t>
            </w:r>
          </w:p>
        </w:tc>
        <w:tc>
          <w:tcPr>
            <w:tcW w:w="2766" w:type="dxa"/>
          </w:tcPr>
          <w:p w14:paraId="1710D49F" w14:textId="110CACE7" w:rsidR="00BA51F2" w:rsidRPr="00AC6445" w:rsidRDefault="00BA51F2" w:rsidP="00BA51F2">
            <w:pPr>
              <w:rPr>
                <w:color w:val="FF0000"/>
              </w:rPr>
            </w:pPr>
            <w:r w:rsidRPr="00F61272">
              <w:t>8-cell 锂离子电池</w:t>
            </w:r>
          </w:p>
        </w:tc>
      </w:tr>
      <w:tr w:rsidR="00BA51F2" w:rsidRPr="00AC6445" w14:paraId="01A91FF1" w14:textId="77777777" w:rsidTr="00E138FC">
        <w:tc>
          <w:tcPr>
            <w:tcW w:w="2765" w:type="dxa"/>
          </w:tcPr>
          <w:p w14:paraId="26640195" w14:textId="2E51D231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t>操作系统</w:t>
            </w:r>
          </w:p>
        </w:tc>
        <w:tc>
          <w:tcPr>
            <w:tcW w:w="2765" w:type="dxa"/>
          </w:tcPr>
          <w:p w14:paraId="659D6F51" w14:textId="13F96517" w:rsidR="00BA51F2" w:rsidRPr="00AC6445" w:rsidRDefault="00BA51F2" w:rsidP="00BA51F2">
            <w:pPr>
              <w:rPr>
                <w:color w:val="FF0000"/>
              </w:rPr>
            </w:pPr>
            <w:r w:rsidRPr="00F61272">
              <w:t>1</w:t>
            </w:r>
          </w:p>
        </w:tc>
        <w:tc>
          <w:tcPr>
            <w:tcW w:w="2766" w:type="dxa"/>
          </w:tcPr>
          <w:p w14:paraId="63C46D7C" w14:textId="61A7DB2D" w:rsidR="00BA51F2" w:rsidRPr="00AC6445" w:rsidRDefault="00BA51F2" w:rsidP="00BA51F2">
            <w:pPr>
              <w:rPr>
                <w:color w:val="FF0000"/>
              </w:rPr>
            </w:pPr>
            <w:r w:rsidRPr="00F61272">
              <w:t>Windows 10专业版</w:t>
            </w:r>
          </w:p>
        </w:tc>
      </w:tr>
      <w:tr w:rsidR="00BA51F2" w:rsidRPr="00AC6445" w14:paraId="04C5EDB0" w14:textId="77777777" w:rsidTr="00E138FC">
        <w:tc>
          <w:tcPr>
            <w:tcW w:w="2765" w:type="dxa"/>
          </w:tcPr>
          <w:p w14:paraId="503B179F" w14:textId="7F90338C" w:rsidR="00BA51F2" w:rsidRPr="00AC6445" w:rsidRDefault="00BA51F2" w:rsidP="00BA51F2">
            <w:pPr>
              <w:rPr>
                <w:color w:val="FF0000"/>
              </w:rPr>
            </w:pPr>
            <w:r w:rsidRPr="00F61272">
              <w:rPr>
                <w:rFonts w:hint="eastAsia"/>
              </w:rPr>
              <w:lastRenderedPageBreak/>
              <w:t>网络适配器</w:t>
            </w:r>
          </w:p>
        </w:tc>
        <w:tc>
          <w:tcPr>
            <w:tcW w:w="2765" w:type="dxa"/>
          </w:tcPr>
          <w:p w14:paraId="06061C03" w14:textId="5A1678C5" w:rsidR="00BA51F2" w:rsidRPr="00AC6445" w:rsidRDefault="00BA51F2" w:rsidP="00BA51F2">
            <w:pPr>
              <w:rPr>
                <w:color w:val="FF0000"/>
              </w:rPr>
            </w:pPr>
            <w:r w:rsidRPr="00F61272">
              <w:t>1</w:t>
            </w:r>
          </w:p>
        </w:tc>
        <w:tc>
          <w:tcPr>
            <w:tcW w:w="2766" w:type="dxa"/>
          </w:tcPr>
          <w:p w14:paraId="336D5796" w14:textId="2B240199" w:rsidR="00BA51F2" w:rsidRPr="00AC6445" w:rsidRDefault="00BA51F2" w:rsidP="00BA51F2">
            <w:pPr>
              <w:rPr>
                <w:color w:val="FF0000"/>
              </w:rPr>
            </w:pPr>
            <w:r w:rsidRPr="00F61272">
              <w:t>Intel Wi-Fi 6E AX210 无线网卡</w:t>
            </w:r>
          </w:p>
        </w:tc>
      </w:tr>
    </w:tbl>
    <w:p w14:paraId="2D1373A8" w14:textId="77777777" w:rsidR="00EE70F3" w:rsidRPr="00AC6445" w:rsidRDefault="00EE70F3" w:rsidP="00EE70F3">
      <w:pPr>
        <w:rPr>
          <w:color w:val="FF0000"/>
        </w:rPr>
      </w:pPr>
    </w:p>
    <w:p w14:paraId="5E48B4B1" w14:textId="0F9EFCBA" w:rsidR="00EE70F3" w:rsidRDefault="00EE70F3" w:rsidP="00EE70F3">
      <w:pPr>
        <w:pStyle w:val="3"/>
      </w:pPr>
      <w:bookmarkStart w:id="6" w:name="_Toc135403720"/>
      <w:bookmarkStart w:id="7" w:name="_Toc135423471"/>
      <w:r w:rsidRPr="00BA51F2">
        <w:t>2</w:t>
      </w:r>
      <w:r w:rsidRPr="00BA51F2">
        <w:rPr>
          <w:rFonts w:hint="eastAsia"/>
        </w:rPr>
        <w:t>.1.2软件环境配置</w:t>
      </w:r>
      <w:bookmarkEnd w:id="6"/>
      <w:bookmarkEnd w:id="7"/>
    </w:p>
    <w:p w14:paraId="089F2AC6" w14:textId="417BE3D3" w:rsidR="003A4C76" w:rsidRDefault="003A4C76" w:rsidP="003A4C76">
      <w:r>
        <w:rPr>
          <w:rFonts w:hint="eastAsia"/>
        </w:rPr>
        <w:t>软件环境配置配置</w:t>
      </w:r>
      <w:r w:rsidRPr="00EE70F3">
        <w:rPr>
          <w:rFonts w:hint="eastAsia"/>
        </w:rPr>
        <w:t>见表</w:t>
      </w:r>
      <w:r>
        <w:rPr>
          <w:rFonts w:hint="eastAsia"/>
        </w:rPr>
        <w:t>4</w:t>
      </w:r>
      <w:r>
        <w:t>-4</w:t>
      </w:r>
    </w:p>
    <w:p w14:paraId="51BE325E" w14:textId="2F02769C" w:rsidR="003A4C76" w:rsidRPr="003A4C76" w:rsidRDefault="003A4C76" w:rsidP="003A4C76">
      <w:pPr>
        <w:jc w:val="center"/>
      </w:pPr>
      <w:r>
        <w:rPr>
          <w:rFonts w:hint="eastAsia"/>
        </w:rPr>
        <w:t>表4</w:t>
      </w:r>
      <w:r>
        <w:t xml:space="preserve">-4 </w:t>
      </w:r>
      <w:r>
        <w:rPr>
          <w:rFonts w:hint="eastAsia"/>
        </w:rPr>
        <w:t>软件环境配置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1F2" w:rsidRPr="00AC6445" w14:paraId="5D1334D3" w14:textId="77777777" w:rsidTr="00E138FC">
        <w:tc>
          <w:tcPr>
            <w:tcW w:w="4148" w:type="dxa"/>
          </w:tcPr>
          <w:p w14:paraId="2648E124" w14:textId="1F18EB54" w:rsidR="00BA51F2" w:rsidRPr="00AC6445" w:rsidRDefault="00BA51F2" w:rsidP="00BA51F2">
            <w:pPr>
              <w:rPr>
                <w:color w:val="FF0000"/>
              </w:rPr>
            </w:pPr>
            <w:r w:rsidRPr="00134EC3">
              <w:rPr>
                <w:rFonts w:hint="eastAsia"/>
              </w:rPr>
              <w:t>资源名称</w:t>
            </w:r>
            <w:r w:rsidRPr="00134EC3">
              <w:t>/类型</w:t>
            </w:r>
          </w:p>
        </w:tc>
        <w:tc>
          <w:tcPr>
            <w:tcW w:w="4148" w:type="dxa"/>
          </w:tcPr>
          <w:p w14:paraId="54F1D8B3" w14:textId="5BEE4B6C" w:rsidR="00BA51F2" w:rsidRPr="00AC6445" w:rsidRDefault="00BA51F2" w:rsidP="00BA51F2">
            <w:pPr>
              <w:rPr>
                <w:color w:val="FF0000"/>
              </w:rPr>
            </w:pPr>
            <w:r w:rsidRPr="00134EC3">
              <w:t>配置</w:t>
            </w:r>
          </w:p>
        </w:tc>
      </w:tr>
      <w:tr w:rsidR="00BA51F2" w:rsidRPr="00AC6445" w14:paraId="25D31F21" w14:textId="77777777" w:rsidTr="00E138FC">
        <w:tc>
          <w:tcPr>
            <w:tcW w:w="4148" w:type="dxa"/>
          </w:tcPr>
          <w:p w14:paraId="44DE6EC6" w14:textId="5812E86A" w:rsidR="00BA51F2" w:rsidRPr="00AC6445" w:rsidRDefault="00BA51F2" w:rsidP="00BA51F2">
            <w:pPr>
              <w:rPr>
                <w:color w:val="FF0000"/>
              </w:rPr>
            </w:pPr>
            <w:r w:rsidRPr="00134EC3">
              <w:rPr>
                <w:rFonts w:hint="eastAsia"/>
              </w:rPr>
              <w:t>操作系统环境</w:t>
            </w:r>
          </w:p>
        </w:tc>
        <w:tc>
          <w:tcPr>
            <w:tcW w:w="4148" w:type="dxa"/>
          </w:tcPr>
          <w:p w14:paraId="244C7FE4" w14:textId="686B0325" w:rsidR="00BA51F2" w:rsidRPr="00AC6445" w:rsidRDefault="00BA51F2" w:rsidP="00BA51F2">
            <w:pPr>
              <w:rPr>
                <w:color w:val="FF0000"/>
              </w:rPr>
            </w:pPr>
            <w:r w:rsidRPr="00134EC3">
              <w:t>Windows 10专业版</w:t>
            </w:r>
          </w:p>
        </w:tc>
      </w:tr>
      <w:tr w:rsidR="00BA51F2" w:rsidRPr="00AC6445" w14:paraId="483FE2D3" w14:textId="77777777" w:rsidTr="00E138FC">
        <w:tc>
          <w:tcPr>
            <w:tcW w:w="4148" w:type="dxa"/>
          </w:tcPr>
          <w:p w14:paraId="2F5DEB8A" w14:textId="6B110D80" w:rsidR="00BA51F2" w:rsidRPr="00AC6445" w:rsidRDefault="00BA51F2" w:rsidP="00BA51F2">
            <w:pPr>
              <w:rPr>
                <w:color w:val="FF0000"/>
              </w:rPr>
            </w:pPr>
            <w:r w:rsidRPr="00134EC3">
              <w:rPr>
                <w:rFonts w:hint="eastAsia"/>
              </w:rPr>
              <w:t>浏览器环境</w:t>
            </w:r>
          </w:p>
        </w:tc>
        <w:tc>
          <w:tcPr>
            <w:tcW w:w="4148" w:type="dxa"/>
          </w:tcPr>
          <w:p w14:paraId="4121C99A" w14:textId="083FD62C" w:rsidR="00BA51F2" w:rsidRPr="00AC6445" w:rsidRDefault="00BA51F2" w:rsidP="00BA51F2">
            <w:pPr>
              <w:rPr>
                <w:color w:val="FF0000"/>
              </w:rPr>
            </w:pPr>
            <w:r w:rsidRPr="00134EC3">
              <w:t>Google Chrome最新版本</w:t>
            </w:r>
          </w:p>
        </w:tc>
      </w:tr>
      <w:tr w:rsidR="00BA51F2" w:rsidRPr="00AC6445" w14:paraId="7E464655" w14:textId="77777777" w:rsidTr="00E138FC">
        <w:tc>
          <w:tcPr>
            <w:tcW w:w="4148" w:type="dxa"/>
          </w:tcPr>
          <w:p w14:paraId="55ED963D" w14:textId="150372A9" w:rsidR="00BA51F2" w:rsidRPr="00AC6445" w:rsidRDefault="00BA51F2" w:rsidP="00BA51F2">
            <w:pPr>
              <w:rPr>
                <w:color w:val="FF0000"/>
              </w:rPr>
            </w:pPr>
            <w:r w:rsidRPr="00134EC3">
              <w:rPr>
                <w:rFonts w:hint="eastAsia"/>
              </w:rPr>
              <w:t>测试工具</w:t>
            </w:r>
          </w:p>
        </w:tc>
        <w:tc>
          <w:tcPr>
            <w:tcW w:w="4148" w:type="dxa"/>
          </w:tcPr>
          <w:p w14:paraId="16A976FB" w14:textId="40527C8F" w:rsidR="00BA51F2" w:rsidRPr="00AC6445" w:rsidRDefault="00BA51F2" w:rsidP="00BA51F2">
            <w:pPr>
              <w:rPr>
                <w:color w:val="FF0000"/>
              </w:rPr>
            </w:pPr>
            <w:r w:rsidRPr="00134EC3">
              <w:t>JUnit 5测试框架</w:t>
            </w:r>
          </w:p>
        </w:tc>
      </w:tr>
    </w:tbl>
    <w:p w14:paraId="010AB44A" w14:textId="77777777" w:rsidR="00EE70F3" w:rsidRPr="00EE70F3" w:rsidRDefault="00EE70F3" w:rsidP="00EE70F3"/>
    <w:p w14:paraId="189147DD" w14:textId="77777777" w:rsidR="00EE70F3" w:rsidRPr="00EE70F3" w:rsidRDefault="00EE70F3" w:rsidP="00EE70F3"/>
    <w:p w14:paraId="35231DE7" w14:textId="1A79D9E3" w:rsidR="00EE70F3" w:rsidRDefault="00EE70F3" w:rsidP="00EE70F3">
      <w:pPr>
        <w:pStyle w:val="1"/>
      </w:pPr>
      <w:bookmarkStart w:id="8" w:name="_Toc135423472"/>
      <w:r>
        <w:rPr>
          <w:rFonts w:hint="eastAsia"/>
        </w:rPr>
        <w:t>三、</w:t>
      </w:r>
      <w:r>
        <w:t>测试充分性分析</w:t>
      </w:r>
      <w:bookmarkEnd w:id="8"/>
    </w:p>
    <w:p w14:paraId="1F3EF97E" w14:textId="1EE8196E" w:rsidR="00EE70F3" w:rsidRDefault="00EE70F3" w:rsidP="00EE70F3">
      <w:pPr>
        <w:pStyle w:val="a3"/>
        <w:numPr>
          <w:ilvl w:val="0"/>
          <w:numId w:val="7"/>
        </w:numPr>
        <w:ind w:firstLineChars="0"/>
      </w:pPr>
      <w:r>
        <w:t>测试环境</w:t>
      </w:r>
    </w:p>
    <w:p w14:paraId="4DF610B1" w14:textId="77777777" w:rsidR="00EE70F3" w:rsidRDefault="00EE70F3" w:rsidP="00EE70F3">
      <w:r>
        <w:rPr>
          <w:rFonts w:hint="eastAsia"/>
        </w:rPr>
        <w:t>测试环境多使用用户环境的推荐配置，用户环境复杂多变，测试环境覆盖了主要的用户环境。如果产品在测试环境通过</w:t>
      </w:r>
      <w:r>
        <w:t>,则在用户环境下也可以通过。</w:t>
      </w:r>
    </w:p>
    <w:p w14:paraId="73EB3FCC" w14:textId="36737FEF" w:rsidR="00EE70F3" w:rsidRDefault="00EE70F3" w:rsidP="00EE70F3">
      <w:pPr>
        <w:pStyle w:val="a3"/>
        <w:numPr>
          <w:ilvl w:val="0"/>
          <w:numId w:val="7"/>
        </w:numPr>
        <w:ind w:firstLineChars="0"/>
      </w:pPr>
      <w:r>
        <w:t>测试数据</w:t>
      </w:r>
    </w:p>
    <w:p w14:paraId="22FB6BB9" w14:textId="77777777" w:rsidR="00EE70F3" w:rsidRDefault="00EE70F3" w:rsidP="00EE70F3">
      <w:r>
        <w:rPr>
          <w:rFonts w:hint="eastAsia"/>
        </w:rPr>
        <w:t>在分模块测试中，测试数据主要是测试工程师自己创造的数据</w:t>
      </w:r>
      <w:r>
        <w:t>,这部分数据主要是根据等价类划分法、边界值分析法等测试用例设计方法自行创造的数据。</w:t>
      </w:r>
    </w:p>
    <w:p w14:paraId="2260605D" w14:textId="77777777" w:rsidR="00EE70F3" w:rsidRDefault="00EE70F3" w:rsidP="00EE70F3">
      <w:r>
        <w:rPr>
          <w:rFonts w:hint="eastAsia"/>
        </w:rPr>
        <w:t>在综合测试中，使用的数据来自于客户真实数据，是授课用到的真正的课程、题目、作业，最大程度模拟了用户的真实场景。该测试可确保系统能支持的客户真实数据的运行。</w:t>
      </w:r>
    </w:p>
    <w:p w14:paraId="665DA68D" w14:textId="77777777" w:rsidR="00EE70F3" w:rsidRDefault="00EE70F3" w:rsidP="00EE70F3">
      <w:r>
        <w:rPr>
          <w:rFonts w:hint="eastAsia"/>
        </w:rPr>
        <w:t>育培训机构</w:t>
      </w:r>
    </w:p>
    <w:p w14:paraId="31CB561A" w14:textId="57208772" w:rsidR="00EE70F3" w:rsidRDefault="00EE70F3" w:rsidP="00EE70F3">
      <w:pPr>
        <w:pStyle w:val="a3"/>
        <w:numPr>
          <w:ilvl w:val="0"/>
          <w:numId w:val="7"/>
        </w:numPr>
        <w:ind w:firstLineChars="0"/>
      </w:pPr>
      <w:r>
        <w:t>测试内容和方法</w:t>
      </w:r>
    </w:p>
    <w:p w14:paraId="7F55E701" w14:textId="1F43339A" w:rsidR="00EE70F3" w:rsidRDefault="00EE70F3" w:rsidP="00EE70F3">
      <w:r>
        <w:rPr>
          <w:rFonts w:hint="eastAsia"/>
        </w:rPr>
        <w:t>本次测试主要采用黑盒测试法，针对系统的需求分析结果，采用黑盒测试方法中的等价类划分、边界值分析、错误推断、场景等测试方法。</w:t>
      </w:r>
    </w:p>
    <w:p w14:paraId="5F53FE3C" w14:textId="77777777" w:rsidR="00EE70F3" w:rsidRDefault="00EE70F3" w:rsidP="00EE70F3">
      <w:r>
        <w:rPr>
          <w:rFonts w:hint="eastAsia"/>
        </w:rPr>
        <w:t>测试时，首先安排了一轮全面的功能测试。功能测试在</w:t>
      </w:r>
      <w:r>
        <w:t>E8上执行,主要用于测试单</w:t>
      </w:r>
      <w:r>
        <w:rPr>
          <w:rFonts w:hint="eastAsia"/>
        </w:rPr>
        <w:t>个功能模块的功能正确性。然后安排了</w:t>
      </w:r>
      <w:r>
        <w:t>Google Chrome上的兼容性测试和IE8上的综合案</w:t>
      </w:r>
      <w:r>
        <w:rPr>
          <w:rFonts w:hint="eastAsia"/>
        </w:rPr>
        <w:t>例测试。为了弥补人员定向思维的不足</w:t>
      </w:r>
      <w:r>
        <w:t>,第三阶段安排了自由交叉测试。由于测试开展过程中，开发人员也在修复缺陷，因此在测试后期安排了第二轮全量的功能回归测试,确保修复过程中没有引入新的缺陷。</w:t>
      </w:r>
    </w:p>
    <w:p w14:paraId="735180A4" w14:textId="344D1E03" w:rsidR="00EE70F3" w:rsidRDefault="00EE70F3" w:rsidP="00EE70F3"/>
    <w:p w14:paraId="7FEA93A4" w14:textId="77777777" w:rsidR="00EE70F3" w:rsidRDefault="00EE70F3" w:rsidP="00EE70F3">
      <w:r>
        <w:rPr>
          <w:rFonts w:hint="eastAsia"/>
        </w:rPr>
        <w:t>以上安排全面、充分地对系统进行了功能测试和兼容性测试。</w:t>
      </w:r>
    </w:p>
    <w:p w14:paraId="35C4F178" w14:textId="68076CEC" w:rsidR="00EE70F3" w:rsidRDefault="00EE70F3" w:rsidP="00EE70F3">
      <w:pPr>
        <w:pStyle w:val="1"/>
      </w:pPr>
      <w:bookmarkStart w:id="9" w:name="_Toc135423473"/>
      <w:r>
        <w:rPr>
          <w:rFonts w:hint="eastAsia"/>
        </w:rPr>
        <w:lastRenderedPageBreak/>
        <w:t>四、</w:t>
      </w:r>
      <w:r>
        <w:t>测试结果及分析</w:t>
      </w:r>
      <w:bookmarkEnd w:id="9"/>
    </w:p>
    <w:p w14:paraId="5F7057DE" w14:textId="77777777" w:rsidR="00EE70F3" w:rsidRDefault="00EE70F3" w:rsidP="00EE70F3">
      <w:pPr>
        <w:pStyle w:val="2"/>
      </w:pPr>
      <w:bookmarkStart w:id="10" w:name="_Toc135423474"/>
      <w:r>
        <w:t>4.1整体情况</w:t>
      </w:r>
      <w:bookmarkEnd w:id="10"/>
    </w:p>
    <w:p w14:paraId="4BE5E2CA" w14:textId="3490373F" w:rsidR="004208E1" w:rsidRPr="004208E1" w:rsidRDefault="004208E1" w:rsidP="004208E1">
      <w:bookmarkStart w:id="11" w:name="_Toc135423475"/>
      <w:r w:rsidRPr="004208E1">
        <w:rPr>
          <w:rFonts w:hint="eastAsia"/>
        </w:rPr>
        <w:t>在本次测试中，设计了</w:t>
      </w:r>
      <w:r w:rsidR="00DE3F33">
        <w:t>40</w:t>
      </w:r>
      <w:r w:rsidRPr="004208E1">
        <w:t>个测试用例，并且测试用例的执行率达到了100%。在测试过程中共发现了9个缺陷，涵盖了不同测试阶段和测试类型。</w:t>
      </w:r>
    </w:p>
    <w:p w14:paraId="4D3A4B6E" w14:textId="77777777" w:rsidR="004208E1" w:rsidRPr="004208E1" w:rsidRDefault="004208E1" w:rsidP="004208E1"/>
    <w:p w14:paraId="506C91F4" w14:textId="130621B2" w:rsidR="004208E1" w:rsidRPr="004208E1" w:rsidRDefault="004208E1" w:rsidP="004208E1">
      <w:r w:rsidRPr="004208E1">
        <w:rPr>
          <w:rFonts w:hint="eastAsia"/>
        </w:rPr>
        <w:t>具体来看，第一轮功能测试是发现缺陷最多的阶段，共发现了</w:t>
      </w:r>
      <w:r w:rsidR="00297B88">
        <w:t>5</w:t>
      </w:r>
      <w:r w:rsidRPr="004208E1">
        <w:t>个缺陷。这说明在对系统最基本功能进行验证时，一些问题被成功地捕捉到。兼容性测试阶段发现了</w:t>
      </w:r>
      <w:r w:rsidR="00297B88">
        <w:t>3</w:t>
      </w:r>
      <w:r w:rsidRPr="004208E1">
        <w:t>个缺陷，这是因为系统在不同的环境和平台上的兼容性存在一些问题。综合场景测试阶段发现了1个缺陷，说明在模拟多种复杂场景下的测试中，系统出现了一些问题。回归测试阶段发现</w:t>
      </w:r>
      <w:r w:rsidR="00297B88">
        <w:t>1</w:t>
      </w:r>
      <w:r w:rsidRPr="004208E1">
        <w:t>个缺陷，这表明在修改和新增功能后，系统的某些部分出现了回归问题。</w:t>
      </w:r>
    </w:p>
    <w:p w14:paraId="7028130E" w14:textId="77777777" w:rsidR="004208E1" w:rsidRPr="004208E1" w:rsidRDefault="004208E1" w:rsidP="004208E1"/>
    <w:p w14:paraId="4C7002FC" w14:textId="77777777" w:rsidR="004208E1" w:rsidRPr="004208E1" w:rsidRDefault="004208E1" w:rsidP="004208E1">
      <w:r w:rsidRPr="004208E1">
        <w:rPr>
          <w:rFonts w:hint="eastAsia"/>
        </w:rPr>
        <w:t>最后一次全量回归测试没有发现新的缺陷，这意味着之前发现的缺陷已经得到了妥善处理和修复。</w:t>
      </w:r>
    </w:p>
    <w:p w14:paraId="002F63FA" w14:textId="77777777" w:rsidR="004208E1" w:rsidRPr="004208E1" w:rsidRDefault="004208E1" w:rsidP="004208E1"/>
    <w:p w14:paraId="4D1FEA89" w14:textId="530874DC" w:rsidR="004208E1" w:rsidRDefault="004208E1" w:rsidP="004208E1">
      <w:pPr>
        <w:rPr>
          <w:b/>
          <w:bCs/>
        </w:rPr>
      </w:pPr>
      <w:r w:rsidRPr="004208E1">
        <w:rPr>
          <w:rFonts w:hint="eastAsia"/>
        </w:rPr>
        <w:t>综合以上情况来看，整体而言，本次测试对学生信息管理系统进行了全面的功能验证，通过测试用例的设计和执行，发现并记录了</w:t>
      </w:r>
      <w:r w:rsidRPr="004208E1">
        <w:t>9个缺陷。这些缺陷涉及不同的测试阶段和类型，包括功能、兼容性、综合场景和回归测试。测试团队在发现缺陷后，相应地进行了修复和处理，以确保系统的稳定性和可靠性。通过测试的努力，系统在截止到此文档编写时间点已经达到了一定的质量水平。</w:t>
      </w:r>
    </w:p>
    <w:p w14:paraId="15FDED4E" w14:textId="077275DA" w:rsidR="00C7341F" w:rsidRDefault="00C7341F" w:rsidP="004208E1">
      <w:pPr>
        <w:pStyle w:val="2"/>
      </w:pPr>
      <w:r>
        <w:t>4.2功能测试结果</w:t>
      </w:r>
      <w:bookmarkEnd w:id="11"/>
    </w:p>
    <w:p w14:paraId="1B0C7A52" w14:textId="339F87CD" w:rsidR="00B23C8F" w:rsidRPr="00B23C8F" w:rsidRDefault="00B23C8F" w:rsidP="00B23C8F">
      <w:bookmarkStart w:id="12" w:name="_Toc135423476"/>
      <w:r w:rsidRPr="00B23C8F">
        <w:rPr>
          <w:rFonts w:hint="eastAsia"/>
        </w:rPr>
        <w:t>功能测试针对学生信息管理系统的各个功能点进行了全面的测试，共涉及</w:t>
      </w:r>
      <w:r w:rsidR="00BF6470">
        <w:t>5</w:t>
      </w:r>
      <w:r w:rsidRPr="00B23C8F">
        <w:t>个功能点。其中，部分功能点的业务逻辑较为复杂，如课程作业管理涉及两个角色的流转和填写多个信息项，因此测试难度较大。</w:t>
      </w:r>
    </w:p>
    <w:p w14:paraId="48BD569C" w14:textId="77777777" w:rsidR="00B23C8F" w:rsidRPr="00B23C8F" w:rsidRDefault="00B23C8F" w:rsidP="00B23C8F"/>
    <w:p w14:paraId="22B068B4" w14:textId="5DACB36A" w:rsidR="00B23C8F" w:rsidRPr="00B23C8F" w:rsidRDefault="00B23C8F" w:rsidP="00B23C8F">
      <w:r w:rsidRPr="00B23C8F">
        <w:rPr>
          <w:rFonts w:hint="eastAsia"/>
        </w:rPr>
        <w:t>在功能测试过程中，共运行了一定数量的测试用例，针对每个功能点进行了验证。测试发现了</w:t>
      </w:r>
      <w:r>
        <w:t>9</w:t>
      </w:r>
      <w:r w:rsidRPr="00B23C8F">
        <w:t>个缺陷，其中严重的缺陷主要表现为角色权限不正确而导致的系统错误，高级别缺陷主要涉及业务逻辑不正确的情况。</w:t>
      </w:r>
    </w:p>
    <w:p w14:paraId="64AD868C" w14:textId="77777777" w:rsidR="00B23C8F" w:rsidRPr="00B23C8F" w:rsidRDefault="00B23C8F" w:rsidP="00B23C8F"/>
    <w:p w14:paraId="700F9BCC" w14:textId="77777777" w:rsidR="00B23C8F" w:rsidRPr="00B23C8F" w:rsidRDefault="00B23C8F" w:rsidP="00B23C8F">
      <w:r w:rsidRPr="00B23C8F">
        <w:rPr>
          <w:rFonts w:hint="eastAsia"/>
        </w:rPr>
        <w:t>经过开发团队的努力，所有中级及以上级别的缺陷已经全部解决，确保了系统的功能正确性和稳定性。</w:t>
      </w:r>
    </w:p>
    <w:p w14:paraId="21D8D361" w14:textId="77777777" w:rsidR="00B23C8F" w:rsidRPr="00B23C8F" w:rsidRDefault="00B23C8F" w:rsidP="00B23C8F"/>
    <w:p w14:paraId="1568F3BD" w14:textId="77777777" w:rsidR="00B23C8F" w:rsidRDefault="00B23C8F" w:rsidP="00B23C8F">
      <w:pPr>
        <w:rPr>
          <w:b/>
          <w:bCs/>
        </w:rPr>
      </w:pPr>
      <w:r w:rsidRPr="00B23C8F">
        <w:rPr>
          <w:rFonts w:hint="eastAsia"/>
        </w:rPr>
        <w:t>通过功能测试的执行和缺陷的发现与修复，可以提高学生信息管理系统的质量和可靠性，确保系统在实际使用中能够正常运行，并满足用户的需求。</w:t>
      </w:r>
    </w:p>
    <w:p w14:paraId="3A32477F" w14:textId="245CC11B" w:rsidR="00C7341F" w:rsidRDefault="00C7341F" w:rsidP="00B23C8F">
      <w:pPr>
        <w:pStyle w:val="2"/>
      </w:pPr>
      <w:r>
        <w:t>4.3兼容性测试结果</w:t>
      </w:r>
      <w:bookmarkEnd w:id="12"/>
    </w:p>
    <w:p w14:paraId="35EDB212" w14:textId="49D84B0E" w:rsidR="00C7341F" w:rsidRPr="00B23C8F" w:rsidRDefault="00C7341F" w:rsidP="00C7341F">
      <w:r w:rsidRPr="00B23C8F">
        <w:rPr>
          <w:rFonts w:hint="eastAsia"/>
        </w:rPr>
        <w:t>兼容性测试共执行测试用例</w:t>
      </w:r>
      <w:r w:rsidR="00911D88">
        <w:t>2</w:t>
      </w:r>
      <w:r w:rsidR="00A514EC">
        <w:t>7</w:t>
      </w:r>
      <w:r w:rsidRPr="00B23C8F">
        <w:t>个,发现缺陷</w:t>
      </w:r>
      <w:r w:rsidR="00B23C8F" w:rsidRPr="00B23C8F">
        <w:t>9</w:t>
      </w:r>
      <w:r w:rsidRPr="00B23C8F">
        <w:t>个，主要是界面显示和缺少输入提示类的问题,</w:t>
      </w:r>
      <w:r w:rsidRPr="00B23C8F">
        <w:lastRenderedPageBreak/>
        <w:t>已经全部解决。</w:t>
      </w:r>
    </w:p>
    <w:p w14:paraId="7AD53BB2" w14:textId="77777777" w:rsidR="00C7341F" w:rsidRDefault="00C7341F" w:rsidP="00C7341F">
      <w:pPr>
        <w:pStyle w:val="2"/>
      </w:pPr>
      <w:bookmarkStart w:id="13" w:name="_Toc135423477"/>
      <w:r>
        <w:t>4.4 测试用例汇总</w:t>
      </w:r>
      <w:bookmarkEnd w:id="13"/>
    </w:p>
    <w:p w14:paraId="61600FBA" w14:textId="132474CB" w:rsidR="00C7341F" w:rsidRDefault="00C7341F" w:rsidP="00C7341F">
      <w:r>
        <w:rPr>
          <w:rFonts w:hint="eastAsia"/>
        </w:rPr>
        <w:t>在测试用例设计时充分考虑了等价类和边界值，测试用例汇总见表</w:t>
      </w:r>
      <w:r w:rsidR="003A4C76">
        <w:rPr>
          <w:rFonts w:hint="eastAsia"/>
        </w:rPr>
        <w:t>4</w:t>
      </w:r>
      <w:r w:rsidR="003A4C76">
        <w:t>-5</w:t>
      </w:r>
    </w:p>
    <w:p w14:paraId="5C74A0B3" w14:textId="55D2FC3A" w:rsidR="003A4C76" w:rsidRDefault="003A4C76" w:rsidP="003A4C76">
      <w:pPr>
        <w:jc w:val="center"/>
      </w:pPr>
      <w:r>
        <w:rPr>
          <w:rFonts w:hint="eastAsia"/>
        </w:rPr>
        <w:t>表4</w:t>
      </w:r>
      <w:r>
        <w:t>-5</w:t>
      </w:r>
      <w:r>
        <w:rPr>
          <w:rFonts w:hint="eastAsia"/>
        </w:rPr>
        <w:t>测试用例汇总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245"/>
        <w:gridCol w:w="1382"/>
        <w:gridCol w:w="1383"/>
        <w:gridCol w:w="1383"/>
        <w:gridCol w:w="1383"/>
        <w:gridCol w:w="1383"/>
      </w:tblGrid>
      <w:tr w:rsidR="00DE3F33" w:rsidRPr="00C7595C" w14:paraId="5E935751" w14:textId="77777777" w:rsidTr="00F407C3">
        <w:tc>
          <w:tcPr>
            <w:tcW w:w="1245" w:type="dxa"/>
            <w:vAlign w:val="bottom"/>
          </w:tcPr>
          <w:p w14:paraId="31DD670B" w14:textId="473AE07F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Cs w:val="21"/>
              </w:rPr>
              <w:t>模块名称</w:t>
            </w:r>
          </w:p>
        </w:tc>
        <w:tc>
          <w:tcPr>
            <w:tcW w:w="1382" w:type="dxa"/>
            <w:vAlign w:val="bottom"/>
          </w:tcPr>
          <w:p w14:paraId="15C6D5DC" w14:textId="371A163C" w:rsidR="00DE3F33" w:rsidRPr="00C7595C" w:rsidRDefault="00DE3F33" w:rsidP="00DE3F33">
            <w:pPr>
              <w:tabs>
                <w:tab w:val="left" w:pos="560"/>
              </w:tabs>
              <w:rPr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Cs w:val="21"/>
              </w:rPr>
              <w:t>用户角色</w:t>
            </w:r>
          </w:p>
        </w:tc>
        <w:tc>
          <w:tcPr>
            <w:tcW w:w="1383" w:type="dxa"/>
            <w:vAlign w:val="bottom"/>
          </w:tcPr>
          <w:p w14:paraId="080709A1" w14:textId="1BC3CD69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Cs w:val="21"/>
              </w:rPr>
              <w:t>功能名称</w:t>
            </w:r>
          </w:p>
        </w:tc>
        <w:tc>
          <w:tcPr>
            <w:tcW w:w="1383" w:type="dxa"/>
            <w:vAlign w:val="bottom"/>
          </w:tcPr>
          <w:p w14:paraId="11091B84" w14:textId="7FA83826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Cs w:val="21"/>
              </w:rPr>
              <w:t>用例数量</w:t>
            </w:r>
          </w:p>
        </w:tc>
        <w:tc>
          <w:tcPr>
            <w:tcW w:w="1383" w:type="dxa"/>
            <w:vAlign w:val="bottom"/>
          </w:tcPr>
          <w:p w14:paraId="25714902" w14:textId="6A231251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Cs w:val="21"/>
              </w:rPr>
              <w:t>用例设计人员</w:t>
            </w:r>
          </w:p>
        </w:tc>
        <w:tc>
          <w:tcPr>
            <w:tcW w:w="1383" w:type="dxa"/>
            <w:vAlign w:val="bottom"/>
          </w:tcPr>
          <w:p w14:paraId="060A9218" w14:textId="56460B6B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Cs w:val="21"/>
              </w:rPr>
              <w:t>用例执行人员</w:t>
            </w:r>
          </w:p>
        </w:tc>
      </w:tr>
      <w:tr w:rsidR="00DE3F33" w:rsidRPr="00C7595C" w14:paraId="148ACF5B" w14:textId="77777777" w:rsidTr="00F407C3">
        <w:tc>
          <w:tcPr>
            <w:tcW w:w="1245" w:type="dxa"/>
            <w:vAlign w:val="bottom"/>
          </w:tcPr>
          <w:p w14:paraId="5589ABE5" w14:textId="677AC756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登录模块</w:t>
            </w:r>
          </w:p>
        </w:tc>
        <w:tc>
          <w:tcPr>
            <w:tcW w:w="1382" w:type="dxa"/>
            <w:vAlign w:val="bottom"/>
          </w:tcPr>
          <w:p w14:paraId="1D94587E" w14:textId="277A693F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管理员</w:t>
            </w:r>
          </w:p>
        </w:tc>
        <w:tc>
          <w:tcPr>
            <w:tcW w:w="1383" w:type="dxa"/>
            <w:vAlign w:val="bottom"/>
          </w:tcPr>
          <w:p w14:paraId="5F13AD9E" w14:textId="719DC0C4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登录</w:t>
            </w:r>
          </w:p>
        </w:tc>
        <w:tc>
          <w:tcPr>
            <w:tcW w:w="1383" w:type="dxa"/>
            <w:vAlign w:val="bottom"/>
          </w:tcPr>
          <w:p w14:paraId="10F86A0E" w14:textId="2AF81B6A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8</w:t>
            </w:r>
          </w:p>
        </w:tc>
        <w:tc>
          <w:tcPr>
            <w:tcW w:w="1383" w:type="dxa"/>
            <w:vAlign w:val="bottom"/>
          </w:tcPr>
          <w:p w14:paraId="250964E4" w14:textId="44E415E0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朱思武</w:t>
            </w:r>
          </w:p>
        </w:tc>
        <w:tc>
          <w:tcPr>
            <w:tcW w:w="1383" w:type="dxa"/>
            <w:vAlign w:val="bottom"/>
          </w:tcPr>
          <w:p w14:paraId="74705571" w14:textId="06607506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石紫轩</w:t>
            </w:r>
          </w:p>
        </w:tc>
      </w:tr>
      <w:tr w:rsidR="00DE3F33" w:rsidRPr="00C7595C" w14:paraId="62BC4705" w14:textId="77777777" w:rsidTr="00F407C3">
        <w:tc>
          <w:tcPr>
            <w:tcW w:w="1245" w:type="dxa"/>
            <w:vAlign w:val="bottom"/>
          </w:tcPr>
          <w:p w14:paraId="2C41A0EA" w14:textId="78032407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注册模块</w:t>
            </w:r>
          </w:p>
        </w:tc>
        <w:tc>
          <w:tcPr>
            <w:tcW w:w="1382" w:type="dxa"/>
            <w:vAlign w:val="bottom"/>
          </w:tcPr>
          <w:p w14:paraId="6CC6F617" w14:textId="69FDB4D3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管理员</w:t>
            </w:r>
          </w:p>
        </w:tc>
        <w:tc>
          <w:tcPr>
            <w:tcW w:w="1383" w:type="dxa"/>
            <w:vAlign w:val="bottom"/>
          </w:tcPr>
          <w:p w14:paraId="27DBBC54" w14:textId="6AE20941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注册用户</w:t>
            </w:r>
          </w:p>
        </w:tc>
        <w:tc>
          <w:tcPr>
            <w:tcW w:w="1383" w:type="dxa"/>
            <w:vAlign w:val="bottom"/>
          </w:tcPr>
          <w:p w14:paraId="33D4B29D" w14:textId="557B3F05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5</w:t>
            </w:r>
          </w:p>
        </w:tc>
        <w:tc>
          <w:tcPr>
            <w:tcW w:w="1383" w:type="dxa"/>
            <w:vAlign w:val="bottom"/>
          </w:tcPr>
          <w:p w14:paraId="01D5118C" w14:textId="296BA799" w:rsidR="00DE3F33" w:rsidRPr="00C7595C" w:rsidRDefault="00793E71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石紫轩</w:t>
            </w:r>
          </w:p>
        </w:tc>
        <w:tc>
          <w:tcPr>
            <w:tcW w:w="1383" w:type="dxa"/>
            <w:vAlign w:val="bottom"/>
          </w:tcPr>
          <w:p w14:paraId="660ED989" w14:textId="652D3C77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朱思武</w:t>
            </w:r>
          </w:p>
        </w:tc>
      </w:tr>
      <w:tr w:rsidR="00DE3F33" w:rsidRPr="00C7595C" w14:paraId="2C73515B" w14:textId="77777777" w:rsidTr="00F407C3">
        <w:tc>
          <w:tcPr>
            <w:tcW w:w="1245" w:type="dxa"/>
            <w:vAlign w:val="bottom"/>
          </w:tcPr>
          <w:p w14:paraId="6BFD6B06" w14:textId="1EF35CB6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添加学生信息模块</w:t>
            </w:r>
          </w:p>
        </w:tc>
        <w:tc>
          <w:tcPr>
            <w:tcW w:w="1382" w:type="dxa"/>
            <w:vAlign w:val="bottom"/>
          </w:tcPr>
          <w:p w14:paraId="73FFA7B5" w14:textId="0553363D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管理员</w:t>
            </w:r>
          </w:p>
        </w:tc>
        <w:tc>
          <w:tcPr>
            <w:tcW w:w="1383" w:type="dxa"/>
            <w:vAlign w:val="bottom"/>
          </w:tcPr>
          <w:p w14:paraId="31D1C590" w14:textId="15435622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添加学生信息</w:t>
            </w:r>
          </w:p>
        </w:tc>
        <w:tc>
          <w:tcPr>
            <w:tcW w:w="1383" w:type="dxa"/>
            <w:vAlign w:val="bottom"/>
          </w:tcPr>
          <w:p w14:paraId="5794F410" w14:textId="29CDFCE9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4</w:t>
            </w:r>
          </w:p>
        </w:tc>
        <w:tc>
          <w:tcPr>
            <w:tcW w:w="1383" w:type="dxa"/>
            <w:vAlign w:val="bottom"/>
          </w:tcPr>
          <w:p w14:paraId="0863DFFC" w14:textId="79059CFF" w:rsidR="00DE3F33" w:rsidRPr="00C7595C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石紫轩</w:t>
            </w:r>
          </w:p>
        </w:tc>
        <w:tc>
          <w:tcPr>
            <w:tcW w:w="1383" w:type="dxa"/>
            <w:vAlign w:val="bottom"/>
          </w:tcPr>
          <w:p w14:paraId="7A9475AC" w14:textId="5F0D0FB1" w:rsidR="00DE3F33" w:rsidRPr="00C7595C" w:rsidRDefault="00793E71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石紫轩</w:t>
            </w:r>
          </w:p>
        </w:tc>
      </w:tr>
      <w:tr w:rsidR="00DE3F33" w:rsidRPr="00C7595C" w14:paraId="05DAFA0C" w14:textId="77777777" w:rsidTr="00F407C3">
        <w:tc>
          <w:tcPr>
            <w:tcW w:w="1245" w:type="dxa"/>
            <w:vAlign w:val="bottom"/>
          </w:tcPr>
          <w:p w14:paraId="24FE4F25" w14:textId="0EADC295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删除学生功能模块</w:t>
            </w:r>
          </w:p>
        </w:tc>
        <w:tc>
          <w:tcPr>
            <w:tcW w:w="1382" w:type="dxa"/>
            <w:vAlign w:val="bottom"/>
          </w:tcPr>
          <w:p w14:paraId="4B2EF691" w14:textId="3B0E9563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管理员</w:t>
            </w:r>
          </w:p>
        </w:tc>
        <w:tc>
          <w:tcPr>
            <w:tcW w:w="1383" w:type="dxa"/>
            <w:vAlign w:val="bottom"/>
          </w:tcPr>
          <w:p w14:paraId="63B5E507" w14:textId="73B448EB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删除学生</w:t>
            </w:r>
            <w:r w:rsidR="00B040EC">
              <w:rPr>
                <w:rFonts w:ascii="Segoe UI" w:hAnsi="Segoe UI" w:cs="Segoe UI" w:hint="eastAsia"/>
                <w:color w:val="374151"/>
                <w:szCs w:val="21"/>
              </w:rPr>
              <w:t>信息</w:t>
            </w:r>
            <w:r>
              <w:rPr>
                <w:rFonts w:ascii="Segoe UI" w:hAnsi="Segoe UI" w:cs="Segoe UI"/>
                <w:color w:val="374151"/>
                <w:szCs w:val="21"/>
              </w:rPr>
              <w:t>功能</w:t>
            </w:r>
          </w:p>
        </w:tc>
        <w:tc>
          <w:tcPr>
            <w:tcW w:w="1383" w:type="dxa"/>
            <w:vAlign w:val="bottom"/>
          </w:tcPr>
          <w:p w14:paraId="54201AE7" w14:textId="5C29F1B5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2</w:t>
            </w:r>
          </w:p>
        </w:tc>
        <w:tc>
          <w:tcPr>
            <w:tcW w:w="1383" w:type="dxa"/>
            <w:vAlign w:val="bottom"/>
          </w:tcPr>
          <w:p w14:paraId="6EB4F631" w14:textId="502A9128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朱思武</w:t>
            </w:r>
          </w:p>
        </w:tc>
        <w:tc>
          <w:tcPr>
            <w:tcW w:w="1383" w:type="dxa"/>
            <w:vAlign w:val="bottom"/>
          </w:tcPr>
          <w:p w14:paraId="2F55B3AF" w14:textId="0C0F94A9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石紫轩</w:t>
            </w:r>
          </w:p>
        </w:tc>
      </w:tr>
      <w:tr w:rsidR="00DE3F33" w:rsidRPr="00C7595C" w14:paraId="769C3F51" w14:textId="77777777" w:rsidTr="00F407C3">
        <w:tc>
          <w:tcPr>
            <w:tcW w:w="1245" w:type="dxa"/>
            <w:vAlign w:val="bottom"/>
          </w:tcPr>
          <w:p w14:paraId="3CB75E0D" w14:textId="4CC6C4CD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查询学生功能模块</w:t>
            </w:r>
          </w:p>
        </w:tc>
        <w:tc>
          <w:tcPr>
            <w:tcW w:w="1382" w:type="dxa"/>
            <w:vAlign w:val="bottom"/>
          </w:tcPr>
          <w:p w14:paraId="619FDB55" w14:textId="0078C92A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管理员</w:t>
            </w:r>
          </w:p>
        </w:tc>
        <w:tc>
          <w:tcPr>
            <w:tcW w:w="1383" w:type="dxa"/>
            <w:vAlign w:val="bottom"/>
          </w:tcPr>
          <w:p w14:paraId="4CAE3813" w14:textId="5E2E062F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查询学生</w:t>
            </w:r>
            <w:r w:rsidR="00B040EC">
              <w:rPr>
                <w:rFonts w:ascii="Segoe UI" w:hAnsi="Segoe UI" w:cs="Segoe UI" w:hint="eastAsia"/>
                <w:color w:val="374151"/>
                <w:szCs w:val="21"/>
              </w:rPr>
              <w:t>信息</w:t>
            </w:r>
            <w:r>
              <w:rPr>
                <w:rFonts w:ascii="Segoe UI" w:hAnsi="Segoe UI" w:cs="Segoe UI"/>
                <w:color w:val="374151"/>
                <w:szCs w:val="21"/>
              </w:rPr>
              <w:t>功能</w:t>
            </w:r>
          </w:p>
        </w:tc>
        <w:tc>
          <w:tcPr>
            <w:tcW w:w="1383" w:type="dxa"/>
            <w:vAlign w:val="bottom"/>
          </w:tcPr>
          <w:p w14:paraId="52AA15D4" w14:textId="43350988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2</w:t>
            </w:r>
          </w:p>
        </w:tc>
        <w:tc>
          <w:tcPr>
            <w:tcW w:w="1383" w:type="dxa"/>
            <w:vAlign w:val="bottom"/>
          </w:tcPr>
          <w:p w14:paraId="6214598E" w14:textId="46BD4035" w:rsidR="00DE3F33" w:rsidRDefault="00793E71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石紫轩</w:t>
            </w:r>
          </w:p>
        </w:tc>
        <w:tc>
          <w:tcPr>
            <w:tcW w:w="1383" w:type="dxa"/>
            <w:vAlign w:val="bottom"/>
          </w:tcPr>
          <w:p w14:paraId="41BC79DF" w14:textId="0A519A26" w:rsidR="00DE3F33" w:rsidRDefault="00DE3F33" w:rsidP="00DE3F33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朱思武</w:t>
            </w:r>
          </w:p>
        </w:tc>
      </w:tr>
      <w:tr w:rsidR="00B040EC" w:rsidRPr="00C7595C" w14:paraId="3D37B46E" w14:textId="77777777" w:rsidTr="00F407C3">
        <w:tc>
          <w:tcPr>
            <w:tcW w:w="1245" w:type="dxa"/>
            <w:vAlign w:val="bottom"/>
          </w:tcPr>
          <w:p w14:paraId="43B6FB24" w14:textId="516152EC" w:rsidR="00B040EC" w:rsidRDefault="00B040EC" w:rsidP="00DE3F33">
            <w:pPr>
              <w:rPr>
                <w:rFonts w:ascii="Segoe UI" w:hAnsi="Segoe UI" w:cs="Segoe UI"/>
                <w:color w:val="374151"/>
                <w:szCs w:val="21"/>
              </w:rPr>
            </w:pPr>
            <w:r>
              <w:rPr>
                <w:rFonts w:ascii="Segoe UI" w:hAnsi="Segoe UI" w:cs="Segoe UI" w:hint="eastAsia"/>
                <w:color w:val="374151"/>
                <w:szCs w:val="21"/>
              </w:rPr>
              <w:t>修改学生信息模块</w:t>
            </w:r>
          </w:p>
        </w:tc>
        <w:tc>
          <w:tcPr>
            <w:tcW w:w="1382" w:type="dxa"/>
            <w:vAlign w:val="bottom"/>
          </w:tcPr>
          <w:p w14:paraId="5DCD6A05" w14:textId="1D5E93E5" w:rsidR="00B040EC" w:rsidRDefault="00B040EC" w:rsidP="00DE3F33">
            <w:pPr>
              <w:rPr>
                <w:rFonts w:ascii="Segoe UI" w:hAnsi="Segoe UI" w:cs="Segoe UI"/>
                <w:color w:val="374151"/>
                <w:szCs w:val="21"/>
              </w:rPr>
            </w:pPr>
            <w:r>
              <w:rPr>
                <w:rFonts w:ascii="Segoe UI" w:hAnsi="Segoe UI" w:cs="Segoe UI" w:hint="eastAsia"/>
                <w:color w:val="374151"/>
                <w:szCs w:val="21"/>
              </w:rPr>
              <w:t>管理员</w:t>
            </w:r>
          </w:p>
        </w:tc>
        <w:tc>
          <w:tcPr>
            <w:tcW w:w="1383" w:type="dxa"/>
            <w:vAlign w:val="bottom"/>
          </w:tcPr>
          <w:p w14:paraId="2C6928C5" w14:textId="6A8D7458" w:rsidR="00B040EC" w:rsidRDefault="00B040EC" w:rsidP="00DE3F33">
            <w:pPr>
              <w:rPr>
                <w:rFonts w:ascii="Segoe UI" w:hAnsi="Segoe UI" w:cs="Segoe UI"/>
                <w:color w:val="374151"/>
                <w:szCs w:val="21"/>
              </w:rPr>
            </w:pPr>
            <w:r>
              <w:rPr>
                <w:rFonts w:ascii="Segoe UI" w:hAnsi="Segoe UI" w:cs="Segoe UI" w:hint="eastAsia"/>
                <w:color w:val="374151"/>
                <w:szCs w:val="21"/>
              </w:rPr>
              <w:t>修改学生信息功能</w:t>
            </w:r>
          </w:p>
        </w:tc>
        <w:tc>
          <w:tcPr>
            <w:tcW w:w="1383" w:type="dxa"/>
            <w:vAlign w:val="bottom"/>
          </w:tcPr>
          <w:p w14:paraId="594DD712" w14:textId="26B024D3" w:rsidR="00B040EC" w:rsidRDefault="00B040EC" w:rsidP="00DE3F33">
            <w:pPr>
              <w:rPr>
                <w:rFonts w:ascii="Segoe UI" w:hAnsi="Segoe UI" w:cs="Segoe UI"/>
                <w:color w:val="374151"/>
                <w:szCs w:val="21"/>
              </w:rPr>
            </w:pPr>
            <w:r>
              <w:rPr>
                <w:rFonts w:ascii="Segoe UI" w:hAnsi="Segoe UI" w:cs="Segoe UI" w:hint="eastAsia"/>
                <w:color w:val="374151"/>
                <w:szCs w:val="21"/>
              </w:rPr>
              <w:t>6</w:t>
            </w:r>
          </w:p>
        </w:tc>
        <w:tc>
          <w:tcPr>
            <w:tcW w:w="1383" w:type="dxa"/>
            <w:vAlign w:val="bottom"/>
          </w:tcPr>
          <w:p w14:paraId="1A40AEA6" w14:textId="258942DA" w:rsidR="00B040EC" w:rsidRDefault="00B040EC" w:rsidP="00DE3F33">
            <w:pPr>
              <w:rPr>
                <w:rFonts w:ascii="Segoe UI" w:hAnsi="Segoe UI" w:cs="Segoe UI"/>
                <w:color w:val="374151"/>
                <w:szCs w:val="21"/>
              </w:rPr>
            </w:pPr>
            <w:r>
              <w:rPr>
                <w:rFonts w:ascii="Segoe UI" w:hAnsi="Segoe UI" w:cs="Segoe UI" w:hint="eastAsia"/>
                <w:color w:val="374151"/>
                <w:szCs w:val="21"/>
              </w:rPr>
              <w:t>石紫轩</w:t>
            </w:r>
          </w:p>
        </w:tc>
        <w:tc>
          <w:tcPr>
            <w:tcW w:w="1383" w:type="dxa"/>
            <w:vAlign w:val="bottom"/>
          </w:tcPr>
          <w:p w14:paraId="3E78D95E" w14:textId="312E2F0B" w:rsidR="00B040EC" w:rsidRDefault="00B040EC" w:rsidP="00DE3F33">
            <w:pPr>
              <w:rPr>
                <w:rFonts w:ascii="Segoe UI" w:hAnsi="Segoe UI" w:cs="Segoe UI"/>
                <w:color w:val="374151"/>
                <w:szCs w:val="21"/>
              </w:rPr>
            </w:pPr>
            <w:r>
              <w:rPr>
                <w:rFonts w:ascii="Segoe UI" w:hAnsi="Segoe UI" w:cs="Segoe UI" w:hint="eastAsia"/>
                <w:color w:val="374151"/>
                <w:szCs w:val="21"/>
              </w:rPr>
              <w:t>石紫轩</w:t>
            </w:r>
          </w:p>
        </w:tc>
      </w:tr>
    </w:tbl>
    <w:p w14:paraId="31D3B6FA" w14:textId="77777777" w:rsidR="00647789" w:rsidRDefault="00647789" w:rsidP="00647789">
      <w:pPr>
        <w:rPr>
          <w:color w:val="000000" w:themeColor="text1"/>
        </w:rPr>
      </w:pPr>
    </w:p>
    <w:p w14:paraId="3D132FDC" w14:textId="75D97112" w:rsidR="00647789" w:rsidRPr="00647789" w:rsidRDefault="00647789" w:rsidP="00647789">
      <w:pPr>
        <w:rPr>
          <w:color w:val="000000" w:themeColor="text1"/>
        </w:rPr>
      </w:pPr>
      <w:r w:rsidRPr="00647789"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-1</w:t>
      </w:r>
      <w:r w:rsidRPr="00647789">
        <w:rPr>
          <w:color w:val="000000" w:themeColor="text1"/>
        </w:rPr>
        <w:t>所示为功能测试的测试用例对比图,测试用例数量与功能的复杂度基本保持一</w:t>
      </w:r>
      <w:r w:rsidRPr="00647789">
        <w:rPr>
          <w:color w:val="000000" w:themeColor="text1"/>
        </w:rPr>
        <w:cr/>
        <w:t>致，</w:t>
      </w:r>
      <w:r>
        <w:rPr>
          <w:rFonts w:hint="eastAsia"/>
          <w:color w:val="000000" w:themeColor="text1"/>
        </w:rPr>
        <w:t>登录</w:t>
      </w:r>
      <w:r w:rsidRPr="00647789">
        <w:rPr>
          <w:color w:val="000000" w:themeColor="text1"/>
        </w:rPr>
        <w:t>功能模块和</w:t>
      </w:r>
      <w:r>
        <w:rPr>
          <w:rFonts w:hint="eastAsia"/>
          <w:color w:val="000000" w:themeColor="text1"/>
        </w:rPr>
        <w:t>修改学生信息</w:t>
      </w:r>
      <w:r w:rsidRPr="00647789">
        <w:rPr>
          <w:color w:val="000000" w:themeColor="text1"/>
        </w:rPr>
        <w:t>管理模块的用例数量相对较多。</w:t>
      </w:r>
    </w:p>
    <w:p w14:paraId="75B1B254" w14:textId="77777777" w:rsidR="00647789" w:rsidRPr="00647789" w:rsidRDefault="00647789" w:rsidP="00C7341F"/>
    <w:p w14:paraId="3A8035D2" w14:textId="4064CA4D" w:rsidR="00A8644A" w:rsidRDefault="00A8644A" w:rsidP="00C7341F">
      <w:r>
        <w:rPr>
          <w:rFonts w:hint="eastAsia"/>
          <w:noProof/>
        </w:rPr>
        <w:drawing>
          <wp:inline distT="0" distB="0" distL="0" distR="0" wp14:anchorId="0AEBDB91" wp14:editId="4C48BB10">
            <wp:extent cx="5274310" cy="3076575"/>
            <wp:effectExtent l="0" t="0" r="2540" b="9525"/>
            <wp:docPr id="334807331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41CFD1" w14:textId="60CC81E7" w:rsidR="00CE4AEC" w:rsidRDefault="00CE4AEC" w:rsidP="00CE4AEC">
      <w:pPr>
        <w:jc w:val="center"/>
        <w:rPr>
          <w:rFonts w:hint="eastAsia"/>
        </w:rPr>
      </w:pPr>
      <w:r>
        <w:rPr>
          <w:rFonts w:hint="eastAsia"/>
        </w:rPr>
        <w:t>图</w:t>
      </w:r>
      <w:r w:rsidR="00B040EC">
        <w:t>4</w:t>
      </w:r>
      <w:r>
        <w:t xml:space="preserve">-1 </w:t>
      </w:r>
      <w:r>
        <w:rPr>
          <w:rFonts w:hint="eastAsia"/>
        </w:rPr>
        <w:t>功能测试的用例数量对比图</w:t>
      </w:r>
    </w:p>
    <w:p w14:paraId="43D632D1" w14:textId="77777777" w:rsidR="00CE4AEC" w:rsidRDefault="00CE4AEC" w:rsidP="00C7341F">
      <w:pPr>
        <w:rPr>
          <w:rFonts w:hint="eastAsia"/>
        </w:rPr>
      </w:pPr>
    </w:p>
    <w:p w14:paraId="1BC0F069" w14:textId="77777777" w:rsidR="00B040EC" w:rsidRDefault="00B040EC" w:rsidP="00C7341F">
      <w:pPr>
        <w:rPr>
          <w:color w:val="FF0000"/>
        </w:rPr>
      </w:pPr>
    </w:p>
    <w:p w14:paraId="7AC74F9A" w14:textId="77777777" w:rsidR="00B040EC" w:rsidRDefault="00B040EC" w:rsidP="00C7341F">
      <w:pPr>
        <w:rPr>
          <w:color w:val="FF0000"/>
        </w:rPr>
      </w:pPr>
    </w:p>
    <w:p w14:paraId="79C99C86" w14:textId="77777777" w:rsidR="00B040EC" w:rsidRPr="003A4C76" w:rsidRDefault="00B040EC" w:rsidP="00C7341F">
      <w:pPr>
        <w:rPr>
          <w:rFonts w:hint="eastAsia"/>
          <w:color w:val="FF0000"/>
        </w:rPr>
      </w:pPr>
    </w:p>
    <w:p w14:paraId="51D700F7" w14:textId="649AECB4" w:rsidR="00C7341F" w:rsidRDefault="00C7341F" w:rsidP="00C7341F">
      <w:pPr>
        <w:pStyle w:val="2"/>
      </w:pPr>
      <w:bookmarkStart w:id="14" w:name="_Toc135423478"/>
      <w:r w:rsidRPr="00C7341F">
        <w:lastRenderedPageBreak/>
        <w:t>4.5 测试缺陷汇总</w:t>
      </w:r>
      <w:bookmarkEnd w:id="14"/>
    </w:p>
    <w:p w14:paraId="02769B3C" w14:textId="355F1DD7" w:rsidR="00C7341F" w:rsidRDefault="00C7341F" w:rsidP="00C7341F">
      <w:r w:rsidRPr="00C7341F">
        <w:rPr>
          <w:rFonts w:hint="eastAsia"/>
        </w:rPr>
        <w:t>表</w:t>
      </w:r>
      <w:r w:rsidRPr="00C7341F">
        <w:t>所示为</w:t>
      </w:r>
      <w:r w:rsidR="003A4C76">
        <w:rPr>
          <w:rFonts w:hint="eastAsia"/>
        </w:rPr>
        <w:t>测试</w:t>
      </w:r>
      <w:r w:rsidRPr="00C7341F">
        <w:t>缺陷汇总表</w:t>
      </w:r>
      <w:r w:rsidR="003A4C76">
        <w:rPr>
          <w:rFonts w:hint="eastAsia"/>
        </w:rPr>
        <w:t>4</w:t>
      </w:r>
      <w:r w:rsidR="003A4C76">
        <w:t>-6</w:t>
      </w:r>
    </w:p>
    <w:p w14:paraId="323F3480" w14:textId="389F01DE" w:rsidR="003A4C76" w:rsidRDefault="003A4C76" w:rsidP="003A4C76">
      <w:pPr>
        <w:jc w:val="center"/>
      </w:pPr>
      <w:r>
        <w:rPr>
          <w:rFonts w:hint="eastAsia"/>
        </w:rPr>
        <w:t>表4</w:t>
      </w:r>
      <w:r>
        <w:t xml:space="preserve">-6 </w:t>
      </w:r>
      <w:r>
        <w:rPr>
          <w:rFonts w:hint="eastAsia"/>
        </w:rPr>
        <w:t>测试</w:t>
      </w:r>
      <w:r w:rsidRPr="00C7341F">
        <w:t>缺陷汇总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7341F" w14:paraId="37B6CD1F" w14:textId="77777777" w:rsidTr="001D4294">
        <w:tc>
          <w:tcPr>
            <w:tcW w:w="1382" w:type="dxa"/>
            <w:vMerge w:val="restart"/>
          </w:tcPr>
          <w:p w14:paraId="68C54DDF" w14:textId="114450C2" w:rsidR="00C7341F" w:rsidRDefault="00C7341F" w:rsidP="00C7341F">
            <w:r w:rsidRPr="00C7341F">
              <w:rPr>
                <w:rFonts w:hint="eastAsia"/>
              </w:rPr>
              <w:t>功能模块</w:t>
            </w:r>
          </w:p>
        </w:tc>
        <w:tc>
          <w:tcPr>
            <w:tcW w:w="6914" w:type="dxa"/>
            <w:gridSpan w:val="5"/>
          </w:tcPr>
          <w:p w14:paraId="748F477F" w14:textId="30522807" w:rsidR="00C7341F" w:rsidRDefault="00C7341F" w:rsidP="00C7341F">
            <w:r w:rsidRPr="00C7341F">
              <w:rPr>
                <w:rFonts w:hint="eastAsia"/>
              </w:rPr>
              <w:t>按</w:t>
            </w:r>
            <w:r w:rsidRPr="00C7341F">
              <w:t>Bug严重程度的个数划分</w:t>
            </w:r>
          </w:p>
        </w:tc>
      </w:tr>
      <w:tr w:rsidR="00C7341F" w14:paraId="260DE3B7" w14:textId="77777777" w:rsidTr="00C7341F">
        <w:tc>
          <w:tcPr>
            <w:tcW w:w="1382" w:type="dxa"/>
            <w:vMerge/>
          </w:tcPr>
          <w:p w14:paraId="7AE7F88C" w14:textId="77777777" w:rsidR="00C7341F" w:rsidRDefault="00C7341F" w:rsidP="00C7341F"/>
        </w:tc>
        <w:tc>
          <w:tcPr>
            <w:tcW w:w="1382" w:type="dxa"/>
          </w:tcPr>
          <w:p w14:paraId="30370E58" w14:textId="3F218DEF" w:rsidR="00C7341F" w:rsidRDefault="00C7341F" w:rsidP="00C7341F">
            <w:r>
              <w:rPr>
                <w:rFonts w:hint="eastAsia"/>
              </w:rPr>
              <w:t>严重</w:t>
            </w:r>
          </w:p>
        </w:tc>
        <w:tc>
          <w:tcPr>
            <w:tcW w:w="1383" w:type="dxa"/>
          </w:tcPr>
          <w:p w14:paraId="4B2E06A2" w14:textId="7439BC5E" w:rsidR="00C7341F" w:rsidRDefault="00C7341F" w:rsidP="00C7341F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FC14553" w14:textId="73F505CB" w:rsidR="00C7341F" w:rsidRDefault="00C7341F" w:rsidP="00C7341F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748D5E23" w14:textId="77693926" w:rsidR="00C7341F" w:rsidRDefault="00C7341F" w:rsidP="00C7341F">
            <w:r>
              <w:rPr>
                <w:rFonts w:hint="eastAsia"/>
              </w:rPr>
              <w:t>低</w:t>
            </w:r>
          </w:p>
        </w:tc>
        <w:tc>
          <w:tcPr>
            <w:tcW w:w="1383" w:type="dxa"/>
          </w:tcPr>
          <w:p w14:paraId="6E614E83" w14:textId="0988C782" w:rsidR="00C7341F" w:rsidRDefault="00C7341F" w:rsidP="00C7341F">
            <w:r>
              <w:rPr>
                <w:rFonts w:hint="eastAsia"/>
              </w:rPr>
              <w:t>合计</w:t>
            </w:r>
          </w:p>
        </w:tc>
      </w:tr>
      <w:tr w:rsidR="00C7341F" w14:paraId="2846DDC3" w14:textId="77777777" w:rsidTr="00C7341F">
        <w:tc>
          <w:tcPr>
            <w:tcW w:w="1382" w:type="dxa"/>
          </w:tcPr>
          <w:p w14:paraId="7DE59B26" w14:textId="6428E937" w:rsidR="00C7341F" w:rsidRDefault="00C7341F" w:rsidP="00C7341F">
            <w:bookmarkStart w:id="15" w:name="_Hlk135600575"/>
            <w:r w:rsidRPr="00C7341F">
              <w:rPr>
                <w:rFonts w:hint="eastAsia"/>
              </w:rPr>
              <w:t>登录功能模块</w:t>
            </w:r>
          </w:p>
        </w:tc>
        <w:tc>
          <w:tcPr>
            <w:tcW w:w="1382" w:type="dxa"/>
          </w:tcPr>
          <w:p w14:paraId="6C7DFF6E" w14:textId="1087C477" w:rsidR="00C7341F" w:rsidRDefault="00C7595C" w:rsidP="00C7341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8BD1E44" w14:textId="6A512815" w:rsidR="00C7341F" w:rsidRDefault="00C7595C" w:rsidP="00C7341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A3EE18E" w14:textId="5E471710" w:rsidR="00C7341F" w:rsidRDefault="00AA184E" w:rsidP="00C7341F">
            <w:r>
              <w:t>3</w:t>
            </w:r>
          </w:p>
        </w:tc>
        <w:tc>
          <w:tcPr>
            <w:tcW w:w="1383" w:type="dxa"/>
          </w:tcPr>
          <w:p w14:paraId="695FF008" w14:textId="08B6C4CC" w:rsidR="00C7341F" w:rsidRDefault="00AA184E" w:rsidP="00C7341F">
            <w:r>
              <w:t>0</w:t>
            </w:r>
          </w:p>
        </w:tc>
        <w:tc>
          <w:tcPr>
            <w:tcW w:w="1383" w:type="dxa"/>
          </w:tcPr>
          <w:p w14:paraId="20884EE1" w14:textId="66A86F18" w:rsidR="00C7341F" w:rsidRDefault="00AA184E" w:rsidP="00C7341F">
            <w:r>
              <w:rPr>
                <w:rFonts w:hint="eastAsia"/>
              </w:rPr>
              <w:t>4</w:t>
            </w:r>
          </w:p>
        </w:tc>
      </w:tr>
      <w:tr w:rsidR="00C7341F" w14:paraId="1E325B9F" w14:textId="77777777" w:rsidTr="00C7341F">
        <w:tc>
          <w:tcPr>
            <w:tcW w:w="1382" w:type="dxa"/>
          </w:tcPr>
          <w:p w14:paraId="41B65B61" w14:textId="466B600E" w:rsidR="00C7341F" w:rsidRDefault="001103F4" w:rsidP="00C7341F">
            <w:r>
              <w:rPr>
                <w:rFonts w:hint="eastAsia"/>
              </w:rPr>
              <w:t>注册功能模块</w:t>
            </w:r>
          </w:p>
        </w:tc>
        <w:tc>
          <w:tcPr>
            <w:tcW w:w="1382" w:type="dxa"/>
          </w:tcPr>
          <w:p w14:paraId="0BDC7467" w14:textId="7F29D391" w:rsidR="00C7341F" w:rsidRDefault="00AA184E" w:rsidP="00C7341F">
            <w:r>
              <w:t>1</w:t>
            </w:r>
          </w:p>
        </w:tc>
        <w:tc>
          <w:tcPr>
            <w:tcW w:w="1383" w:type="dxa"/>
          </w:tcPr>
          <w:p w14:paraId="236A56EE" w14:textId="467B9AF3" w:rsidR="00C7341F" w:rsidRDefault="00C7595C" w:rsidP="00C7341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195B530" w14:textId="5F4E5966" w:rsidR="00C7341F" w:rsidRDefault="00AA184E" w:rsidP="00C7341F">
            <w:r>
              <w:t>4</w:t>
            </w:r>
          </w:p>
        </w:tc>
        <w:tc>
          <w:tcPr>
            <w:tcW w:w="1383" w:type="dxa"/>
          </w:tcPr>
          <w:p w14:paraId="2754CC47" w14:textId="423FAE00" w:rsidR="00C7341F" w:rsidRDefault="00AA184E" w:rsidP="00C7341F">
            <w:r>
              <w:t>3</w:t>
            </w:r>
          </w:p>
        </w:tc>
        <w:tc>
          <w:tcPr>
            <w:tcW w:w="1383" w:type="dxa"/>
          </w:tcPr>
          <w:p w14:paraId="7B2D9176" w14:textId="66BAD345" w:rsidR="00C7341F" w:rsidRDefault="00AA184E" w:rsidP="00C7341F">
            <w:r>
              <w:rPr>
                <w:rFonts w:hint="eastAsia"/>
              </w:rPr>
              <w:t>8</w:t>
            </w:r>
          </w:p>
        </w:tc>
      </w:tr>
      <w:tr w:rsidR="001103F4" w14:paraId="01E9D73C" w14:textId="77777777" w:rsidTr="00C7341F">
        <w:tc>
          <w:tcPr>
            <w:tcW w:w="1382" w:type="dxa"/>
          </w:tcPr>
          <w:p w14:paraId="791F672E" w14:textId="35986555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修改学生信息模块</w:t>
            </w:r>
          </w:p>
        </w:tc>
        <w:tc>
          <w:tcPr>
            <w:tcW w:w="1382" w:type="dxa"/>
          </w:tcPr>
          <w:p w14:paraId="44C65409" w14:textId="4610EEF3" w:rsidR="001103F4" w:rsidRDefault="00AA184E" w:rsidP="00C7341F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383" w:type="dxa"/>
          </w:tcPr>
          <w:p w14:paraId="0792AEB8" w14:textId="2D9F9AC8" w:rsidR="001103F4" w:rsidRDefault="00AA184E" w:rsidP="00C7341F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383" w:type="dxa"/>
          </w:tcPr>
          <w:p w14:paraId="21458D55" w14:textId="3430C36D" w:rsidR="001103F4" w:rsidRDefault="00AA184E" w:rsidP="00C7341F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383" w:type="dxa"/>
          </w:tcPr>
          <w:p w14:paraId="044BAA1C" w14:textId="28E819D7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5C9986F" w14:textId="2847D8F5" w:rsidR="001103F4" w:rsidRDefault="00AA184E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7341F" w14:paraId="0231FB81" w14:textId="77777777" w:rsidTr="00C7341F">
        <w:tc>
          <w:tcPr>
            <w:tcW w:w="1382" w:type="dxa"/>
          </w:tcPr>
          <w:p w14:paraId="0CF1B111" w14:textId="66DBB129" w:rsidR="00C7341F" w:rsidRDefault="001103F4" w:rsidP="00C7341F">
            <w:r>
              <w:rPr>
                <w:rFonts w:hint="eastAsia"/>
              </w:rPr>
              <w:t>删除</w:t>
            </w:r>
            <w:r w:rsidR="00C7595C">
              <w:rPr>
                <w:rFonts w:hint="eastAsia"/>
              </w:rPr>
              <w:t>学生信息</w:t>
            </w:r>
            <w:r w:rsidR="00C7341F">
              <w:rPr>
                <w:rFonts w:hint="eastAsia"/>
              </w:rPr>
              <w:t>模块</w:t>
            </w:r>
          </w:p>
        </w:tc>
        <w:tc>
          <w:tcPr>
            <w:tcW w:w="1382" w:type="dxa"/>
          </w:tcPr>
          <w:p w14:paraId="2F228589" w14:textId="0DBE8ABA" w:rsidR="00C7341F" w:rsidRDefault="00C7595C" w:rsidP="00C7341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69A0A0" w14:textId="59D615A9" w:rsidR="00C7341F" w:rsidRDefault="00C7595C" w:rsidP="00C7341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143FB62" w14:textId="0509EB9C" w:rsidR="00C7341F" w:rsidRDefault="00C7595C" w:rsidP="00C7341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80FAF99" w14:textId="612C5C00" w:rsidR="00C7341F" w:rsidRDefault="00AA184E" w:rsidP="00C7341F">
            <w:r>
              <w:t>4</w:t>
            </w:r>
          </w:p>
        </w:tc>
        <w:tc>
          <w:tcPr>
            <w:tcW w:w="1383" w:type="dxa"/>
          </w:tcPr>
          <w:p w14:paraId="1CD067FC" w14:textId="675AEF24" w:rsidR="00C7341F" w:rsidRDefault="00AA184E" w:rsidP="00C7341F">
            <w:r>
              <w:rPr>
                <w:rFonts w:hint="eastAsia"/>
              </w:rPr>
              <w:t>5</w:t>
            </w:r>
          </w:p>
        </w:tc>
      </w:tr>
      <w:tr w:rsidR="001103F4" w14:paraId="30ED68F4" w14:textId="77777777" w:rsidTr="00C7341F">
        <w:tc>
          <w:tcPr>
            <w:tcW w:w="1382" w:type="dxa"/>
          </w:tcPr>
          <w:p w14:paraId="01698C68" w14:textId="4AA4C2FD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查询功能模块</w:t>
            </w:r>
          </w:p>
        </w:tc>
        <w:tc>
          <w:tcPr>
            <w:tcW w:w="1382" w:type="dxa"/>
          </w:tcPr>
          <w:p w14:paraId="493C1D64" w14:textId="5EDF72CA" w:rsidR="001103F4" w:rsidRDefault="00AA184E" w:rsidP="00C7341F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383" w:type="dxa"/>
          </w:tcPr>
          <w:p w14:paraId="2240543B" w14:textId="3F4A6DD8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8EC24A4" w14:textId="0777E309" w:rsidR="001103F4" w:rsidRDefault="00AA184E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6466CD0" w14:textId="297C3855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46C93B1C" w14:textId="26952480" w:rsidR="001103F4" w:rsidRDefault="00AA184E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103F4" w14:paraId="0336DA57" w14:textId="77777777" w:rsidTr="00C7341F">
        <w:tc>
          <w:tcPr>
            <w:tcW w:w="1382" w:type="dxa"/>
          </w:tcPr>
          <w:p w14:paraId="3236F4CC" w14:textId="0452BB60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添加学生信息模块</w:t>
            </w:r>
          </w:p>
        </w:tc>
        <w:tc>
          <w:tcPr>
            <w:tcW w:w="1382" w:type="dxa"/>
          </w:tcPr>
          <w:p w14:paraId="015A0BAE" w14:textId="02D4F868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67ED651" w14:textId="46F93D2E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7AF0E5E6" w14:textId="20E687EC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6B09355" w14:textId="78A5B244" w:rsidR="001103F4" w:rsidRDefault="00AA184E" w:rsidP="00C7341F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383" w:type="dxa"/>
          </w:tcPr>
          <w:p w14:paraId="3F10D136" w14:textId="07B4DF7B" w:rsidR="001103F4" w:rsidRDefault="00AA184E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bookmarkEnd w:id="15"/>
      <w:tr w:rsidR="001103F4" w14:paraId="0139FBB7" w14:textId="77777777" w:rsidTr="00C7341F">
        <w:tc>
          <w:tcPr>
            <w:tcW w:w="1382" w:type="dxa"/>
          </w:tcPr>
          <w:p w14:paraId="3384C009" w14:textId="4B270278" w:rsidR="001103F4" w:rsidRDefault="001103F4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382" w:type="dxa"/>
          </w:tcPr>
          <w:p w14:paraId="06C7F416" w14:textId="66F93314" w:rsidR="001103F4" w:rsidRDefault="00AA184E" w:rsidP="00C7341F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83" w:type="dxa"/>
          </w:tcPr>
          <w:p w14:paraId="3FEBA92A" w14:textId="5E21DE80" w:rsidR="001103F4" w:rsidRDefault="00AA184E" w:rsidP="00C7341F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383" w:type="dxa"/>
          </w:tcPr>
          <w:p w14:paraId="4EC57A70" w14:textId="5461AF9D" w:rsidR="001103F4" w:rsidRDefault="00AA184E" w:rsidP="00C7341F">
            <w:pPr>
              <w:rPr>
                <w:rFonts w:hint="eastAsia"/>
              </w:rPr>
            </w:pPr>
            <w:r>
              <w:t>1</w:t>
            </w:r>
            <w:r w:rsidR="001103F4"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8F6EDC9" w14:textId="4A0FEEBF" w:rsidR="001103F4" w:rsidRDefault="00AA184E" w:rsidP="00C7341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383" w:type="dxa"/>
          </w:tcPr>
          <w:p w14:paraId="040CFC5C" w14:textId="1CBEB0F6" w:rsidR="001103F4" w:rsidRDefault="00AA184E" w:rsidP="00C734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</w:tbl>
    <w:p w14:paraId="17D0F961" w14:textId="5A57C430" w:rsidR="00C7341F" w:rsidRDefault="00B05DD6" w:rsidP="00C7341F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 w:rsidR="00B040EC" w:rsidRPr="00AA184E">
        <w:rPr>
          <w:rFonts w:hint="eastAsia"/>
          <w:color w:val="000000" w:themeColor="text1"/>
        </w:rPr>
        <w:t>图</w:t>
      </w:r>
      <w:r w:rsidR="00B040EC" w:rsidRPr="00AA184E">
        <w:rPr>
          <w:color w:val="000000" w:themeColor="text1"/>
        </w:rPr>
        <w:t>4-2</w:t>
      </w:r>
      <w:r w:rsidR="00C7341F">
        <w:t>所示为缺陷严重程度分布图，中、低程度所占的比例比较高，高和严重缺陷相对较少。严重缺陷主要是当权限不正确时单击相应操作而产生的系统错误，高级别的缺陷集中</w:t>
      </w:r>
      <w:r w:rsidR="00C7341F">
        <w:rPr>
          <w:rFonts w:hint="eastAsia"/>
        </w:rPr>
        <w:t>在业务逻辑错误上。中、低级别的缺陷主要表现在数据引用不合理、界面错误和设计不合理。</w:t>
      </w:r>
    </w:p>
    <w:p w14:paraId="46A8F10E" w14:textId="72B1661F" w:rsidR="00B040EC" w:rsidRDefault="00AA184E" w:rsidP="00C7341F">
      <w:r>
        <w:rPr>
          <w:noProof/>
        </w:rPr>
        <w:drawing>
          <wp:inline distT="0" distB="0" distL="0" distR="0" wp14:anchorId="1AA7B963" wp14:editId="283EB997">
            <wp:extent cx="5274310" cy="3076575"/>
            <wp:effectExtent l="0" t="0" r="2540" b="9525"/>
            <wp:docPr id="54161048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8677EA" w14:textId="6F441057" w:rsidR="001103F4" w:rsidRDefault="001103F4" w:rsidP="001103F4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-2 </w:t>
      </w:r>
      <w:r>
        <w:rPr>
          <w:rFonts w:hint="eastAsia"/>
        </w:rPr>
        <w:t>缺陷严重程度分布图</w:t>
      </w:r>
    </w:p>
    <w:p w14:paraId="5830D9D3" w14:textId="7E117370" w:rsidR="00B05DD6" w:rsidRDefault="00B05DD6" w:rsidP="00E252E3">
      <w:r>
        <w:rPr>
          <w:rFonts w:hint="eastAsia"/>
        </w:rPr>
        <w:t>根据统计，在所有缺陷中，改进建议类缺陷</w:t>
      </w:r>
      <w:r w:rsidR="00647789">
        <w:t>12</w:t>
      </w:r>
      <w:r>
        <w:t>个、用户界面类缺陷</w:t>
      </w:r>
      <w:r w:rsidR="00647789">
        <w:t>8</w:t>
      </w:r>
      <w:r>
        <w:t>个、功能缺嘴</w:t>
      </w:r>
    </w:p>
    <w:p w14:paraId="652145B2" w14:textId="33FFACB1" w:rsidR="00B05DD6" w:rsidRDefault="00B05DD6" w:rsidP="00B05DD6">
      <w:r>
        <w:rPr>
          <w:rFonts w:hint="eastAsia"/>
        </w:rPr>
        <w:t>类缺陷</w:t>
      </w:r>
      <w:r w:rsidR="00647789">
        <w:t>30</w:t>
      </w:r>
      <w:r>
        <w:t>个。图</w:t>
      </w:r>
      <w:r w:rsidR="00647789">
        <w:t>4</w:t>
      </w:r>
      <w:r w:rsidR="00B040EC">
        <w:t>-</w:t>
      </w:r>
      <w:r w:rsidR="00647789">
        <w:t>3</w:t>
      </w:r>
      <w:r>
        <w:t>所示为缺陷类型的分布图，比例最多的还是功能缺陷。</w:t>
      </w:r>
    </w:p>
    <w:p w14:paraId="5BC9B0B9" w14:textId="0B51FA0A" w:rsidR="00B05DD6" w:rsidRDefault="00B05DD6" w:rsidP="00B05DD6">
      <w:r>
        <w:rPr>
          <w:rFonts w:hint="eastAsia"/>
        </w:rPr>
        <w:t>功能缺陷有</w:t>
      </w:r>
      <w:r w:rsidRPr="00B05DD6">
        <w:rPr>
          <w:rFonts w:hint="eastAsia"/>
        </w:rPr>
        <w:t>两个方面</w:t>
      </w:r>
      <w:r w:rsidRPr="00B05DD6">
        <w:t>,一方面据引用不正确。</w:t>
      </w:r>
    </w:p>
    <w:p w14:paraId="325E30A5" w14:textId="732D3558" w:rsidR="00483FC3" w:rsidRPr="00483FC3" w:rsidRDefault="001103F4" w:rsidP="00B05DD6">
      <w:r>
        <w:rPr>
          <w:noProof/>
        </w:rPr>
        <w:lastRenderedPageBreak/>
        <w:drawing>
          <wp:inline distT="0" distB="0" distL="0" distR="0" wp14:anchorId="28646376" wp14:editId="0CB6FE7F">
            <wp:extent cx="5274310" cy="3076575"/>
            <wp:effectExtent l="0" t="0" r="2540" b="9525"/>
            <wp:docPr id="64326334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372ABD" w14:textId="55F5C99E" w:rsidR="00B05DD6" w:rsidRPr="00483FC3" w:rsidRDefault="00B05DD6" w:rsidP="00B05DD6">
      <w:pPr>
        <w:jc w:val="center"/>
      </w:pPr>
      <w:r w:rsidRPr="00483FC3">
        <w:rPr>
          <w:rFonts w:hint="eastAsia"/>
        </w:rPr>
        <w:t>图</w:t>
      </w:r>
      <w:r w:rsidR="00AA184E">
        <w:t xml:space="preserve">4-3 </w:t>
      </w:r>
      <w:r w:rsidRPr="00483FC3">
        <w:t>缺陷类型分布图</w:t>
      </w:r>
    </w:p>
    <w:p w14:paraId="6ADAEFD3" w14:textId="351B2D8C" w:rsidR="00B05DD6" w:rsidRPr="00647789" w:rsidRDefault="00B05DD6" w:rsidP="00B05DD6">
      <w:pPr>
        <w:rPr>
          <w:color w:val="000000" w:themeColor="text1"/>
        </w:rPr>
      </w:pPr>
      <w:r w:rsidRPr="00647789">
        <w:rPr>
          <w:rFonts w:hint="eastAsia"/>
          <w:color w:val="000000" w:themeColor="text1"/>
        </w:rPr>
        <w:t>图</w:t>
      </w:r>
      <w:r w:rsidR="00647789">
        <w:rPr>
          <w:color w:val="000000" w:themeColor="text1"/>
        </w:rPr>
        <w:t>4-4</w:t>
      </w:r>
      <w:r w:rsidRPr="00647789">
        <w:rPr>
          <w:color w:val="000000" w:themeColor="text1"/>
        </w:rPr>
        <w:t>所示为各模块缺陷</w:t>
      </w:r>
      <w:r w:rsidRPr="00647789">
        <w:rPr>
          <w:rFonts w:hint="eastAsia"/>
          <w:color w:val="000000" w:themeColor="text1"/>
        </w:rPr>
        <w:t>数量对比图，从该图可以看出，</w:t>
      </w:r>
      <w:r w:rsidR="00647789">
        <w:rPr>
          <w:rFonts w:hint="eastAsia"/>
          <w:color w:val="000000" w:themeColor="text1"/>
        </w:rPr>
        <w:t>注册</w:t>
      </w:r>
      <w:r w:rsidRPr="00647789">
        <w:rPr>
          <w:color w:val="000000" w:themeColor="text1"/>
        </w:rPr>
        <w:t>功能模块和</w:t>
      </w:r>
      <w:r w:rsidR="00647789">
        <w:rPr>
          <w:rFonts w:hint="eastAsia"/>
          <w:color w:val="000000" w:themeColor="text1"/>
        </w:rPr>
        <w:t>添加学生信息</w:t>
      </w:r>
      <w:r w:rsidRPr="00647789">
        <w:rPr>
          <w:color w:val="000000" w:themeColor="text1"/>
        </w:rPr>
        <w:t>模块的缺陷相对比较多</w:t>
      </w:r>
      <w:r w:rsidRPr="00647789">
        <w:rPr>
          <w:rFonts w:hint="eastAsia"/>
          <w:color w:val="000000" w:themeColor="text1"/>
        </w:rPr>
        <w:t>，根据二八原则，</w:t>
      </w:r>
      <w:r w:rsidRPr="00647789">
        <w:rPr>
          <w:color w:val="000000" w:themeColor="text1"/>
        </w:rPr>
        <w:t>建议测试工程师在后续的工作中</w:t>
      </w:r>
      <w:r w:rsidRPr="00647789">
        <w:rPr>
          <w:rFonts w:hint="eastAsia"/>
          <w:color w:val="000000" w:themeColor="text1"/>
        </w:rPr>
        <w:t>加强对该模块的测试。</w:t>
      </w:r>
    </w:p>
    <w:p w14:paraId="63EFEF79" w14:textId="31C41B30" w:rsidR="00483FC3" w:rsidRDefault="00AA184E" w:rsidP="00B05DD6">
      <w:r>
        <w:rPr>
          <w:noProof/>
        </w:rPr>
        <w:drawing>
          <wp:inline distT="0" distB="0" distL="0" distR="0" wp14:anchorId="4B53DCE7" wp14:editId="669A0EE7">
            <wp:extent cx="5274310" cy="3076575"/>
            <wp:effectExtent l="0" t="0" r="2540" b="9525"/>
            <wp:docPr id="988858371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1D43F2" w14:textId="2F9154AA" w:rsidR="00B05DD6" w:rsidRPr="00483FC3" w:rsidRDefault="00B05DD6" w:rsidP="00B05DD6">
      <w:pPr>
        <w:jc w:val="center"/>
      </w:pPr>
      <w:r w:rsidRPr="00483FC3">
        <w:rPr>
          <w:rFonts w:hint="eastAsia"/>
        </w:rPr>
        <w:t>图</w:t>
      </w:r>
      <w:r w:rsidR="00AA184E">
        <w:t>4-4</w:t>
      </w:r>
      <w:r w:rsidRPr="00483FC3">
        <w:t>各模块缺陷数量对比图</w:t>
      </w:r>
    </w:p>
    <w:p w14:paraId="6D9F58F6" w14:textId="7E39AC23" w:rsidR="00B05DD6" w:rsidRPr="00B05DD6" w:rsidRDefault="00B05DD6" w:rsidP="00B05DD6">
      <w:pPr>
        <w:pStyle w:val="1"/>
      </w:pPr>
      <w:bookmarkStart w:id="16" w:name="_Toc135423479"/>
      <w:r>
        <w:rPr>
          <w:rFonts w:hint="eastAsia"/>
        </w:rPr>
        <w:t>五、</w:t>
      </w:r>
      <w:r w:rsidRPr="00B05DD6">
        <w:t>测试活动总结</w:t>
      </w:r>
      <w:bookmarkEnd w:id="16"/>
    </w:p>
    <w:p w14:paraId="4694D96E" w14:textId="76105432" w:rsidR="00B05DD6" w:rsidRPr="00B05DD6" w:rsidRDefault="00B05DD6" w:rsidP="00B05DD6">
      <w:pPr>
        <w:ind w:firstLine="420"/>
        <w:rPr>
          <w:color w:val="000000" w:themeColor="text1"/>
        </w:rPr>
      </w:pPr>
      <w:r w:rsidRPr="00C9226E">
        <w:rPr>
          <w:rFonts w:hint="eastAsia"/>
        </w:rPr>
        <w:t>本次测试任务投入测试工程师</w:t>
      </w:r>
      <w:r w:rsidR="00C9226E" w:rsidRPr="00C9226E">
        <w:t>3</w:t>
      </w:r>
      <w:r w:rsidRPr="00C9226E">
        <w:t>人,共</w:t>
      </w:r>
      <w:r w:rsidR="006671D7">
        <w:t>16</w:t>
      </w:r>
      <w:r w:rsidRPr="00C9226E">
        <w:t>个工作日。</w:t>
      </w:r>
      <w:r w:rsidRPr="00B05DD6">
        <w:rPr>
          <w:color w:val="000000" w:themeColor="text1"/>
        </w:rPr>
        <w:t>测试过程严格按照软件测试项目的流程开展,包括测试需求分析、测试方案制订、测试用例编写、测试执行、测试总结报</w:t>
      </w:r>
    </w:p>
    <w:p w14:paraId="57662D32" w14:textId="77777777" w:rsidR="00B05DD6" w:rsidRPr="00B05DD6" w:rsidRDefault="00B05DD6" w:rsidP="00B05DD6">
      <w:pPr>
        <w:rPr>
          <w:color w:val="000000" w:themeColor="text1"/>
        </w:rPr>
      </w:pPr>
      <w:r w:rsidRPr="00B05DD6">
        <w:rPr>
          <w:rFonts w:hint="eastAsia"/>
          <w:color w:val="000000" w:themeColor="text1"/>
        </w:rPr>
        <w:t>告编写。为了确保测试的充分性，测试过程中引入了交叉自由测试和回归测试，各项具体测试任务的开展遵循测试方案中的计划。</w:t>
      </w:r>
    </w:p>
    <w:p w14:paraId="05E0C803" w14:textId="77777777" w:rsidR="00B05DD6" w:rsidRPr="00B05DD6" w:rsidRDefault="00B05DD6" w:rsidP="00B05DD6">
      <w:pPr>
        <w:ind w:firstLine="420"/>
        <w:rPr>
          <w:color w:val="000000" w:themeColor="text1"/>
        </w:rPr>
      </w:pPr>
      <w:r w:rsidRPr="00B05DD6">
        <w:rPr>
          <w:rFonts w:hint="eastAsia"/>
          <w:color w:val="000000" w:themeColor="text1"/>
        </w:rPr>
        <w:lastRenderedPageBreak/>
        <w:t>测试覆盖了要求测试的测试范围，并测试充分。测试流程符合软件工程项目管理要求</w:t>
      </w:r>
      <w:r w:rsidRPr="00B05DD6">
        <w:rPr>
          <w:color w:val="000000" w:themeColor="text1"/>
        </w:rPr>
        <w:t>,测试开展基本与测试方案中的预期一致。</w:t>
      </w:r>
    </w:p>
    <w:p w14:paraId="1B65BD56" w14:textId="77777777" w:rsidR="00B05DD6" w:rsidRPr="00B05DD6" w:rsidRDefault="00B05DD6" w:rsidP="00B05DD6">
      <w:pPr>
        <w:pStyle w:val="1"/>
      </w:pPr>
      <w:bookmarkStart w:id="17" w:name="_Toc135423480"/>
      <w:r w:rsidRPr="00B05DD6">
        <w:t>5.1测试进度回顾</w:t>
      </w:r>
      <w:bookmarkEnd w:id="17"/>
    </w:p>
    <w:p w14:paraId="291D4018" w14:textId="77777777" w:rsidR="00B05DD6" w:rsidRPr="00B05DD6" w:rsidRDefault="00B05DD6" w:rsidP="00E252E3">
      <w:pPr>
        <w:ind w:firstLine="420"/>
        <w:rPr>
          <w:color w:val="000000" w:themeColor="text1"/>
        </w:rPr>
      </w:pPr>
      <w:r w:rsidRPr="00B05DD6">
        <w:rPr>
          <w:rFonts w:hint="eastAsia"/>
          <w:color w:val="000000" w:themeColor="text1"/>
        </w:rPr>
        <w:t>本次测试时间短，涉及的模块较多。在测试过程中，部分模块业务逻辑较为复杂，因此在测试用例设计和测试执行部分的进度相对较慢，但总体保持在可控范围内。测试用例</w:t>
      </w:r>
    </w:p>
    <w:p w14:paraId="621D8B7D" w14:textId="2C2ECAE1" w:rsidR="00B05DD6" w:rsidRDefault="00B05DD6" w:rsidP="00B05DD6">
      <w:pPr>
        <w:rPr>
          <w:color w:val="000000" w:themeColor="text1"/>
        </w:rPr>
      </w:pPr>
      <w:r w:rsidRPr="00B05DD6">
        <w:rPr>
          <w:rFonts w:hint="eastAsia"/>
          <w:color w:val="000000" w:themeColor="text1"/>
        </w:rPr>
        <w:t>设计和测试的执行能够在方案的预期时间内完成，各个测试环节进行顺利，测试的所有流程均已完成，具体进度参见</w:t>
      </w:r>
      <w:r w:rsidRPr="00C9226E">
        <w:rPr>
          <w:rFonts w:hint="eastAsia"/>
        </w:rPr>
        <w:t>表</w:t>
      </w:r>
      <w:r w:rsidR="003A4C76">
        <w:rPr>
          <w:rFonts w:hint="eastAsia"/>
        </w:rPr>
        <w:t>4</w:t>
      </w:r>
      <w:r w:rsidR="003A4C76">
        <w:t>-</w:t>
      </w:r>
      <w:r w:rsidR="006671D7">
        <w:t>7</w:t>
      </w:r>
      <w:r w:rsidRPr="00B05DD6">
        <w:rPr>
          <w:color w:val="000000" w:themeColor="text1"/>
        </w:rPr>
        <w:t>。</w:t>
      </w:r>
    </w:p>
    <w:p w14:paraId="546CDDB7" w14:textId="43FDC1DF" w:rsidR="006671D7" w:rsidRPr="006671D7" w:rsidRDefault="006671D7" w:rsidP="006671D7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表4</w:t>
      </w:r>
      <w:r>
        <w:rPr>
          <w:color w:val="000000" w:themeColor="text1"/>
        </w:rPr>
        <w:t>-7</w:t>
      </w:r>
      <w:r>
        <w:rPr>
          <w:rFonts w:hint="eastAsia"/>
          <w:color w:val="000000" w:themeColor="text1"/>
        </w:rPr>
        <w:t>测试进度回顾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9226E" w:rsidRPr="00AC6445" w14:paraId="7E81BC48" w14:textId="77777777" w:rsidTr="00B05DD6">
        <w:tc>
          <w:tcPr>
            <w:tcW w:w="1659" w:type="dxa"/>
          </w:tcPr>
          <w:p w14:paraId="6F101CBB" w14:textId="525446B6" w:rsidR="00C9226E" w:rsidRPr="00AC6445" w:rsidRDefault="00C9226E" w:rsidP="00C9226E">
            <w:pPr>
              <w:rPr>
                <w:color w:val="FF0000"/>
              </w:rPr>
            </w:pPr>
            <w:r w:rsidRPr="009D07D9">
              <w:rPr>
                <w:rFonts w:hint="eastAsia"/>
              </w:rPr>
              <w:t>测试阶段</w:t>
            </w:r>
          </w:p>
        </w:tc>
        <w:tc>
          <w:tcPr>
            <w:tcW w:w="1659" w:type="dxa"/>
          </w:tcPr>
          <w:p w14:paraId="582B379B" w14:textId="05B0253A" w:rsidR="00C9226E" w:rsidRPr="00AC6445" w:rsidRDefault="00C9226E" w:rsidP="00C9226E">
            <w:pPr>
              <w:rPr>
                <w:color w:val="FF0000"/>
              </w:rPr>
            </w:pPr>
            <w:r w:rsidRPr="009D07D9">
              <w:t>工作天数</w:t>
            </w:r>
          </w:p>
        </w:tc>
        <w:tc>
          <w:tcPr>
            <w:tcW w:w="1659" w:type="dxa"/>
          </w:tcPr>
          <w:p w14:paraId="0D0110F3" w14:textId="3E6855FF" w:rsidR="00C9226E" w:rsidRPr="00AC6445" w:rsidRDefault="00C9226E" w:rsidP="00C9226E">
            <w:pPr>
              <w:rPr>
                <w:color w:val="FF0000"/>
              </w:rPr>
            </w:pPr>
            <w:r w:rsidRPr="009D07D9">
              <w:t>时间安排</w:t>
            </w:r>
          </w:p>
        </w:tc>
        <w:tc>
          <w:tcPr>
            <w:tcW w:w="1659" w:type="dxa"/>
          </w:tcPr>
          <w:p w14:paraId="7CF3F35F" w14:textId="7F7BCC3C" w:rsidR="00C9226E" w:rsidRPr="00AC6445" w:rsidRDefault="00C9226E" w:rsidP="00C9226E">
            <w:pPr>
              <w:rPr>
                <w:color w:val="FF0000"/>
              </w:rPr>
            </w:pPr>
            <w:r w:rsidRPr="009D07D9">
              <w:t>参与人员</w:t>
            </w:r>
          </w:p>
        </w:tc>
        <w:tc>
          <w:tcPr>
            <w:tcW w:w="1660" w:type="dxa"/>
          </w:tcPr>
          <w:p w14:paraId="35CC6D16" w14:textId="672008A9" w:rsidR="00C9226E" w:rsidRPr="00AC6445" w:rsidRDefault="00C9226E" w:rsidP="00C9226E">
            <w:pPr>
              <w:rPr>
                <w:color w:val="FF0000"/>
              </w:rPr>
            </w:pPr>
            <w:r w:rsidRPr="009D07D9">
              <w:t>实际执行说明</w:t>
            </w:r>
          </w:p>
        </w:tc>
      </w:tr>
      <w:tr w:rsidR="006671D7" w:rsidRPr="00AC6445" w14:paraId="79734155" w14:textId="77777777" w:rsidTr="00B05DD6">
        <w:tc>
          <w:tcPr>
            <w:tcW w:w="1659" w:type="dxa"/>
          </w:tcPr>
          <w:p w14:paraId="52210772" w14:textId="3A233FC9" w:rsidR="006671D7" w:rsidRPr="00AC6445" w:rsidRDefault="006671D7" w:rsidP="006671D7">
            <w:pPr>
              <w:jc w:val="center"/>
              <w:rPr>
                <w:color w:val="FF0000"/>
              </w:rPr>
            </w:pPr>
            <w:r w:rsidRPr="009D07D9">
              <w:rPr>
                <w:rFonts w:hint="eastAsia"/>
              </w:rPr>
              <w:t>测试需求分析和测试准备</w:t>
            </w:r>
          </w:p>
        </w:tc>
        <w:tc>
          <w:tcPr>
            <w:tcW w:w="1659" w:type="dxa"/>
          </w:tcPr>
          <w:p w14:paraId="582792D4" w14:textId="0789EFEF" w:rsidR="006671D7" w:rsidRPr="00AC6445" w:rsidRDefault="006671D7" w:rsidP="006671D7">
            <w:pPr>
              <w:rPr>
                <w:color w:val="FF0000"/>
              </w:rPr>
            </w:pPr>
            <w:r w:rsidRPr="009D07D9">
              <w:t>10</w:t>
            </w:r>
          </w:p>
        </w:tc>
        <w:tc>
          <w:tcPr>
            <w:tcW w:w="1659" w:type="dxa"/>
          </w:tcPr>
          <w:p w14:paraId="0138B6DF" w14:textId="3BFBDC59" w:rsidR="006671D7" w:rsidRPr="00AC6445" w:rsidRDefault="006671D7" w:rsidP="006671D7">
            <w:pPr>
              <w:rPr>
                <w:color w:val="FF0000"/>
              </w:rPr>
            </w:pPr>
            <w:r>
              <w:t>2</w:t>
            </w:r>
            <w:r w:rsidRPr="009D07D9">
              <w:t>月</w:t>
            </w:r>
            <w:r>
              <w:t>17</w:t>
            </w:r>
            <w:r w:rsidRPr="009D07D9">
              <w:t xml:space="preserve">日 </w:t>
            </w:r>
          </w:p>
        </w:tc>
        <w:tc>
          <w:tcPr>
            <w:tcW w:w="1659" w:type="dxa"/>
          </w:tcPr>
          <w:p w14:paraId="77CC330B" w14:textId="161EE29D" w:rsidR="006671D7" w:rsidRPr="00AC6445" w:rsidRDefault="006671D7" w:rsidP="006671D7">
            <w:pPr>
              <w:rPr>
                <w:color w:val="FF0000"/>
              </w:rPr>
            </w:pPr>
            <w:r w:rsidRPr="009D07D9">
              <w:t>测试团队</w:t>
            </w:r>
          </w:p>
        </w:tc>
        <w:tc>
          <w:tcPr>
            <w:tcW w:w="1660" w:type="dxa"/>
          </w:tcPr>
          <w:p w14:paraId="6FCF2960" w14:textId="1E979EDD" w:rsidR="006671D7" w:rsidRPr="006671D7" w:rsidRDefault="006671D7" w:rsidP="006671D7">
            <w:pPr>
              <w:rPr>
                <w:rFonts w:hint="eastAsia"/>
                <w:color w:val="000000" w:themeColor="text1"/>
              </w:rPr>
            </w:pPr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1EC4DE93" w14:textId="77777777" w:rsidTr="00B05DD6">
        <w:tc>
          <w:tcPr>
            <w:tcW w:w="1659" w:type="dxa"/>
          </w:tcPr>
          <w:p w14:paraId="559E44A7" w14:textId="21F5E233" w:rsidR="006671D7" w:rsidRPr="00AC6445" w:rsidRDefault="006671D7" w:rsidP="006671D7">
            <w:pPr>
              <w:rPr>
                <w:color w:val="FF0000"/>
              </w:rPr>
            </w:pPr>
            <w:r w:rsidRPr="009D07D9">
              <w:rPr>
                <w:rFonts w:hint="eastAsia"/>
              </w:rPr>
              <w:t>测试需求分析和测试准备</w:t>
            </w:r>
          </w:p>
        </w:tc>
        <w:tc>
          <w:tcPr>
            <w:tcW w:w="1659" w:type="dxa"/>
          </w:tcPr>
          <w:p w14:paraId="33BC8E5D" w14:textId="76A588B1" w:rsidR="006671D7" w:rsidRPr="00AC6445" w:rsidRDefault="006671D7" w:rsidP="006671D7">
            <w:pPr>
              <w:rPr>
                <w:color w:val="FF0000"/>
              </w:rPr>
            </w:pPr>
            <w:r w:rsidRPr="009D07D9">
              <w:t>5</w:t>
            </w:r>
          </w:p>
        </w:tc>
        <w:tc>
          <w:tcPr>
            <w:tcW w:w="1659" w:type="dxa"/>
          </w:tcPr>
          <w:p w14:paraId="63AE5B80" w14:textId="1B3788C7" w:rsidR="006671D7" w:rsidRPr="00AC6445" w:rsidRDefault="006671D7" w:rsidP="006671D7">
            <w:pPr>
              <w:rPr>
                <w:color w:val="FF0000"/>
              </w:rPr>
            </w:pPr>
            <w:r>
              <w:t>2</w:t>
            </w:r>
            <w:r w:rsidRPr="009D07D9">
              <w:t>月</w:t>
            </w:r>
            <w:r>
              <w:t>24</w:t>
            </w:r>
            <w:r w:rsidRPr="009D07D9">
              <w:t>日</w:t>
            </w:r>
          </w:p>
        </w:tc>
        <w:tc>
          <w:tcPr>
            <w:tcW w:w="1659" w:type="dxa"/>
          </w:tcPr>
          <w:p w14:paraId="32F935E9" w14:textId="594EF3E8" w:rsidR="006671D7" w:rsidRPr="00AC6445" w:rsidRDefault="006671D7" w:rsidP="006671D7">
            <w:pPr>
              <w:rPr>
                <w:color w:val="FF0000"/>
              </w:rPr>
            </w:pPr>
            <w:r w:rsidRPr="009D07D9">
              <w:t>测试团队</w:t>
            </w:r>
          </w:p>
        </w:tc>
        <w:tc>
          <w:tcPr>
            <w:tcW w:w="1660" w:type="dxa"/>
          </w:tcPr>
          <w:p w14:paraId="1D960184" w14:textId="39B650F0" w:rsidR="006671D7" w:rsidRPr="00AC6445" w:rsidRDefault="006671D7" w:rsidP="006671D7">
            <w:pPr>
              <w:rPr>
                <w:color w:val="FF0000"/>
              </w:rPr>
            </w:pPr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0AC660EE" w14:textId="77777777" w:rsidTr="00B05DD6">
        <w:tc>
          <w:tcPr>
            <w:tcW w:w="1659" w:type="dxa"/>
          </w:tcPr>
          <w:p w14:paraId="019B7B08" w14:textId="6C4F19BA" w:rsidR="006671D7" w:rsidRPr="00AC6445" w:rsidRDefault="006671D7" w:rsidP="006671D7">
            <w:pPr>
              <w:jc w:val="center"/>
              <w:rPr>
                <w:color w:val="FF0000"/>
              </w:rPr>
            </w:pPr>
            <w:r w:rsidRPr="00EC7E93">
              <w:rPr>
                <w:rFonts w:hint="eastAsia"/>
              </w:rPr>
              <w:t>测试需求分析和测试准备</w:t>
            </w:r>
          </w:p>
        </w:tc>
        <w:tc>
          <w:tcPr>
            <w:tcW w:w="1659" w:type="dxa"/>
          </w:tcPr>
          <w:p w14:paraId="44CB9C47" w14:textId="34EDEA81" w:rsidR="006671D7" w:rsidRPr="00AC6445" w:rsidRDefault="006671D7" w:rsidP="006671D7">
            <w:pPr>
              <w:rPr>
                <w:color w:val="FF0000"/>
              </w:rPr>
            </w:pPr>
            <w:r w:rsidRPr="009D07D9">
              <w:t>15</w:t>
            </w:r>
          </w:p>
        </w:tc>
        <w:tc>
          <w:tcPr>
            <w:tcW w:w="1659" w:type="dxa"/>
          </w:tcPr>
          <w:p w14:paraId="52371660" w14:textId="7B4EDB14" w:rsidR="006671D7" w:rsidRPr="00AC6445" w:rsidRDefault="006671D7" w:rsidP="006671D7">
            <w:pPr>
              <w:rPr>
                <w:color w:val="FF0000"/>
              </w:rPr>
            </w:pPr>
            <w:r>
              <w:t>3</w:t>
            </w:r>
            <w:r w:rsidRPr="009D07D9">
              <w:t>月</w:t>
            </w:r>
            <w:r>
              <w:t>3</w:t>
            </w:r>
            <w:r w:rsidRPr="009D07D9">
              <w:t>日</w:t>
            </w:r>
          </w:p>
        </w:tc>
        <w:tc>
          <w:tcPr>
            <w:tcW w:w="1659" w:type="dxa"/>
          </w:tcPr>
          <w:p w14:paraId="26624A3A" w14:textId="68EE24E7" w:rsidR="006671D7" w:rsidRPr="00AC6445" w:rsidRDefault="006671D7" w:rsidP="006671D7">
            <w:pPr>
              <w:rPr>
                <w:color w:val="FF0000"/>
              </w:rPr>
            </w:pPr>
            <w:r w:rsidRPr="009D07D9">
              <w:t>测试团队</w:t>
            </w:r>
          </w:p>
        </w:tc>
        <w:tc>
          <w:tcPr>
            <w:tcW w:w="1660" w:type="dxa"/>
          </w:tcPr>
          <w:p w14:paraId="23C65562" w14:textId="224BDA0F" w:rsidR="006671D7" w:rsidRPr="00AC6445" w:rsidRDefault="006671D7" w:rsidP="006671D7">
            <w:pPr>
              <w:rPr>
                <w:color w:val="FF0000"/>
              </w:rPr>
            </w:pPr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3FB749D0" w14:textId="77777777" w:rsidTr="00B05DD6">
        <w:tc>
          <w:tcPr>
            <w:tcW w:w="1659" w:type="dxa"/>
          </w:tcPr>
          <w:p w14:paraId="77813325" w14:textId="56D63DF0" w:rsidR="006671D7" w:rsidRPr="00AC6445" w:rsidRDefault="006671D7" w:rsidP="006671D7">
            <w:pPr>
              <w:rPr>
                <w:color w:val="FF0000"/>
              </w:rPr>
            </w:pPr>
            <w:r w:rsidRPr="00411C29">
              <w:rPr>
                <w:rFonts w:hint="eastAsia"/>
              </w:rPr>
              <w:t>确定测试方案并评审方案</w:t>
            </w:r>
          </w:p>
        </w:tc>
        <w:tc>
          <w:tcPr>
            <w:tcW w:w="1659" w:type="dxa"/>
          </w:tcPr>
          <w:p w14:paraId="3294047C" w14:textId="2E62E2D8" w:rsidR="006671D7" w:rsidRPr="00AC6445" w:rsidRDefault="006671D7" w:rsidP="006671D7">
            <w:pPr>
              <w:rPr>
                <w:color w:val="FF0000"/>
              </w:rPr>
            </w:pPr>
            <w:r w:rsidRPr="009D07D9">
              <w:t>10</w:t>
            </w:r>
          </w:p>
        </w:tc>
        <w:tc>
          <w:tcPr>
            <w:tcW w:w="1659" w:type="dxa"/>
          </w:tcPr>
          <w:p w14:paraId="737CCE34" w14:textId="323FF494" w:rsidR="006671D7" w:rsidRPr="00AC6445" w:rsidRDefault="006671D7" w:rsidP="006671D7">
            <w:pPr>
              <w:rPr>
                <w:color w:val="FF0000"/>
              </w:rPr>
            </w:pPr>
            <w:r>
              <w:t>3</w:t>
            </w:r>
            <w:r w:rsidRPr="009D07D9">
              <w:t>月1</w:t>
            </w:r>
            <w:r>
              <w:t>0</w:t>
            </w:r>
            <w:r w:rsidRPr="009D07D9">
              <w:t>日</w:t>
            </w:r>
          </w:p>
        </w:tc>
        <w:tc>
          <w:tcPr>
            <w:tcW w:w="1659" w:type="dxa"/>
          </w:tcPr>
          <w:p w14:paraId="15FF93D5" w14:textId="4D4888A7" w:rsidR="006671D7" w:rsidRPr="00AC6445" w:rsidRDefault="006671D7" w:rsidP="006671D7">
            <w:pPr>
              <w:rPr>
                <w:color w:val="FF0000"/>
              </w:rPr>
            </w:pPr>
            <w:r w:rsidRPr="009D07D9">
              <w:t>测试团队</w:t>
            </w:r>
          </w:p>
        </w:tc>
        <w:tc>
          <w:tcPr>
            <w:tcW w:w="1660" w:type="dxa"/>
          </w:tcPr>
          <w:p w14:paraId="08D71E6F" w14:textId="52F9473E" w:rsidR="006671D7" w:rsidRPr="00AC6445" w:rsidRDefault="006671D7" w:rsidP="006671D7">
            <w:pPr>
              <w:rPr>
                <w:color w:val="FF0000"/>
              </w:rPr>
            </w:pPr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1AF7CC27" w14:textId="77777777" w:rsidTr="00B05DD6">
        <w:tc>
          <w:tcPr>
            <w:tcW w:w="1659" w:type="dxa"/>
          </w:tcPr>
          <w:p w14:paraId="759780F5" w14:textId="188CFF04" w:rsidR="006671D7" w:rsidRPr="00AC6445" w:rsidRDefault="006671D7" w:rsidP="006671D7">
            <w:pPr>
              <w:rPr>
                <w:color w:val="FF0000"/>
              </w:rPr>
            </w:pPr>
            <w:r w:rsidRPr="00411C29">
              <w:rPr>
                <w:rFonts w:hint="eastAsia"/>
              </w:rPr>
              <w:t>确定测试方案并评审方案</w:t>
            </w:r>
          </w:p>
        </w:tc>
        <w:tc>
          <w:tcPr>
            <w:tcW w:w="1659" w:type="dxa"/>
          </w:tcPr>
          <w:p w14:paraId="503B3362" w14:textId="287A7E72" w:rsidR="006671D7" w:rsidRPr="00AC6445" w:rsidRDefault="006671D7" w:rsidP="006671D7">
            <w:pPr>
              <w:rPr>
                <w:color w:val="FF0000"/>
              </w:rPr>
            </w:pPr>
            <w:r w:rsidRPr="009D07D9">
              <w:t>8</w:t>
            </w:r>
          </w:p>
        </w:tc>
        <w:tc>
          <w:tcPr>
            <w:tcW w:w="1659" w:type="dxa"/>
          </w:tcPr>
          <w:p w14:paraId="0A2F2486" w14:textId="0A0A0798" w:rsidR="006671D7" w:rsidRPr="00AC6445" w:rsidRDefault="006671D7" w:rsidP="006671D7">
            <w:pPr>
              <w:rPr>
                <w:color w:val="FF0000"/>
              </w:rPr>
            </w:pPr>
            <w:r>
              <w:t>3</w:t>
            </w:r>
            <w:r w:rsidRPr="009D07D9">
              <w:t>月</w:t>
            </w:r>
            <w:r>
              <w:t>17</w:t>
            </w:r>
            <w:r w:rsidRPr="009D07D9">
              <w:t>日</w:t>
            </w:r>
          </w:p>
        </w:tc>
        <w:tc>
          <w:tcPr>
            <w:tcW w:w="1659" w:type="dxa"/>
          </w:tcPr>
          <w:p w14:paraId="4D98EE10" w14:textId="2EB24090" w:rsidR="006671D7" w:rsidRPr="00AC6445" w:rsidRDefault="006671D7" w:rsidP="006671D7">
            <w:pPr>
              <w:rPr>
                <w:color w:val="FF0000"/>
              </w:rPr>
            </w:pPr>
            <w:r w:rsidRPr="009D07D9">
              <w:t>测试团队</w:t>
            </w:r>
          </w:p>
        </w:tc>
        <w:tc>
          <w:tcPr>
            <w:tcW w:w="1660" w:type="dxa"/>
          </w:tcPr>
          <w:p w14:paraId="7EF1BD4A" w14:textId="402EEE8A" w:rsidR="006671D7" w:rsidRPr="00AC6445" w:rsidRDefault="006671D7" w:rsidP="006671D7">
            <w:pPr>
              <w:rPr>
                <w:color w:val="FF0000"/>
              </w:rPr>
            </w:pPr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55918343" w14:textId="77777777" w:rsidTr="00B05DD6">
        <w:tc>
          <w:tcPr>
            <w:tcW w:w="1659" w:type="dxa"/>
          </w:tcPr>
          <w:p w14:paraId="2F5FA8D8" w14:textId="0C4F2094" w:rsidR="006671D7" w:rsidRPr="00AC6445" w:rsidRDefault="006671D7" w:rsidP="006671D7">
            <w:pPr>
              <w:rPr>
                <w:color w:val="FF0000"/>
              </w:rPr>
            </w:pPr>
            <w:r w:rsidRPr="00411C29">
              <w:rPr>
                <w:rFonts w:hint="eastAsia"/>
              </w:rPr>
              <w:t>确定测试方案并评审方案</w:t>
            </w:r>
          </w:p>
        </w:tc>
        <w:tc>
          <w:tcPr>
            <w:tcW w:w="1659" w:type="dxa"/>
          </w:tcPr>
          <w:p w14:paraId="03DD348C" w14:textId="6F09429A" w:rsidR="006671D7" w:rsidRPr="00AC6445" w:rsidRDefault="006671D7" w:rsidP="006671D7">
            <w:pPr>
              <w:rPr>
                <w:color w:val="FF0000"/>
              </w:rPr>
            </w:pPr>
            <w:r w:rsidRPr="009D07D9">
              <w:t>6</w:t>
            </w:r>
          </w:p>
        </w:tc>
        <w:tc>
          <w:tcPr>
            <w:tcW w:w="1659" w:type="dxa"/>
          </w:tcPr>
          <w:p w14:paraId="58359CAD" w14:textId="673C1439" w:rsidR="006671D7" w:rsidRPr="00AC6445" w:rsidRDefault="006671D7" w:rsidP="006671D7">
            <w:pPr>
              <w:rPr>
                <w:color w:val="FF0000"/>
              </w:rPr>
            </w:pPr>
            <w:r w:rsidRPr="009D07D9">
              <w:t>3月</w:t>
            </w:r>
            <w:r>
              <w:t>24</w:t>
            </w:r>
            <w:r w:rsidRPr="009D07D9">
              <w:t>日</w:t>
            </w:r>
          </w:p>
        </w:tc>
        <w:tc>
          <w:tcPr>
            <w:tcW w:w="1659" w:type="dxa"/>
          </w:tcPr>
          <w:p w14:paraId="1BC86D12" w14:textId="0A04FD6B" w:rsidR="006671D7" w:rsidRPr="00AC6445" w:rsidRDefault="006671D7" w:rsidP="006671D7">
            <w:pPr>
              <w:rPr>
                <w:color w:val="FF0000"/>
              </w:rPr>
            </w:pPr>
            <w:r w:rsidRPr="009D07D9">
              <w:t>测试团队</w:t>
            </w:r>
          </w:p>
        </w:tc>
        <w:tc>
          <w:tcPr>
            <w:tcW w:w="1660" w:type="dxa"/>
          </w:tcPr>
          <w:p w14:paraId="730D054E" w14:textId="6381F5E1" w:rsidR="006671D7" w:rsidRPr="00AC6445" w:rsidRDefault="006671D7" w:rsidP="006671D7">
            <w:pPr>
              <w:rPr>
                <w:color w:val="FF0000"/>
              </w:rPr>
            </w:pPr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4D2E7051" w14:textId="77777777" w:rsidTr="00B05DD6">
        <w:tc>
          <w:tcPr>
            <w:tcW w:w="1659" w:type="dxa"/>
          </w:tcPr>
          <w:p w14:paraId="10296FB5" w14:textId="4A7D31A7" w:rsidR="006671D7" w:rsidRPr="00AC6445" w:rsidRDefault="006671D7" w:rsidP="006671D7">
            <w:pPr>
              <w:rPr>
                <w:color w:val="FF0000"/>
              </w:rPr>
            </w:pPr>
            <w:r w:rsidRPr="00F76F70">
              <w:rPr>
                <w:rFonts w:hint="eastAsia"/>
              </w:rPr>
              <w:t>第一轮功能测试</w:t>
            </w:r>
          </w:p>
        </w:tc>
        <w:tc>
          <w:tcPr>
            <w:tcW w:w="1659" w:type="dxa"/>
          </w:tcPr>
          <w:p w14:paraId="20AF3F1C" w14:textId="206E9AF9" w:rsidR="006671D7" w:rsidRPr="00AC6445" w:rsidRDefault="006671D7" w:rsidP="006671D7">
            <w:pPr>
              <w:rPr>
                <w:color w:val="FF0000"/>
              </w:rPr>
            </w:pPr>
            <w:r w:rsidRPr="009D07D9">
              <w:t>4</w:t>
            </w:r>
          </w:p>
        </w:tc>
        <w:tc>
          <w:tcPr>
            <w:tcW w:w="1659" w:type="dxa"/>
          </w:tcPr>
          <w:p w14:paraId="7E14CC2A" w14:textId="1A3B2E65" w:rsidR="006671D7" w:rsidRPr="00AC6445" w:rsidRDefault="006671D7" w:rsidP="006671D7">
            <w:pPr>
              <w:rPr>
                <w:color w:val="FF0000"/>
              </w:rPr>
            </w:pPr>
            <w:r w:rsidRPr="009D07D9">
              <w:t>3月</w:t>
            </w:r>
            <w: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1659" w:type="dxa"/>
          </w:tcPr>
          <w:p w14:paraId="7EE973E5" w14:textId="03163FBA" w:rsidR="006671D7" w:rsidRPr="00AC6445" w:rsidRDefault="006671D7" w:rsidP="006671D7">
            <w:pPr>
              <w:rPr>
                <w:color w:val="FF0000"/>
              </w:rPr>
            </w:pPr>
            <w:r w:rsidRPr="009D07D9">
              <w:t>测试团队</w:t>
            </w:r>
          </w:p>
        </w:tc>
        <w:tc>
          <w:tcPr>
            <w:tcW w:w="1660" w:type="dxa"/>
          </w:tcPr>
          <w:p w14:paraId="5D101625" w14:textId="0BC29919" w:rsidR="006671D7" w:rsidRPr="00AC6445" w:rsidRDefault="006671D7" w:rsidP="006671D7">
            <w:pPr>
              <w:rPr>
                <w:color w:val="FF0000"/>
              </w:rPr>
            </w:pPr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58FB5C69" w14:textId="77777777" w:rsidTr="00B05DD6">
        <w:tc>
          <w:tcPr>
            <w:tcW w:w="1659" w:type="dxa"/>
          </w:tcPr>
          <w:p w14:paraId="408FBD1D" w14:textId="0EAC90A3" w:rsidR="006671D7" w:rsidRPr="009D07D9" w:rsidRDefault="006671D7" w:rsidP="006671D7">
            <w:pPr>
              <w:jc w:val="center"/>
              <w:rPr>
                <w:rFonts w:hint="eastAsia"/>
              </w:rPr>
            </w:pPr>
            <w:r w:rsidRPr="00F76F70">
              <w:rPr>
                <w:rFonts w:hint="eastAsia"/>
              </w:rPr>
              <w:t>第一轮功能测试</w:t>
            </w:r>
          </w:p>
        </w:tc>
        <w:tc>
          <w:tcPr>
            <w:tcW w:w="1659" w:type="dxa"/>
          </w:tcPr>
          <w:p w14:paraId="6556C6EB" w14:textId="2CC74777" w:rsidR="006671D7" w:rsidRPr="009D07D9" w:rsidRDefault="006671D7" w:rsidP="006671D7">
            <w:r w:rsidRPr="009D07D9">
              <w:t>10</w:t>
            </w:r>
          </w:p>
        </w:tc>
        <w:tc>
          <w:tcPr>
            <w:tcW w:w="1659" w:type="dxa"/>
          </w:tcPr>
          <w:p w14:paraId="4D1A06DA" w14:textId="7F6ECBEB" w:rsidR="006671D7" w:rsidRDefault="006671D7" w:rsidP="006671D7">
            <w:r>
              <w:t>4</w:t>
            </w:r>
            <w:r w:rsidRPr="009D07D9">
              <w:t>月</w:t>
            </w:r>
            <w:r>
              <w:t>7</w:t>
            </w:r>
            <w:r w:rsidRPr="009D07D9">
              <w:t xml:space="preserve">日 </w:t>
            </w:r>
          </w:p>
        </w:tc>
        <w:tc>
          <w:tcPr>
            <w:tcW w:w="1659" w:type="dxa"/>
          </w:tcPr>
          <w:p w14:paraId="7A85BF18" w14:textId="41B25180" w:rsidR="006671D7" w:rsidRPr="009D07D9" w:rsidRDefault="006671D7" w:rsidP="006671D7">
            <w:r w:rsidRPr="009D07D9">
              <w:t>测试团队</w:t>
            </w:r>
          </w:p>
        </w:tc>
        <w:tc>
          <w:tcPr>
            <w:tcW w:w="1660" w:type="dxa"/>
          </w:tcPr>
          <w:p w14:paraId="7800FD1E" w14:textId="43781E30" w:rsidR="006671D7" w:rsidRPr="009D07D9" w:rsidRDefault="006671D7" w:rsidP="006671D7"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1C4BF8C6" w14:textId="77777777" w:rsidTr="00B05DD6">
        <w:tc>
          <w:tcPr>
            <w:tcW w:w="1659" w:type="dxa"/>
          </w:tcPr>
          <w:p w14:paraId="36387D99" w14:textId="55A42E4F" w:rsidR="006671D7" w:rsidRPr="009D07D9" w:rsidRDefault="006671D7" w:rsidP="006671D7">
            <w:pPr>
              <w:jc w:val="center"/>
              <w:rPr>
                <w:rFonts w:hint="eastAsia"/>
              </w:rPr>
            </w:pPr>
            <w:r w:rsidRPr="00F76F70">
              <w:rPr>
                <w:rFonts w:hint="eastAsia"/>
              </w:rPr>
              <w:t>第一轮功能测试</w:t>
            </w:r>
          </w:p>
        </w:tc>
        <w:tc>
          <w:tcPr>
            <w:tcW w:w="1659" w:type="dxa"/>
          </w:tcPr>
          <w:p w14:paraId="30371DB1" w14:textId="3E671C93" w:rsidR="006671D7" w:rsidRPr="009D07D9" w:rsidRDefault="006671D7" w:rsidP="006671D7">
            <w:r w:rsidRPr="009D07D9">
              <w:t>5</w:t>
            </w:r>
          </w:p>
        </w:tc>
        <w:tc>
          <w:tcPr>
            <w:tcW w:w="1659" w:type="dxa"/>
          </w:tcPr>
          <w:p w14:paraId="4D7AD13D" w14:textId="5545B133" w:rsidR="006671D7" w:rsidRDefault="006671D7" w:rsidP="006671D7">
            <w:r>
              <w:t>4</w:t>
            </w:r>
            <w:r w:rsidRPr="009D07D9">
              <w:t>月</w:t>
            </w:r>
            <w:r>
              <w:t>1</w:t>
            </w:r>
            <w:r>
              <w:t>4</w:t>
            </w:r>
            <w:r w:rsidRPr="009D07D9">
              <w:t>日</w:t>
            </w:r>
          </w:p>
        </w:tc>
        <w:tc>
          <w:tcPr>
            <w:tcW w:w="1659" w:type="dxa"/>
          </w:tcPr>
          <w:p w14:paraId="7BB9E500" w14:textId="28BFDE91" w:rsidR="006671D7" w:rsidRPr="009D07D9" w:rsidRDefault="006671D7" w:rsidP="006671D7">
            <w:r w:rsidRPr="009D07D9">
              <w:t>测试团队</w:t>
            </w:r>
          </w:p>
        </w:tc>
        <w:tc>
          <w:tcPr>
            <w:tcW w:w="1660" w:type="dxa"/>
          </w:tcPr>
          <w:p w14:paraId="25933B05" w14:textId="722AE390" w:rsidR="006671D7" w:rsidRPr="009D07D9" w:rsidRDefault="006671D7" w:rsidP="006671D7"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1F55F16D" w14:textId="77777777" w:rsidTr="00B05DD6">
        <w:tc>
          <w:tcPr>
            <w:tcW w:w="1659" w:type="dxa"/>
          </w:tcPr>
          <w:p w14:paraId="2861400F" w14:textId="25A32A44" w:rsidR="006671D7" w:rsidRPr="009D07D9" w:rsidRDefault="006671D7" w:rsidP="006671D7">
            <w:pPr>
              <w:jc w:val="center"/>
              <w:rPr>
                <w:rFonts w:hint="eastAsia"/>
              </w:rPr>
            </w:pPr>
            <w:r w:rsidRPr="00964098">
              <w:rPr>
                <w:rFonts w:hint="eastAsia"/>
              </w:rPr>
              <w:t>兼容性测试和综合测试</w:t>
            </w:r>
          </w:p>
        </w:tc>
        <w:tc>
          <w:tcPr>
            <w:tcW w:w="1659" w:type="dxa"/>
          </w:tcPr>
          <w:p w14:paraId="35E3474E" w14:textId="752649E3" w:rsidR="006671D7" w:rsidRPr="009D07D9" w:rsidRDefault="006671D7" w:rsidP="006671D7">
            <w:r w:rsidRPr="009D07D9">
              <w:t>15</w:t>
            </w:r>
          </w:p>
        </w:tc>
        <w:tc>
          <w:tcPr>
            <w:tcW w:w="1659" w:type="dxa"/>
          </w:tcPr>
          <w:p w14:paraId="6B335C97" w14:textId="64A92B16" w:rsidR="006671D7" w:rsidRDefault="006671D7" w:rsidP="006671D7">
            <w:r>
              <w:t>4</w:t>
            </w:r>
            <w:r w:rsidRPr="009D07D9">
              <w:t>月</w:t>
            </w:r>
            <w:r>
              <w:t>21</w:t>
            </w:r>
            <w:r w:rsidRPr="009D07D9">
              <w:t>日</w:t>
            </w:r>
          </w:p>
        </w:tc>
        <w:tc>
          <w:tcPr>
            <w:tcW w:w="1659" w:type="dxa"/>
          </w:tcPr>
          <w:p w14:paraId="2C740438" w14:textId="29BC0E68" w:rsidR="006671D7" w:rsidRPr="009D07D9" w:rsidRDefault="006671D7" w:rsidP="006671D7">
            <w:r w:rsidRPr="009D07D9">
              <w:t>测试团队</w:t>
            </w:r>
          </w:p>
        </w:tc>
        <w:tc>
          <w:tcPr>
            <w:tcW w:w="1660" w:type="dxa"/>
          </w:tcPr>
          <w:p w14:paraId="79D29974" w14:textId="7268FA21" w:rsidR="006671D7" w:rsidRPr="009D07D9" w:rsidRDefault="006671D7" w:rsidP="006671D7"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6B9DC301" w14:textId="77777777" w:rsidTr="00B05DD6">
        <w:tc>
          <w:tcPr>
            <w:tcW w:w="1659" w:type="dxa"/>
          </w:tcPr>
          <w:p w14:paraId="398063A3" w14:textId="362E8CC6" w:rsidR="006671D7" w:rsidRPr="009D07D9" w:rsidRDefault="006671D7" w:rsidP="006671D7">
            <w:pPr>
              <w:jc w:val="center"/>
              <w:rPr>
                <w:rFonts w:hint="eastAsia"/>
              </w:rPr>
            </w:pPr>
            <w:r w:rsidRPr="00964098">
              <w:rPr>
                <w:rFonts w:hint="eastAsia"/>
              </w:rPr>
              <w:t>兼容性测试和综合测试</w:t>
            </w:r>
          </w:p>
        </w:tc>
        <w:tc>
          <w:tcPr>
            <w:tcW w:w="1659" w:type="dxa"/>
          </w:tcPr>
          <w:p w14:paraId="0D7B42B4" w14:textId="2C78B35A" w:rsidR="006671D7" w:rsidRPr="009D07D9" w:rsidRDefault="006671D7" w:rsidP="006671D7">
            <w:r w:rsidRPr="009D07D9">
              <w:t>10</w:t>
            </w:r>
          </w:p>
        </w:tc>
        <w:tc>
          <w:tcPr>
            <w:tcW w:w="1659" w:type="dxa"/>
          </w:tcPr>
          <w:p w14:paraId="4CBAA8BD" w14:textId="599C1725" w:rsidR="006671D7" w:rsidRDefault="006671D7" w:rsidP="006671D7">
            <w:r>
              <w:t>4</w:t>
            </w:r>
            <w:r w:rsidRPr="009D07D9">
              <w:t>月</w:t>
            </w:r>
            <w:r>
              <w:t>28</w:t>
            </w:r>
            <w:r w:rsidRPr="009D07D9">
              <w:t>日</w:t>
            </w:r>
          </w:p>
        </w:tc>
        <w:tc>
          <w:tcPr>
            <w:tcW w:w="1659" w:type="dxa"/>
          </w:tcPr>
          <w:p w14:paraId="2FE84117" w14:textId="6C5D10BD" w:rsidR="006671D7" w:rsidRPr="009D07D9" w:rsidRDefault="006671D7" w:rsidP="006671D7">
            <w:r w:rsidRPr="009D07D9">
              <w:t>测试团队</w:t>
            </w:r>
          </w:p>
        </w:tc>
        <w:tc>
          <w:tcPr>
            <w:tcW w:w="1660" w:type="dxa"/>
          </w:tcPr>
          <w:p w14:paraId="7C15CE71" w14:textId="4050B6B4" w:rsidR="006671D7" w:rsidRPr="009D07D9" w:rsidRDefault="006671D7" w:rsidP="006671D7"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4FC47CFD" w14:textId="77777777" w:rsidTr="00B05DD6">
        <w:tc>
          <w:tcPr>
            <w:tcW w:w="1659" w:type="dxa"/>
          </w:tcPr>
          <w:p w14:paraId="07DDB13E" w14:textId="2417A1B1" w:rsidR="006671D7" w:rsidRPr="009D07D9" w:rsidRDefault="006671D7" w:rsidP="006671D7">
            <w:pPr>
              <w:jc w:val="center"/>
              <w:rPr>
                <w:rFonts w:hint="eastAsia"/>
              </w:rPr>
            </w:pPr>
            <w:r w:rsidRPr="00964098">
              <w:rPr>
                <w:rFonts w:hint="eastAsia"/>
              </w:rPr>
              <w:t>兼容性测试和综合测试</w:t>
            </w:r>
          </w:p>
        </w:tc>
        <w:tc>
          <w:tcPr>
            <w:tcW w:w="1659" w:type="dxa"/>
          </w:tcPr>
          <w:p w14:paraId="5EE5411B" w14:textId="7B8D7C50" w:rsidR="006671D7" w:rsidRPr="009D07D9" w:rsidRDefault="006671D7" w:rsidP="006671D7">
            <w:r w:rsidRPr="009D07D9">
              <w:t>8</w:t>
            </w:r>
          </w:p>
        </w:tc>
        <w:tc>
          <w:tcPr>
            <w:tcW w:w="1659" w:type="dxa"/>
          </w:tcPr>
          <w:p w14:paraId="1BFFA1BF" w14:textId="099CA363" w:rsidR="006671D7" w:rsidRDefault="006671D7" w:rsidP="006671D7">
            <w:r>
              <w:t>5</w:t>
            </w:r>
            <w:r w:rsidRPr="009D07D9">
              <w:t>月</w:t>
            </w:r>
            <w:r>
              <w:t>5</w:t>
            </w:r>
            <w:r w:rsidRPr="009D07D9">
              <w:t>日</w:t>
            </w:r>
          </w:p>
        </w:tc>
        <w:tc>
          <w:tcPr>
            <w:tcW w:w="1659" w:type="dxa"/>
          </w:tcPr>
          <w:p w14:paraId="38ECD64F" w14:textId="224D139C" w:rsidR="006671D7" w:rsidRPr="009D07D9" w:rsidRDefault="006671D7" w:rsidP="006671D7">
            <w:r w:rsidRPr="009D07D9">
              <w:t>测试团队</w:t>
            </w:r>
          </w:p>
        </w:tc>
        <w:tc>
          <w:tcPr>
            <w:tcW w:w="1660" w:type="dxa"/>
          </w:tcPr>
          <w:p w14:paraId="70E657D5" w14:textId="737DF4D3" w:rsidR="006671D7" w:rsidRPr="009D07D9" w:rsidRDefault="006671D7" w:rsidP="006671D7"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7E7AB647" w14:textId="77777777" w:rsidTr="00B05DD6">
        <w:tc>
          <w:tcPr>
            <w:tcW w:w="1659" w:type="dxa"/>
          </w:tcPr>
          <w:p w14:paraId="08CC6BF0" w14:textId="563D60A1" w:rsidR="006671D7" w:rsidRPr="009D07D9" w:rsidRDefault="006671D7" w:rsidP="006671D7">
            <w:pPr>
              <w:jc w:val="center"/>
              <w:rPr>
                <w:rFonts w:hint="eastAsia"/>
              </w:rPr>
            </w:pPr>
            <w:r w:rsidRPr="009D07D9">
              <w:rPr>
                <w:rFonts w:hint="eastAsia"/>
              </w:rPr>
              <w:t>交叉测试和回归测试</w:t>
            </w:r>
          </w:p>
        </w:tc>
        <w:tc>
          <w:tcPr>
            <w:tcW w:w="1659" w:type="dxa"/>
          </w:tcPr>
          <w:p w14:paraId="25557CA1" w14:textId="0BB0E0A1" w:rsidR="006671D7" w:rsidRPr="009D07D9" w:rsidRDefault="006671D7" w:rsidP="006671D7">
            <w:r w:rsidRPr="009D07D9">
              <w:t>6</w:t>
            </w:r>
          </w:p>
        </w:tc>
        <w:tc>
          <w:tcPr>
            <w:tcW w:w="1659" w:type="dxa"/>
          </w:tcPr>
          <w:p w14:paraId="5B9AE6EE" w14:textId="0FE84606" w:rsidR="006671D7" w:rsidRDefault="006671D7" w:rsidP="006671D7">
            <w:r>
              <w:t>5</w:t>
            </w:r>
            <w:r w:rsidRPr="009D07D9">
              <w:t>月</w:t>
            </w:r>
            <w:r>
              <w:t>12</w:t>
            </w:r>
            <w:r w:rsidRPr="009D07D9">
              <w:t>日</w:t>
            </w:r>
          </w:p>
        </w:tc>
        <w:tc>
          <w:tcPr>
            <w:tcW w:w="1659" w:type="dxa"/>
          </w:tcPr>
          <w:p w14:paraId="609A2C60" w14:textId="501933F0" w:rsidR="006671D7" w:rsidRPr="009D07D9" w:rsidRDefault="006671D7" w:rsidP="006671D7">
            <w:r w:rsidRPr="009D07D9">
              <w:t>测试团队</w:t>
            </w:r>
          </w:p>
        </w:tc>
        <w:tc>
          <w:tcPr>
            <w:tcW w:w="1660" w:type="dxa"/>
          </w:tcPr>
          <w:p w14:paraId="15A538A4" w14:textId="42262FE6" w:rsidR="006671D7" w:rsidRPr="009D07D9" w:rsidRDefault="006671D7" w:rsidP="006671D7"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5DB952DF" w14:textId="77777777" w:rsidTr="00B05DD6">
        <w:tc>
          <w:tcPr>
            <w:tcW w:w="1659" w:type="dxa"/>
          </w:tcPr>
          <w:p w14:paraId="7C6EA07E" w14:textId="0163558C" w:rsidR="006671D7" w:rsidRPr="009D07D9" w:rsidRDefault="006671D7" w:rsidP="006671D7">
            <w:pPr>
              <w:jc w:val="center"/>
              <w:rPr>
                <w:rFonts w:hint="eastAsia"/>
              </w:rPr>
            </w:pPr>
            <w:r w:rsidRPr="009D07D9">
              <w:rPr>
                <w:rFonts w:hint="eastAsia"/>
              </w:rPr>
              <w:t>交叉测试和回归测试</w:t>
            </w:r>
          </w:p>
        </w:tc>
        <w:tc>
          <w:tcPr>
            <w:tcW w:w="1659" w:type="dxa"/>
          </w:tcPr>
          <w:p w14:paraId="3B0FF1B8" w14:textId="7DF3FF57" w:rsidR="006671D7" w:rsidRPr="009D07D9" w:rsidRDefault="006671D7" w:rsidP="006671D7">
            <w:r w:rsidRPr="009D07D9">
              <w:t>4</w:t>
            </w:r>
          </w:p>
        </w:tc>
        <w:tc>
          <w:tcPr>
            <w:tcW w:w="1659" w:type="dxa"/>
          </w:tcPr>
          <w:p w14:paraId="6DB8E1B4" w14:textId="3A99FA11" w:rsidR="006671D7" w:rsidRDefault="006671D7" w:rsidP="006671D7">
            <w:r>
              <w:t>5</w:t>
            </w:r>
            <w:r w:rsidRPr="009D07D9"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659" w:type="dxa"/>
          </w:tcPr>
          <w:p w14:paraId="68B7A9A1" w14:textId="18660330" w:rsidR="006671D7" w:rsidRPr="009D07D9" w:rsidRDefault="006671D7" w:rsidP="006671D7">
            <w:r w:rsidRPr="009D07D9">
              <w:t>测试团队</w:t>
            </w:r>
          </w:p>
        </w:tc>
        <w:tc>
          <w:tcPr>
            <w:tcW w:w="1660" w:type="dxa"/>
          </w:tcPr>
          <w:p w14:paraId="68F36D69" w14:textId="4E085E19" w:rsidR="006671D7" w:rsidRPr="009D07D9" w:rsidRDefault="006671D7" w:rsidP="006671D7"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1B55BAFF" w14:textId="77777777" w:rsidTr="00B05DD6">
        <w:tc>
          <w:tcPr>
            <w:tcW w:w="1659" w:type="dxa"/>
          </w:tcPr>
          <w:p w14:paraId="6C1C805F" w14:textId="09194780" w:rsidR="006671D7" w:rsidRPr="009D07D9" w:rsidRDefault="006671D7" w:rsidP="006671D7">
            <w:pPr>
              <w:jc w:val="center"/>
              <w:rPr>
                <w:rFonts w:hint="eastAsia"/>
              </w:rPr>
            </w:pPr>
            <w:r w:rsidRPr="009D07D9">
              <w:rPr>
                <w:rFonts w:hint="eastAsia"/>
              </w:rPr>
              <w:t>编写测试总结</w:t>
            </w:r>
          </w:p>
        </w:tc>
        <w:tc>
          <w:tcPr>
            <w:tcW w:w="1659" w:type="dxa"/>
          </w:tcPr>
          <w:p w14:paraId="1C75BD77" w14:textId="5494AD6E" w:rsidR="006671D7" w:rsidRPr="009D07D9" w:rsidRDefault="006671D7" w:rsidP="006671D7">
            <w:r w:rsidRPr="009D07D9">
              <w:t>10</w:t>
            </w:r>
          </w:p>
        </w:tc>
        <w:tc>
          <w:tcPr>
            <w:tcW w:w="1659" w:type="dxa"/>
          </w:tcPr>
          <w:p w14:paraId="6BF248EE" w14:textId="7FB25164" w:rsidR="006671D7" w:rsidRDefault="006671D7" w:rsidP="006671D7">
            <w:r>
              <w:t>5</w:t>
            </w:r>
            <w:r w:rsidRPr="009D07D9">
              <w:t>月</w:t>
            </w:r>
            <w:r>
              <w:t>26</w:t>
            </w:r>
            <w:r w:rsidRPr="009D07D9">
              <w:t xml:space="preserve">日 </w:t>
            </w:r>
          </w:p>
        </w:tc>
        <w:tc>
          <w:tcPr>
            <w:tcW w:w="1659" w:type="dxa"/>
          </w:tcPr>
          <w:p w14:paraId="48E4D656" w14:textId="3FEC3D29" w:rsidR="006671D7" w:rsidRPr="009D07D9" w:rsidRDefault="006671D7" w:rsidP="006671D7">
            <w:r w:rsidRPr="009D07D9">
              <w:t>测试团队</w:t>
            </w:r>
          </w:p>
        </w:tc>
        <w:tc>
          <w:tcPr>
            <w:tcW w:w="1660" w:type="dxa"/>
          </w:tcPr>
          <w:p w14:paraId="0DFF6F19" w14:textId="320ED33A" w:rsidR="006671D7" w:rsidRPr="009D07D9" w:rsidRDefault="006671D7" w:rsidP="006671D7"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  <w:tr w:rsidR="006671D7" w:rsidRPr="00AC6445" w14:paraId="28B727B3" w14:textId="77777777" w:rsidTr="00B05DD6">
        <w:tc>
          <w:tcPr>
            <w:tcW w:w="1659" w:type="dxa"/>
          </w:tcPr>
          <w:p w14:paraId="2D0B6FB1" w14:textId="77777777" w:rsidR="006671D7" w:rsidRDefault="006671D7" w:rsidP="006671D7">
            <w:pPr>
              <w:jc w:val="center"/>
            </w:pPr>
            <w:r>
              <w:rPr>
                <w:rFonts w:hint="eastAsia"/>
              </w:rPr>
              <w:t>总结经验</w:t>
            </w:r>
          </w:p>
          <w:p w14:paraId="3C1B52BB" w14:textId="005B9224" w:rsidR="006671D7" w:rsidRPr="009D07D9" w:rsidRDefault="006671D7" w:rsidP="006671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备份文档</w:t>
            </w:r>
          </w:p>
        </w:tc>
        <w:tc>
          <w:tcPr>
            <w:tcW w:w="1659" w:type="dxa"/>
          </w:tcPr>
          <w:p w14:paraId="7F41AA72" w14:textId="25960449" w:rsidR="006671D7" w:rsidRPr="009D07D9" w:rsidRDefault="006671D7" w:rsidP="006671D7">
            <w:r w:rsidRPr="009D07D9">
              <w:t>5</w:t>
            </w:r>
          </w:p>
        </w:tc>
        <w:tc>
          <w:tcPr>
            <w:tcW w:w="1659" w:type="dxa"/>
          </w:tcPr>
          <w:p w14:paraId="1534D872" w14:textId="0E8A83DF" w:rsidR="006671D7" w:rsidRDefault="006671D7" w:rsidP="006671D7">
            <w:r>
              <w:t>6</w:t>
            </w:r>
            <w:r w:rsidRPr="009D07D9">
              <w:t>月</w:t>
            </w:r>
            <w:r>
              <w:t>2</w:t>
            </w:r>
            <w:r w:rsidRPr="009D07D9">
              <w:t>日</w:t>
            </w:r>
          </w:p>
        </w:tc>
        <w:tc>
          <w:tcPr>
            <w:tcW w:w="1659" w:type="dxa"/>
          </w:tcPr>
          <w:p w14:paraId="276038CD" w14:textId="1E40CAF8" w:rsidR="006671D7" w:rsidRPr="009D07D9" w:rsidRDefault="006671D7" w:rsidP="006671D7">
            <w:r w:rsidRPr="009D07D9">
              <w:t>测试团队</w:t>
            </w:r>
          </w:p>
        </w:tc>
        <w:tc>
          <w:tcPr>
            <w:tcW w:w="1660" w:type="dxa"/>
          </w:tcPr>
          <w:p w14:paraId="316FCA78" w14:textId="7DCA325B" w:rsidR="006671D7" w:rsidRPr="009D07D9" w:rsidRDefault="006671D7" w:rsidP="006671D7">
            <w:r w:rsidRPr="006671D7">
              <w:rPr>
                <w:rFonts w:hint="eastAsia"/>
                <w:color w:val="000000" w:themeColor="text1"/>
              </w:rPr>
              <w:t>与原计划符合</w:t>
            </w:r>
          </w:p>
        </w:tc>
      </w:tr>
    </w:tbl>
    <w:p w14:paraId="68D16896" w14:textId="77777777" w:rsidR="00B05DD6" w:rsidRPr="00B05DD6" w:rsidRDefault="00B05DD6" w:rsidP="00B05DD6">
      <w:pPr>
        <w:pStyle w:val="2"/>
      </w:pPr>
      <w:bookmarkStart w:id="18" w:name="_Toc135423481"/>
      <w:r w:rsidRPr="00B05DD6">
        <w:lastRenderedPageBreak/>
        <w:t>5.2测试经验总结</w:t>
      </w:r>
      <w:bookmarkEnd w:id="18"/>
    </w:p>
    <w:p w14:paraId="44A6361B" w14:textId="4D9BBAC7" w:rsidR="00B05DD6" w:rsidRPr="00AA184E" w:rsidRDefault="00B05DD6" w:rsidP="00E252E3">
      <w:pPr>
        <w:ind w:firstLine="420"/>
        <w:rPr>
          <w:color w:val="000000" w:themeColor="text1"/>
        </w:rPr>
      </w:pPr>
      <w:r w:rsidRPr="00AA184E">
        <w:rPr>
          <w:rFonts w:hint="eastAsia"/>
          <w:color w:val="000000" w:themeColor="text1"/>
        </w:rPr>
        <w:t>通过本次测试</w:t>
      </w:r>
      <w:r w:rsidRPr="00AA184E">
        <w:rPr>
          <w:color w:val="000000" w:themeColor="text1"/>
        </w:rPr>
        <w:t>,新成员对团队成员沟通合作的重要性有了充分认识;通过此次任务，整个团队认识到了小组成员之间沟通合作的重要性，特别是在有限的时间、人力等情况下如何合作以确保完成任务。</w:t>
      </w:r>
    </w:p>
    <w:p w14:paraId="37768E10" w14:textId="77777777" w:rsidR="00B05DD6" w:rsidRPr="00AA184E" w:rsidRDefault="00B05DD6" w:rsidP="00B05DD6">
      <w:pPr>
        <w:rPr>
          <w:color w:val="000000" w:themeColor="text1"/>
        </w:rPr>
      </w:pPr>
      <w:r w:rsidRPr="00AA184E">
        <w:rPr>
          <w:rFonts w:hint="eastAsia"/>
          <w:color w:val="000000" w:themeColor="text1"/>
        </w:rPr>
        <w:t>本次测试过程严格按照测试流程开展</w:t>
      </w:r>
      <w:r w:rsidRPr="00AA184E">
        <w:rPr>
          <w:color w:val="000000" w:themeColor="text1"/>
        </w:rPr>
        <w:t>,团队通过实践理解了这些环节的具体操作方法,同时积累了测试BS 架构的信息系统测试经验。通过此次测试，成员对如何开展此类系统的测试工作有了深刻的理解,积累了对信息系统典型页面（如数据新增页面、数据修改页面、数据搜索页面等)的测试经验。</w:t>
      </w:r>
    </w:p>
    <w:p w14:paraId="5A34D700" w14:textId="1A55361E" w:rsidR="00B05DD6" w:rsidRPr="00B05DD6" w:rsidRDefault="00B05DD6" w:rsidP="00B05DD6">
      <w:pPr>
        <w:pStyle w:val="1"/>
      </w:pPr>
      <w:bookmarkStart w:id="19" w:name="_Toc135423482"/>
      <w:r>
        <w:rPr>
          <w:rFonts w:hint="eastAsia"/>
        </w:rPr>
        <w:t>六、</w:t>
      </w:r>
      <w:r w:rsidRPr="00B05DD6">
        <w:t>测试结论</w:t>
      </w:r>
      <w:bookmarkEnd w:id="19"/>
    </w:p>
    <w:p w14:paraId="3828F703" w14:textId="25F29689" w:rsidR="00B05DD6" w:rsidRPr="00AA184E" w:rsidRDefault="00B05DD6" w:rsidP="00E252E3">
      <w:pPr>
        <w:ind w:firstLine="420"/>
        <w:rPr>
          <w:color w:val="000000" w:themeColor="text1"/>
        </w:rPr>
      </w:pPr>
      <w:r w:rsidRPr="00AA184E">
        <w:rPr>
          <w:rFonts w:hint="eastAsia"/>
          <w:color w:val="000000" w:themeColor="text1"/>
        </w:rPr>
        <w:t>根据测试数据，被测系统存在较多缺陷</w:t>
      </w:r>
      <w:r w:rsidRPr="00AA184E">
        <w:rPr>
          <w:color w:val="000000" w:themeColor="text1"/>
        </w:rPr>
        <w:t xml:space="preserve">,部分模块的缺陷数量较大。测试过程共发现Bug </w:t>
      </w:r>
      <w:r w:rsidR="00A514EC">
        <w:rPr>
          <w:color w:val="000000" w:themeColor="text1"/>
        </w:rPr>
        <w:t>27</w:t>
      </w:r>
      <w:r w:rsidRPr="00AA184E">
        <w:rPr>
          <w:color w:val="000000" w:themeColor="text1"/>
        </w:rPr>
        <w:t>个,各个模块均有分布。其中,</w:t>
      </w:r>
      <w:r w:rsidR="00A514EC">
        <w:rPr>
          <w:rFonts w:hint="eastAsia"/>
          <w:color w:val="000000" w:themeColor="text1"/>
        </w:rPr>
        <w:t>添加学生信息模块</w:t>
      </w:r>
      <w:r w:rsidRPr="00AA184E">
        <w:rPr>
          <w:color w:val="000000" w:themeColor="text1"/>
        </w:rPr>
        <w:t>的缺陷最多,其次为</w:t>
      </w:r>
      <w:r w:rsidR="00A514EC">
        <w:rPr>
          <w:rFonts w:hint="eastAsia"/>
          <w:color w:val="000000" w:themeColor="text1"/>
        </w:rPr>
        <w:t>用户注册</w:t>
      </w:r>
      <w:r w:rsidRPr="00AA184E">
        <w:rPr>
          <w:color w:val="000000" w:themeColor="text1"/>
        </w:rPr>
        <w:t>模块。根据测试的二八原则（80%的缺陷分布在20%的模块)，建议加强对这两个模块的测试。</w:t>
      </w:r>
    </w:p>
    <w:p w14:paraId="79C3A2EE" w14:textId="3C1FB88B" w:rsidR="00B05DD6" w:rsidRPr="00AA184E" w:rsidRDefault="00B05DD6" w:rsidP="00A514EC">
      <w:pPr>
        <w:rPr>
          <w:color w:val="000000" w:themeColor="text1"/>
        </w:rPr>
      </w:pPr>
      <w:r w:rsidRPr="00AA184E">
        <w:rPr>
          <w:rFonts w:hint="eastAsia"/>
          <w:color w:val="000000" w:themeColor="text1"/>
        </w:rPr>
        <w:t>在缺陷的严重性方面</w:t>
      </w:r>
      <w:r w:rsidRPr="00AA184E">
        <w:rPr>
          <w:color w:val="000000" w:themeColor="text1"/>
        </w:rPr>
        <w:t>,有5个缺陷属于严重缺陷,其中</w:t>
      </w:r>
      <w:r w:rsidR="00A514EC" w:rsidRPr="00A514EC">
        <w:rPr>
          <w:rFonts w:hint="eastAsia"/>
          <w:color w:val="000000" w:themeColor="text1"/>
        </w:rPr>
        <w:t>登录功能模块</w:t>
      </w:r>
      <w:r w:rsidR="00A514EC">
        <w:rPr>
          <w:rFonts w:hint="eastAsia"/>
          <w:color w:val="000000" w:themeColor="text1"/>
        </w:rPr>
        <w:t>一个，</w:t>
      </w:r>
      <w:r w:rsidR="00A514EC" w:rsidRPr="00A514EC">
        <w:rPr>
          <w:rFonts w:hint="eastAsia"/>
          <w:color w:val="000000" w:themeColor="text1"/>
        </w:rPr>
        <w:t>注册功能模块</w:t>
      </w:r>
      <w:r w:rsidR="00A514EC">
        <w:rPr>
          <w:rFonts w:hint="eastAsia"/>
          <w:color w:val="000000" w:themeColor="text1"/>
        </w:rPr>
        <w:t>一个，</w:t>
      </w:r>
      <w:r w:rsidR="00A514EC" w:rsidRPr="00A514EC">
        <w:rPr>
          <w:rFonts w:hint="eastAsia"/>
          <w:color w:val="000000" w:themeColor="text1"/>
        </w:rPr>
        <w:t>修改学生信息模块</w:t>
      </w:r>
      <w:r w:rsidR="00A514EC">
        <w:rPr>
          <w:rFonts w:hint="eastAsia"/>
          <w:color w:val="000000" w:themeColor="text1"/>
        </w:rPr>
        <w:t>一个，</w:t>
      </w:r>
      <w:r w:rsidR="00A514EC" w:rsidRPr="00A514EC">
        <w:rPr>
          <w:rFonts w:hint="eastAsia"/>
          <w:color w:val="000000" w:themeColor="text1"/>
        </w:rPr>
        <w:t>删除学生信息模块</w:t>
      </w:r>
      <w:r w:rsidR="00A514EC">
        <w:rPr>
          <w:rFonts w:hint="eastAsia"/>
          <w:color w:val="000000" w:themeColor="text1"/>
        </w:rPr>
        <w:t>一个，</w:t>
      </w:r>
      <w:r w:rsidR="00A514EC" w:rsidRPr="00A514EC">
        <w:rPr>
          <w:rFonts w:hint="eastAsia"/>
          <w:color w:val="000000" w:themeColor="text1"/>
        </w:rPr>
        <w:t>添加学生信息模块</w:t>
      </w:r>
      <w:r w:rsidR="00A514EC">
        <w:rPr>
          <w:rFonts w:hint="eastAsia"/>
          <w:color w:val="000000" w:themeColor="text1"/>
        </w:rPr>
        <w:t>一个</w:t>
      </w:r>
      <w:r w:rsidRPr="00AA184E">
        <w:rPr>
          <w:color w:val="000000" w:themeColor="text1"/>
        </w:rPr>
        <w:t>。登录模块的缺陷集中在输人数据不正确时产生的错误，</w:t>
      </w:r>
      <w:r w:rsidR="00A514EC">
        <w:rPr>
          <w:rFonts w:hint="eastAsia"/>
          <w:color w:val="000000" w:themeColor="text1"/>
        </w:rPr>
        <w:t>用户注册</w:t>
      </w:r>
      <w:r w:rsidRPr="00AA184E">
        <w:rPr>
          <w:color w:val="000000" w:themeColor="text1"/>
        </w:rPr>
        <w:t>中的缺陷集中在当操作用户越权操作时产生的404系统错误。有些缺陷严重影响了系统质量，建议进一步对涉及类似情况的需求进一步检查。</w:t>
      </w:r>
      <w:r w:rsidRPr="00AA184E">
        <w:rPr>
          <w:rFonts w:hint="eastAsia"/>
          <w:color w:val="000000" w:themeColor="text1"/>
        </w:rPr>
        <w:t>此外．测</w:t>
      </w:r>
      <w:r w:rsidR="009A0196" w:rsidRPr="00AA184E">
        <w:rPr>
          <w:rFonts w:hint="eastAsia"/>
          <w:color w:val="000000" w:themeColor="text1"/>
        </w:rPr>
        <w:t>试</w:t>
      </w:r>
      <w:r w:rsidRPr="00AA184E">
        <w:rPr>
          <w:rFonts w:hint="eastAsia"/>
          <w:color w:val="000000" w:themeColor="text1"/>
        </w:rPr>
        <w:t>中也汉现一些低级错误（如页面错别字、控件排列不整齐等</w:t>
      </w:r>
      <w:r w:rsidRPr="00AA184E">
        <w:rPr>
          <w:color w:val="000000" w:themeColor="text1"/>
        </w:rPr>
        <w:t>),建议在后续的开发中</w:t>
      </w:r>
      <w:r w:rsidR="009A0196" w:rsidRPr="00AA184E">
        <w:rPr>
          <w:rFonts w:hint="eastAsia"/>
          <w:color w:val="000000" w:themeColor="text1"/>
        </w:rPr>
        <w:t>加强开发人员质量意识，</w:t>
      </w:r>
      <w:r w:rsidRPr="00AA184E">
        <w:rPr>
          <w:color w:val="000000" w:themeColor="text1"/>
        </w:rPr>
        <w:t>降低此类错误的发生概率。</w:t>
      </w:r>
    </w:p>
    <w:p w14:paraId="34E72EFD" w14:textId="614E8E1A" w:rsidR="00B05DD6" w:rsidRPr="00AA184E" w:rsidRDefault="00B05DD6" w:rsidP="00B05DD6">
      <w:pPr>
        <w:rPr>
          <w:color w:val="000000" w:themeColor="text1"/>
        </w:rPr>
      </w:pPr>
      <w:r w:rsidRPr="00AA184E">
        <w:rPr>
          <w:rFonts w:hint="eastAsia"/>
          <w:color w:val="000000" w:themeColor="text1"/>
        </w:rPr>
        <w:t>在最后一轮功能凹归测试中没有发现问题，</w:t>
      </w:r>
      <w:r w:rsidRPr="00AA184E">
        <w:rPr>
          <w:color w:val="000000" w:themeColor="text1"/>
        </w:rPr>
        <w:t>97%的问题已经解决，没有遗留高以及以上级别的问题。测风组认列示统质量达到了交付客户的要求,测试可以结束。</w:t>
      </w:r>
    </w:p>
    <w:sectPr w:rsidR="00B05DD6" w:rsidRPr="00AA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0F9D" w14:textId="77777777" w:rsidR="00D57D4F" w:rsidRDefault="00D57D4F" w:rsidP="00C7595C">
      <w:r>
        <w:separator/>
      </w:r>
    </w:p>
  </w:endnote>
  <w:endnote w:type="continuationSeparator" w:id="0">
    <w:p w14:paraId="655C55CC" w14:textId="77777777" w:rsidR="00D57D4F" w:rsidRDefault="00D57D4F" w:rsidP="00C7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47B2" w14:textId="77777777" w:rsidR="00D57D4F" w:rsidRDefault="00D57D4F" w:rsidP="00C7595C">
      <w:r>
        <w:separator/>
      </w:r>
    </w:p>
  </w:footnote>
  <w:footnote w:type="continuationSeparator" w:id="0">
    <w:p w14:paraId="5789EC83" w14:textId="77777777" w:rsidR="00D57D4F" w:rsidRDefault="00D57D4F" w:rsidP="00C75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67B"/>
    <w:multiLevelType w:val="hybridMultilevel"/>
    <w:tmpl w:val="C8922E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64379A"/>
    <w:multiLevelType w:val="hybridMultilevel"/>
    <w:tmpl w:val="4F42E78A"/>
    <w:lvl w:ilvl="0" w:tplc="BC0E1E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E94607"/>
    <w:multiLevelType w:val="hybridMultilevel"/>
    <w:tmpl w:val="5830A7A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D659DB"/>
    <w:multiLevelType w:val="hybridMultilevel"/>
    <w:tmpl w:val="CCA2FFF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AF3A53"/>
    <w:multiLevelType w:val="hybridMultilevel"/>
    <w:tmpl w:val="808843BA"/>
    <w:lvl w:ilvl="0" w:tplc="BC0E1E86">
      <w:start w:val="1"/>
      <w:numFmt w:val="decimal"/>
      <w:lvlText w:val="（%1）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E0064C4"/>
    <w:multiLevelType w:val="hybridMultilevel"/>
    <w:tmpl w:val="F30A67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688150F"/>
    <w:multiLevelType w:val="hybridMultilevel"/>
    <w:tmpl w:val="554229CC"/>
    <w:lvl w:ilvl="0" w:tplc="BC0E1E86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3540720">
    <w:abstractNumId w:val="5"/>
  </w:num>
  <w:num w:numId="2" w16cid:durableId="646054915">
    <w:abstractNumId w:val="0"/>
  </w:num>
  <w:num w:numId="3" w16cid:durableId="21902953">
    <w:abstractNumId w:val="3"/>
  </w:num>
  <w:num w:numId="4" w16cid:durableId="1868371764">
    <w:abstractNumId w:val="1"/>
  </w:num>
  <w:num w:numId="5" w16cid:durableId="442460918">
    <w:abstractNumId w:val="2"/>
  </w:num>
  <w:num w:numId="6" w16cid:durableId="2130510031">
    <w:abstractNumId w:val="4"/>
  </w:num>
  <w:num w:numId="7" w16cid:durableId="753011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D4"/>
    <w:rsid w:val="001103F4"/>
    <w:rsid w:val="00297B88"/>
    <w:rsid w:val="003A4C76"/>
    <w:rsid w:val="004208E1"/>
    <w:rsid w:val="00483FC3"/>
    <w:rsid w:val="005E7C3D"/>
    <w:rsid w:val="00647789"/>
    <w:rsid w:val="006671D7"/>
    <w:rsid w:val="00672E35"/>
    <w:rsid w:val="0071209D"/>
    <w:rsid w:val="00793E71"/>
    <w:rsid w:val="007A59D4"/>
    <w:rsid w:val="00876B58"/>
    <w:rsid w:val="00911D88"/>
    <w:rsid w:val="009A0196"/>
    <w:rsid w:val="00A514EC"/>
    <w:rsid w:val="00A8644A"/>
    <w:rsid w:val="00A874C0"/>
    <w:rsid w:val="00AA184E"/>
    <w:rsid w:val="00AC6445"/>
    <w:rsid w:val="00B040EC"/>
    <w:rsid w:val="00B05DD6"/>
    <w:rsid w:val="00B23C8F"/>
    <w:rsid w:val="00B467C3"/>
    <w:rsid w:val="00BA51F2"/>
    <w:rsid w:val="00BF6470"/>
    <w:rsid w:val="00C7341F"/>
    <w:rsid w:val="00C7595C"/>
    <w:rsid w:val="00C9226E"/>
    <w:rsid w:val="00CE4AEC"/>
    <w:rsid w:val="00D02836"/>
    <w:rsid w:val="00D57D4F"/>
    <w:rsid w:val="00DE3F33"/>
    <w:rsid w:val="00E252E3"/>
    <w:rsid w:val="00EE70F3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8805B"/>
  <w15:chartTrackingRefBased/>
  <w15:docId w15:val="{86536FBD-E9AD-4FC4-BC27-4DAD4563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70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74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7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74C0"/>
    <w:pPr>
      <w:ind w:firstLineChars="200" w:firstLine="420"/>
    </w:pPr>
  </w:style>
  <w:style w:type="table" w:styleId="a4">
    <w:name w:val="Table Grid"/>
    <w:basedOn w:val="a1"/>
    <w:uiPriority w:val="39"/>
    <w:rsid w:val="00EE7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E70F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C64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6445"/>
  </w:style>
  <w:style w:type="paragraph" w:styleId="TOC2">
    <w:name w:val="toc 2"/>
    <w:basedOn w:val="a"/>
    <w:next w:val="a"/>
    <w:autoRedefine/>
    <w:uiPriority w:val="39"/>
    <w:unhideWhenUsed/>
    <w:rsid w:val="00AC644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C6445"/>
    <w:pPr>
      <w:ind w:leftChars="400" w:left="840"/>
    </w:pPr>
  </w:style>
  <w:style w:type="character" w:styleId="a5">
    <w:name w:val="Hyperlink"/>
    <w:basedOn w:val="a0"/>
    <w:uiPriority w:val="99"/>
    <w:unhideWhenUsed/>
    <w:rsid w:val="00AC644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759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59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5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5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baseline="0">
                <a:effectLst/>
              </a:rPr>
              <a:t>用例数量</a:t>
            </a:r>
            <a:endParaRPr lang="zh-CN" altLang="en-US"/>
          </a:p>
        </c:rich>
      </c:tx>
      <c:layout>
        <c:manualLayout>
          <c:xMode val="edge"/>
          <c:yMode val="edge"/>
          <c:x val="0.42103896054649803"/>
          <c:y val="2.47678018575851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登录模块</c:v>
                </c:pt>
                <c:pt idx="1">
                  <c:v>注册模块</c:v>
                </c:pt>
                <c:pt idx="2">
                  <c:v>添加学生信息模块</c:v>
                </c:pt>
                <c:pt idx="3">
                  <c:v>删除学生功能模块</c:v>
                </c:pt>
                <c:pt idx="4">
                  <c:v>查询学生功能模块</c:v>
                </c:pt>
                <c:pt idx="5">
                  <c:v>修改学生信息模块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12-4A8C-84DE-79302AA869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登录模块</c:v>
                </c:pt>
                <c:pt idx="1">
                  <c:v>注册模块</c:v>
                </c:pt>
                <c:pt idx="2">
                  <c:v>添加学生信息模块</c:v>
                </c:pt>
                <c:pt idx="3">
                  <c:v>删除学生功能模块</c:v>
                </c:pt>
                <c:pt idx="4">
                  <c:v>查询学生功能模块</c:v>
                </c:pt>
                <c:pt idx="5">
                  <c:v>修改学生信息模块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0C12-4A8C-84DE-79302AA869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登录模块</c:v>
                </c:pt>
                <c:pt idx="1">
                  <c:v>注册模块</c:v>
                </c:pt>
                <c:pt idx="2">
                  <c:v>添加学生信息模块</c:v>
                </c:pt>
                <c:pt idx="3">
                  <c:v>删除学生功能模块</c:v>
                </c:pt>
                <c:pt idx="4">
                  <c:v>查询学生功能模块</c:v>
                </c:pt>
                <c:pt idx="5">
                  <c:v>修改学生信息模块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0C12-4A8C-84DE-79302AA869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5610111"/>
        <c:axId val="1885606751"/>
      </c:barChart>
      <c:catAx>
        <c:axId val="1885610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5606751"/>
        <c:crosses val="autoZero"/>
        <c:auto val="1"/>
        <c:lblAlgn val="ctr"/>
        <c:lblOffset val="100"/>
        <c:noMultiLvlLbl val="0"/>
      </c:catAx>
      <c:valAx>
        <c:axId val="188560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5610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缺陷严重程度分布图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6F9-4BB6-ABA6-9FEFEA38A90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6F9-4BB6-ABA6-9FEFEA38A90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6F9-4BB6-ABA6-9FEFEA38A90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6F9-4BB6-ABA6-9FEFEA38A90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严重</c:v>
                </c:pt>
                <c:pt idx="1">
                  <c:v>高</c:v>
                </c:pt>
                <c:pt idx="2">
                  <c:v>中</c:v>
                </c:pt>
                <c:pt idx="3">
                  <c:v>低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15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0B-4DD0-BCCB-D461DBE05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缺陷类型分布图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0A3-47F8-94FC-BB2ED1FD575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0A3-47F8-94FC-BB2ED1FD575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0A3-47F8-94FC-BB2ED1FD575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0A3-47F8-94FC-BB2ED1FD575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0A3-47F8-94FC-BB2ED1FD575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0A3-47F8-94FC-BB2ED1FD575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3"/>
                <c:pt idx="0">
                  <c:v>用户界面缺陷</c:v>
                </c:pt>
                <c:pt idx="1">
                  <c:v>改进建议</c:v>
                </c:pt>
                <c:pt idx="2">
                  <c:v>功能缺陷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16</c:v>
                </c:pt>
                <c:pt idx="1">
                  <c:v>23</c:v>
                </c:pt>
                <c:pt idx="2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9E-42E7-A96B-5D7B52FFE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登录功能模块</c:v>
                </c:pt>
                <c:pt idx="1">
                  <c:v>注册功能模块</c:v>
                </c:pt>
                <c:pt idx="2">
                  <c:v>修改学生信息模块</c:v>
                </c:pt>
                <c:pt idx="3">
                  <c:v>删除学生信息模块</c:v>
                </c:pt>
                <c:pt idx="4">
                  <c:v>查询功能模块</c:v>
                </c:pt>
                <c:pt idx="5">
                  <c:v>添加学生信息模块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13-48C3-91EB-35B3B2AC6D8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登录功能模块</c:v>
                </c:pt>
                <c:pt idx="1">
                  <c:v>注册功能模块</c:v>
                </c:pt>
                <c:pt idx="2">
                  <c:v>修改学生信息模块</c:v>
                </c:pt>
                <c:pt idx="3">
                  <c:v>删除学生信息模块</c:v>
                </c:pt>
                <c:pt idx="4">
                  <c:v>查询功能模块</c:v>
                </c:pt>
                <c:pt idx="5">
                  <c:v>添加学生信息模块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BD13-48C3-91EB-35B3B2AC6D8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登录功能模块</c:v>
                </c:pt>
                <c:pt idx="1">
                  <c:v>注册功能模块</c:v>
                </c:pt>
                <c:pt idx="2">
                  <c:v>修改学生信息模块</c:v>
                </c:pt>
                <c:pt idx="3">
                  <c:v>删除学生信息模块</c:v>
                </c:pt>
                <c:pt idx="4">
                  <c:v>查询功能模块</c:v>
                </c:pt>
                <c:pt idx="5">
                  <c:v>添加学生信息模块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BD13-48C3-91EB-35B3B2AC6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620063"/>
        <c:axId val="284620543"/>
      </c:barChart>
      <c:catAx>
        <c:axId val="284620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4620543"/>
        <c:crosses val="autoZero"/>
        <c:auto val="1"/>
        <c:lblAlgn val="ctr"/>
        <c:lblOffset val="100"/>
        <c:noMultiLvlLbl val="0"/>
      </c:catAx>
      <c:valAx>
        <c:axId val="28462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4620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9BCCC-EAF5-4934-A5C0-42E95EC3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紫轩 石</dc:creator>
  <cp:keywords/>
  <dc:description/>
  <cp:lastModifiedBy>紫轩 石</cp:lastModifiedBy>
  <cp:revision>25</cp:revision>
  <dcterms:created xsi:type="dcterms:W3CDTF">2023-05-19T12:17:00Z</dcterms:created>
  <dcterms:modified xsi:type="dcterms:W3CDTF">2023-05-21T14:32:00Z</dcterms:modified>
</cp:coreProperties>
</file>