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D569F" w14:textId="7AC4213F" w:rsidR="00231025" w:rsidRPr="00231025" w:rsidRDefault="00231025" w:rsidP="00231025">
      <w:pPr>
        <w:spacing w:line="360" w:lineRule="auto"/>
        <w:jc w:val="center"/>
        <w:rPr>
          <w:sz w:val="36"/>
          <w:szCs w:val="36"/>
        </w:rPr>
      </w:pPr>
      <w:r w:rsidRPr="00231025">
        <w:rPr>
          <w:rFonts w:hint="eastAsia"/>
          <w:sz w:val="36"/>
          <w:szCs w:val="36"/>
        </w:rPr>
        <w:t>地质地貌学作业</w:t>
      </w:r>
    </w:p>
    <w:p w14:paraId="12840648" w14:textId="77777777" w:rsidR="00231025" w:rsidRDefault="00231025" w:rsidP="00231025">
      <w:pPr>
        <w:spacing w:line="360" w:lineRule="auto"/>
      </w:pPr>
    </w:p>
    <w:p w14:paraId="31B199F8" w14:textId="37462C66" w:rsidR="0098415A" w:rsidRDefault="00231025" w:rsidP="00231025">
      <w:pPr>
        <w:spacing w:line="360" w:lineRule="auto"/>
      </w:pPr>
      <w:r>
        <w:rPr>
          <w:rFonts w:hint="eastAsia"/>
        </w:rPr>
        <w:t>1</w:t>
      </w:r>
      <w:r>
        <w:rPr>
          <w:rFonts w:hint="eastAsia"/>
        </w:rPr>
        <w:t>、从网络上分别找一个近两年发生的崩塌、滑坡、泥石流灾害，分析其形成的条件。</w:t>
      </w:r>
    </w:p>
    <w:p w14:paraId="1A220E30" w14:textId="68A6881E" w:rsidR="00ED4322" w:rsidRDefault="00093401" w:rsidP="00B9271E">
      <w:r w:rsidRPr="00093401">
        <w:rPr>
          <w:rFonts w:hint="eastAsia"/>
        </w:rPr>
        <w:t>2022</w:t>
      </w:r>
      <w:r w:rsidRPr="00093401">
        <w:rPr>
          <w:rFonts w:hint="eastAsia"/>
        </w:rPr>
        <w:t>年</w:t>
      </w:r>
      <w:r w:rsidRPr="00093401">
        <w:rPr>
          <w:rFonts w:hint="eastAsia"/>
        </w:rPr>
        <w:t>5</w:t>
      </w:r>
      <w:r w:rsidRPr="00093401">
        <w:rPr>
          <w:rFonts w:hint="eastAsia"/>
        </w:rPr>
        <w:t>月</w:t>
      </w:r>
      <w:r w:rsidRPr="00093401">
        <w:rPr>
          <w:rFonts w:hint="eastAsia"/>
        </w:rPr>
        <w:t>8</w:t>
      </w:r>
      <w:r w:rsidRPr="00093401">
        <w:rPr>
          <w:rFonts w:hint="eastAsia"/>
        </w:rPr>
        <w:t>日</w:t>
      </w:r>
      <w:r w:rsidRPr="00093401">
        <w:rPr>
          <w:rFonts w:hint="eastAsia"/>
        </w:rPr>
        <w:t>12</w:t>
      </w:r>
      <w:r w:rsidRPr="00093401">
        <w:rPr>
          <w:rFonts w:hint="eastAsia"/>
        </w:rPr>
        <w:t>时</w:t>
      </w:r>
      <w:r w:rsidRPr="00093401">
        <w:rPr>
          <w:rFonts w:hint="eastAsia"/>
        </w:rPr>
        <w:t>18</w:t>
      </w:r>
      <w:r w:rsidRPr="00093401">
        <w:rPr>
          <w:rFonts w:hint="eastAsia"/>
        </w:rPr>
        <w:t>分许，贵州省毕节市织金县金凤街道发生一起山体崩塌</w:t>
      </w:r>
      <w:r>
        <w:rPr>
          <w:rFonts w:hint="eastAsia"/>
        </w:rPr>
        <w:t>：</w:t>
      </w:r>
      <w:r w:rsidRPr="00093401">
        <w:rPr>
          <w:rFonts w:hint="eastAsia"/>
        </w:rPr>
        <w:t>崩塌的主要原因是金凤街道白岩社区危岩崩塌隐患点山形较为高陡，山体上已经存在很多松散、破碎的岩体，首先出现的崩塌加速了地表的地质作用，发生了</w:t>
      </w:r>
      <w:r>
        <w:rPr>
          <w:rFonts w:hint="eastAsia"/>
        </w:rPr>
        <w:t>更严重的</w:t>
      </w:r>
      <w:r w:rsidRPr="00093401">
        <w:rPr>
          <w:rFonts w:hint="eastAsia"/>
        </w:rPr>
        <w:t>崩滑灾害。</w:t>
      </w:r>
    </w:p>
    <w:p w14:paraId="07CFAD94" w14:textId="7A7A8E90" w:rsidR="00093401" w:rsidRDefault="008E3506" w:rsidP="008E3506">
      <w:pPr>
        <w:spacing w:line="360" w:lineRule="auto"/>
        <w:jc w:val="center"/>
      </w:pPr>
      <w:r>
        <w:rPr>
          <w:noProof/>
        </w:rPr>
        <w:drawing>
          <wp:inline distT="0" distB="0" distL="0" distR="0" wp14:anchorId="71BEDDA9" wp14:editId="7DCA7FBA">
            <wp:extent cx="2479220" cy="3308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87603" cy="3319536"/>
                    </a:xfrm>
                    <a:prstGeom prst="rect">
                      <a:avLst/>
                    </a:prstGeom>
                    <a:noFill/>
                    <a:ln>
                      <a:noFill/>
                    </a:ln>
                  </pic:spPr>
                </pic:pic>
              </a:graphicData>
            </a:graphic>
          </wp:inline>
        </w:drawing>
      </w:r>
    </w:p>
    <w:p w14:paraId="4A1F668C" w14:textId="60390DB4" w:rsidR="006173A2" w:rsidRDefault="00423C0D" w:rsidP="00B9271E">
      <w:r>
        <w:rPr>
          <w:rFonts w:hint="eastAsia"/>
        </w:rPr>
        <w:t>2</w:t>
      </w:r>
      <w:r>
        <w:t>019-2021</w:t>
      </w:r>
      <w:r>
        <w:rPr>
          <w:rFonts w:hint="eastAsia"/>
        </w:rPr>
        <w:t>年</w:t>
      </w:r>
      <w:r w:rsidRPr="00423C0D">
        <w:rPr>
          <w:rFonts w:hint="eastAsia"/>
        </w:rPr>
        <w:t>黄河流域宁夏</w:t>
      </w:r>
      <w:r w:rsidRPr="00423C0D">
        <w:rPr>
          <w:rFonts w:hint="eastAsia"/>
        </w:rPr>
        <w:t>(</w:t>
      </w:r>
      <w:r w:rsidRPr="00423C0D">
        <w:rPr>
          <w:rFonts w:hint="eastAsia"/>
        </w:rPr>
        <w:t>西吉县</w:t>
      </w:r>
      <w:r w:rsidRPr="00423C0D">
        <w:rPr>
          <w:rFonts w:hint="eastAsia"/>
        </w:rPr>
        <w:t>)</w:t>
      </w:r>
      <w:r w:rsidRPr="00423C0D">
        <w:rPr>
          <w:rFonts w:hint="eastAsia"/>
        </w:rPr>
        <w:t>段滑坡</w:t>
      </w:r>
      <w:r>
        <w:rPr>
          <w:rFonts w:hint="eastAsia"/>
        </w:rPr>
        <w:t>：</w:t>
      </w:r>
    </w:p>
    <w:p w14:paraId="7497446A" w14:textId="77777777" w:rsidR="006173A2" w:rsidRDefault="006173A2" w:rsidP="00B9271E">
      <w:r w:rsidRPr="006173A2">
        <w:rPr>
          <w:rFonts w:hint="eastAsia"/>
          <w:b/>
          <w:bCs/>
        </w:rPr>
        <w:t>气候方面</w:t>
      </w:r>
      <w:r>
        <w:rPr>
          <w:rFonts w:hint="eastAsia"/>
        </w:rPr>
        <w:t>：</w:t>
      </w:r>
      <w:r w:rsidR="00423C0D">
        <w:rPr>
          <w:rFonts w:hint="eastAsia"/>
        </w:rPr>
        <w:t>西吉县属于典型的大陆性半干旱气候，雨季集中，区域内灾害性天气频发，降水年际变化率大。</w:t>
      </w:r>
    </w:p>
    <w:p w14:paraId="65850523" w14:textId="77777777" w:rsidR="006173A2" w:rsidRDefault="006173A2" w:rsidP="00B9271E">
      <w:r>
        <w:rPr>
          <w:rFonts w:hint="eastAsia"/>
          <w:b/>
          <w:bCs/>
        </w:rPr>
        <w:t>水文</w:t>
      </w:r>
      <w:r w:rsidRPr="006173A2">
        <w:rPr>
          <w:rFonts w:hint="eastAsia"/>
          <w:b/>
          <w:bCs/>
        </w:rPr>
        <w:t>地质方面：</w:t>
      </w:r>
      <w:r w:rsidR="00423C0D">
        <w:rPr>
          <w:rFonts w:hint="eastAsia"/>
        </w:rPr>
        <w:t>滑坡滑体</w:t>
      </w:r>
      <w:proofErr w:type="gramStart"/>
      <w:r w:rsidR="00423C0D">
        <w:rPr>
          <w:rFonts w:hint="eastAsia"/>
        </w:rPr>
        <w:t>土主要</w:t>
      </w:r>
      <w:proofErr w:type="gramEnd"/>
      <w:r w:rsidR="00423C0D">
        <w:rPr>
          <w:rFonts w:hint="eastAsia"/>
        </w:rPr>
        <w:t>为粉土，呈黄褐</w:t>
      </w:r>
      <w:r w:rsidR="00423C0D">
        <w:rPr>
          <w:rFonts w:hint="eastAsia"/>
        </w:rPr>
        <w:t>-</w:t>
      </w:r>
      <w:r w:rsidR="00423C0D">
        <w:rPr>
          <w:rFonts w:hint="eastAsia"/>
        </w:rPr>
        <w:t>黑褐色，均质结构，疏松多孔，垂直节理发育，孔隙较大，含暗色矿物，含水量小。黄土垂直渗透、下部相对隔水、弱透水泥岩共同影响地表水下渗，最终聚集在泥岩表面，产生积水，抬升地下水位。此外，受水的影响，泥岩表面发生软化，形成泥化带。</w:t>
      </w:r>
    </w:p>
    <w:p w14:paraId="7B48110E" w14:textId="313489E0" w:rsidR="00E5578D" w:rsidRDefault="00423C0D" w:rsidP="00B9271E">
      <w:r w:rsidRPr="006173A2">
        <w:rPr>
          <w:rFonts w:hint="eastAsia"/>
          <w:b/>
          <w:bCs/>
        </w:rPr>
        <w:t>人为因素</w:t>
      </w:r>
      <w:r w:rsidR="006173A2">
        <w:rPr>
          <w:rFonts w:hint="eastAsia"/>
        </w:rPr>
        <w:t>：</w:t>
      </w:r>
      <w:r>
        <w:rPr>
          <w:rFonts w:hint="eastAsia"/>
        </w:rPr>
        <w:t>主要有开挖边坡、打窑建房与乱砍滥伐、过度垦殖</w:t>
      </w:r>
      <w:r>
        <w:rPr>
          <w:rFonts w:hint="eastAsia"/>
        </w:rPr>
        <w:t>3</w:t>
      </w:r>
      <w:r>
        <w:rPr>
          <w:rFonts w:hint="eastAsia"/>
        </w:rPr>
        <w:t>个方面。不适当的开垦农田，乱砍滥伐，直接影响到植被覆盖和降水入渗，并导致崩塌滑坡。</w:t>
      </w:r>
    </w:p>
    <w:p w14:paraId="479A3276" w14:textId="57C0E514" w:rsidR="003F31A1" w:rsidRDefault="003F31A1" w:rsidP="00423C0D">
      <w:pPr>
        <w:spacing w:line="360" w:lineRule="auto"/>
      </w:pPr>
    </w:p>
    <w:p w14:paraId="7295DE02" w14:textId="5EFE75DA" w:rsidR="007C55B3" w:rsidRDefault="007C55B3" w:rsidP="00B9271E">
      <w:pPr>
        <w:rPr>
          <w:rFonts w:hint="eastAsia"/>
        </w:rPr>
      </w:pPr>
      <w:r w:rsidRPr="007C55B3">
        <w:rPr>
          <w:rFonts w:hint="eastAsia"/>
        </w:rPr>
        <w:t>2021</w:t>
      </w:r>
      <w:r w:rsidRPr="007C55B3">
        <w:rPr>
          <w:rFonts w:hint="eastAsia"/>
        </w:rPr>
        <w:t>年</w:t>
      </w:r>
      <w:r w:rsidRPr="007C55B3">
        <w:rPr>
          <w:rFonts w:hint="eastAsia"/>
        </w:rPr>
        <w:t>8</w:t>
      </w:r>
      <w:r w:rsidRPr="007C55B3">
        <w:rPr>
          <w:rFonts w:hint="eastAsia"/>
        </w:rPr>
        <w:t>月</w:t>
      </w:r>
      <w:r w:rsidRPr="007C55B3">
        <w:rPr>
          <w:rFonts w:hint="eastAsia"/>
        </w:rPr>
        <w:t>15</w:t>
      </w:r>
      <w:r w:rsidRPr="007C55B3">
        <w:rPr>
          <w:rFonts w:hint="eastAsia"/>
        </w:rPr>
        <w:t>日</w:t>
      </w:r>
      <w:r>
        <w:rPr>
          <w:rFonts w:hint="eastAsia"/>
        </w:rPr>
        <w:t>怒江山洪泥石流灾害西藏林芝地区泥石流</w:t>
      </w:r>
    </w:p>
    <w:p w14:paraId="7A72D960" w14:textId="3ADBCB10" w:rsidR="007C55B3" w:rsidRDefault="00B9271E" w:rsidP="00B9271E">
      <w:pPr>
        <w:rPr>
          <w:rFonts w:hint="eastAsia"/>
        </w:rPr>
      </w:pPr>
      <w:r w:rsidRPr="00031CF0">
        <w:rPr>
          <w:rFonts w:hint="eastAsia"/>
          <w:b/>
          <w:bCs/>
        </w:rPr>
        <w:t>地形条件：</w:t>
      </w:r>
      <w:r w:rsidR="007C55B3">
        <w:rPr>
          <w:rFonts w:hint="eastAsia"/>
        </w:rPr>
        <w:t>林芝地区隶属喜马拉雅山系地形地貌单元段</w:t>
      </w:r>
      <w:r w:rsidR="007C55B3">
        <w:rPr>
          <w:rFonts w:hint="eastAsia"/>
        </w:rPr>
        <w:t>,</w:t>
      </w:r>
      <w:r w:rsidR="007C55B3">
        <w:rPr>
          <w:rFonts w:hint="eastAsia"/>
        </w:rPr>
        <w:t>林芝地段主要包括帕隆藏布与尼洋河地区</w:t>
      </w:r>
      <w:r w:rsidR="007C55B3">
        <w:rPr>
          <w:rFonts w:hint="eastAsia"/>
        </w:rPr>
        <w:t>,</w:t>
      </w:r>
      <w:proofErr w:type="gramStart"/>
      <w:r w:rsidR="007C55B3">
        <w:rPr>
          <w:rFonts w:hint="eastAsia"/>
        </w:rPr>
        <w:t>东于唐古拉山以西</w:t>
      </w:r>
      <w:r w:rsidR="007C55B3">
        <w:rPr>
          <w:rFonts w:hint="eastAsia"/>
        </w:rPr>
        <w:t>,</w:t>
      </w:r>
      <w:proofErr w:type="gramEnd"/>
      <w:r w:rsidR="007C55B3">
        <w:rPr>
          <w:rFonts w:hint="eastAsia"/>
        </w:rPr>
        <w:t>西于米拉山以东及念青唐古拉山之东延余脉</w:t>
      </w:r>
      <w:r w:rsidR="007C55B3">
        <w:rPr>
          <w:rFonts w:hint="eastAsia"/>
        </w:rPr>
        <w:t>,</w:t>
      </w:r>
      <w:r w:rsidR="007C55B3">
        <w:rPr>
          <w:rFonts w:hint="eastAsia"/>
        </w:rPr>
        <w:t>呈东西向。河谷宽窄相间</w:t>
      </w:r>
      <w:r w:rsidR="007C55B3">
        <w:rPr>
          <w:rFonts w:hint="eastAsia"/>
        </w:rPr>
        <w:t>,</w:t>
      </w:r>
      <w:r w:rsidR="007C55B3">
        <w:rPr>
          <w:rFonts w:hint="eastAsia"/>
        </w:rPr>
        <w:t>以峡谷为主</w:t>
      </w:r>
      <w:r w:rsidR="007C55B3">
        <w:rPr>
          <w:rFonts w:hint="eastAsia"/>
        </w:rPr>
        <w:t>,</w:t>
      </w:r>
      <w:r w:rsidR="007C55B3">
        <w:rPr>
          <w:rFonts w:hint="eastAsia"/>
        </w:rPr>
        <w:t>谷地陡峻</w:t>
      </w:r>
      <w:r w:rsidR="007C55B3">
        <w:rPr>
          <w:rFonts w:hint="eastAsia"/>
        </w:rPr>
        <w:t>,</w:t>
      </w:r>
      <w:r w:rsidR="007C55B3">
        <w:rPr>
          <w:rFonts w:hint="eastAsia"/>
        </w:rPr>
        <w:t>多悬崖绝壁</w:t>
      </w:r>
      <w:r w:rsidR="007C55B3">
        <w:rPr>
          <w:rFonts w:hint="eastAsia"/>
        </w:rPr>
        <w:t>,</w:t>
      </w:r>
      <w:r w:rsidR="007C55B3">
        <w:rPr>
          <w:rFonts w:hint="eastAsia"/>
        </w:rPr>
        <w:t>支流密布</w:t>
      </w:r>
      <w:r w:rsidR="007C55B3">
        <w:rPr>
          <w:rFonts w:hint="eastAsia"/>
        </w:rPr>
        <w:t>.</w:t>
      </w:r>
      <w:r w:rsidR="007C55B3">
        <w:rPr>
          <w:rFonts w:hint="eastAsia"/>
        </w:rPr>
        <w:t>冰川、冰湖、古冰</w:t>
      </w:r>
      <w:proofErr w:type="gramStart"/>
      <w:r w:rsidR="007C55B3">
        <w:rPr>
          <w:rFonts w:hint="eastAsia"/>
        </w:rPr>
        <w:t>碛</w:t>
      </w:r>
      <w:proofErr w:type="gramEnd"/>
      <w:r w:rsidR="007C55B3">
        <w:rPr>
          <w:rFonts w:hint="eastAsia"/>
        </w:rPr>
        <w:t>地貌发育</w:t>
      </w:r>
      <w:r w:rsidR="007C55B3">
        <w:rPr>
          <w:rFonts w:hint="eastAsia"/>
        </w:rPr>
        <w:t>,</w:t>
      </w:r>
      <w:r w:rsidR="007C55B3">
        <w:rPr>
          <w:rFonts w:hint="eastAsia"/>
        </w:rPr>
        <w:t>侵蚀强烈。林芝地区</w:t>
      </w:r>
      <w:r w:rsidR="007C55B3">
        <w:rPr>
          <w:rFonts w:hint="eastAsia"/>
        </w:rPr>
        <w:t>4</w:t>
      </w:r>
      <w:r w:rsidR="007C55B3">
        <w:rPr>
          <w:rFonts w:hint="eastAsia"/>
        </w:rPr>
        <w:t>县泥石流沟都具有完整而典型的山谷型泥石流流域特征</w:t>
      </w:r>
      <w:r w:rsidR="007C55B3">
        <w:rPr>
          <w:rFonts w:hint="eastAsia"/>
        </w:rPr>
        <w:t>.</w:t>
      </w:r>
      <w:r w:rsidR="007C55B3">
        <w:rPr>
          <w:rFonts w:hint="eastAsia"/>
        </w:rPr>
        <w:t>岭谷高差为</w:t>
      </w:r>
      <w:r w:rsidR="007C55B3">
        <w:rPr>
          <w:rFonts w:hint="eastAsia"/>
        </w:rPr>
        <w:t>1384~4 596 m,</w:t>
      </w:r>
      <w:r w:rsidR="007C55B3">
        <w:rPr>
          <w:rFonts w:hint="eastAsia"/>
        </w:rPr>
        <w:t>山体坡度为</w:t>
      </w:r>
      <w:r w:rsidR="007C55B3">
        <w:rPr>
          <w:rFonts w:hint="eastAsia"/>
        </w:rPr>
        <w:t xml:space="preserve">23 ~38 </w:t>
      </w:r>
      <w:r w:rsidR="007C55B3">
        <w:rPr>
          <w:rFonts w:hint="eastAsia"/>
        </w:rPr>
        <w:t>°</w:t>
      </w:r>
      <w:r w:rsidR="007C55B3">
        <w:rPr>
          <w:rFonts w:hint="eastAsia"/>
        </w:rPr>
        <w:t>,</w:t>
      </w:r>
      <w:r w:rsidR="007C55B3">
        <w:rPr>
          <w:rFonts w:hint="eastAsia"/>
        </w:rPr>
        <w:t>沟床比</w:t>
      </w:r>
      <w:r w:rsidR="007C55B3">
        <w:rPr>
          <w:rFonts w:hint="eastAsia"/>
        </w:rPr>
        <w:lastRenderedPageBreak/>
        <w:t>降大都在</w:t>
      </w:r>
      <w:r w:rsidR="007C55B3">
        <w:rPr>
          <w:rFonts w:hint="eastAsia"/>
        </w:rPr>
        <w:t>250%-550%</w:t>
      </w:r>
      <w:r w:rsidR="007C55B3">
        <w:rPr>
          <w:rFonts w:hint="eastAsia"/>
        </w:rPr>
        <w:t>之间</w:t>
      </w:r>
      <w:r w:rsidR="007C55B3">
        <w:rPr>
          <w:rFonts w:hint="eastAsia"/>
        </w:rPr>
        <w:t>,</w:t>
      </w:r>
      <w:r w:rsidR="007C55B3">
        <w:rPr>
          <w:rFonts w:hint="eastAsia"/>
        </w:rPr>
        <w:t>赋予了泥石流有利的地形条件</w:t>
      </w:r>
      <w:r>
        <w:rPr>
          <w:rFonts w:hint="eastAsia"/>
        </w:rPr>
        <w:t>。</w:t>
      </w:r>
    </w:p>
    <w:p w14:paraId="3603F95E" w14:textId="3519D4ED" w:rsidR="007C55B3" w:rsidRDefault="007C55B3" w:rsidP="00B9271E">
      <w:r w:rsidRPr="00031CF0">
        <w:rPr>
          <w:rFonts w:hint="eastAsia"/>
          <w:b/>
          <w:bCs/>
        </w:rPr>
        <w:t>土源条件</w:t>
      </w:r>
      <w:r w:rsidRPr="00031CF0">
        <w:rPr>
          <w:rFonts w:hint="eastAsia"/>
          <w:b/>
          <w:bCs/>
        </w:rPr>
        <w:t>：</w:t>
      </w:r>
      <w:r>
        <w:rPr>
          <w:rFonts w:hint="eastAsia"/>
        </w:rPr>
        <w:t>首先</w:t>
      </w:r>
      <w:r>
        <w:rPr>
          <w:rFonts w:hint="eastAsia"/>
        </w:rPr>
        <w:t>,</w:t>
      </w:r>
      <w:r>
        <w:rPr>
          <w:rFonts w:hint="eastAsia"/>
        </w:rPr>
        <w:t>该区域地质环境的各要素如地质构造、地层岩性在风化作用和自然地质现象等以不同的方式提供松散碎屑物质</w:t>
      </w:r>
      <w:r>
        <w:rPr>
          <w:rFonts w:hint="eastAsia"/>
        </w:rPr>
        <w:t>,</w:t>
      </w:r>
      <w:r>
        <w:rPr>
          <w:rFonts w:hint="eastAsia"/>
        </w:rPr>
        <w:t>构成泥石流活动的物质基础。其次</w:t>
      </w:r>
      <w:r>
        <w:rPr>
          <w:rFonts w:hint="eastAsia"/>
        </w:rPr>
        <w:t>,</w:t>
      </w:r>
      <w:r>
        <w:rPr>
          <w:rFonts w:hint="eastAsia"/>
        </w:rPr>
        <w:t>由于边坡</w:t>
      </w:r>
      <w:r>
        <w:rPr>
          <w:rFonts w:hint="eastAsia"/>
        </w:rPr>
        <w:t>(</w:t>
      </w:r>
      <w:r>
        <w:rPr>
          <w:rFonts w:hint="eastAsia"/>
        </w:rPr>
        <w:t>特别是碎屑边坡</w:t>
      </w:r>
      <w:r>
        <w:rPr>
          <w:rFonts w:hint="eastAsia"/>
        </w:rPr>
        <w:t>)</w:t>
      </w:r>
      <w:r>
        <w:rPr>
          <w:rFonts w:hint="eastAsia"/>
        </w:rPr>
        <w:t>失稳、滑坡、崩塌、错落等不良地质现象在区域内较为常见</w:t>
      </w:r>
      <w:r>
        <w:rPr>
          <w:rFonts w:hint="eastAsia"/>
        </w:rPr>
        <w:t>.</w:t>
      </w:r>
      <w:r>
        <w:rPr>
          <w:rFonts w:hint="eastAsia"/>
        </w:rPr>
        <w:t>也常常为泥石流提供大量物质</w:t>
      </w:r>
      <w:r>
        <w:rPr>
          <w:rFonts w:hint="eastAsia"/>
        </w:rPr>
        <w:t>,</w:t>
      </w:r>
      <w:r>
        <w:rPr>
          <w:rFonts w:hint="eastAsia"/>
        </w:rPr>
        <w:t>并同时在泥石流发生时而伴生形成。通过调查</w:t>
      </w:r>
      <w:r>
        <w:rPr>
          <w:rFonts w:hint="eastAsia"/>
        </w:rPr>
        <w:t>,</w:t>
      </w:r>
      <w:r>
        <w:rPr>
          <w:rFonts w:hint="eastAsia"/>
        </w:rPr>
        <w:t>古乡沟、</w:t>
      </w:r>
      <w:proofErr w:type="gramStart"/>
      <w:r>
        <w:rPr>
          <w:rFonts w:hint="eastAsia"/>
        </w:rPr>
        <w:t>培龙沟</w:t>
      </w:r>
      <w:proofErr w:type="gramEnd"/>
      <w:r>
        <w:rPr>
          <w:rFonts w:hint="eastAsia"/>
        </w:rPr>
        <w:t>、米堆沟等流域中这一现象均十分普遍。最后</w:t>
      </w:r>
      <w:r>
        <w:rPr>
          <w:rFonts w:hint="eastAsia"/>
        </w:rPr>
        <w:t>,</w:t>
      </w:r>
      <w:r>
        <w:rPr>
          <w:rFonts w:hint="eastAsia"/>
        </w:rPr>
        <w:t>该区域较大部分地区是第四纪冰川作用盛行地带</w:t>
      </w:r>
      <w:r>
        <w:rPr>
          <w:rFonts w:hint="eastAsia"/>
        </w:rPr>
        <w:t>,</w:t>
      </w:r>
      <w:r>
        <w:rPr>
          <w:rFonts w:hint="eastAsia"/>
        </w:rPr>
        <w:t>除风化</w:t>
      </w:r>
      <w:r>
        <w:rPr>
          <w:rFonts w:hint="eastAsia"/>
        </w:rPr>
        <w:t>,</w:t>
      </w:r>
      <w:r>
        <w:rPr>
          <w:rFonts w:hint="eastAsia"/>
        </w:rPr>
        <w:t>构造破碎形成的碎屑物质外</w:t>
      </w:r>
      <w:r>
        <w:rPr>
          <w:rFonts w:hint="eastAsia"/>
        </w:rPr>
        <w:t>,</w:t>
      </w:r>
      <w:r>
        <w:rPr>
          <w:rFonts w:hint="eastAsia"/>
        </w:rPr>
        <w:t>分布最广最多的是冰碛物质和冰水沉积物。</w:t>
      </w:r>
    </w:p>
    <w:p w14:paraId="35B0BD00" w14:textId="16C347A4" w:rsidR="00231025" w:rsidRDefault="00231025" w:rsidP="00231025">
      <w:pPr>
        <w:spacing w:line="360" w:lineRule="auto"/>
      </w:pPr>
      <w:r>
        <w:rPr>
          <w:rFonts w:hint="eastAsia"/>
        </w:rPr>
        <w:t>2</w:t>
      </w:r>
      <w:r>
        <w:rPr>
          <w:rFonts w:hint="eastAsia"/>
        </w:rPr>
        <w:t>、从网络上收集骆马湖资料，整理其形成的过程（原因）。</w:t>
      </w:r>
    </w:p>
    <w:p w14:paraId="5CA0144D" w14:textId="2C1F4881" w:rsidR="00E5578D" w:rsidRDefault="008175D5" w:rsidP="00E63F71">
      <w:pPr>
        <w:ind w:firstLine="420"/>
      </w:pPr>
      <w:r w:rsidRPr="008175D5">
        <w:rPr>
          <w:rFonts w:hint="eastAsia"/>
        </w:rPr>
        <w:t>骆马湖属于构造型湖泊。骆马湖的原始基底是个</w:t>
      </w:r>
      <w:r w:rsidRPr="00BC213C">
        <w:rPr>
          <w:rFonts w:hint="eastAsia"/>
          <w:b/>
          <w:bCs/>
        </w:rPr>
        <w:t>地堑</w:t>
      </w:r>
      <w:r w:rsidRPr="008175D5">
        <w:rPr>
          <w:rFonts w:hint="eastAsia"/>
        </w:rPr>
        <w:t>式的陷落盆地</w:t>
      </w:r>
      <w:r w:rsidR="00BC213C">
        <w:rPr>
          <w:rFonts w:hint="eastAsia"/>
        </w:rPr>
        <w:t>，</w:t>
      </w:r>
      <w:r w:rsidR="00BC213C" w:rsidRPr="008175D5">
        <w:rPr>
          <w:rFonts w:hint="eastAsia"/>
        </w:rPr>
        <w:t>湖盆为典型的</w:t>
      </w:r>
      <w:r w:rsidR="00BC213C" w:rsidRPr="00BC213C">
        <w:rPr>
          <w:rFonts w:hint="eastAsia"/>
          <w:b/>
          <w:bCs/>
        </w:rPr>
        <w:t>构造洼地</w:t>
      </w:r>
      <w:r w:rsidRPr="008175D5">
        <w:rPr>
          <w:rFonts w:hint="eastAsia"/>
        </w:rPr>
        <w:t>，有两组以上的</w:t>
      </w:r>
      <w:r w:rsidRPr="00BC213C">
        <w:rPr>
          <w:rFonts w:hint="eastAsia"/>
          <w:b/>
          <w:bCs/>
        </w:rPr>
        <w:t>断裂构造</w:t>
      </w:r>
      <w:r w:rsidRPr="008175D5">
        <w:rPr>
          <w:rFonts w:hint="eastAsia"/>
        </w:rPr>
        <w:t>穿过湖盆，湖东贯穿南北的是</w:t>
      </w:r>
      <w:proofErr w:type="gramStart"/>
      <w:r w:rsidRPr="008175D5">
        <w:rPr>
          <w:rFonts w:hint="eastAsia"/>
        </w:rPr>
        <w:t>郯</w:t>
      </w:r>
      <w:proofErr w:type="gramEnd"/>
      <w:r w:rsidRPr="008175D5">
        <w:rPr>
          <w:rFonts w:hint="eastAsia"/>
        </w:rPr>
        <w:t>庐深断裂</w:t>
      </w:r>
      <w:r w:rsidR="00BC213C">
        <w:rPr>
          <w:rFonts w:hint="eastAsia"/>
        </w:rPr>
        <w:t>带</w:t>
      </w:r>
      <w:r w:rsidRPr="008175D5">
        <w:rPr>
          <w:rFonts w:hint="eastAsia"/>
        </w:rPr>
        <w:t>，历史上活动频繁；湖西还有一组南北向的</w:t>
      </w:r>
      <w:r w:rsidR="00BC213C">
        <w:rPr>
          <w:rFonts w:hint="eastAsia"/>
        </w:rPr>
        <w:t>鲁皖段</w:t>
      </w:r>
      <w:r w:rsidRPr="008175D5">
        <w:rPr>
          <w:rFonts w:hint="eastAsia"/>
        </w:rPr>
        <w:t>断裂</w:t>
      </w:r>
      <w:r w:rsidR="00BC213C">
        <w:rPr>
          <w:rFonts w:hint="eastAsia"/>
        </w:rPr>
        <w:t>带</w:t>
      </w:r>
      <w:r w:rsidRPr="008175D5">
        <w:rPr>
          <w:rFonts w:hint="eastAsia"/>
        </w:rPr>
        <w:t>。</w:t>
      </w:r>
      <w:r w:rsidR="00BC213C">
        <w:rPr>
          <w:rFonts w:hint="eastAsia"/>
        </w:rPr>
        <w:t>明代</w:t>
      </w:r>
      <w:r w:rsidR="00A91D2A">
        <w:rPr>
          <w:rFonts w:hint="eastAsia"/>
        </w:rPr>
        <w:t>为治理黄河水患</w:t>
      </w:r>
      <w:r w:rsidR="00BC213C">
        <w:rPr>
          <w:rFonts w:hint="eastAsia"/>
        </w:rPr>
        <w:t>开凿河道，破坏了泗水支系，河水滞塞在新沂西南处洼地，加上东部山岭阻隔，逐渐和原先的小湖连为一体。总体来说，历史上</w:t>
      </w:r>
      <w:r w:rsidRPr="00BC213C">
        <w:rPr>
          <w:rFonts w:hint="eastAsia"/>
          <w:b/>
          <w:bCs/>
        </w:rPr>
        <w:t>黄河</w:t>
      </w:r>
      <w:r w:rsidRPr="008175D5">
        <w:rPr>
          <w:rFonts w:hint="eastAsia"/>
        </w:rPr>
        <w:t>多次</w:t>
      </w:r>
      <w:proofErr w:type="gramStart"/>
      <w:r w:rsidRPr="008175D5">
        <w:rPr>
          <w:rFonts w:hint="eastAsia"/>
        </w:rPr>
        <w:t>南泛夺淮</w:t>
      </w:r>
      <w:proofErr w:type="gramEnd"/>
      <w:r w:rsidRPr="008175D5">
        <w:rPr>
          <w:rFonts w:hint="eastAsia"/>
        </w:rPr>
        <w:t>，加之沂河与中运河的行洪，使原始湖盆</w:t>
      </w:r>
      <w:r w:rsidRPr="00BC213C">
        <w:rPr>
          <w:rFonts w:hint="eastAsia"/>
          <w:b/>
          <w:bCs/>
        </w:rPr>
        <w:t>淤积</w:t>
      </w:r>
      <w:r w:rsidRPr="008175D5">
        <w:rPr>
          <w:rFonts w:hint="eastAsia"/>
        </w:rPr>
        <w:t>为一个浅洼地</w:t>
      </w:r>
      <w:r w:rsidR="00A91D2A">
        <w:rPr>
          <w:rFonts w:hint="eastAsia"/>
        </w:rPr>
        <w:t>，清中后期对骆马湖滩的</w:t>
      </w:r>
      <w:r w:rsidR="00A91D2A" w:rsidRPr="000B4078">
        <w:rPr>
          <w:rFonts w:hint="eastAsia"/>
          <w:b/>
          <w:bCs/>
        </w:rPr>
        <w:t>围垦</w:t>
      </w:r>
      <w:r w:rsidR="00A91D2A">
        <w:rPr>
          <w:rFonts w:hint="eastAsia"/>
        </w:rPr>
        <w:t>，进一步加剧了骆马湖的萎缩。</w:t>
      </w:r>
    </w:p>
    <w:p w14:paraId="51B2E007" w14:textId="77777777" w:rsidR="00EF4415" w:rsidRDefault="00BC213C" w:rsidP="00EF4415">
      <w:pPr>
        <w:ind w:firstLine="420"/>
      </w:pPr>
      <w:r>
        <w:rPr>
          <w:rFonts w:hint="eastAsia"/>
        </w:rPr>
        <w:t>建国后，为解决苏北区域旱涝灾害问题以及保证农业引水灌溉，政府组织并开展“导</w:t>
      </w:r>
      <w:proofErr w:type="gramStart"/>
      <w:r>
        <w:rPr>
          <w:rFonts w:hint="eastAsia"/>
        </w:rPr>
        <w:t>沂</w:t>
      </w:r>
      <w:proofErr w:type="gramEnd"/>
      <w:r>
        <w:rPr>
          <w:rFonts w:hint="eastAsia"/>
        </w:rPr>
        <w:t>整</w:t>
      </w:r>
      <w:proofErr w:type="gramStart"/>
      <w:r>
        <w:rPr>
          <w:rFonts w:hint="eastAsia"/>
        </w:rPr>
        <w:t>沭</w:t>
      </w:r>
      <w:proofErr w:type="gramEnd"/>
      <w:r>
        <w:rPr>
          <w:rFonts w:hint="eastAsia"/>
        </w:rPr>
        <w:t>”工程，</w:t>
      </w:r>
      <w:r w:rsidRPr="000B4078">
        <w:rPr>
          <w:rFonts w:hint="eastAsia"/>
          <w:b/>
          <w:bCs/>
        </w:rPr>
        <w:t>疏浚</w:t>
      </w:r>
      <w:r>
        <w:rPr>
          <w:rFonts w:hint="eastAsia"/>
        </w:rPr>
        <w:t>骆马湖周边河道，并开挖入海河道新沂河，骆马湖由此增加了三条</w:t>
      </w:r>
      <w:r w:rsidRPr="000B4078">
        <w:rPr>
          <w:rFonts w:hint="eastAsia"/>
          <w:b/>
          <w:bCs/>
        </w:rPr>
        <w:t>泄洪</w:t>
      </w:r>
      <w:r>
        <w:rPr>
          <w:rFonts w:hint="eastAsia"/>
        </w:rPr>
        <w:t>河道。在此期间，骆马湖地区居民的迁出、退耕还湖等政策使骆马湖面</w:t>
      </w:r>
      <w:proofErr w:type="gramStart"/>
      <w:r>
        <w:rPr>
          <w:rFonts w:hint="eastAsia"/>
        </w:rPr>
        <w:t>积得到</w:t>
      </w:r>
      <w:proofErr w:type="gramEnd"/>
      <w:r>
        <w:rPr>
          <w:rFonts w:hint="eastAsia"/>
        </w:rPr>
        <w:t>进一步恢复。</w:t>
      </w:r>
    </w:p>
    <w:p w14:paraId="5CCC7199" w14:textId="3267C30F" w:rsidR="00EF4415" w:rsidRDefault="00EF4415" w:rsidP="00EF4415">
      <w:pPr>
        <w:jc w:val="center"/>
      </w:pPr>
      <w:r>
        <w:rPr>
          <w:noProof/>
        </w:rPr>
        <w:drawing>
          <wp:inline distT="0" distB="0" distL="0" distR="0" wp14:anchorId="21058137" wp14:editId="7607BCA4">
            <wp:extent cx="4635500" cy="215032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8132" cy="2165460"/>
                    </a:xfrm>
                    <a:prstGeom prst="rect">
                      <a:avLst/>
                    </a:prstGeom>
                  </pic:spPr>
                </pic:pic>
              </a:graphicData>
            </a:graphic>
          </wp:inline>
        </w:drawing>
      </w:r>
    </w:p>
    <w:p w14:paraId="53C5029D" w14:textId="0437B0E2" w:rsidR="00231025" w:rsidRDefault="00231025" w:rsidP="00231025">
      <w:pPr>
        <w:spacing w:line="360" w:lineRule="auto"/>
      </w:pPr>
      <w:r>
        <w:rPr>
          <w:rFonts w:hint="eastAsia"/>
        </w:rPr>
        <w:t>3</w:t>
      </w:r>
      <w:r>
        <w:rPr>
          <w:rFonts w:hint="eastAsia"/>
        </w:rPr>
        <w:t>、从网络上收集资料，分析魔鬼城形成的过程（原因）。</w:t>
      </w:r>
    </w:p>
    <w:p w14:paraId="7306D10B" w14:textId="597507F0" w:rsidR="004D3BD4" w:rsidRDefault="004D3BD4" w:rsidP="004D3BD4">
      <w:pPr>
        <w:ind w:firstLine="420"/>
      </w:pPr>
      <w:r>
        <w:rPr>
          <w:rFonts w:hint="eastAsia"/>
        </w:rPr>
        <w:t>魔鬼城坐落在敦煌西北的戈壁沙漠之中，</w:t>
      </w:r>
      <w:r w:rsidR="004E4948">
        <w:rPr>
          <w:rFonts w:hint="eastAsia"/>
        </w:rPr>
        <w:t>是典型的雅丹地貌。</w:t>
      </w:r>
    </w:p>
    <w:p w14:paraId="1F78E5AD" w14:textId="4B105FFE" w:rsidR="001818F5" w:rsidRDefault="001818F5" w:rsidP="004E4948">
      <w:pPr>
        <w:ind w:firstLine="420"/>
      </w:pPr>
      <w:r>
        <w:rPr>
          <w:rFonts w:hint="eastAsia"/>
        </w:rPr>
        <w:t>而整个敦煌雅丹地貌都是由一种泥沙质黏土质的物质组成，并不是粉尘状，这说明与黄土高原的黄土来源不同。这里拥有大量的近似水平的沉积剖面，这样的地貌经常出现在海洋或者湖泊的底部。</w:t>
      </w:r>
      <w:r w:rsidR="004E4948">
        <w:rPr>
          <w:rFonts w:hint="eastAsia"/>
        </w:rPr>
        <w:t>这说明敦煌雅丹，可能在很久以前是一片浩瀚的</w:t>
      </w:r>
      <w:r w:rsidR="004E4948" w:rsidRPr="001818F5">
        <w:rPr>
          <w:rFonts w:hint="eastAsia"/>
          <w:b/>
          <w:bCs/>
        </w:rPr>
        <w:t>海洋或者湖泊</w:t>
      </w:r>
      <w:r w:rsidR="004E4948">
        <w:rPr>
          <w:rFonts w:hint="eastAsia"/>
        </w:rPr>
        <w:t>。同时</w:t>
      </w:r>
      <w:r w:rsidR="000F770E">
        <w:rPr>
          <w:rFonts w:hint="eastAsia"/>
        </w:rPr>
        <w:t>，</w:t>
      </w:r>
      <w:r w:rsidR="004E4948">
        <w:rPr>
          <w:rFonts w:hint="eastAsia"/>
        </w:rPr>
        <w:t>敦煌雅丹处于河西走廊的西端，南面是祁连山和阿尔金山，过去祁连山和阿尔金山上的水源在这里汇集，形成了巨大的湖泊，而流入湖泊的山洪携带了山中大量的</w:t>
      </w:r>
      <w:r w:rsidR="004E4948" w:rsidRPr="004E4948">
        <w:rPr>
          <w:rFonts w:hint="eastAsia"/>
          <w:b/>
          <w:bCs/>
        </w:rPr>
        <w:t>泥沙</w:t>
      </w:r>
      <w:r w:rsidR="004E4948">
        <w:rPr>
          <w:rFonts w:hint="eastAsia"/>
        </w:rPr>
        <w:t>，通过</w:t>
      </w:r>
      <w:r w:rsidR="004E4948" w:rsidRPr="004E4948">
        <w:rPr>
          <w:rFonts w:hint="eastAsia"/>
          <w:b/>
          <w:bCs/>
        </w:rPr>
        <w:t>搬运作用</w:t>
      </w:r>
      <w:r w:rsidR="004E4948">
        <w:rPr>
          <w:rFonts w:hint="eastAsia"/>
        </w:rPr>
        <w:t>层层沉淀在了这个</w:t>
      </w:r>
      <w:r w:rsidR="004E4948">
        <w:rPr>
          <w:rFonts w:hint="eastAsia"/>
        </w:rPr>
        <w:t>4</w:t>
      </w:r>
      <w:r w:rsidR="004E4948">
        <w:t>00</w:t>
      </w:r>
      <w:r w:rsidR="004E4948">
        <w:rPr>
          <w:rFonts w:hint="eastAsia"/>
        </w:rPr>
        <w:t>平方千米的远古湖泊底部，最终</w:t>
      </w:r>
      <w:r w:rsidR="004E4948" w:rsidRPr="004E4948">
        <w:rPr>
          <w:rFonts w:hint="eastAsia"/>
          <w:b/>
          <w:bCs/>
        </w:rPr>
        <w:t>沉积</w:t>
      </w:r>
      <w:r w:rsidR="004E4948">
        <w:rPr>
          <w:rFonts w:hint="eastAsia"/>
        </w:rPr>
        <w:t>了足足几十米厚。而过去的湖泊变为现在的</w:t>
      </w:r>
      <w:r w:rsidR="004E4948" w:rsidRPr="000F770E">
        <w:rPr>
          <w:rFonts w:hint="eastAsia"/>
          <w:b/>
          <w:bCs/>
        </w:rPr>
        <w:t>戈壁</w:t>
      </w:r>
      <w:r w:rsidR="004E4948">
        <w:rPr>
          <w:rFonts w:hint="eastAsia"/>
        </w:rPr>
        <w:t>，主要是</w:t>
      </w:r>
      <w:r w:rsidR="004E4948" w:rsidRPr="000F770E">
        <w:rPr>
          <w:rFonts w:hint="eastAsia"/>
          <w:b/>
          <w:bCs/>
        </w:rPr>
        <w:t>造山运动</w:t>
      </w:r>
      <w:r w:rsidR="004E4948">
        <w:rPr>
          <w:rFonts w:hint="eastAsia"/>
        </w:rPr>
        <w:t>的结果，旁边的喜马拉雅山、祁连山逐渐抬出地表。</w:t>
      </w:r>
      <w:r>
        <w:rPr>
          <w:rFonts w:hint="eastAsia"/>
        </w:rPr>
        <w:t>这就是魔鬼城</w:t>
      </w:r>
      <w:r w:rsidR="004977A0">
        <w:rPr>
          <w:rFonts w:hint="eastAsia"/>
        </w:rPr>
        <w:t>形成的地质条件和物质基础。</w:t>
      </w:r>
    </w:p>
    <w:p w14:paraId="4E3F653F" w14:textId="51B7F5EB" w:rsidR="00500C66" w:rsidRDefault="00500C66" w:rsidP="00500C66">
      <w:pPr>
        <w:jc w:val="center"/>
      </w:pPr>
      <w:r>
        <w:rPr>
          <w:noProof/>
        </w:rPr>
        <w:lastRenderedPageBreak/>
        <w:drawing>
          <wp:inline distT="0" distB="0" distL="0" distR="0" wp14:anchorId="19621117" wp14:editId="247146B8">
            <wp:extent cx="4076700" cy="27657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6680" cy="2772507"/>
                    </a:xfrm>
                    <a:prstGeom prst="rect">
                      <a:avLst/>
                    </a:prstGeom>
                  </pic:spPr>
                </pic:pic>
              </a:graphicData>
            </a:graphic>
          </wp:inline>
        </w:drawing>
      </w:r>
    </w:p>
    <w:p w14:paraId="67897895" w14:textId="5201B20A" w:rsidR="00E5578D" w:rsidRDefault="000F770E" w:rsidP="004B204F">
      <w:pPr>
        <w:ind w:firstLine="420"/>
      </w:pPr>
      <w:r>
        <w:rPr>
          <w:rFonts w:hint="eastAsia"/>
        </w:rPr>
        <w:t>具体地看，</w:t>
      </w:r>
      <w:r w:rsidR="004D3BD4">
        <w:rPr>
          <w:rFonts w:hint="eastAsia"/>
        </w:rPr>
        <w:t>魔鬼城处于中国河西走廊的最西端，西南方是高耸的青藏高原，北面是内蒙古高原，当来自西伯利亚的寒冷气流到达后，原本分散的气流被迫集中，从河西走廊狭窄低洼的通道中穿行，再加上这里是一片空旷的戈壁，缺少植被的阻挡，很容易形成强度大，时间长的</w:t>
      </w:r>
      <w:r w:rsidR="004D3BD4" w:rsidRPr="000F770E">
        <w:rPr>
          <w:rFonts w:hint="eastAsia"/>
          <w:b/>
          <w:bCs/>
        </w:rPr>
        <w:t>风沙流</w:t>
      </w:r>
      <w:r w:rsidR="004D3BD4">
        <w:rPr>
          <w:rFonts w:hint="eastAsia"/>
        </w:rPr>
        <w:t>。</w:t>
      </w:r>
      <w:r w:rsidR="004F5680">
        <w:rPr>
          <w:rFonts w:hint="eastAsia"/>
        </w:rPr>
        <w:t>于是</w:t>
      </w:r>
      <w:r w:rsidR="004D3BD4">
        <w:rPr>
          <w:rFonts w:hint="eastAsia"/>
        </w:rPr>
        <w:t>西北的特有的风沙会对这些干枯龟裂的黄土逐渐进行</w:t>
      </w:r>
      <w:r w:rsidR="004D3BD4" w:rsidRPr="000F770E">
        <w:rPr>
          <w:rFonts w:hint="eastAsia"/>
          <w:b/>
          <w:bCs/>
        </w:rPr>
        <w:t>剥蚀</w:t>
      </w:r>
      <w:r w:rsidR="004D3BD4">
        <w:rPr>
          <w:rFonts w:hint="eastAsia"/>
        </w:rPr>
        <w:t>，而龟裂的裂缝之处剥蚀的更快，再加上经过千百年的剥蚀，裂缝会沿着风的方向逐渐变成沟槽，并最终形成高低相间</w:t>
      </w:r>
      <w:proofErr w:type="gramStart"/>
      <w:r w:rsidR="004D3BD4">
        <w:rPr>
          <w:rFonts w:hint="eastAsia"/>
        </w:rPr>
        <w:t>的</w:t>
      </w:r>
      <w:r w:rsidR="004D3BD4" w:rsidRPr="000F770E">
        <w:rPr>
          <w:rFonts w:hint="eastAsia"/>
          <w:b/>
          <w:bCs/>
        </w:rPr>
        <w:t>垄槽</w:t>
      </w:r>
      <w:proofErr w:type="gramEnd"/>
      <w:r w:rsidR="004D3BD4" w:rsidRPr="000F770E">
        <w:rPr>
          <w:rFonts w:hint="eastAsia"/>
          <w:b/>
          <w:bCs/>
        </w:rPr>
        <w:t>和土丘</w:t>
      </w:r>
      <w:r w:rsidR="004D3BD4">
        <w:rPr>
          <w:rFonts w:hint="eastAsia"/>
        </w:rPr>
        <w:t>。</w:t>
      </w:r>
    </w:p>
    <w:p w14:paraId="26180AF7" w14:textId="71D447CB" w:rsidR="00EF4415" w:rsidRPr="004D3BD4" w:rsidRDefault="00EF4415" w:rsidP="00EF4415">
      <w:pPr>
        <w:jc w:val="center"/>
      </w:pPr>
      <w:r>
        <w:rPr>
          <w:noProof/>
        </w:rPr>
        <w:drawing>
          <wp:inline distT="0" distB="0" distL="0" distR="0" wp14:anchorId="77D31B5F" wp14:editId="4980CBF5">
            <wp:extent cx="3435350" cy="3121316"/>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8678" cy="3142512"/>
                    </a:xfrm>
                    <a:prstGeom prst="rect">
                      <a:avLst/>
                    </a:prstGeom>
                  </pic:spPr>
                </pic:pic>
              </a:graphicData>
            </a:graphic>
          </wp:inline>
        </w:drawing>
      </w:r>
    </w:p>
    <w:p w14:paraId="362E7B37" w14:textId="43FD10A4" w:rsidR="00231025" w:rsidRDefault="00231025" w:rsidP="00231025">
      <w:pPr>
        <w:spacing w:line="360" w:lineRule="auto"/>
      </w:pPr>
      <w:r>
        <w:rPr>
          <w:rFonts w:hint="eastAsia"/>
        </w:rPr>
        <w:t>4</w:t>
      </w:r>
      <w:r>
        <w:rPr>
          <w:rFonts w:hint="eastAsia"/>
        </w:rPr>
        <w:t>、收集资料，分析黄河在徐州地区河床改道的过程。</w:t>
      </w:r>
    </w:p>
    <w:p w14:paraId="04F43C62" w14:textId="77777777" w:rsidR="00331584" w:rsidRDefault="00003E36" w:rsidP="006874F7">
      <w:r>
        <w:rPr>
          <w:rFonts w:hint="eastAsia"/>
        </w:rPr>
        <w:t>黄河夺淮是指黄河在南宋建炎二年</w:t>
      </w:r>
      <w:r>
        <w:rPr>
          <w:rFonts w:hint="eastAsia"/>
        </w:rPr>
        <w:t>(1128</w:t>
      </w:r>
      <w:r>
        <w:rPr>
          <w:rFonts w:hint="eastAsia"/>
        </w:rPr>
        <w:t>年</w:t>
      </w:r>
      <w:r>
        <w:rPr>
          <w:rFonts w:hint="eastAsia"/>
        </w:rPr>
        <w:t>)</w:t>
      </w:r>
      <w:r>
        <w:rPr>
          <w:rFonts w:hint="eastAsia"/>
        </w:rPr>
        <w:t>至清咸丰五年</w:t>
      </w:r>
      <w:r>
        <w:rPr>
          <w:rFonts w:hint="eastAsia"/>
        </w:rPr>
        <w:t>(1855</w:t>
      </w:r>
      <w:r>
        <w:rPr>
          <w:rFonts w:hint="eastAsia"/>
        </w:rPr>
        <w:t>年</w:t>
      </w:r>
      <w:r>
        <w:rPr>
          <w:rFonts w:hint="eastAsia"/>
        </w:rPr>
        <w:t>)</w:t>
      </w:r>
      <w:r>
        <w:rPr>
          <w:rFonts w:hint="eastAsia"/>
        </w:rPr>
        <w:t>间以淮河的河道口作为出海口的历史事件</w:t>
      </w:r>
      <w:r w:rsidR="00331584">
        <w:rPr>
          <w:rFonts w:hint="eastAsia"/>
        </w:rPr>
        <w:t>。</w:t>
      </w:r>
    </w:p>
    <w:p w14:paraId="62E35AC9" w14:textId="0740A52A" w:rsidR="00FB017B" w:rsidRDefault="00331584" w:rsidP="006874F7">
      <w:r w:rsidRPr="00331584">
        <w:rPr>
          <w:rFonts w:hint="eastAsia"/>
        </w:rPr>
        <w:t>蒙古人南下</w:t>
      </w:r>
      <w:r>
        <w:rPr>
          <w:rFonts w:hint="eastAsia"/>
        </w:rPr>
        <w:t>时，金国扒开黄河</w:t>
      </w:r>
      <w:proofErr w:type="gramStart"/>
      <w:r>
        <w:rPr>
          <w:rFonts w:hint="eastAsia"/>
        </w:rPr>
        <w:t>口决</w:t>
      </w:r>
      <w:proofErr w:type="gramEnd"/>
      <w:r>
        <w:rPr>
          <w:rFonts w:hint="eastAsia"/>
        </w:rPr>
        <w:t>口的黄河经鲁西南与苏北，汇</w:t>
      </w:r>
      <w:proofErr w:type="gramStart"/>
      <w:r>
        <w:rPr>
          <w:rFonts w:hint="eastAsia"/>
        </w:rPr>
        <w:t>泗</w:t>
      </w:r>
      <w:proofErr w:type="gramEnd"/>
      <w:r>
        <w:rPr>
          <w:rFonts w:hint="eastAsia"/>
        </w:rPr>
        <w:t>入海。从此黄河东流离开了春秋战国以来流经今河南浚县一带的故道，不再进入河北平原，在此后的</w:t>
      </w:r>
      <w:r>
        <w:rPr>
          <w:rFonts w:hint="eastAsia"/>
        </w:rPr>
        <w:t>700</w:t>
      </w:r>
      <w:r>
        <w:rPr>
          <w:rFonts w:hint="eastAsia"/>
        </w:rPr>
        <w:t>年时间里以东南</w:t>
      </w:r>
      <w:r w:rsidRPr="00FB017B">
        <w:rPr>
          <w:rFonts w:hint="eastAsia"/>
          <w:b/>
          <w:bCs/>
        </w:rPr>
        <w:t>流入淮河</w:t>
      </w:r>
      <w:r>
        <w:rPr>
          <w:rFonts w:hint="eastAsia"/>
        </w:rPr>
        <w:t>为常。</w:t>
      </w:r>
    </w:p>
    <w:p w14:paraId="01FD2406" w14:textId="455DE7CC" w:rsidR="00FB017B" w:rsidRDefault="00FB017B" w:rsidP="006874F7">
      <w:r w:rsidRPr="00FB017B">
        <w:rPr>
          <w:rFonts w:hint="eastAsia"/>
        </w:rPr>
        <w:t>元至正十一年（公元</w:t>
      </w:r>
      <w:r w:rsidRPr="00FB017B">
        <w:rPr>
          <w:rFonts w:hint="eastAsia"/>
        </w:rPr>
        <w:t>1351</w:t>
      </w:r>
      <w:r w:rsidRPr="00FB017B">
        <w:rPr>
          <w:rFonts w:hint="eastAsia"/>
        </w:rPr>
        <w:t>年），元代的水利专家贾鲁开始对黄河进行了综合整</w:t>
      </w:r>
      <w:r w:rsidRPr="00FB017B">
        <w:rPr>
          <w:rFonts w:hint="eastAsia"/>
        </w:rPr>
        <w:lastRenderedPageBreak/>
        <w:t>治。</w:t>
      </w:r>
      <w:proofErr w:type="gramStart"/>
      <w:r w:rsidRPr="00FB017B">
        <w:rPr>
          <w:rFonts w:hint="eastAsia"/>
        </w:rPr>
        <w:t>贾鲁采用疏塞</w:t>
      </w:r>
      <w:proofErr w:type="gramEnd"/>
      <w:r w:rsidRPr="00FB017B">
        <w:rPr>
          <w:rFonts w:hint="eastAsia"/>
        </w:rPr>
        <w:t>并举，先疏后塞的方法多次对黄河故道进行治理，最后形成了一条河南封丘至徐州夺淮入海的黄河故道，史称“</w:t>
      </w:r>
      <w:r w:rsidRPr="00FB017B">
        <w:rPr>
          <w:rFonts w:hint="eastAsia"/>
          <w:b/>
          <w:bCs/>
        </w:rPr>
        <w:t>贾鲁河</w:t>
      </w:r>
      <w:r w:rsidRPr="00FB017B">
        <w:rPr>
          <w:rFonts w:hint="eastAsia"/>
        </w:rPr>
        <w:t>”。</w:t>
      </w:r>
    </w:p>
    <w:p w14:paraId="3E925021" w14:textId="1D22B17C" w:rsidR="00FB017B" w:rsidRDefault="00FB017B" w:rsidP="006874F7">
      <w:r>
        <w:rPr>
          <w:rFonts w:hint="eastAsia"/>
        </w:rPr>
        <w:t>明代的水利专家</w:t>
      </w:r>
      <w:proofErr w:type="gramStart"/>
      <w:r w:rsidRPr="00FB017B">
        <w:rPr>
          <w:rFonts w:hint="eastAsia"/>
        </w:rPr>
        <w:t>潘季驯将黄河</w:t>
      </w:r>
      <w:proofErr w:type="gramEnd"/>
      <w:r w:rsidRPr="00FB017B">
        <w:rPr>
          <w:rFonts w:hint="eastAsia"/>
        </w:rPr>
        <w:t>下游的河道固定为单一的河道，而这条单一的河道就成为了</w:t>
      </w:r>
      <w:r>
        <w:rPr>
          <w:rFonts w:hint="eastAsia"/>
        </w:rPr>
        <w:t>后来</w:t>
      </w:r>
      <w:r w:rsidRPr="00FB017B">
        <w:rPr>
          <w:rFonts w:hint="eastAsia"/>
        </w:rPr>
        <w:t>的“</w:t>
      </w:r>
      <w:r w:rsidRPr="00FB017B">
        <w:rPr>
          <w:rFonts w:hint="eastAsia"/>
          <w:b/>
          <w:bCs/>
        </w:rPr>
        <w:t>废黄河</w:t>
      </w:r>
      <w:r w:rsidRPr="00FB017B">
        <w:rPr>
          <w:rFonts w:hint="eastAsia"/>
        </w:rPr>
        <w:t>”</w:t>
      </w:r>
      <w:r>
        <w:rPr>
          <w:rFonts w:hint="eastAsia"/>
        </w:rPr>
        <w:t>。</w:t>
      </w:r>
    </w:p>
    <w:p w14:paraId="56FFA542" w14:textId="71D15938" w:rsidR="00EF4415" w:rsidRDefault="00EF4415" w:rsidP="00EF4415">
      <w:pPr>
        <w:jc w:val="center"/>
      </w:pPr>
      <w:r>
        <w:rPr>
          <w:noProof/>
        </w:rPr>
        <w:drawing>
          <wp:inline distT="0" distB="0" distL="0" distR="0" wp14:anchorId="55FB5053" wp14:editId="73DF1316">
            <wp:extent cx="4584700" cy="255288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087" cy="2565348"/>
                    </a:xfrm>
                    <a:prstGeom prst="rect">
                      <a:avLst/>
                    </a:prstGeom>
                    <a:noFill/>
                    <a:ln>
                      <a:noFill/>
                    </a:ln>
                  </pic:spPr>
                </pic:pic>
              </a:graphicData>
            </a:graphic>
          </wp:inline>
        </w:drawing>
      </w:r>
    </w:p>
    <w:p w14:paraId="48B7940E" w14:textId="7A2F236D" w:rsidR="00331584" w:rsidRPr="00FB017B" w:rsidRDefault="00331584" w:rsidP="006874F7">
      <w:r>
        <w:rPr>
          <w:rFonts w:hint="eastAsia"/>
        </w:rPr>
        <w:t>1843</w:t>
      </w:r>
      <w:r>
        <w:rPr>
          <w:rFonts w:hint="eastAsia"/>
        </w:rPr>
        <w:t>年黄河再一次在河南中牟的九堡决口，黄河从今贾鲁河夺颍河、涡河入淮。</w:t>
      </w:r>
    </w:p>
    <w:p w14:paraId="5E743E04" w14:textId="24E6CD47" w:rsidR="00231025" w:rsidRDefault="00331584" w:rsidP="006874F7">
      <w:r>
        <w:rPr>
          <w:rFonts w:hint="eastAsia"/>
        </w:rPr>
        <w:t>清咸丰五年（公元</w:t>
      </w:r>
      <w:r>
        <w:rPr>
          <w:rFonts w:hint="eastAsia"/>
        </w:rPr>
        <w:t>1855</w:t>
      </w:r>
      <w:r>
        <w:rPr>
          <w:rFonts w:hint="eastAsia"/>
        </w:rPr>
        <w:t>年）在黄河在今天开封兰考一带的铜瓦</w:t>
      </w:r>
      <w:proofErr w:type="gramStart"/>
      <w:r>
        <w:rPr>
          <w:rFonts w:hint="eastAsia"/>
        </w:rPr>
        <w:t>厢</w:t>
      </w:r>
      <w:proofErr w:type="gramEnd"/>
      <w:r>
        <w:rPr>
          <w:rFonts w:hint="eastAsia"/>
        </w:rPr>
        <w:t>再次决口，但这次黄河的决口方向是沿着山东的大清河而上，穿过运河夺大清河入海，最终在今天山东东营市的利津与垦利县之间入海，至此</w:t>
      </w:r>
      <w:r>
        <w:rPr>
          <w:rFonts w:hint="eastAsia"/>
        </w:rPr>
        <w:t>700</w:t>
      </w:r>
      <w:r>
        <w:rPr>
          <w:rFonts w:hint="eastAsia"/>
        </w:rPr>
        <w:t>多年夺淮入海的历史才算结束。</w:t>
      </w:r>
    </w:p>
    <w:p w14:paraId="59E04C3E" w14:textId="77777777" w:rsidR="00003E36" w:rsidRPr="00003E36" w:rsidRDefault="00003E36" w:rsidP="00003E36">
      <w:pPr>
        <w:spacing w:line="360" w:lineRule="auto"/>
      </w:pPr>
    </w:p>
    <w:p w14:paraId="640D552E" w14:textId="3F679C46" w:rsidR="00552213" w:rsidRDefault="00552213" w:rsidP="00231025">
      <w:pPr>
        <w:spacing w:line="360" w:lineRule="auto"/>
      </w:pPr>
      <w:r>
        <w:rPr>
          <w:rFonts w:hint="eastAsia"/>
        </w:rPr>
        <w:t>参考文献：</w:t>
      </w:r>
    </w:p>
    <w:p w14:paraId="04E2F230" w14:textId="086083A8" w:rsidR="00423C0D" w:rsidRDefault="00423C0D" w:rsidP="00231025">
      <w:pPr>
        <w:spacing w:line="360" w:lineRule="auto"/>
      </w:pPr>
      <w:r w:rsidRPr="00423C0D">
        <w:rPr>
          <w:rFonts w:hint="eastAsia"/>
        </w:rPr>
        <w:t>[1]</w:t>
      </w:r>
      <w:r w:rsidRPr="00423C0D">
        <w:rPr>
          <w:rFonts w:hint="eastAsia"/>
        </w:rPr>
        <w:t>许广河</w:t>
      </w:r>
      <w:r w:rsidRPr="00423C0D">
        <w:rPr>
          <w:rFonts w:hint="eastAsia"/>
        </w:rPr>
        <w:t>,</w:t>
      </w:r>
      <w:r w:rsidRPr="00423C0D">
        <w:rPr>
          <w:rFonts w:hint="eastAsia"/>
        </w:rPr>
        <w:t>何小锋</w:t>
      </w:r>
      <w:r w:rsidRPr="00423C0D">
        <w:rPr>
          <w:rFonts w:hint="eastAsia"/>
        </w:rPr>
        <w:t>,</w:t>
      </w:r>
      <w:r w:rsidRPr="00423C0D">
        <w:rPr>
          <w:rFonts w:hint="eastAsia"/>
        </w:rPr>
        <w:t>王国瑞</w:t>
      </w:r>
      <w:r w:rsidRPr="00423C0D">
        <w:rPr>
          <w:rFonts w:hint="eastAsia"/>
        </w:rPr>
        <w:t>,</w:t>
      </w:r>
      <w:r w:rsidRPr="00423C0D">
        <w:rPr>
          <w:rFonts w:hint="eastAsia"/>
        </w:rPr>
        <w:t>扈志勇</w:t>
      </w:r>
      <w:r w:rsidRPr="00423C0D">
        <w:rPr>
          <w:rFonts w:hint="eastAsia"/>
        </w:rPr>
        <w:t>,</w:t>
      </w:r>
      <w:r w:rsidRPr="00423C0D">
        <w:rPr>
          <w:rFonts w:hint="eastAsia"/>
        </w:rPr>
        <w:t>程霞</w:t>
      </w:r>
      <w:r w:rsidRPr="00423C0D">
        <w:rPr>
          <w:rFonts w:hint="eastAsia"/>
        </w:rPr>
        <w:t>,</w:t>
      </w:r>
      <w:r w:rsidRPr="00423C0D">
        <w:rPr>
          <w:rFonts w:hint="eastAsia"/>
        </w:rPr>
        <w:t>李小琼</w:t>
      </w:r>
      <w:r w:rsidRPr="00423C0D">
        <w:rPr>
          <w:rFonts w:hint="eastAsia"/>
        </w:rPr>
        <w:t>.</w:t>
      </w:r>
      <w:r w:rsidRPr="00423C0D">
        <w:rPr>
          <w:rFonts w:hint="eastAsia"/>
        </w:rPr>
        <w:t>黄河流域宁夏</w:t>
      </w:r>
      <w:r w:rsidRPr="00423C0D">
        <w:rPr>
          <w:rFonts w:hint="eastAsia"/>
        </w:rPr>
        <w:t>(</w:t>
      </w:r>
      <w:r w:rsidRPr="00423C0D">
        <w:rPr>
          <w:rFonts w:hint="eastAsia"/>
        </w:rPr>
        <w:t>西吉县</w:t>
      </w:r>
      <w:r w:rsidRPr="00423C0D">
        <w:rPr>
          <w:rFonts w:hint="eastAsia"/>
        </w:rPr>
        <w:t>)</w:t>
      </w:r>
      <w:r w:rsidRPr="00423C0D">
        <w:rPr>
          <w:rFonts w:hint="eastAsia"/>
        </w:rPr>
        <w:t>段滑坡灾害的</w:t>
      </w:r>
      <w:proofErr w:type="spellStart"/>
      <w:r w:rsidRPr="00423C0D">
        <w:rPr>
          <w:rFonts w:hint="eastAsia"/>
        </w:rPr>
        <w:t>InSAR</w:t>
      </w:r>
      <w:proofErr w:type="spellEnd"/>
      <w:r w:rsidRPr="00423C0D">
        <w:rPr>
          <w:rFonts w:hint="eastAsia"/>
        </w:rPr>
        <w:t>识别及成因分析</w:t>
      </w:r>
      <w:r w:rsidRPr="00423C0D">
        <w:rPr>
          <w:rFonts w:hint="eastAsia"/>
        </w:rPr>
        <w:t>[J].</w:t>
      </w:r>
      <w:r w:rsidRPr="00423C0D">
        <w:rPr>
          <w:rFonts w:hint="eastAsia"/>
        </w:rPr>
        <w:t>测绘通报</w:t>
      </w:r>
      <w:r w:rsidRPr="00423C0D">
        <w:rPr>
          <w:rFonts w:hint="eastAsia"/>
        </w:rPr>
        <w:t>,2022(06):</w:t>
      </w:r>
      <w:proofErr w:type="gramStart"/>
      <w:r w:rsidRPr="00423C0D">
        <w:rPr>
          <w:rFonts w:hint="eastAsia"/>
        </w:rPr>
        <w:t>104-107.DOI:10.13474/j.cnki</w:t>
      </w:r>
      <w:proofErr w:type="gramEnd"/>
      <w:r w:rsidRPr="00423C0D">
        <w:rPr>
          <w:rFonts w:hint="eastAsia"/>
        </w:rPr>
        <w:t>.11-2246.2022.0180.</w:t>
      </w:r>
    </w:p>
    <w:p w14:paraId="0747C72A" w14:textId="7DF757C4" w:rsidR="00552213" w:rsidRDefault="00423C0D" w:rsidP="00231025">
      <w:pPr>
        <w:spacing w:line="360" w:lineRule="auto"/>
      </w:pPr>
      <w:r w:rsidRPr="00FA7D37">
        <w:rPr>
          <w:rFonts w:hint="eastAsia"/>
        </w:rPr>
        <w:t>[</w:t>
      </w:r>
      <w:r>
        <w:t>2</w:t>
      </w:r>
      <w:r w:rsidR="00552213" w:rsidRPr="00552213">
        <w:rPr>
          <w:rFonts w:hint="eastAsia"/>
        </w:rPr>
        <w:t>]</w:t>
      </w:r>
      <w:r w:rsidR="00552213" w:rsidRPr="00552213">
        <w:rPr>
          <w:rFonts w:hint="eastAsia"/>
        </w:rPr>
        <w:t>卞宇峥</w:t>
      </w:r>
      <w:r w:rsidR="00552213" w:rsidRPr="00552213">
        <w:rPr>
          <w:rFonts w:hint="eastAsia"/>
        </w:rPr>
        <w:t xml:space="preserve">. </w:t>
      </w:r>
      <w:r w:rsidR="00552213" w:rsidRPr="00552213">
        <w:rPr>
          <w:rFonts w:hint="eastAsia"/>
        </w:rPr>
        <w:t>近三百年来江苏省典型湖泊的演变过程及其原因探究</w:t>
      </w:r>
      <w:r w:rsidR="00552213" w:rsidRPr="00552213">
        <w:rPr>
          <w:rFonts w:hint="eastAsia"/>
        </w:rPr>
        <w:t>[D].</w:t>
      </w:r>
      <w:r w:rsidR="00552213" w:rsidRPr="00552213">
        <w:rPr>
          <w:rFonts w:hint="eastAsia"/>
        </w:rPr>
        <w:t>南京信息工程大学</w:t>
      </w:r>
      <w:r w:rsidR="00552213" w:rsidRPr="00552213">
        <w:rPr>
          <w:rFonts w:hint="eastAsia"/>
        </w:rPr>
        <w:t>,2021.</w:t>
      </w:r>
      <w:proofErr w:type="gramStart"/>
      <w:r w:rsidR="00552213" w:rsidRPr="00552213">
        <w:rPr>
          <w:rFonts w:hint="eastAsia"/>
        </w:rPr>
        <w:t>DOI:10.27248/d.cnki.gnjqc</w:t>
      </w:r>
      <w:proofErr w:type="gramEnd"/>
      <w:r w:rsidR="00552213" w:rsidRPr="00552213">
        <w:rPr>
          <w:rFonts w:hint="eastAsia"/>
        </w:rPr>
        <w:t>.2021.000545.</w:t>
      </w:r>
    </w:p>
    <w:p w14:paraId="14920CFF" w14:textId="7990CD7C" w:rsidR="00FA7D37" w:rsidRDefault="00FA7D37" w:rsidP="00231025">
      <w:pPr>
        <w:spacing w:line="360" w:lineRule="auto"/>
      </w:pPr>
      <w:r w:rsidRPr="00FA7D37">
        <w:rPr>
          <w:rFonts w:hint="eastAsia"/>
        </w:rPr>
        <w:t>[</w:t>
      </w:r>
      <w:r w:rsidR="00423C0D">
        <w:t>3</w:t>
      </w:r>
      <w:r w:rsidRPr="00FA7D37">
        <w:rPr>
          <w:rFonts w:hint="eastAsia"/>
        </w:rPr>
        <w:t>]</w:t>
      </w:r>
      <w:proofErr w:type="gramStart"/>
      <w:r w:rsidRPr="00FA7D37">
        <w:rPr>
          <w:rFonts w:hint="eastAsia"/>
        </w:rPr>
        <w:t>元伟涛</w:t>
      </w:r>
      <w:proofErr w:type="gramEnd"/>
      <w:r w:rsidRPr="00FA7D37">
        <w:rPr>
          <w:rFonts w:hint="eastAsia"/>
        </w:rPr>
        <w:t xml:space="preserve">. </w:t>
      </w:r>
      <w:r w:rsidRPr="00FA7D37">
        <w:rPr>
          <w:rFonts w:hint="eastAsia"/>
        </w:rPr>
        <w:t>基于遥感和</w:t>
      </w:r>
      <w:r w:rsidRPr="00FA7D37">
        <w:rPr>
          <w:rFonts w:hint="eastAsia"/>
        </w:rPr>
        <w:t>WRF</w:t>
      </w:r>
      <w:r w:rsidRPr="00FA7D37">
        <w:rPr>
          <w:rFonts w:hint="eastAsia"/>
        </w:rPr>
        <w:t>风场模拟的敦煌雅丹地貌成因分析</w:t>
      </w:r>
      <w:r w:rsidRPr="00FA7D37">
        <w:rPr>
          <w:rFonts w:hint="eastAsia"/>
        </w:rPr>
        <w:t>[D].</w:t>
      </w:r>
      <w:r w:rsidRPr="00FA7D37">
        <w:rPr>
          <w:rFonts w:hint="eastAsia"/>
        </w:rPr>
        <w:t>中国地质大学</w:t>
      </w:r>
      <w:r w:rsidRPr="00FA7D37">
        <w:rPr>
          <w:rFonts w:hint="eastAsia"/>
        </w:rPr>
        <w:t>,2020.</w:t>
      </w:r>
      <w:proofErr w:type="gramStart"/>
      <w:r w:rsidRPr="00FA7D37">
        <w:rPr>
          <w:rFonts w:hint="eastAsia"/>
        </w:rPr>
        <w:t>DOI:10.27492/d.cnki.gzdzu</w:t>
      </w:r>
      <w:proofErr w:type="gramEnd"/>
      <w:r w:rsidRPr="00FA7D37">
        <w:rPr>
          <w:rFonts w:hint="eastAsia"/>
        </w:rPr>
        <w:t>.2020.000002.</w:t>
      </w:r>
    </w:p>
    <w:p w14:paraId="487801D6" w14:textId="489ED34C" w:rsidR="00512E59" w:rsidRPr="00B9271E" w:rsidRDefault="00552213" w:rsidP="00B9271E">
      <w:pPr>
        <w:spacing w:line="360" w:lineRule="auto"/>
        <w:rPr>
          <w:rFonts w:hint="eastAsia"/>
        </w:rPr>
      </w:pPr>
      <w:r w:rsidRPr="00552213">
        <w:rPr>
          <w:rFonts w:hint="eastAsia"/>
        </w:rPr>
        <w:t>[</w:t>
      </w:r>
      <w:r w:rsidR="00423C0D">
        <w:t>4</w:t>
      </w:r>
      <w:r w:rsidRPr="00552213">
        <w:rPr>
          <w:rFonts w:hint="eastAsia"/>
        </w:rPr>
        <w:t>]</w:t>
      </w:r>
      <w:r w:rsidRPr="00552213">
        <w:rPr>
          <w:rFonts w:hint="eastAsia"/>
        </w:rPr>
        <w:t>童健</w:t>
      </w:r>
      <w:r w:rsidRPr="00552213">
        <w:rPr>
          <w:rFonts w:hint="eastAsia"/>
        </w:rPr>
        <w:t xml:space="preserve">. </w:t>
      </w:r>
      <w:r w:rsidRPr="00552213">
        <w:rPr>
          <w:rFonts w:hint="eastAsia"/>
        </w:rPr>
        <w:t>水系变迁及其对淮安城市的影响研究</w:t>
      </w:r>
      <w:r w:rsidRPr="00552213">
        <w:rPr>
          <w:rFonts w:hint="eastAsia"/>
        </w:rPr>
        <w:t>[D].</w:t>
      </w:r>
      <w:r w:rsidRPr="00552213">
        <w:rPr>
          <w:rFonts w:hint="eastAsia"/>
        </w:rPr>
        <w:t>南京师范大学</w:t>
      </w:r>
      <w:r w:rsidRPr="00552213">
        <w:rPr>
          <w:rFonts w:hint="eastAsia"/>
        </w:rPr>
        <w:t>,2021.</w:t>
      </w:r>
    </w:p>
    <w:sectPr w:rsidR="00512E59" w:rsidRPr="00B927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025"/>
    <w:rsid w:val="00003E36"/>
    <w:rsid w:val="00031CF0"/>
    <w:rsid w:val="00093401"/>
    <w:rsid w:val="000B4078"/>
    <w:rsid w:val="000F770E"/>
    <w:rsid w:val="001818F5"/>
    <w:rsid w:val="00231025"/>
    <w:rsid w:val="00331584"/>
    <w:rsid w:val="003F31A1"/>
    <w:rsid w:val="00423C0D"/>
    <w:rsid w:val="004977A0"/>
    <w:rsid w:val="004B204F"/>
    <w:rsid w:val="004D3BD4"/>
    <w:rsid w:val="004E4948"/>
    <w:rsid w:val="004F5680"/>
    <w:rsid w:val="00500C66"/>
    <w:rsid w:val="00512E59"/>
    <w:rsid w:val="00552213"/>
    <w:rsid w:val="006173A2"/>
    <w:rsid w:val="006874F7"/>
    <w:rsid w:val="007C55B3"/>
    <w:rsid w:val="008175D5"/>
    <w:rsid w:val="00874BE4"/>
    <w:rsid w:val="008E3506"/>
    <w:rsid w:val="0098415A"/>
    <w:rsid w:val="00A516D7"/>
    <w:rsid w:val="00A91D2A"/>
    <w:rsid w:val="00B9271E"/>
    <w:rsid w:val="00BC213C"/>
    <w:rsid w:val="00D34D23"/>
    <w:rsid w:val="00DC40D7"/>
    <w:rsid w:val="00E5578D"/>
    <w:rsid w:val="00E63F71"/>
    <w:rsid w:val="00ED4322"/>
    <w:rsid w:val="00EF4415"/>
    <w:rsid w:val="00FA7D37"/>
    <w:rsid w:val="00FB0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60E3A"/>
  <w15:chartTrackingRefBased/>
  <w15:docId w15:val="{1BF3A4DC-2017-40C6-9C4B-6EF1A256E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宋体"/>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Pages>
  <Words>400</Words>
  <Characters>2282</Characters>
  <Application>Microsoft Office Word</Application>
  <DocSecurity>0</DocSecurity>
  <Lines>19</Lines>
  <Paragraphs>5</Paragraphs>
  <ScaleCrop>false</ScaleCrop>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cumt1234@163.com</dc:creator>
  <cp:keywords/>
  <dc:description/>
  <cp:lastModifiedBy>fene shaw</cp:lastModifiedBy>
  <cp:revision>31</cp:revision>
  <dcterms:created xsi:type="dcterms:W3CDTF">2022-06-07T06:23:00Z</dcterms:created>
  <dcterms:modified xsi:type="dcterms:W3CDTF">2022-07-02T03:33:00Z</dcterms:modified>
</cp:coreProperties>
</file>