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910" w:leftChars="700" w:hanging="440" w:hangingChars="100"/>
        <w:jc w:val="left"/>
      </w:pPr>
      <w:r>
        <w:rPr>
          <w:rFonts w:hint="eastAsia"/>
        </w:rPr>
        <w:t xml:space="preserve">《计算机图形学与数字地图》 </w:t>
      </w:r>
      <w:r>
        <w:t xml:space="preserve">         </w:t>
      </w:r>
      <w:r>
        <w:rPr>
          <w:rFonts w:hint="eastAsia"/>
        </w:rPr>
        <w:t>上机实验报告（201</w:t>
      </w:r>
      <w:r>
        <w:t>8</w:t>
      </w:r>
      <w:r>
        <w:rPr>
          <w:rFonts w:hint="eastAsia"/>
        </w:rPr>
        <w:t>级）</w:t>
      </w:r>
    </w:p>
    <w:p>
      <w:pPr>
        <w:spacing w:before="156" w:beforeLines="50"/>
        <w:rPr>
          <w:rFonts w:ascii="楷体_GB2312" w:hAnsi="Times New Roman" w:eastAsia="楷体_GB2312" w:cs="Times New Roman"/>
          <w:b/>
          <w:sz w:val="72"/>
          <w:szCs w:val="72"/>
        </w:rPr>
      </w:pPr>
    </w:p>
    <w:p>
      <w:pPr>
        <w:spacing w:before="156" w:beforeLines="50"/>
        <w:rPr>
          <w:rFonts w:ascii="楷体_GB2312" w:hAnsi="Times New Roman" w:eastAsia="楷体_GB2312" w:cs="Times New Roman"/>
          <w:b/>
          <w:sz w:val="72"/>
          <w:szCs w:val="72"/>
        </w:rPr>
      </w:pPr>
    </w:p>
    <w:p>
      <w:pPr>
        <w:spacing w:before="156" w:beforeLines="50"/>
        <w:rPr>
          <w:rFonts w:ascii="楷体_GB2312" w:hAnsi="Times New Roman" w:eastAsia="楷体_GB2312" w:cs="Times New Roman"/>
          <w:b/>
          <w:sz w:val="72"/>
          <w:szCs w:val="72"/>
        </w:rPr>
      </w:pPr>
    </w:p>
    <w:p>
      <w:pPr>
        <w:spacing w:before="156" w:beforeLines="50"/>
        <w:rPr>
          <w:rFonts w:ascii="楷体_GB2312" w:hAnsi="Times New Roman" w:eastAsia="楷体_GB2312" w:cs="Times New Roman"/>
          <w:b/>
          <w:sz w:val="72"/>
          <w:szCs w:val="72"/>
        </w:rPr>
      </w:pPr>
    </w:p>
    <w:p>
      <w:pPr>
        <w:spacing w:before="312" w:beforeLines="100" w:line="300" w:lineRule="auto"/>
        <w:ind w:firstLine="2209" w:firstLineChars="500"/>
        <w:rPr>
          <w:rFonts w:ascii="宋体" w:hAnsi="宋体" w:eastAsia="宋体" w:cs="Times New Roman"/>
          <w:b/>
          <w:sz w:val="44"/>
          <w:szCs w:val="44"/>
          <w:u w:val="single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姓名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 赵开宇  </w:t>
      </w:r>
      <w:r>
        <w:rPr>
          <w:rFonts w:ascii="宋体" w:hAnsi="宋体" w:eastAsia="宋体" w:cs="Times New Roman"/>
          <w:b/>
          <w:sz w:val="44"/>
          <w:szCs w:val="44"/>
          <w:u w:val="single"/>
        </w:rPr>
        <w:t xml:space="preserve">    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    </w:t>
      </w:r>
    </w:p>
    <w:p>
      <w:pPr>
        <w:spacing w:before="312" w:beforeLines="100" w:line="300" w:lineRule="auto"/>
        <w:ind w:firstLine="2209" w:firstLineChars="500"/>
        <w:rPr>
          <w:rFonts w:ascii="宋体" w:hAnsi="宋体" w:eastAsia="宋体" w:cs="Times New Roman"/>
          <w:b/>
          <w:sz w:val="44"/>
          <w:szCs w:val="44"/>
          <w:u w:val="single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班级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 地信1</w:t>
      </w:r>
      <w:r>
        <w:rPr>
          <w:rFonts w:ascii="宋体" w:hAnsi="宋体" w:eastAsia="宋体" w:cs="Times New Roman"/>
          <w:b/>
          <w:sz w:val="44"/>
          <w:szCs w:val="44"/>
          <w:u w:val="single"/>
        </w:rPr>
        <w:t>8-1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班      </w:t>
      </w:r>
    </w:p>
    <w:p>
      <w:pPr>
        <w:spacing w:before="312" w:beforeLines="100" w:line="300" w:lineRule="auto"/>
        <w:ind w:firstLine="2209" w:firstLineChars="500"/>
        <w:rPr>
          <w:rFonts w:ascii="宋体" w:hAnsi="宋体" w:eastAsia="宋体" w:cs="Times New Roman"/>
          <w:b/>
          <w:sz w:val="44"/>
          <w:szCs w:val="44"/>
          <w:u w:val="single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学号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 </w:t>
      </w:r>
      <w:r>
        <w:rPr>
          <w:rFonts w:ascii="宋体" w:hAnsi="宋体" w:eastAsia="宋体" w:cs="Times New Roman"/>
          <w:b/>
          <w:sz w:val="44"/>
          <w:szCs w:val="44"/>
          <w:u w:val="single"/>
        </w:rPr>
        <w:t xml:space="preserve">07182450  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      </w:t>
      </w:r>
    </w:p>
    <w:p>
      <w:pPr>
        <w:spacing w:before="156" w:beforeLines="50"/>
        <w:jc w:val="center"/>
        <w:rPr>
          <w:rFonts w:ascii="楷体_GB2312" w:hAnsi="Times New Roman" w:eastAsia="楷体_GB2312" w:cs="Times New Roman"/>
          <w:b/>
          <w:sz w:val="36"/>
          <w:szCs w:val="36"/>
        </w:rPr>
      </w:pPr>
    </w:p>
    <w:p>
      <w:pPr>
        <w:spacing w:before="156" w:beforeLines="50"/>
        <w:jc w:val="center"/>
        <w:rPr>
          <w:rFonts w:ascii="楷体_GB2312" w:hAnsi="Times New Roman" w:eastAsia="楷体_GB2312" w:cs="Times New Roman"/>
          <w:b/>
          <w:sz w:val="36"/>
          <w:szCs w:val="36"/>
        </w:rPr>
      </w:pPr>
    </w:p>
    <w:p>
      <w:pPr>
        <w:spacing w:before="156" w:beforeLines="50"/>
        <w:jc w:val="center"/>
        <w:rPr>
          <w:rFonts w:ascii="楷体_GB2312" w:hAnsi="Times New Roman" w:eastAsia="楷体_GB2312" w:cs="Times New Roman"/>
          <w:b/>
          <w:sz w:val="36"/>
          <w:szCs w:val="36"/>
        </w:rPr>
      </w:pPr>
    </w:p>
    <w:p>
      <w:pPr>
        <w:spacing w:before="468" w:beforeLines="150"/>
        <w:jc w:val="center"/>
        <w:rPr>
          <w:rFonts w:ascii="楷体_GB2312" w:hAnsi="Times New Roman" w:eastAsia="楷体_GB2312" w:cs="Times New Roman"/>
          <w:b/>
          <w:sz w:val="36"/>
          <w:szCs w:val="36"/>
        </w:rPr>
      </w:pPr>
      <w:r>
        <w:rPr>
          <w:rFonts w:hint="eastAsia" w:ascii="楷体_GB2312" w:hAnsi="Times New Roman" w:eastAsia="楷体_GB2312" w:cs="Times New Roman"/>
          <w:b/>
          <w:sz w:val="36"/>
          <w:szCs w:val="36"/>
        </w:rPr>
        <w:t>环境与测绘学院</w:t>
      </w:r>
    </w:p>
    <w:p/>
    <w:p/>
    <w:p/>
    <w:p/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实验一：金刚石图案的绘制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ind w:left="7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</w:t>
      </w:r>
      <w:r>
        <w:rPr>
          <w:rFonts w:ascii="宋体" w:hAnsi="宋体" w:eastAsia="宋体"/>
          <w:sz w:val="24"/>
          <w:szCs w:val="24"/>
        </w:rPr>
        <w:t>CDC</w:t>
      </w:r>
      <w:r>
        <w:rPr>
          <w:rFonts w:hint="eastAsia" w:ascii="宋体" w:hAnsi="宋体" w:eastAsia="宋体"/>
          <w:sz w:val="24"/>
          <w:szCs w:val="24"/>
        </w:rPr>
        <w:t>类有初步了解。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1、利用 CDC 类提供的功能实现金刚石图案的绘制 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2、利用 CDC 类的文本绘制功能添加一个“金刚石”的文本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实验思路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建立两个数组，分别存储每个点的x</w:t>
      </w:r>
      <w:r>
        <w:rPr>
          <w:rFonts w:ascii="宋体" w:hAnsi="宋体" w:eastAsia="宋体"/>
          <w:sz w:val="24"/>
          <w:szCs w:val="24"/>
        </w:rPr>
        <w:t>,y</w:t>
      </w:r>
      <w:r>
        <w:rPr>
          <w:rFonts w:hint="eastAsia" w:ascii="宋体" w:hAnsi="宋体" w:eastAsia="宋体"/>
          <w:sz w:val="24"/>
          <w:szCs w:val="24"/>
        </w:rPr>
        <w:t>坐标值，而后利用两层for循环多次调用moveto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lineto函数，依次画出每个线条，需要注意每个点只需要与它后面的点连线。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关键代码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对On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raw函数添加代码：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C</w:t>
      </w:r>
      <w:r>
        <w:rPr>
          <w:rFonts w:hint="eastAsia" w:ascii="宋体" w:hAnsi="宋体" w:eastAsia="宋体"/>
          <w:sz w:val="24"/>
          <w:szCs w:val="24"/>
        </w:rPr>
        <w:t>地信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班</w:t>
      </w:r>
      <w:r>
        <w:rPr>
          <w:rFonts w:ascii="宋体" w:hAnsi="宋体" w:eastAsia="宋体"/>
          <w:sz w:val="24"/>
          <w:szCs w:val="24"/>
        </w:rPr>
        <w:t>_071824550_1View::OnDraw(CDC* pDC)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地信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班</w:t>
      </w:r>
      <w:r>
        <w:rPr>
          <w:rFonts w:ascii="宋体" w:hAnsi="宋体" w:eastAsia="宋体"/>
          <w:sz w:val="24"/>
          <w:szCs w:val="24"/>
        </w:rPr>
        <w:t>_071824550_1Doc* pDoc = GetDocument();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ASSERT_VALID(pDoc);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 (!pDoc)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return;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CPen mypen1(6, 2, RGB(155, 80, 255));  //</w:t>
      </w:r>
      <w:r>
        <w:rPr>
          <w:rFonts w:hint="eastAsia" w:ascii="宋体" w:hAnsi="宋体" w:eastAsia="宋体"/>
          <w:sz w:val="24"/>
          <w:szCs w:val="24"/>
        </w:rPr>
        <w:t>创建画笔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CPen* oldpen = pDC-&gt;SelectObject(&amp;mypen1);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</w:t>
      </w:r>
      <w:r>
        <w:rPr>
          <w:rFonts w:hint="eastAsia" w:ascii="宋体" w:hAnsi="宋体" w:eastAsia="宋体"/>
          <w:sz w:val="24"/>
          <w:szCs w:val="24"/>
        </w:rPr>
        <w:t>将画笔引入当前窗口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pDC-&gt;Ellipse(300, 100, 1000, 800);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</w:t>
      </w:r>
      <w:r>
        <w:rPr>
          <w:rFonts w:hint="eastAsia" w:ascii="宋体" w:hAnsi="宋体" w:eastAsia="宋体"/>
          <w:sz w:val="24"/>
          <w:szCs w:val="24"/>
        </w:rPr>
        <w:t>画圆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 pi = 3.1415926;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</w:t>
      </w:r>
      <w:r>
        <w:rPr>
          <w:rFonts w:hint="eastAsia" w:ascii="宋体" w:hAnsi="宋体" w:eastAsia="宋体"/>
          <w:sz w:val="24"/>
          <w:szCs w:val="24"/>
        </w:rPr>
        <w:t>定义圆周率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mypointx[30], mypointy[30];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</w:t>
      </w:r>
      <w:r>
        <w:rPr>
          <w:rFonts w:hint="eastAsia" w:ascii="宋体" w:hAnsi="宋体" w:eastAsia="宋体"/>
          <w:sz w:val="24"/>
          <w:szCs w:val="24"/>
        </w:rPr>
        <w:t>两个数组分别存储</w:t>
      </w:r>
      <w:r>
        <w:rPr>
          <w:rFonts w:ascii="宋体" w:hAnsi="宋体" w:eastAsia="宋体"/>
          <w:sz w:val="24"/>
          <w:szCs w:val="24"/>
        </w:rPr>
        <w:t>x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sz w:val="24"/>
          <w:szCs w:val="24"/>
        </w:rPr>
        <w:t>y</w:t>
      </w:r>
      <w:r>
        <w:rPr>
          <w:rFonts w:hint="eastAsia" w:ascii="宋体" w:hAnsi="宋体" w:eastAsia="宋体"/>
          <w:sz w:val="24"/>
          <w:szCs w:val="24"/>
        </w:rPr>
        <w:t>坐标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 (int i = 0; i &lt; 30; i++)//</w:t>
      </w:r>
      <w:r>
        <w:rPr>
          <w:rFonts w:hint="eastAsia" w:ascii="宋体" w:hAnsi="宋体" w:eastAsia="宋体"/>
          <w:sz w:val="24"/>
          <w:szCs w:val="24"/>
        </w:rPr>
        <w:t>记录点坐标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</w:t>
      </w:r>
      <w:r>
        <w:rPr>
          <w:rFonts w:hint="eastAsia" w:ascii="宋体" w:hAnsi="宋体" w:eastAsia="宋体"/>
          <w:sz w:val="24"/>
          <w:szCs w:val="24"/>
        </w:rPr>
        <w:t>求取每个点的坐标值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mypointx[i] = 650 + 350 * cos(2 * pi / 30 * i);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mypointy[i] = 450 + 350 * sin(2 * pi / 30 * i);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 (int j = 0; j &lt; 30; j++)   //</w:t>
      </w:r>
      <w:r>
        <w:rPr>
          <w:rFonts w:hint="eastAsia" w:ascii="宋体" w:hAnsi="宋体" w:eastAsia="宋体"/>
          <w:sz w:val="24"/>
          <w:szCs w:val="24"/>
        </w:rPr>
        <w:t>依次连线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 (int k = j + 1; k &lt; 30; k++)  //</w:t>
      </w:r>
      <w:r>
        <w:rPr>
          <w:rFonts w:hint="eastAsia" w:ascii="宋体" w:hAnsi="宋体" w:eastAsia="宋体"/>
          <w:sz w:val="24"/>
          <w:szCs w:val="24"/>
        </w:rPr>
        <w:t>每个点只需要与之前未连过线的点连线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pDC-&gt;MoveTo(mypointx[j], mypointy[j]);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pDC-&gt;LineTo(mypointx[k], mypointy[k]);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pDC-&gt;SelectObject(oldpen);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</w:t>
      </w:r>
      <w:r>
        <w:rPr>
          <w:rFonts w:hint="eastAsia" w:ascii="宋体" w:hAnsi="宋体" w:eastAsia="宋体"/>
          <w:sz w:val="24"/>
          <w:szCs w:val="24"/>
        </w:rPr>
        <w:t>还原笔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pDC-&gt;TextOut(100, 100, L"</w:t>
      </w:r>
      <w:r>
        <w:rPr>
          <w:rFonts w:hint="eastAsia" w:ascii="宋体" w:hAnsi="宋体" w:eastAsia="宋体"/>
          <w:sz w:val="24"/>
          <w:szCs w:val="24"/>
        </w:rPr>
        <w:t>金刚石</w:t>
      </w:r>
      <w:r>
        <w:rPr>
          <w:rFonts w:ascii="宋体" w:hAnsi="宋体" w:eastAsia="宋体"/>
          <w:sz w:val="24"/>
          <w:szCs w:val="24"/>
        </w:rPr>
        <w:t>");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 </w:t>
      </w:r>
      <w:r>
        <w:rPr>
          <w:rFonts w:hint="eastAsia" w:ascii="宋体" w:hAnsi="宋体" w:eastAsia="宋体"/>
          <w:sz w:val="24"/>
          <w:szCs w:val="24"/>
        </w:rPr>
        <w:t>显示汉字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实验结果</w:t>
      </w:r>
    </w:p>
    <w:p>
      <w:pPr>
        <w:pStyle w:val="6"/>
        <w:ind w:left="720" w:firstLine="0" w:firstLineChars="0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实验体会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MFC</w:t>
      </w:r>
      <w:r>
        <w:rPr>
          <w:rFonts w:hint="eastAsia" w:ascii="宋体" w:hAnsi="宋体" w:eastAsia="宋体"/>
          <w:sz w:val="24"/>
          <w:szCs w:val="24"/>
        </w:rPr>
        <w:t>工程可以方便的进行点，线和各种矢量图形的绘制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6"/>
        <w:ind w:left="720"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实验二：地图数据库与地图绘制</w:t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了解地图数据库基本原理，掌握地图绘制编程方法</w:t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1）对于给定的地图数据库，将地图数据库中的线要素及点要素读取出来， 并绘制相应地图至屏幕区域上，如下图所示。 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2）将点的名称以注记形式显示在地图上。</w:t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实验思路</w:t>
      </w:r>
    </w:p>
    <w:p>
      <w:pPr>
        <w:pStyle w:val="6"/>
        <w:ind w:left="720"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定义两个类，分别是边境点类和城市点类，把这两个个类的指针作为C</w:t>
      </w:r>
      <w:r>
        <w:rPr>
          <w:rFonts w:ascii="宋体" w:hAnsi="宋体" w:eastAsia="宋体"/>
          <w:sz w:val="24"/>
          <w:szCs w:val="24"/>
        </w:rPr>
        <w:t>DC</w:t>
      </w:r>
      <w:r>
        <w:rPr>
          <w:rFonts w:hint="eastAsia" w:ascii="宋体" w:hAnsi="宋体" w:eastAsia="宋体"/>
          <w:sz w:val="24"/>
          <w:szCs w:val="24"/>
        </w:rPr>
        <w:t>的成员变量，绘图时直接调用这些点的坐标信息即可。定义一个read函数，用于从文件中读取边境点数据和城市点数据，然后添加鼠标动作，选择菜单栏中的文件-打开菜单绘图。</w:t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关键代码</w:t>
      </w:r>
    </w:p>
    <w:p>
      <w:pPr>
        <w:ind w:left="7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在头文件“地信1班_0</w:t>
      </w:r>
      <w:r>
        <w:rPr>
          <w:rFonts w:ascii="黑体" w:hAnsi="黑体" w:eastAsia="黑体"/>
          <w:sz w:val="28"/>
          <w:szCs w:val="28"/>
        </w:rPr>
        <w:t>7182450_2V</w:t>
      </w:r>
      <w:r>
        <w:rPr>
          <w:rFonts w:hint="eastAsia" w:ascii="黑体" w:hAnsi="黑体" w:eastAsia="黑体"/>
          <w:sz w:val="28"/>
          <w:szCs w:val="28"/>
        </w:rPr>
        <w:t>iew</w:t>
      </w:r>
      <w:r>
        <w:rPr>
          <w:rFonts w:ascii="黑体" w:hAnsi="黑体" w:eastAsia="黑体"/>
          <w:sz w:val="28"/>
          <w:szCs w:val="28"/>
        </w:rPr>
        <w:t>.h</w:t>
      </w:r>
      <w:r>
        <w:rPr>
          <w:rFonts w:hint="eastAsia" w:ascii="黑体" w:hAnsi="黑体" w:eastAsia="黑体"/>
          <w:sz w:val="28"/>
          <w:szCs w:val="28"/>
        </w:rPr>
        <w:t>”中添加如下类，并包含所需头文件：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#include&lt;iostream&gt;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#include&lt;fstream&gt;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#include&lt;string&gt;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using namespace std;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class chinapoint   //边境点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public: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id;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//边境点id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x;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//边境点横坐标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y;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//边境点纵坐标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void setchinapoint(int id1,int x1,int y1)  //对点进行设置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{id=id1;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x=x1;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y=y1;}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};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class citypoint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//城市点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public: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id;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//城市点ID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string name;  //城市名称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rank,x,y;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//rank，横坐标，纵坐标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void setcitypoint(int id1,string name1,int rank1,int x1,int y1)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//设置城市点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id=id1;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name=name1;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rank=rank1;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x=x1;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y=y1;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};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在</w:t>
      </w:r>
      <w:r>
        <w:rPr>
          <w:rFonts w:ascii="黑体" w:hAnsi="黑体" w:eastAsia="黑体"/>
          <w:sz w:val="28"/>
          <w:szCs w:val="28"/>
        </w:rPr>
        <w:t>class C</w:t>
      </w:r>
      <w:r>
        <w:rPr>
          <w:rFonts w:hint="eastAsia" w:ascii="黑体" w:hAnsi="黑体" w:eastAsia="黑体"/>
          <w:sz w:val="28"/>
          <w:szCs w:val="28"/>
        </w:rPr>
        <w:t>地信</w:t>
      </w:r>
      <w:r>
        <w:rPr>
          <w:rFonts w:ascii="黑体" w:hAnsi="黑体" w:eastAsia="黑体"/>
          <w:sz w:val="28"/>
          <w:szCs w:val="28"/>
        </w:rPr>
        <w:t>1</w:t>
      </w:r>
      <w:r>
        <w:rPr>
          <w:rFonts w:hint="eastAsia" w:ascii="黑体" w:hAnsi="黑体" w:eastAsia="黑体"/>
          <w:sz w:val="28"/>
          <w:szCs w:val="28"/>
        </w:rPr>
        <w:t>班</w:t>
      </w:r>
      <w:r>
        <w:rPr>
          <w:rFonts w:ascii="黑体" w:hAnsi="黑体" w:eastAsia="黑体"/>
          <w:sz w:val="28"/>
          <w:szCs w:val="28"/>
        </w:rPr>
        <w:t>_07182450_2View : public CView</w:t>
      </w:r>
      <w:r>
        <w:rPr>
          <w:rFonts w:hint="eastAsia" w:ascii="黑体" w:hAnsi="黑体" w:eastAsia="黑体"/>
          <w:sz w:val="28"/>
          <w:szCs w:val="28"/>
        </w:rPr>
        <w:t>中添加如下成员函数和成员变量：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void read();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chinapcount1; //边界点数量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citypcount1; //城市点数量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chinapoint *chnp1; //边界点指针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citypoint *ctp1;  //城市点指针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在地信</w:t>
      </w:r>
      <w:r>
        <w:rPr>
          <w:rFonts w:ascii="黑体" w:hAnsi="黑体" w:eastAsia="黑体"/>
          <w:sz w:val="28"/>
          <w:szCs w:val="28"/>
        </w:rPr>
        <w:t>1</w:t>
      </w:r>
      <w:r>
        <w:rPr>
          <w:rFonts w:hint="eastAsia" w:ascii="黑体" w:hAnsi="黑体" w:eastAsia="黑体"/>
          <w:sz w:val="28"/>
          <w:szCs w:val="28"/>
        </w:rPr>
        <w:t>班</w:t>
      </w:r>
      <w:r>
        <w:rPr>
          <w:rFonts w:ascii="黑体" w:hAnsi="黑体" w:eastAsia="黑体"/>
          <w:sz w:val="28"/>
          <w:szCs w:val="28"/>
        </w:rPr>
        <w:t>_07182450_2View</w:t>
      </w:r>
      <w:r>
        <w:rPr>
          <w:rFonts w:hint="eastAsia" w:ascii="黑体" w:hAnsi="黑体" w:eastAsia="黑体"/>
          <w:sz w:val="28"/>
          <w:szCs w:val="28"/>
        </w:rPr>
        <w:t>.</w:t>
      </w:r>
      <w:r>
        <w:rPr>
          <w:rFonts w:ascii="黑体" w:hAnsi="黑体" w:eastAsia="黑体"/>
          <w:sz w:val="28"/>
          <w:szCs w:val="28"/>
        </w:rPr>
        <w:t>c</w:t>
      </w:r>
      <w:r>
        <w:rPr>
          <w:rFonts w:hint="eastAsia" w:ascii="黑体" w:hAnsi="黑体" w:eastAsia="黑体"/>
          <w:sz w:val="28"/>
          <w:szCs w:val="28"/>
        </w:rPr>
        <w:t>pp中添加如下代码：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C地信1班_07182450_2View::C地信1班_07182450_2View()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 TODO: 在此处添加构造代码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chinapcount1=0;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//初始时边界点数量为0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citypcount1=0;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//初始时城市点数量为0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chinapoint *chnp1=NULL;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//指针置空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citypoint *ctp1=NULL;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C地信1班_07182450_2View::~C地信1班_07182450_2View()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delete []chnp1;  //释放存储空间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delete []ctp1;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C地信1班_07182450_2View::read()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ifstream openchinap;//打开china数据文件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openchinap.open("China.txt",ios::in|ios::binary);//监测是否正常打开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if(!openchinap)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cerr&lt;&lt;"China文件打开出错";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}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ifstream opencityp;//打开china数据文件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opencityp.open("City.txt",ios::in);//监测是否正常打开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if(!opencityp)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cerr&lt;&lt;"City文件打开出错";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}  </w:t>
      </w:r>
      <w:r>
        <w:rPr>
          <w:rFonts w:ascii="宋体" w:hAnsi="宋体" w:eastAsia="宋体"/>
          <w:sz w:val="24"/>
          <w:szCs w:val="24"/>
        </w:rPr>
        <w:tab/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openchinap&gt;&gt;chinapcount1;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//获取边境点数量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opencityp&gt;&gt;citypcount1;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//获取城市点数量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chnp1=new chinapoint[chinapcount1];  //使pDC的chnp1指向一片连续的存储空间，存储各个边境点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ctp1=new citypoint[citypcount1];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//使pDC的ctp1指向一片连续的存储空间，存储各个城市点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char c;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//用于跳过无用字符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for(int i=0;i&lt;12;i++)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//跳过边境点表头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openchinap&gt;&gt;c;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id1,x1,y1;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//用于存储当前读取的边境点的id，横坐标，纵坐标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char temp;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//用于跳过逗号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for(int i=0;i&lt;chinapcount1;i++)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openchinap&gt;&gt;id1;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openchinap&gt;&gt;temp;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openchinap&gt;&gt;x1;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openchinap&gt;&gt;temp;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openchinap&gt;&gt;y1;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chnp1[i].setchinapoint(id1,x1,y1);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//使用 id1,x1,y1初始化设置当前边境点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ab/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openchinap.close();  //关闭边境点文件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for(int i=0;i&lt;22;i++)  //跳过城市点表头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opencityp&gt;&gt;c;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string name1;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//存储当前读取的城市名字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rank1;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//存储当前读取的城市的rank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for(int i=0;i&lt;citypcount1;i++)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//读取数据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opencityp&gt;&gt;id1 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opencityp&gt;&gt;temp;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opencityp&gt;&gt;name1;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opencityp&gt;&gt;rank1;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opencityp&gt;&gt;x1;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opencityp&gt;&gt;temp;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opencityp&gt;&gt;y1;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ctp1[i].setcitypoint(id1,name1,rank1,x1,y1); 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//使用id1,name1,rank1,x1,y1初始化设置当前城市点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}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opencityp.close();//关闭城市点文件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}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C地信1班_07182450_2View::OnDraw(CDC* pDC)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C地信1班_07182450_2Doc* pDoc = GetDocument();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ASSERT_VALID(pDoc);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 (!pDoc)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 TODO: 在此处为本机数据添加绘制代码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CPen mypen1(6, 2, RGB(255, 0, 0));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//定义笔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CPen* oldpen = pDC-&gt;SelectObject(&amp;mypen1); //笔引入当前环境变量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 (int i=0;i&lt;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chinapcount1-1;i++)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//绘制边境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pDC-&gt;MoveTo(chnp1[i].x,600-chnp1[i].y);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pDC-&gt;LineTo( chnp1[i+1].x,600 - chnp1[i+1].y );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pDC-&gt;SelectObject(oldpen);  // 还原笔</w:t>
      </w:r>
    </w:p>
    <w:p>
      <w:pPr>
        <w:ind w:left="720"/>
        <w:rPr>
          <w:rFonts w:ascii="宋体" w:hAnsi="宋体" w:eastAsia="宋体"/>
          <w:sz w:val="24"/>
          <w:szCs w:val="24"/>
        </w:rPr>
      </w:pP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 (int i=0;i&lt;citypcount1;i++)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//绘制城市点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pDC-&gt;Ellipse( (ctp1[i].x - ctp1[i].rank),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( 600 - (ctp1[i].y -ctp1[i].rank ) ) ,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( (ctp1[i].x +ctp1[i].rank) ),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( 600 - (ctp1[i].y + ctp1[i].rank ) ) );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//改变文本类型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#ifdef _UNICODE  //如果是unicode工程 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USES_CONVERSION; 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CString tempStr(ctp1[i].name.c_str()); 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#else  //如果是多字节工程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CString ans; 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tempStr.Format("%s", ctp[i].name.c_str());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#endif // _UNICODE 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//显示城市名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pDC-&gt;TextOut(ctp1[i].x+3 ,600 - (ctp1[i].y+3),tempStr);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left="72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添加鼠标动作：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C地信1班_07182450_2View::OnFileOpen()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//菜单栏打开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 TODO: 在此添加命令处理程序代码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read();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//读取点数据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Invalidate();  //重新调用OnDraw函数</w:t>
      </w:r>
    </w:p>
    <w:p>
      <w:pPr>
        <w:ind w:left="7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实验结果</w:t>
      </w:r>
    </w:p>
    <w:p>
      <w:pPr>
        <w:pStyle w:val="6"/>
        <w:ind w:left="720" w:firstLine="0" w:firstLineChars="0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5274310" cy="3524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实验体会</w:t>
      </w:r>
    </w:p>
    <w:p>
      <w:pPr>
        <w:ind w:left="72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地图数据库的基本原理就是从数据库中读取相关信息，而后调用绘图语句进行地图绘制。定义一个单独的read函数用于读取文件中的点信息，而后再利用On</w:t>
      </w:r>
      <w:r>
        <w:rPr>
          <w:rFonts w:ascii="宋体" w:hAnsi="宋体" w:eastAsia="宋体"/>
          <w:sz w:val="24"/>
          <w:szCs w:val="24"/>
        </w:rPr>
        <w:t>Draw</w:t>
      </w:r>
      <w:r>
        <w:rPr>
          <w:rFonts w:hint="eastAsia" w:ascii="宋体" w:hAnsi="宋体" w:eastAsia="宋体"/>
          <w:sz w:val="24"/>
          <w:szCs w:val="24"/>
        </w:rPr>
        <w:t>绘图，充分体现的面向对象的封装性。</w:t>
      </w:r>
    </w:p>
    <w:p>
      <w:r>
        <w:br w:type="page"/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实验三：中点画线算法直线绘制</w:t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ind w:left="420" w:firstLine="360" w:firstLineChars="1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1）了解中点画线算法的基本原理； </w:t>
      </w:r>
    </w:p>
    <w:p>
      <w:pPr>
        <w:ind w:left="420" w:firstLine="360" w:firstLineChars="1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2）学会使用 VC++实现直线生成算法编程.</w:t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ind w:left="840" w:firstLine="420" w:firstLineChars="175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对于任意输入的两点（斜率任意、起始点顺序任意），利用中点画线算法实</w:t>
      </w:r>
      <w:r>
        <w:rPr>
          <w:rFonts w:ascii="宋体" w:hAnsi="宋体" w:eastAsia="宋体"/>
          <w:sz w:val="24"/>
          <w:szCs w:val="24"/>
        </w:rPr>
        <w:t xml:space="preserve"> 现的直线生成与绘制，要求能正确绘制以下 6 条直线。</w:t>
      </w:r>
    </w:p>
    <w:p>
      <w:pPr>
        <w:ind w:left="840" w:firstLine="367" w:firstLineChars="175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564380" cy="22402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实验思路</w:t>
      </w:r>
    </w:p>
    <w:p>
      <w:pPr>
        <w:ind w:left="1259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直线的方向可以分为八个，根据k与1的关系可分为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/4/5/8和2</w:t>
      </w:r>
      <w:r>
        <w:rPr>
          <w:rFonts w:ascii="宋体" w:hAnsi="宋体" w:eastAsia="宋体"/>
          <w:sz w:val="24"/>
          <w:szCs w:val="24"/>
        </w:rPr>
        <w:t>/3/6/7/</w:t>
      </w:r>
      <w:r>
        <w:rPr>
          <w:rFonts w:hint="eastAsia" w:ascii="宋体" w:hAnsi="宋体" w:eastAsia="宋体"/>
          <w:sz w:val="24"/>
          <w:szCs w:val="24"/>
        </w:rPr>
        <w:t>两组，对于前者x变化更快，应每次变化x，确定y是保持不变还是变化一，后者则是应每次变化y，确定</w:t>
      </w:r>
      <w:r>
        <w:rPr>
          <w:rFonts w:ascii="宋体" w:hAnsi="宋体" w:eastAsia="宋体"/>
          <w:sz w:val="24"/>
          <w:szCs w:val="24"/>
        </w:rPr>
        <w:t>x</w:t>
      </w:r>
      <w:r>
        <w:rPr>
          <w:rFonts w:hint="eastAsia" w:ascii="宋体" w:hAnsi="宋体" w:eastAsia="宋体"/>
          <w:sz w:val="24"/>
          <w:szCs w:val="24"/>
        </w:rPr>
        <w:t>是保持不变还是变化一；根据起点与终点的关系，可分为4/</w:t>
      </w:r>
      <w:r>
        <w:rPr>
          <w:rFonts w:ascii="宋体" w:hAnsi="宋体" w:eastAsia="宋体"/>
          <w:sz w:val="24"/>
          <w:szCs w:val="24"/>
        </w:rPr>
        <w:t>5/6/7</w:t>
      </w:r>
      <w:r>
        <w:rPr>
          <w:rFonts w:hint="eastAsia" w:ascii="宋体" w:hAnsi="宋体" w:eastAsia="宋体"/>
          <w:sz w:val="24"/>
          <w:szCs w:val="24"/>
        </w:rPr>
        <w:t>和1</w:t>
      </w:r>
      <w:r>
        <w:rPr>
          <w:rFonts w:ascii="宋体" w:hAnsi="宋体" w:eastAsia="宋体"/>
          <w:sz w:val="24"/>
          <w:szCs w:val="24"/>
        </w:rPr>
        <w:t>/2/3/8</w:t>
      </w:r>
      <w:r>
        <w:rPr>
          <w:rFonts w:hint="eastAsia" w:ascii="宋体" w:hAnsi="宋体" w:eastAsia="宋体"/>
          <w:sz w:val="24"/>
          <w:szCs w:val="24"/>
        </w:rPr>
        <w:t>两组，第一组交换起点终点后，及和第二组等价。分析过这些后，我们发现可以把八个方向归化为1</w:t>
      </w:r>
      <w:r>
        <w:rPr>
          <w:rFonts w:ascii="宋体" w:hAnsi="宋体" w:eastAsia="宋体"/>
          <w:sz w:val="24"/>
          <w:szCs w:val="24"/>
        </w:rPr>
        <w:t>/8/2/3</w:t>
      </w:r>
      <w:r>
        <w:rPr>
          <w:rFonts w:hint="eastAsia" w:ascii="宋体" w:hAnsi="宋体" w:eastAsia="宋体"/>
          <w:sz w:val="24"/>
          <w:szCs w:val="24"/>
        </w:rPr>
        <w:t>四个方向，而1/8之间，2</w:t>
      </w:r>
      <w:r>
        <w:rPr>
          <w:rFonts w:ascii="宋体" w:hAnsi="宋体" w:eastAsia="宋体"/>
          <w:sz w:val="24"/>
          <w:szCs w:val="24"/>
        </w:rPr>
        <w:t>/3</w:t>
      </w:r>
      <w:r>
        <w:rPr>
          <w:rFonts w:hint="eastAsia" w:ascii="宋体" w:hAnsi="宋体" w:eastAsia="宋体"/>
          <w:sz w:val="24"/>
          <w:szCs w:val="24"/>
        </w:rPr>
        <w:t xml:space="preserve">之间的差别仅在一个负号而已，实质就只需要就1,2两个方向进行分析。 </w:t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关键代码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C地信1班_07182450_3View::drawline(int x1,int y1,int x2,int y2)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CDC *pDC=GetDC(); //引入当前笔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x,y,d0,dd1,dd2,a,b,dx,dy,temp;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dx=x2-x1;dy=y2-y1;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//1458象限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if(abs(dy)&lt;=abs(dx))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//以下用于把45象限变换为18象限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 (dx&lt;0)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//交换起点和终点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{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temp=x1;x1=x2;x2=temp;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temp=y1;y1=y2;y2=temp;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temp=-dx;dx=temp;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temp=-dy;dy=temp;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//45象限变换为18象限完毕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a=y1-y2;b=x2-x1;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//开始画线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//第1象限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if(dy&gt;=0)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x=x1;y=y1;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d0=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2*a+b;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dd1=2*a;dd2=2*(a+b);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pDC-&gt;SetPixel( x,y, RGB(0,0,0));  //绘制起点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while(x&lt;x2)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//每次移动x一像素，判断是否到达终点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if(d0&lt;0)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//y取像正方向的下一点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{x++;y++;d0+=dd2;}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else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//y保持不变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{x++;d0+=dd1;}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pDC-&gt;SetPixel( x,y, RGB(0,0,0));//绘制下一点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//第8象限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else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x=x1;y=y1;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d0=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2*a-b;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dd1=2*a;dd2=2*(a-b)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pDC-&gt;SetPixel(x,y, RGB(0,0,0));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//绘制起点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while(x&lt;x2)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//每次移动x一像素，判断是否到达终点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if(d0&lt;0) //y取像负方向的下一点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{x++;d0+=dd1;}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else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//y保持不变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{x++;y--; d0+=dd2;}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pDC-&gt;SetPixel( x,y, RGB(0,0,0)); //绘制下一点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//2367象限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else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//以下用于把67象限变换为23象限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 (dy&lt;0)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//交换起点终点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{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temp=x1;x1=x2;x2=temp;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temp=y1;y1=y2;y2=temp;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temp=-dx;dx=temp;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temp=-dy;dy=temp;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//67象限变换为23象限完毕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a=y1-y2;b=x2-x1;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//开始画线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//第2象限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if(dx&gt;=0)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x=x1;y=y1;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d0=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2*b+a;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dd1=2*b;dd2=2*(a+b);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pDC-&gt;SetPixel( x,y, RGB(0,0,0));  //绘制起点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while(y&lt;y2)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//每次移动y一像素，判断是否到达终点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if(d0&gt;0)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//x取像正方向的下一点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{y++;x++;d0+=dd2;}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else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//x不变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{y++;d0+=dd1;}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pDC-&gt;SetPixel( x,y, RGB(0,0,0));//绘制下一点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 第3象限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else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x=x1;y=y1;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d0=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2*b-a;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dd1=2*b;dd2=2*(b-a)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pDC-&gt;SetPixel(x,y, RGB(0,0,0));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while(y&lt;y2)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//每次移动y一像素，判断是否到达终点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if(d0&gt;0)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//x不变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{y++;d0+=dd1;}</w:t>
      </w:r>
      <w:r>
        <w:rPr>
          <w:rFonts w:ascii="宋体" w:hAnsi="宋体" w:eastAsia="宋体"/>
          <w:sz w:val="24"/>
          <w:szCs w:val="24"/>
        </w:rPr>
        <w:tab/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else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//x取负正方向的下一点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{y++;x--; d0+=dd2;}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pDC-&gt;SetPixel( x,y, RGB(0,0,0));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ReleaseDC(pDC);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C地信1班_07182450_3View::OnDraw(CDC* pDC)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C地信1班_07182450_3Doc* pDoc = GetDocument();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ASSERT_VALID(pDoc);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 (!pDoc)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return;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 TODO: 在此处为本机数据添加绘制代码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//定义笔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CPen newpen(6,1,RGB(255,0,0));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CPen *oldpen=pDC-&gt;SelectObject(&amp;newpen);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//定义笔完毕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//中点画线算法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_x1[6]={200,500,800,650,200,350};  //起点横坐标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_y1[6]={500,200,650,800,650,800};  //起点纵坐标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int _x2[6]= {800,500,200,350,800,650};  //终点横坐标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int _y2[6]={ 500,800,350,200,350,200};  //终点横坐标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for(int i=0;i&lt;6;i++)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drawline(_x1[i],_y1[i],_x2[i],_y2[i]);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//调用重点画线算法的函数绘图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}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//还原笔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pDC-&gt;SelectObject(&amp;oldpen);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实验结果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5274310" cy="4220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实验体会</w:t>
      </w:r>
    </w:p>
    <w:p>
      <w:pPr>
        <w:ind w:left="1259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在开始实践之前，先对八个方向进行分析，找到互通之处，对于可以归于一类处理的方向尽量归于一类，可以大大减少分类讨论的工作量。</w:t>
      </w:r>
    </w:p>
    <w:p>
      <w:r>
        <w:br w:type="page"/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实验四：二维图形变换的编程实现</w:t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1）了解二维图形变换的基本原理；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2）学会使用 VC++实现图形变换</w:t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利用实验三的直线绘制功能，绘制下列坐标的三角形。</w:t>
      </w:r>
    </w:p>
    <w:p>
      <w:pPr>
        <w:pStyle w:val="6"/>
        <w:ind w:left="16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6"/>
        <w:ind w:left="1620" w:firstLine="0" w:firstLineChars="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407920" cy="1135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620" w:firstLine="0" w:firstLineChars="0"/>
        <w:jc w:val="center"/>
        <w:rPr>
          <w:rFonts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用程序实现上述三角形关于点（300,300）做顺时针 90°的旋转变换，并 绘制变换后的图形。</w:t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实验思路</w:t>
      </w:r>
    </w:p>
    <w:p>
      <w:pPr>
        <w:pStyle w:val="6"/>
        <w:ind w:left="1259"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先定义矩阵乘法函数。而后将三角形平移到原点，而后旋转，再平移回去，就可以得到变化矩阵。将三角形坐标矩阵扩展为三维，与变化矩阵相乘即可得到变化后的点坐标，而后绘制新的三角形</w:t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关键代码</w:t>
      </w:r>
    </w:p>
    <w:p>
      <w:pPr>
        <w:pStyle w:val="6"/>
        <w:ind w:left="840" w:firstLine="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在实验三基础上添加如下代码：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C地信1班_07182450_4View::OnDraw(CDC* pDC)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C地信1班_07182450_4Doc* pDoc = GetDocument();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ASSERT_VALID(pDoc);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 (!pDoc)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return;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 TODO: 在此处为本机数据添加绘制代码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//临时存储矩阵相乘后的结果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double as1[3][3]={{0,0,0},{0,0,0},{0,0,0}};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double as2[3][3]={{0,0,0},{0,0,0},{0,0,0}};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double news[3][3]={{0,0,0},{0,0,0},{0,0,0}};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//原三角形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double s[3][3]={{200,100,1},{100,300,1},{300,300,1}};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//平移，旋转，平移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double t1[3][3]={{1,0,0},{0,1,0},{-300,-300,1}} 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double t2[3][3]={{0,1,0},{-1,0,0},{0,0,1}};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double t3[3][3]={{1,0,0},{0,1,0},{300,300,1}};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//调用三次矩阵乘法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transform(as1,t1,t2);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transform(as2,as1,t3);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transform(news,s,as2);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//绘制原三角形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drawline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(s[0][0],s[0][1],s[1][0],s[1][1]);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drawline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(s[1][0],s[1][1],s[2][0],s[2][1]);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drawline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(s[0][0],s[0][1],s[2][0],s[2][1]);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//绘制新三角形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drawline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(news[0][0],news[0][1],news[1][0],news[1][1]);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drawline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(news[1][0],news[1][1],news[2][0],news[2][1]);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drawline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(news[0][0],news[0][1],news[2][0],news[2][1]);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void C地信1班_07182450_4View::transform(double a[][3],double b[][3],double c[][3])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for(int i=0;i&lt;3;i++)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for(int j=0;j&lt;3;j++)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temp=0;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for(int k=0;k&lt;3;k++)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temp=b[i][k]*c[k][j];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a[i][j]+=temp;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ind w:left="1260"/>
        <w:rPr>
          <w:rFonts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实验结果</w:t>
      </w:r>
    </w:p>
    <w:p>
      <w:pPr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5274310" cy="38779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实验体会</w:t>
      </w:r>
    </w:p>
    <w:p>
      <w:pPr>
        <w:ind w:left="1260"/>
        <w:rPr>
          <w:rFonts w:ascii="黑体" w:hAnsi="黑体" w:eastAsia="黑体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w:t>二维图形的基本变换，实质就是定义一个变换矩阵，并且为矩阵设置合适参数，再把二位图型的顶点构成的矩阵和变换矩阵相乘。</w:t>
      </w:r>
      <w:r>
        <w:rPr>
          <w:rFonts w:ascii="黑体" w:hAnsi="黑体" w:eastAsia="黑体"/>
          <w:sz w:val="28"/>
          <w:szCs w:val="28"/>
        </w:rPr>
        <w:br w:type="page"/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实验五：点状地物的符号化</w:t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实验目的</w:t>
      </w:r>
    </w:p>
    <w:p>
      <w:pPr>
        <w:ind w:left="84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了解地图符号化基本原理，掌握点状地图符号的绘制方法。</w:t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实验内容</w:t>
      </w:r>
    </w:p>
    <w:p>
      <w:pPr>
        <w:pStyle w:val="6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创建一个地图符号库，设计一个统一的地图符号数据结构，并在地图符 号库中添加以下两种地图符号的信息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6"/>
        <w:ind w:left="120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34940" cy="17145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20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2）在实验二的基础上，根据地图符号库的地图符号以及 City 表的 Rank 属性，将不同城市以不同的地图符号绘制出来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>实验</w:t>
      </w:r>
      <w:r>
        <w:rPr>
          <w:rFonts w:hint="eastAsia" w:ascii="黑体" w:hAnsi="黑体" w:eastAsia="黑体"/>
          <w:sz w:val="28"/>
          <w:szCs w:val="28"/>
        </w:rPr>
        <w:t>思路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定义一个符号类，在cdc类中添加一个符号类的指针作为成员变量，同时定义一个read</w:t>
      </w:r>
      <w:r>
        <w:rPr>
          <w:rFonts w:ascii="宋体" w:hAnsi="宋体" w:eastAsia="宋体"/>
          <w:sz w:val="24"/>
          <w:szCs w:val="24"/>
        </w:rPr>
        <w:t>sym</w:t>
      </w:r>
      <w:r>
        <w:rPr>
          <w:rFonts w:hint="eastAsia" w:ascii="宋体" w:hAnsi="宋体" w:eastAsia="宋体"/>
          <w:sz w:val="24"/>
          <w:szCs w:val="24"/>
        </w:rPr>
        <w:t>函数，从文件中读取每个符号的信息，利用这个函数初始化cdc中的符号类指针，使它指向一片存储有所有符号信息的一片连续的存储空间，以便在程序运行的开始就加载完所有符号。同时定义一个draw</w:t>
      </w:r>
      <w:r>
        <w:rPr>
          <w:rFonts w:ascii="宋体" w:hAnsi="宋体" w:eastAsia="宋体"/>
          <w:sz w:val="24"/>
          <w:szCs w:val="24"/>
        </w:rPr>
        <w:t>sym</w:t>
      </w:r>
      <w:r>
        <w:rPr>
          <w:rFonts w:hint="eastAsia" w:ascii="宋体" w:hAnsi="宋体" w:eastAsia="宋体"/>
          <w:sz w:val="24"/>
          <w:szCs w:val="24"/>
        </w:rPr>
        <w:t>函数，把符号平移到指定位置，并进行适当缩放。在O</w:t>
      </w:r>
      <w:r>
        <w:rPr>
          <w:rFonts w:ascii="宋体" w:hAnsi="宋体" w:eastAsia="宋体"/>
          <w:sz w:val="24"/>
          <w:szCs w:val="24"/>
        </w:rPr>
        <w:t>nDraw</w:t>
      </w:r>
      <w:r>
        <w:rPr>
          <w:rFonts w:hint="eastAsia" w:ascii="宋体" w:hAnsi="宋体" w:eastAsia="宋体"/>
          <w:sz w:val="24"/>
          <w:szCs w:val="24"/>
        </w:rPr>
        <w:t>函数中调用draw</w:t>
      </w:r>
      <w:r>
        <w:rPr>
          <w:rFonts w:ascii="宋体" w:hAnsi="宋体" w:eastAsia="宋体"/>
          <w:sz w:val="24"/>
          <w:szCs w:val="24"/>
        </w:rPr>
        <w:t>sym</w:t>
      </w:r>
      <w:r>
        <w:rPr>
          <w:rFonts w:hint="eastAsia" w:ascii="宋体" w:hAnsi="宋体" w:eastAsia="宋体"/>
          <w:sz w:val="24"/>
          <w:szCs w:val="24"/>
        </w:rPr>
        <w:t>函数进行地物符号的绘制。</w:t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关键代码</w:t>
      </w:r>
    </w:p>
    <w:p>
      <w:pPr>
        <w:pStyle w:val="6"/>
        <w:ind w:left="840" w:firstLine="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在实验二的基础上添加如下代码：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class sym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public: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symnum;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//编号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pcount;//点数量</w:t>
      </w:r>
    </w:p>
    <w:p>
      <w:pPr>
        <w:pStyle w:val="6"/>
        <w:ind w:left="840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double* px;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//数组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double* py;</w:t>
      </w:r>
    </w:p>
    <w:p>
      <w:pPr>
        <w:pStyle w:val="6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 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virtual ~C地信1班_07182450_5View();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void read();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void readsym();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void drawsym(sym tempsym,int tempx,int tempy,int s,CDC* mydc);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chinapcount1;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citypcount1;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symcount1;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chinapoint *chnp1;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citypoint *ctp1;</w:t>
      </w:r>
    </w:p>
    <w:p>
      <w:pPr>
        <w:pStyle w:val="6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sym *mysym;</w:t>
      </w:r>
    </w:p>
    <w:p>
      <w:pPr>
        <w:pStyle w:val="6"/>
        <w:ind w:left="840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C地信1班_07182450_5View::~C地信1班_07182450_5View()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//析构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for(int i=0;i&lt;symcount1;i++)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delete[] mysym[i].px;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delete[] mysym[i].py;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delete[] mysym;</w:t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6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pStyle w:val="6"/>
        <w:ind w:left="840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void  C地信1班_07182450_5View::readsym()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//读入符号信息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ifstream opensym;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opensym.open("地图符号库.txt",ios::in||ios::binary);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opensym&gt;&gt;symcount1;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mysym=new sym[symcount1] 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for(int i=0;i&lt;symcount1;i++)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{</w:t>
      </w:r>
    </w:p>
    <w:p>
      <w:pPr>
        <w:pStyle w:val="6"/>
        <w:ind w:left="840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opensym&gt;&gt;mysym[i].symnum;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opensym&gt;&gt;mysym[i].pcount;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mysym[i].px=new double[mysym[i].pcount];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mysym[i].py=new double[mysym[i].pcount];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for(int j=0;j&lt;mysym[i].pcount;j++)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opensym&gt;&gt;mysym[i].px[j];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opensym&gt;&gt;mysym[i].py[j];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}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opensym.close();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pStyle w:val="6"/>
        <w:ind w:left="840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void C地信1班_07182450_5View::drawsym(sym tempsym,int tempx,int tempy,int s,CDC* mydc)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//绘制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{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symi=0;</w:t>
      </w:r>
    </w:p>
    <w:p>
      <w:pPr>
        <w:pStyle w:val="6"/>
        <w:ind w:left="840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 *ptr_x=tempsym.px;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//读取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double *ptr_y=tempsym.py;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int t=tempsym.pcount;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while(symi&lt;t-1)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pStyle w:val="6"/>
        <w:ind w:left="840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mydc-&gt;MoveTo( ptr_x[symi]*s+tempx,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//参数列表应该放=0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     600-(ptr_y[symi]*s+tempy) );</w:t>
      </w:r>
    </w:p>
    <w:p>
      <w:pPr>
        <w:pStyle w:val="6"/>
        <w:ind w:left="840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symi++;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mydc-&gt;LineTo(ptr_x[symi]*s+tempx,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    600-(ptr_y[symi]*s+tempy));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mydc-&gt;MoveTo( ptr_x[t-1]*s+tempx,</w:t>
      </w:r>
    </w:p>
    <w:p>
      <w:pPr>
        <w:pStyle w:val="6"/>
        <w:ind w:left="840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     600-(ptr_y[t-1]*s+tempy) );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//返回原点？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mydc-&gt;LineTo(ptr_x[0]*s+tempx,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       600-(ptr_y[0]*s+tempy));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}</w:t>
      </w:r>
    </w:p>
    <w:p>
      <w:pPr>
        <w:pStyle w:val="6"/>
        <w:ind w:left="840"/>
        <w:rPr>
          <w:rFonts w:ascii="宋体" w:hAnsi="宋体" w:eastAsia="宋体"/>
          <w:sz w:val="24"/>
          <w:szCs w:val="24"/>
        </w:rPr>
      </w:pPr>
      <w:r>
        <w:t xml:space="preserve"> </w:t>
      </w:r>
      <w:r>
        <w:rPr>
          <w:rFonts w:ascii="宋体" w:hAnsi="宋体" w:eastAsia="宋体"/>
          <w:sz w:val="24"/>
          <w:szCs w:val="24"/>
        </w:rPr>
        <w:t>void C地信1班_07182450_5View::OnDraw(CDC* pDC)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{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C地信1班_07182450_5Doc* pDoc = GetDocument();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ASSERT_VALID(pDoc);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if (!pDoc)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return;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// TODO: 在此处为本机数据添加绘制代码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CPen mypen1(6, 2, RGB(255, 0, 0));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CPen* oldpen = pDC-&gt;SelectObject(&amp;mypen1);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 (int i=0;i&lt;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chinapcount1-1;i++)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pDC-&gt;MoveTo(chnp1[i].x,600-chnp1[i].y);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pDC-&gt;LineTo( chnp1[i+1].x,600 - chnp1[i+1].y 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}</w:t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pDC-&gt;SelectObject(oldpen);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readsym();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for (int i=0;i&lt;citypcount1;i++)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#ifdef _UNICODE  //如果是unicode工程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USES_CONVERSION;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CString tempStr(ctp1[i].name.c_str());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#else  //如果是多字节工程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CString ans;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tempStr.Format("%s", ctp1[i].name.c_str());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#endif // _UNICODE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pDC-&gt;TextOut(ctp1[i].x+3 ,600 - (ctp1[i].y+3),tempStr);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int temprank=ctp1[i].rank-1;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drawsym(mysym[temprank], ctp1[i].x,ctp1[i].y,8,pDC);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} </w:t>
      </w:r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pStyle w:val="6"/>
        <w:ind w:left="840" w:firstLine="48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ab/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实验</w:t>
      </w:r>
      <w:r>
        <w:rPr>
          <w:rFonts w:hint="eastAsia" w:ascii="黑体" w:hAnsi="黑体" w:eastAsia="黑体"/>
          <w:sz w:val="28"/>
          <w:szCs w:val="28"/>
        </w:rPr>
        <w:t>结果</w:t>
      </w:r>
    </w:p>
    <w:p>
      <w:pPr>
        <w:rPr>
          <w:rFonts w:ascii="黑体" w:hAnsi="黑体" w:eastAsia="黑体"/>
          <w:sz w:val="28"/>
          <w:szCs w:val="28"/>
        </w:rPr>
      </w:pPr>
      <w:r>
        <w:drawing>
          <wp:inline distT="0" distB="0" distL="0" distR="0">
            <wp:extent cx="5274310" cy="3326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实验体会</w:t>
      </w:r>
    </w:p>
    <w:p>
      <w:pPr>
        <w:pStyle w:val="6"/>
        <w:ind w:left="839"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将一个指向地图符号s</w:t>
      </w:r>
      <w:r>
        <w:rPr>
          <w:rFonts w:ascii="宋体" w:hAnsi="宋体" w:eastAsia="宋体"/>
          <w:sz w:val="24"/>
          <w:szCs w:val="24"/>
        </w:rPr>
        <w:t>ym</w:t>
      </w:r>
      <w:r>
        <w:rPr>
          <w:rFonts w:hint="eastAsia" w:ascii="宋体" w:hAnsi="宋体" w:eastAsia="宋体"/>
          <w:sz w:val="24"/>
          <w:szCs w:val="24"/>
        </w:rPr>
        <w:t>类的动态数组的指针作为C</w:t>
      </w:r>
      <w:r>
        <w:rPr>
          <w:rFonts w:ascii="宋体" w:hAnsi="宋体" w:eastAsia="宋体"/>
          <w:sz w:val="24"/>
          <w:szCs w:val="24"/>
        </w:rPr>
        <w:t>DC</w:t>
      </w:r>
      <w:r>
        <w:rPr>
          <w:rFonts w:hint="eastAsia" w:ascii="宋体" w:hAnsi="宋体" w:eastAsia="宋体"/>
          <w:sz w:val="24"/>
          <w:szCs w:val="24"/>
        </w:rPr>
        <w:t>的成员变量，将指向存储坐标的动态数组的指针作为sym类的成员变量，通过这两个动态数组的“嵌套”，就可以方便的在调用cdc类的时候通过read</w:t>
      </w:r>
      <w:r>
        <w:rPr>
          <w:rFonts w:ascii="宋体" w:hAnsi="宋体" w:eastAsia="宋体"/>
          <w:sz w:val="24"/>
          <w:szCs w:val="24"/>
        </w:rPr>
        <w:t>sym</w:t>
      </w:r>
      <w:r>
        <w:rPr>
          <w:rFonts w:hint="eastAsia" w:ascii="宋体" w:hAnsi="宋体" w:eastAsia="宋体"/>
          <w:sz w:val="24"/>
          <w:szCs w:val="24"/>
        </w:rPr>
        <w:t>函数读取地物符号的信息，并且把它全都引入C</w:t>
      </w:r>
      <w:r>
        <w:rPr>
          <w:rFonts w:ascii="宋体" w:hAnsi="宋体" w:eastAsia="宋体"/>
          <w:sz w:val="24"/>
          <w:szCs w:val="24"/>
        </w:rPr>
        <w:t>DC</w:t>
      </w:r>
      <w:r>
        <w:rPr>
          <w:rFonts w:hint="eastAsia" w:ascii="宋体" w:hAnsi="宋体" w:eastAsia="宋体"/>
          <w:sz w:val="24"/>
          <w:szCs w:val="24"/>
        </w:rPr>
        <w:t>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BCA"/>
    <w:multiLevelType w:val="multilevel"/>
    <w:tmpl w:val="084D1BCA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E0581F"/>
    <w:multiLevelType w:val="multilevel"/>
    <w:tmpl w:val="1DE0581F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E549A6"/>
    <w:multiLevelType w:val="multilevel"/>
    <w:tmpl w:val="31E549A6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822DBB"/>
    <w:multiLevelType w:val="multilevel"/>
    <w:tmpl w:val="55822DBB"/>
    <w:lvl w:ilvl="0" w:tentative="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921CCE"/>
    <w:multiLevelType w:val="multilevel"/>
    <w:tmpl w:val="55921CCE"/>
    <w:lvl w:ilvl="0" w:tentative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6A80C7A"/>
    <w:multiLevelType w:val="multilevel"/>
    <w:tmpl w:val="66A80C7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953523"/>
    <w:multiLevelType w:val="multilevel"/>
    <w:tmpl w:val="6995352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7F"/>
    <w:rsid w:val="00035D2C"/>
    <w:rsid w:val="000825A2"/>
    <w:rsid w:val="000E2DF3"/>
    <w:rsid w:val="000F0380"/>
    <w:rsid w:val="001117D9"/>
    <w:rsid w:val="00122B9A"/>
    <w:rsid w:val="001546C5"/>
    <w:rsid w:val="001E347F"/>
    <w:rsid w:val="002E2EB8"/>
    <w:rsid w:val="00366AC8"/>
    <w:rsid w:val="00392C85"/>
    <w:rsid w:val="00476921"/>
    <w:rsid w:val="004B04BF"/>
    <w:rsid w:val="005A4799"/>
    <w:rsid w:val="0060006C"/>
    <w:rsid w:val="00631554"/>
    <w:rsid w:val="00635A6A"/>
    <w:rsid w:val="0074490B"/>
    <w:rsid w:val="007C1D57"/>
    <w:rsid w:val="0081197F"/>
    <w:rsid w:val="0087080B"/>
    <w:rsid w:val="008C3EBB"/>
    <w:rsid w:val="008D1D98"/>
    <w:rsid w:val="008D350D"/>
    <w:rsid w:val="008F6EF4"/>
    <w:rsid w:val="009961CD"/>
    <w:rsid w:val="00AB3117"/>
    <w:rsid w:val="00D007DE"/>
    <w:rsid w:val="00D3506B"/>
    <w:rsid w:val="00D439E5"/>
    <w:rsid w:val="00D475C4"/>
    <w:rsid w:val="00EC3881"/>
    <w:rsid w:val="00F40D29"/>
    <w:rsid w:val="375B6815"/>
    <w:rsid w:val="6E4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1833</Words>
  <Characters>10449</Characters>
  <Lines>87</Lines>
  <Paragraphs>24</Paragraphs>
  <TotalTime>87</TotalTime>
  <ScaleCrop>false</ScaleCrop>
  <LinksUpToDate>false</LinksUpToDate>
  <CharactersWithSpaces>12258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2020-06-15T14:06:00Z</dcterms:created>
  <dc:creator>赵开宇</dc:creator>
  <cp:lastModifiedBy>默星</cp:lastModifiedBy>
  <cp:lastPrinted>2020-06-25T06:06:00Z</cp:lastPrinted>
  <dcterms:modified xsi:type="dcterms:W3CDTF">2021-07-01T04:38:10Z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