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4B4A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25 – </w:t>
      </w:r>
    </w:p>
    <w:p w14:paraId="126537AB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BatteryView.swift</w:t>
      </w:r>
    </w:p>
    <w:p w14:paraId="5015502B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17289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1E83E7B6" w14:textId="77777777" w:rsidR="00895E53" w:rsidRPr="00895E53" w:rsidRDefault="00895E53" w:rsidP="00895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455CE0D9" w14:textId="77777777" w:rsidR="00895E53" w:rsidRPr="00895E53" w:rsidRDefault="00895E53" w:rsidP="00895E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BatteryView.swift</w:t>
      </w:r>
    </w:p>
    <w:p w14:paraId="172AB35C" w14:textId="77777777" w:rsidR="00895E53" w:rsidRPr="00895E53" w:rsidRDefault="00895E53" w:rsidP="00895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</w:p>
    <w:p w14:paraId="5C2F91AF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ShadowTrace/Views/Sensors/BatteryView.swift</w:t>
      </w:r>
    </w:p>
    <w:p w14:paraId="27F4C86F" w14:textId="77777777" w:rsidR="00895E53" w:rsidRPr="00895E53" w:rsidRDefault="00895E53" w:rsidP="00895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A0657" w14:textId="77777777" w:rsidR="00895E53" w:rsidRPr="00895E53" w:rsidRDefault="00895E53" w:rsidP="00895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</w:p>
    <w:p w14:paraId="1F922467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448B535E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Combine</w:t>
      </w:r>
    </w:p>
    <w:p w14:paraId="300A0FB9" w14:textId="77777777" w:rsidR="00895E53" w:rsidRPr="00895E53" w:rsidRDefault="00895E53" w:rsidP="00895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09E621" w14:textId="77777777" w:rsidR="00895E53" w:rsidRPr="00895E53" w:rsidRDefault="00895E53" w:rsidP="00895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dependencies</w:t>
      </w:r>
    </w:p>
    <w:p w14:paraId="4FCE4320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SensorStatsAdapter (or BatteryStatsAdapter if you split)</w:t>
      </w:r>
    </w:p>
    <w:p w14:paraId="36F1F2E0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7AFF4374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Shared mini-graph component (same style as CPU/sensor cards)</w:t>
      </w:r>
    </w:p>
    <w:p w14:paraId="2DCBAF4E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Maybe DashboardMetricView for KPIs</w:t>
      </w:r>
    </w:p>
    <w:p w14:paraId="7A11080B" w14:textId="77777777" w:rsidR="00895E53" w:rsidRPr="00895E53" w:rsidRDefault="00895E53" w:rsidP="00895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crates it fronts</w:t>
      </w:r>
    </w:p>
    <w:p w14:paraId="7A6E7D7C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system/battery_monitor.rs</w:t>
      </w:r>
    </w:p>
    <w:p w14:paraId="7BD10909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sensorlog (battery events)</w:t>
      </w:r>
    </w:p>
    <w:p w14:paraId="1D549C60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telemetry_pattern_miner (for battery pattern insights later)</w:t>
      </w:r>
    </w:p>
    <w:p w14:paraId="51FFDD53" w14:textId="77777777" w:rsidR="00895E53" w:rsidRPr="00895E53" w:rsidRDefault="00895E53" w:rsidP="00895E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logs/system_log.json (historical samples)</w:t>
      </w:r>
    </w:p>
    <w:p w14:paraId="5FDA99CF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366A4D2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04B802D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</w:t>
      </w:r>
    </w:p>
    <w:p w14:paraId="4B81205A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30D04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the </w:t>
      </w: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battery intelligence console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D710A4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Current battery state: % / charging / discharging</w:t>
      </w:r>
    </w:p>
    <w:p w14:paraId="41A65AA4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Health: design capacity vs actual capacity</w:t>
      </w:r>
    </w:p>
    <w:p w14:paraId="25F0111C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Cycle count</w:t>
      </w:r>
    </w:p>
    <w:p w14:paraId="05CD1640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Estimated time remaining</w:t>
      </w:r>
    </w:p>
    <w:p w14:paraId="27DB35C5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Power draw over time</w:t>
      </w:r>
    </w:p>
    <w:p w14:paraId="1FAA99F7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Charge/discharge history graph</w:t>
      </w:r>
    </w:p>
    <w:p w14:paraId="6EE15293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Plug/unplug events timeline</w:t>
      </w:r>
    </w:p>
    <w:p w14:paraId="5529B3EF" w14:textId="77777777" w:rsidR="00895E53" w:rsidRPr="00895E53" w:rsidRDefault="00895E53" w:rsidP="00895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Warnings when battery is stressed (fast drain, high temp)</w:t>
      </w:r>
    </w:p>
    <w:p w14:paraId="3BE8AC45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25A1BD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SensorDashboard shows one battery tile.</w:t>
      </w:r>
    </w:p>
    <w:p w14:paraId="06BAC53A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BatteryView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is where you go when you care.</w:t>
      </w:r>
    </w:p>
    <w:p w14:paraId="462CF552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1DC8591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5CC2DEB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View Signature</w:t>
      </w:r>
    </w:p>
    <w:p w14:paraId="450A7620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BatteryView: View {</w:t>
      </w:r>
    </w:p>
    <w:p w14:paraId="3D6276BA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@StateObject private var battery = BatteryStatsAdapter()</w:t>
      </w:r>
    </w:p>
    <w:p w14:paraId="057193E4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434EE4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BatteryStatsAdapter wraps live backend stream + historical logs into nice Swift models.</w:t>
      </w:r>
    </w:p>
    <w:p w14:paraId="3E368274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265E2F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377F1F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Model (Frontend)</w:t>
      </w:r>
    </w:p>
    <w:p w14:paraId="0814A015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DF49D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You need at least:</w:t>
      </w:r>
    </w:p>
    <w:p w14:paraId="3BADDA3E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BatterySnapshot {</w:t>
      </w:r>
    </w:p>
    <w:p w14:paraId="179A40A3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13AE64F7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percentage: Double       // 0–100</w:t>
      </w:r>
    </w:p>
    <w:p w14:paraId="2464109A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isCharging: Bool</w:t>
      </w:r>
    </w:p>
    <w:p w14:paraId="2DDDB89E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isOnACPower: Bool</w:t>
      </w:r>
    </w:p>
    <w:p w14:paraId="2E00429E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cycleCount: Int</w:t>
      </w:r>
    </w:p>
    <w:p w14:paraId="5B086A3C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designCapacitymAh: Int</w:t>
      </w:r>
    </w:p>
    <w:p w14:paraId="6CE05A88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currentCapacitymAh: Int</w:t>
      </w:r>
    </w:p>
    <w:p w14:paraId="75FE1255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healthPercent: Double    // current / design * 100</w:t>
      </w:r>
    </w:p>
    <w:p w14:paraId="2F123B8B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wattage: Double?         // W (if available)</w:t>
      </w:r>
    </w:p>
    <w:p w14:paraId="6983164A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temperatureC: Double?    // optional: thermal tie-in</w:t>
      </w:r>
    </w:p>
    <w:p w14:paraId="64FB0A12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timeRemainingMinutes: Int?  // est. remaining or to full</w:t>
      </w:r>
    </w:p>
    <w:p w14:paraId="0DBE31AE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848B38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BatteryStatsAdapter exposes:</w:t>
      </w:r>
    </w:p>
    <w:p w14:paraId="7BDDC738" w14:textId="77777777" w:rsidR="00895E53" w:rsidRPr="00895E53" w:rsidRDefault="00895E53" w:rsidP="00895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@Published var latest: BatterySnapshot?</w:t>
      </w:r>
    </w:p>
    <w:p w14:paraId="0630B46C" w14:textId="77777777" w:rsidR="00895E53" w:rsidRPr="00895E53" w:rsidRDefault="00895E53" w:rsidP="00895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@Published var history: [BatterySnapshot] (bounded window: last N hours or sessions)</w:t>
      </w:r>
    </w:p>
    <w:p w14:paraId="15863721" w14:textId="77777777" w:rsidR="00895E53" w:rsidRPr="00895E53" w:rsidRDefault="00895E53" w:rsidP="00895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Derived fields like fast-drain detection.</w:t>
      </w:r>
    </w:p>
    <w:p w14:paraId="58FDA0B0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32598E1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0A6684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Layout Structure</w:t>
      </w:r>
    </w:p>
    <w:p w14:paraId="4B0BA2FB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84689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High-level layout:</w:t>
      </w:r>
    </w:p>
    <w:p w14:paraId="5936B6F5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+-------------------------------------------------------------+</w:t>
      </w:r>
    </w:p>
    <w:p w14:paraId="2315AFE5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BATTERY OVERVIEW                        |</w:t>
      </w:r>
    </w:p>
    <w:p w14:paraId="1209A455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+-------------------------------------------------------------+</w:t>
      </w:r>
    </w:p>
    <w:p w14:paraId="16F216F1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6C8A8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Big Battery Card: % + State + Icon + Time Remaining ]</w:t>
      </w:r>
    </w:p>
    <w:p w14:paraId="622CBC35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3D1BA9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Health &amp; Cycles Card ]</w:t>
      </w:r>
    </w:p>
    <w:p w14:paraId="685B1D80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Health (%)</w:t>
      </w:r>
    </w:p>
    <w:p w14:paraId="0A87A20D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Cycle Count</w:t>
      </w:r>
    </w:p>
    <w:p w14:paraId="10608B71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Capacity graph (design vs current)</w:t>
      </w:r>
    </w:p>
    <w:p w14:paraId="62D222CC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DE784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Power Usage Graph ]</w:t>
      </w:r>
    </w:p>
    <w:p w14:paraId="08F79304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Line graph: % vs time</w:t>
      </w:r>
    </w:p>
    <w:p w14:paraId="1CCFAEB0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Optional: wattage vs time</w:t>
      </w:r>
    </w:p>
    <w:p w14:paraId="666D4C2F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09466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Status Row ]</w:t>
      </w:r>
    </w:p>
    <w:p w14:paraId="3919C10E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 AC? Charging? Fast drain? Thermal OK?</w:t>
      </w:r>
    </w:p>
    <w:p w14:paraId="2C10122D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604E3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Event Timeline ]</w:t>
      </w:r>
    </w:p>
    <w:p w14:paraId="39466FAD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Plugged in</w:t>
      </w:r>
    </w:p>
    <w:p w14:paraId="5E371963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Unplugged</w:t>
      </w:r>
    </w:p>
    <w:p w14:paraId="02D5C721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Full charge reached</w:t>
      </w:r>
    </w:p>
    <w:p w14:paraId="5E45007F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 battery events</w:t>
      </w:r>
    </w:p>
    <w:p w14:paraId="1830FB3B" w14:textId="77777777" w:rsidR="00895E53" w:rsidRPr="00895E53" w:rsidRDefault="00895E53" w:rsidP="0089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E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+-------------------------------------------------------------+</w:t>
      </w:r>
    </w:p>
    <w:p w14:paraId="2A22D0EA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Make it a ScrollView with vertical sections, all in glass cards.</w:t>
      </w:r>
    </w:p>
    <w:p w14:paraId="14B5699E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0AA8166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EA18641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Sections in Detail</w:t>
      </w:r>
    </w:p>
    <w:p w14:paraId="65A81366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D1B33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Top Card – “Battery Now”</w:t>
      </w:r>
    </w:p>
    <w:p w14:paraId="380969FD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3EF7E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Big center card with:</w:t>
      </w:r>
    </w:p>
    <w:p w14:paraId="4F7793C8" w14:textId="77777777" w:rsidR="00895E53" w:rsidRPr="00895E53" w:rsidRDefault="00895E53" w:rsidP="00895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Battery icon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(filled level matching percentage)</w:t>
      </w:r>
    </w:p>
    <w:p w14:paraId="396D45C9" w14:textId="77777777" w:rsidR="00895E53" w:rsidRPr="00895E53" w:rsidRDefault="00895E53" w:rsidP="00895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percentage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(e.g., 82%)</w:t>
      </w:r>
    </w:p>
    <w:p w14:paraId="301AF99A" w14:textId="77777777" w:rsidR="00895E53" w:rsidRPr="00895E53" w:rsidRDefault="00895E53" w:rsidP="00895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text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E64AA9" w14:textId="77777777" w:rsidR="00895E53" w:rsidRPr="00895E53" w:rsidRDefault="00895E53" w:rsidP="00895E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Charging, Discharging, Fully Charged, On AC – Idle</w:t>
      </w:r>
    </w:p>
    <w:p w14:paraId="3ECAF456" w14:textId="77777777" w:rsidR="00895E53" w:rsidRPr="00895E53" w:rsidRDefault="00895E53" w:rsidP="00895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0C50E6" w14:textId="77777777" w:rsidR="00895E53" w:rsidRPr="00895E53" w:rsidRDefault="00895E53" w:rsidP="00895E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≈ 3h 12m remaining</w:t>
      </w:r>
    </w:p>
    <w:p w14:paraId="7288503B" w14:textId="77777777" w:rsidR="00895E53" w:rsidRPr="00895E53" w:rsidRDefault="00895E53" w:rsidP="00895E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Or ≈ 45m to full</w:t>
      </w:r>
    </w:p>
    <w:p w14:paraId="727AEEFA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EDD49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Backend can estimate from recent slope of percentage vs time.</w:t>
      </w:r>
    </w:p>
    <w:p w14:paraId="2DEC2C16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4177D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Visual:</w:t>
      </w:r>
    </w:p>
    <w:p w14:paraId="12E60BE7" w14:textId="77777777" w:rsidR="00895E53" w:rsidRPr="00895E53" w:rsidRDefault="00895E53" w:rsidP="00895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If charging: accent in green</w:t>
      </w:r>
    </w:p>
    <w:p w14:paraId="1E634934" w14:textId="77777777" w:rsidR="00895E53" w:rsidRPr="00895E53" w:rsidRDefault="00895E53" w:rsidP="00895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If discharging and &gt;40%: neutral</w:t>
      </w:r>
    </w:p>
    <w:p w14:paraId="61FC10C7" w14:textId="77777777" w:rsidR="00895E53" w:rsidRPr="00895E53" w:rsidRDefault="00895E53" w:rsidP="00895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If &lt;20%: orange/red accent and subtle warning banner</w:t>
      </w:r>
    </w:p>
    <w:p w14:paraId="1E1C87AC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39FBEE9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8DA21B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Health &amp; Cycles Card</w:t>
      </w:r>
    </w:p>
    <w:p w14:paraId="1F90D0BC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4777E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This is your “is the battery dying?” view.</w:t>
      </w:r>
    </w:p>
    <w:p w14:paraId="6D88E347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41813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619C5F5A" w14:textId="77777777" w:rsidR="00895E53" w:rsidRPr="00895E53" w:rsidRDefault="00895E53" w:rsidP="00895E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Health: 92% of design</w:t>
      </w:r>
    </w:p>
    <w:p w14:paraId="4702E05A" w14:textId="77777777" w:rsidR="00895E53" w:rsidRPr="00895E53" w:rsidRDefault="00895E53" w:rsidP="00895E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Cycle Count: 214</w:t>
      </w:r>
    </w:p>
    <w:p w14:paraId="5465C2AC" w14:textId="77777777" w:rsidR="00895E53" w:rsidRPr="00895E53" w:rsidRDefault="00895E53" w:rsidP="00895E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Design Capacity: 5100 mAh</w:t>
      </w:r>
    </w:p>
    <w:p w14:paraId="5EEA227D" w14:textId="77777777" w:rsidR="00895E53" w:rsidRPr="00895E53" w:rsidRDefault="00895E53" w:rsidP="00895E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Current Max: 4690 mAh</w:t>
      </w:r>
    </w:p>
    <w:p w14:paraId="573A05BA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A951F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Plus a small bar graph:</w:t>
      </w:r>
    </w:p>
    <w:p w14:paraId="1337BD53" w14:textId="77777777" w:rsidR="00895E53" w:rsidRPr="00895E53" w:rsidRDefault="00895E53" w:rsidP="00895E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Two bars: Design vs Current capacity</w:t>
      </w:r>
    </w:p>
    <w:p w14:paraId="5C66E4AE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FC4A5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Below that:</w:t>
      </w:r>
    </w:p>
    <w:p w14:paraId="5F07DB2F" w14:textId="77777777" w:rsidR="00895E53" w:rsidRPr="00895E53" w:rsidRDefault="00895E53" w:rsidP="00895E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Tag like: Condition: Normal / Degraded / Replace Soon</w:t>
      </w:r>
    </w:p>
    <w:p w14:paraId="4B7093D5" w14:textId="77777777" w:rsidR="00895E53" w:rsidRPr="00895E53" w:rsidRDefault="00895E53" w:rsidP="00895E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derived from health thresholds (e.g., &lt;80% → “Degraded”).</w:t>
      </w:r>
    </w:p>
    <w:p w14:paraId="38E43296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58706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Cycle count thresholds can be compared to Apple’s nominal spec (~1000 cycles).</w:t>
      </w:r>
    </w:p>
    <w:p w14:paraId="28C9C58D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4E79E40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AC79ED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Power Usage Graph</w:t>
      </w:r>
    </w:p>
    <w:p w14:paraId="76CE72C7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63BE5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Core graph:</w:t>
      </w:r>
    </w:p>
    <w:p w14:paraId="1504A6EC" w14:textId="77777777" w:rsidR="00895E53" w:rsidRPr="00895E53" w:rsidRDefault="00895E53" w:rsidP="00895E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X-axis: time</w:t>
      </w:r>
    </w:p>
    <w:p w14:paraId="6E846055" w14:textId="77777777" w:rsidR="00895E53" w:rsidRPr="00895E53" w:rsidRDefault="00895E53" w:rsidP="00895E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Y-axis: battery % (0–100)</w:t>
      </w:r>
    </w:p>
    <w:p w14:paraId="67708A59" w14:textId="77777777" w:rsidR="00895E53" w:rsidRPr="00895E53" w:rsidRDefault="00895E53" w:rsidP="00895E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Data: history.map { ($0.timestamp, $0.percentage) }</w:t>
      </w:r>
    </w:p>
    <w:p w14:paraId="637860B5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2DA92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Optionally layered:</w:t>
      </w:r>
    </w:p>
    <w:p w14:paraId="0027CC37" w14:textId="77777777" w:rsidR="00895E53" w:rsidRPr="00895E53" w:rsidRDefault="00895E53" w:rsidP="00895E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2nd line: wattage (if available) or smoothed drain rate.</w:t>
      </w:r>
    </w:p>
    <w:p w14:paraId="11D1FDCD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24E35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Use same visual style as CPUUsageGraph:</w:t>
      </w:r>
    </w:p>
    <w:p w14:paraId="337F19F5" w14:textId="77777777" w:rsidR="00895E53" w:rsidRPr="00895E53" w:rsidRDefault="00895E53" w:rsidP="00895E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Smooth line</w:t>
      </w:r>
    </w:p>
    <w:p w14:paraId="2E139BBB" w14:textId="77777777" w:rsidR="00895E53" w:rsidRPr="00895E53" w:rsidRDefault="00895E53" w:rsidP="00895E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No noisy grid</w:t>
      </w:r>
    </w:p>
    <w:p w14:paraId="414A129A" w14:textId="77777777" w:rsidR="00895E53" w:rsidRPr="00895E53" w:rsidRDefault="00895E53" w:rsidP="00895E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Tooltip or hover marker on point to show details:</w:t>
      </w:r>
    </w:p>
    <w:p w14:paraId="51B8643A" w14:textId="77777777" w:rsidR="00895E53" w:rsidRPr="00895E53" w:rsidRDefault="00895E53" w:rsidP="00895E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13:22 – 78% – ~5.2 W</w:t>
      </w:r>
    </w:p>
    <w:p w14:paraId="29E9ED72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7093B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This graph exposes:</w:t>
      </w:r>
    </w:p>
    <w:p w14:paraId="5639D59A" w14:textId="77777777" w:rsidR="00895E53" w:rsidRPr="00895E53" w:rsidRDefault="00895E53" w:rsidP="00895E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When drain spikes (compared to baseline)</w:t>
      </w:r>
    </w:p>
    <w:p w14:paraId="03C4657E" w14:textId="77777777" w:rsidR="00895E53" w:rsidRPr="00895E53" w:rsidRDefault="00895E53" w:rsidP="00895E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When charging starts/stops</w:t>
      </w:r>
    </w:p>
    <w:p w14:paraId="20763F82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0A3A9B2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6F228F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Status Summary Row</w:t>
      </w:r>
    </w:p>
    <w:p w14:paraId="098DBAF8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A68AE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Cards/chips for:</w:t>
      </w:r>
    </w:p>
    <w:p w14:paraId="4A9E919C" w14:textId="77777777" w:rsidR="00895E53" w:rsidRPr="00895E53" w:rsidRDefault="00895E53" w:rsidP="0089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Source: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Battery / AC</w:t>
      </w:r>
    </w:p>
    <w:p w14:paraId="4044E291" w14:textId="77777777" w:rsidR="00895E53" w:rsidRPr="00895E53" w:rsidRDefault="00895E53" w:rsidP="0089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Charging: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2DB4A6CC" w14:textId="77777777" w:rsidR="00895E53" w:rsidRPr="00895E53" w:rsidRDefault="00895E53" w:rsidP="0089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Drain: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Yes if slope &gt; threshold</w:t>
      </w:r>
    </w:p>
    <w:p w14:paraId="066FBCF3" w14:textId="77777777" w:rsidR="00895E53" w:rsidRPr="00895E53" w:rsidRDefault="00895E53" w:rsidP="00895E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Impact: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tie to thermal metrics (battery temp high?).</w:t>
      </w:r>
    </w:p>
    <w:p w14:paraId="07B06BC8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37F4C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Fast-drain rule example:</w:t>
      </w:r>
    </w:p>
    <w:p w14:paraId="6AD73D74" w14:textId="77777777" w:rsidR="00895E53" w:rsidRPr="00895E53" w:rsidRDefault="00895E53" w:rsidP="00895E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If battery drops more than X % in Y minutes → mark Fast Drain: Yes.</w:t>
      </w:r>
    </w:p>
    <w:p w14:paraId="5E5D89D8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E034D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This ties into your “behavior insight” story when presenting.</w:t>
      </w:r>
    </w:p>
    <w:p w14:paraId="0E518707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01EF5DB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B5DA27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Event Timeline (Optional but very nice)</w:t>
      </w:r>
    </w:p>
    <w:p w14:paraId="237EF65E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E32B6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Small vertical event log:</w:t>
      </w:r>
    </w:p>
    <w:p w14:paraId="13AC63A9" w14:textId="77777777" w:rsidR="00895E53" w:rsidRPr="00895E53" w:rsidRDefault="00895E53" w:rsidP="00895E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12:10 — Plugged into AC</w:t>
      </w:r>
    </w:p>
    <w:p w14:paraId="57780151" w14:textId="77777777" w:rsidR="00895E53" w:rsidRPr="00895E53" w:rsidRDefault="00895E53" w:rsidP="00895E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14:02 — Unplugged</w:t>
      </w:r>
    </w:p>
    <w:p w14:paraId="31D75FBC" w14:textId="77777777" w:rsidR="00895E53" w:rsidRPr="00895E53" w:rsidRDefault="00895E53" w:rsidP="00895E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16:35 — Battery reached 100%</w:t>
      </w:r>
    </w:p>
    <w:p w14:paraId="2E808AF0" w14:textId="77777777" w:rsidR="00895E53" w:rsidRPr="00895E53" w:rsidRDefault="00895E53" w:rsidP="00895E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17:50 — Battery dropped below 20%</w:t>
      </w:r>
    </w:p>
    <w:p w14:paraId="145ED249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FDBC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Backend can emit high-level events from telemetry (or you derive from history).</w:t>
      </w:r>
    </w:p>
    <w:p w14:paraId="24D3C627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58A20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Display as a simple list with timestamp and label in a glass sub-card.</w:t>
      </w:r>
    </w:p>
    <w:p w14:paraId="3170E42A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3BF3E04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EDE05F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Interactions</w:t>
      </w:r>
    </w:p>
    <w:p w14:paraId="0AC5706F" w14:textId="77777777" w:rsidR="00895E53" w:rsidRPr="00895E53" w:rsidRDefault="00895E53" w:rsidP="00895E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Tap on </w:t>
      </w: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→ open detailed health sheet (later module) with history of capacity.</w:t>
      </w:r>
    </w:p>
    <w:p w14:paraId="53771695" w14:textId="77777777" w:rsidR="00895E53" w:rsidRPr="00895E53" w:rsidRDefault="00895E53" w:rsidP="00895E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Tap on </w:t>
      </w: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Usage Graph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→ fullscreen mode or extended graph view.</w:t>
      </w:r>
    </w:p>
    <w:p w14:paraId="1AAA3E2E" w14:textId="77777777" w:rsidR="00895E53" w:rsidRPr="00895E53" w:rsidRDefault="00895E53" w:rsidP="00895E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 button (later module) to dump battery history as CSV/JSON.</w:t>
      </w:r>
    </w:p>
    <w:p w14:paraId="10201B58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5AE06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No heavy editing forms – this is observability, not configuration.</w:t>
      </w:r>
    </w:p>
    <w:p w14:paraId="4CB1F8B7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327CF3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9F6AD5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Behavior &amp; Refresh</w:t>
      </w:r>
    </w:p>
    <w:p w14:paraId="18D24BDE" w14:textId="77777777" w:rsidR="00895E53" w:rsidRPr="00895E53" w:rsidRDefault="00895E53" w:rsidP="00895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Poll rate: 5–10 seconds is enough for battery, no need for 0.5s spam.</w:t>
      </w:r>
    </w:p>
    <w:p w14:paraId="56B538FF" w14:textId="77777777" w:rsidR="00895E53" w:rsidRPr="00895E53" w:rsidRDefault="00895E53" w:rsidP="00895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BatteryStatsAdapter deduplicates snapshots (don’t store new point if nothing changed).</w:t>
      </w:r>
    </w:p>
    <w:p w14:paraId="01587511" w14:textId="77777777" w:rsidR="00895E53" w:rsidRPr="00895E53" w:rsidRDefault="00895E53" w:rsidP="00895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History window:</w:t>
      </w:r>
    </w:p>
    <w:p w14:paraId="398FCC44" w14:textId="77777777" w:rsidR="00895E53" w:rsidRPr="00895E53" w:rsidRDefault="00895E53" w:rsidP="00895E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In-memory: last 24h OR last session</w:t>
      </w:r>
    </w:p>
    <w:p w14:paraId="5C9C244B" w14:textId="77777777" w:rsidR="00895E53" w:rsidRPr="00895E53" w:rsidRDefault="00895E53" w:rsidP="00895E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Long-term: backend can write to SQLite or log file, but UI only needs window.</w:t>
      </w:r>
    </w:p>
    <w:p w14:paraId="6D294382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04F04F2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0FD281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Error / Edge Cases</w:t>
      </w:r>
    </w:p>
    <w:p w14:paraId="710B7780" w14:textId="77777777" w:rsidR="00895E53" w:rsidRPr="00895E53" w:rsidRDefault="00895E53" w:rsidP="0089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Desktop Mac / no battery:</w:t>
      </w:r>
    </w:p>
    <w:p w14:paraId="5FF46521" w14:textId="77777777" w:rsidR="00895E53" w:rsidRPr="00895E53" w:rsidRDefault="00895E53" w:rsidP="00895E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Show clear message: No battery detected on this system and hide graphs.</w:t>
      </w:r>
    </w:p>
    <w:p w14:paraId="3DD897F4" w14:textId="77777777" w:rsidR="00895E53" w:rsidRPr="00895E53" w:rsidRDefault="00895E53" w:rsidP="0089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Backend offline:</w:t>
      </w:r>
    </w:p>
    <w:p w14:paraId="394A33DF" w14:textId="77777777" w:rsidR="00895E53" w:rsidRPr="00895E53" w:rsidRDefault="00895E53" w:rsidP="00895E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Freeze last snapshot and show: No live battery telemetry (backend offline).</w:t>
      </w:r>
    </w:p>
    <w:p w14:paraId="6EB4CFBF" w14:textId="77777777" w:rsidR="00895E53" w:rsidRPr="00895E53" w:rsidRDefault="00895E53" w:rsidP="00895E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Incomplete data:</w:t>
      </w:r>
    </w:p>
    <w:p w14:paraId="2992B525" w14:textId="77777777" w:rsidR="00895E53" w:rsidRPr="00895E53" w:rsidRDefault="00895E53" w:rsidP="00895E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If design capacity missing → hide bar chart, only show percentage &amp; cycles.</w:t>
      </w:r>
    </w:p>
    <w:p w14:paraId="7C3C0F59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3774F2A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25D167" w14:textId="77777777" w:rsidR="00895E53" w:rsidRPr="00895E53" w:rsidRDefault="00895E53" w:rsidP="00895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E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Responsibilities Summary</w:t>
      </w:r>
    </w:p>
    <w:p w14:paraId="70DF30DC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25CF6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BatteryView.swift must:</w:t>
      </w:r>
    </w:p>
    <w:p w14:paraId="01951892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Be the </w:t>
      </w:r>
      <w:r w:rsidRPr="00895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source</w:t>
      </w:r>
      <w:r w:rsidRPr="00895E53">
        <w:rPr>
          <w:rFonts w:ascii="Times New Roman" w:eastAsia="Times New Roman" w:hAnsi="Times New Roman" w:cs="Times New Roman"/>
          <w:kern w:val="0"/>
          <w14:ligatures w14:val="none"/>
        </w:rPr>
        <w:t xml:space="preserve"> for deep battery monitoring in ShadowTrace.</w:t>
      </w:r>
    </w:p>
    <w:p w14:paraId="4FDC4C4A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Display current % / state / time estimation.</w:t>
      </w:r>
    </w:p>
    <w:p w14:paraId="51679603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Surface health, cycles, and capacity data clearly.</w:t>
      </w:r>
    </w:p>
    <w:p w14:paraId="0DF2E24F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Graph % over time (and optionally wattage).</w:t>
      </w:r>
    </w:p>
    <w:p w14:paraId="39E0B5C9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Show fast drain + AC/charging status.</w:t>
      </w:r>
    </w:p>
    <w:p w14:paraId="7CAAA5A0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Optionally show a simple event timeline.</w:t>
      </w:r>
    </w:p>
    <w:p w14:paraId="39A0E183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Integrate cleanly with SensorDashboard and thermal logic.</w:t>
      </w:r>
    </w:p>
    <w:p w14:paraId="6BF83820" w14:textId="77777777" w:rsidR="00895E53" w:rsidRPr="00895E53" w:rsidRDefault="00895E53" w:rsidP="00895E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t>Handle “no battery” gracefully (desktops, external display-only use).</w:t>
      </w:r>
    </w:p>
    <w:p w14:paraId="2C8E2627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A69AD" w14:textId="77777777" w:rsidR="00895E53" w:rsidRPr="00895E53" w:rsidRDefault="00895E53" w:rsidP="0089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E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gives you a professional, tangible “power subsystem” page. When you demo OverFlow/ShadowTrace, CPU Graph + ThermalView + BatteryView together scream “this is real OS telemetry, not a student toy.”</w:t>
      </w:r>
    </w:p>
    <w:p w14:paraId="7B9504EF" w14:textId="77777777" w:rsidR="00895E53" w:rsidRPr="00895E53" w:rsidRDefault="00C967F6" w:rsidP="00895E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F6">
        <w:rPr>
          <w:rFonts w:ascii="Times New Roman" w:eastAsia="Times New Roman" w:hAnsi="Times New Roman" w:cs="Times New Roman"/>
          <w:noProof/>
          <w:kern w:val="0"/>
        </w:rPr>
        <w:pict w14:anchorId="280FCF3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BE9ECF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4F08"/>
    <w:multiLevelType w:val="multilevel"/>
    <w:tmpl w:val="579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077D"/>
    <w:multiLevelType w:val="multilevel"/>
    <w:tmpl w:val="F6E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70C8"/>
    <w:multiLevelType w:val="multilevel"/>
    <w:tmpl w:val="CC6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2658"/>
    <w:multiLevelType w:val="multilevel"/>
    <w:tmpl w:val="490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07CF"/>
    <w:multiLevelType w:val="multilevel"/>
    <w:tmpl w:val="8AF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49FB"/>
    <w:multiLevelType w:val="multilevel"/>
    <w:tmpl w:val="C82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8185E"/>
    <w:multiLevelType w:val="multilevel"/>
    <w:tmpl w:val="EE3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321F"/>
    <w:multiLevelType w:val="multilevel"/>
    <w:tmpl w:val="0EE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F5192"/>
    <w:multiLevelType w:val="multilevel"/>
    <w:tmpl w:val="2CC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95799"/>
    <w:multiLevelType w:val="multilevel"/>
    <w:tmpl w:val="7DD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2A06"/>
    <w:multiLevelType w:val="multilevel"/>
    <w:tmpl w:val="BC8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51122"/>
    <w:multiLevelType w:val="multilevel"/>
    <w:tmpl w:val="0104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033C2"/>
    <w:multiLevelType w:val="multilevel"/>
    <w:tmpl w:val="C0FE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5643B"/>
    <w:multiLevelType w:val="multilevel"/>
    <w:tmpl w:val="DB5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604A3"/>
    <w:multiLevelType w:val="multilevel"/>
    <w:tmpl w:val="1B1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600B1"/>
    <w:multiLevelType w:val="multilevel"/>
    <w:tmpl w:val="566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079C2"/>
    <w:multiLevelType w:val="multilevel"/>
    <w:tmpl w:val="C5F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11457"/>
    <w:multiLevelType w:val="multilevel"/>
    <w:tmpl w:val="EB4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627B2"/>
    <w:multiLevelType w:val="multilevel"/>
    <w:tmpl w:val="FEC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B1094"/>
    <w:multiLevelType w:val="multilevel"/>
    <w:tmpl w:val="86BE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968E9"/>
    <w:multiLevelType w:val="multilevel"/>
    <w:tmpl w:val="EE2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29843">
    <w:abstractNumId w:val="10"/>
  </w:num>
  <w:num w:numId="2" w16cid:durableId="345596835">
    <w:abstractNumId w:val="7"/>
  </w:num>
  <w:num w:numId="3" w16cid:durableId="1451509082">
    <w:abstractNumId w:val="9"/>
  </w:num>
  <w:num w:numId="4" w16cid:durableId="260796439">
    <w:abstractNumId w:val="12"/>
  </w:num>
  <w:num w:numId="5" w16cid:durableId="1282683913">
    <w:abstractNumId w:val="20"/>
  </w:num>
  <w:num w:numId="6" w16cid:durableId="1809320570">
    <w:abstractNumId w:val="19"/>
  </w:num>
  <w:num w:numId="7" w16cid:durableId="514735414">
    <w:abstractNumId w:val="0"/>
  </w:num>
  <w:num w:numId="8" w16cid:durableId="412973443">
    <w:abstractNumId w:val="18"/>
  </w:num>
  <w:num w:numId="9" w16cid:durableId="1234436976">
    <w:abstractNumId w:val="16"/>
  </w:num>
  <w:num w:numId="10" w16cid:durableId="438645231">
    <w:abstractNumId w:val="1"/>
  </w:num>
  <w:num w:numId="11" w16cid:durableId="679820475">
    <w:abstractNumId w:val="14"/>
  </w:num>
  <w:num w:numId="12" w16cid:durableId="1259025035">
    <w:abstractNumId w:val="6"/>
  </w:num>
  <w:num w:numId="13" w16cid:durableId="2014798563">
    <w:abstractNumId w:val="8"/>
  </w:num>
  <w:num w:numId="14" w16cid:durableId="1002928634">
    <w:abstractNumId w:val="17"/>
  </w:num>
  <w:num w:numId="15" w16cid:durableId="1115052485">
    <w:abstractNumId w:val="11"/>
  </w:num>
  <w:num w:numId="16" w16cid:durableId="1558780792">
    <w:abstractNumId w:val="5"/>
  </w:num>
  <w:num w:numId="17" w16cid:durableId="71436812">
    <w:abstractNumId w:val="2"/>
  </w:num>
  <w:num w:numId="18" w16cid:durableId="1060902251">
    <w:abstractNumId w:val="4"/>
  </w:num>
  <w:num w:numId="19" w16cid:durableId="187178361">
    <w:abstractNumId w:val="13"/>
  </w:num>
  <w:num w:numId="20" w16cid:durableId="143471319">
    <w:abstractNumId w:val="15"/>
  </w:num>
  <w:num w:numId="21" w16cid:durableId="394742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53"/>
    <w:rsid w:val="00021BBD"/>
    <w:rsid w:val="005E077F"/>
    <w:rsid w:val="00895E53"/>
    <w:rsid w:val="00C56A97"/>
    <w:rsid w:val="00C9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B5AB"/>
  <w15:chartTrackingRefBased/>
  <w15:docId w15:val="{FDCBFB6C-41E3-2E48-8CF0-C125463F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5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5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9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9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9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95E53"/>
  </w:style>
  <w:style w:type="paragraph" w:customStyle="1" w:styleId="p4">
    <w:name w:val="p4"/>
    <w:basedOn w:val="Normal"/>
    <w:rsid w:val="0089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95E53"/>
  </w:style>
  <w:style w:type="character" w:customStyle="1" w:styleId="apple-converted-space">
    <w:name w:val="apple-converted-space"/>
    <w:basedOn w:val="DefaultParagraphFont"/>
    <w:rsid w:val="00895E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E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5E53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895E53"/>
  </w:style>
  <w:style w:type="character" w:customStyle="1" w:styleId="s4">
    <w:name w:val="s4"/>
    <w:basedOn w:val="DefaultParagraphFont"/>
    <w:rsid w:val="00895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2025-11-24T12:46:00Z</dcterms:created>
  <dcterms:modified xsi:type="dcterms:W3CDTF">2025-11-24T12:46:00Z</dcterms:modified>
</cp:coreProperties>
</file>