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96F21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32 — ActionInjectEnvView.swift</w:t>
      </w:r>
    </w:p>
    <w:p w14:paraId="04C92B92" w14:textId="77777777" w:rsidR="00073309" w:rsidRPr="00073309" w:rsidRDefault="00120498" w:rsidP="000733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98">
        <w:rPr>
          <w:rFonts w:ascii="Times New Roman" w:eastAsia="Times New Roman" w:hAnsi="Times New Roman" w:cs="Times New Roman"/>
          <w:noProof/>
          <w:kern w:val="0"/>
        </w:rPr>
        <w:pict w14:anchorId="3F348E8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49926B4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Identity</w:t>
      </w:r>
    </w:p>
    <w:p w14:paraId="726E96BD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99B837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  <w:r w:rsidRPr="00073309">
        <w:rPr>
          <w:rFonts w:ascii="Times New Roman" w:eastAsia="Times New Roman" w:hAnsi="Times New Roman" w:cs="Times New Roman"/>
          <w:kern w:val="0"/>
          <w14:ligatures w14:val="none"/>
        </w:rPr>
        <w:t xml:space="preserve"> ActionInjectEnvView.swift</w:t>
      </w:r>
    </w:p>
    <w:p w14:paraId="7F3CCA80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5A319D5D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ShadowTrace/Views/Actions/ActionInjectEnvView.swift</w:t>
      </w:r>
    </w:p>
    <w:p w14:paraId="3C6EE535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055BF5BA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33EEA162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64B20B02" w14:textId="77777777" w:rsidR="00073309" w:rsidRPr="00073309" w:rsidRDefault="00073309" w:rsidP="00073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ProcessInfoModel</w:t>
      </w:r>
    </w:p>
    <w:p w14:paraId="1D5D46D6" w14:textId="77777777" w:rsidR="00073309" w:rsidRPr="00073309" w:rsidRDefault="00073309" w:rsidP="00073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1E7343EE" w14:textId="77777777" w:rsidR="00073309" w:rsidRPr="00073309" w:rsidRDefault="00073309" w:rsidP="00073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4701C02D" w14:textId="77777777" w:rsidR="00073309" w:rsidRPr="00073309" w:rsidRDefault="00073309" w:rsidP="00073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GlassButton</w:t>
      </w:r>
    </w:p>
    <w:p w14:paraId="29365976" w14:textId="77777777" w:rsidR="00073309" w:rsidRPr="00073309" w:rsidRDefault="00073309" w:rsidP="00073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ActionStateManager</w:t>
      </w:r>
    </w:p>
    <w:p w14:paraId="2512D8EA" w14:textId="77777777" w:rsidR="00073309" w:rsidRPr="00073309" w:rsidRDefault="00073309" w:rsidP="00073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AuditLogEntry</w:t>
      </w:r>
    </w:p>
    <w:p w14:paraId="5F1842B3" w14:textId="77777777" w:rsidR="00073309" w:rsidRPr="00073309" w:rsidRDefault="00073309" w:rsidP="00073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EnvInjectionResultSheet.swift (future module)</w:t>
      </w:r>
    </w:p>
    <w:p w14:paraId="40C3C7FC" w14:textId="77777777" w:rsidR="00073309" w:rsidRPr="00073309" w:rsidRDefault="00073309" w:rsidP="00073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ProcessStateManager</w:t>
      </w:r>
    </w:p>
    <w:p w14:paraId="31DBEB29" w14:textId="77777777" w:rsidR="00073309" w:rsidRPr="00073309" w:rsidRDefault="00120498" w:rsidP="000733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98">
        <w:rPr>
          <w:rFonts w:ascii="Times New Roman" w:eastAsia="Times New Roman" w:hAnsi="Times New Roman" w:cs="Times New Roman"/>
          <w:noProof/>
          <w:kern w:val="0"/>
        </w:rPr>
        <w:pict w14:anchorId="6B8E761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CD94ADA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17196790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A6B509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 xml:space="preserve">Provides the UI for </w:t>
      </w:r>
      <w:r w:rsidRPr="000733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injecting environment variables</w:t>
      </w:r>
      <w:r w:rsidRPr="00073309">
        <w:rPr>
          <w:rFonts w:ascii="Times New Roman" w:eastAsia="Times New Roman" w:hAnsi="Times New Roman" w:cs="Times New Roman"/>
          <w:kern w:val="0"/>
          <w14:ligatures w14:val="none"/>
        </w:rPr>
        <w:t xml:space="preserve"> into a </w:t>
      </w:r>
      <w:r w:rsidRPr="000733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live</w:t>
      </w:r>
      <w:r w:rsidRPr="00073309">
        <w:rPr>
          <w:rFonts w:ascii="Times New Roman" w:eastAsia="Times New Roman" w:hAnsi="Times New Roman" w:cs="Times New Roman"/>
          <w:kern w:val="0"/>
          <w14:ligatures w14:val="none"/>
        </w:rPr>
        <w:t xml:space="preserve"> process through the backend crate action_inject_env.</w:t>
      </w:r>
    </w:p>
    <w:p w14:paraId="4A7BFD2D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AC7833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Supported operations:</w:t>
      </w:r>
    </w:p>
    <w:p w14:paraId="208BEFA1" w14:textId="77777777" w:rsidR="00073309" w:rsidRPr="00073309" w:rsidRDefault="00073309" w:rsidP="000733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Add new environment variable</w:t>
      </w:r>
    </w:p>
    <w:p w14:paraId="3374C8AF" w14:textId="77777777" w:rsidR="00073309" w:rsidRPr="00073309" w:rsidRDefault="00073309" w:rsidP="000733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Modify existing environment variable</w:t>
      </w:r>
    </w:p>
    <w:p w14:paraId="2243A935" w14:textId="77777777" w:rsidR="00073309" w:rsidRPr="00073309" w:rsidRDefault="00073309" w:rsidP="000733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Remove an environment variable</w:t>
      </w:r>
    </w:p>
    <w:p w14:paraId="18BF229C" w14:textId="77777777" w:rsidR="00073309" w:rsidRPr="00073309" w:rsidRDefault="00073309" w:rsidP="000733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Overwrite multiple simultaneously</w:t>
      </w:r>
    </w:p>
    <w:p w14:paraId="779F71AB" w14:textId="77777777" w:rsidR="00073309" w:rsidRPr="00073309" w:rsidRDefault="00073309" w:rsidP="000733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Audit logging for complete traceability</w:t>
      </w:r>
    </w:p>
    <w:p w14:paraId="3AD89366" w14:textId="77777777" w:rsidR="00073309" w:rsidRPr="00073309" w:rsidRDefault="00120498" w:rsidP="000733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98">
        <w:rPr>
          <w:rFonts w:ascii="Times New Roman" w:eastAsia="Times New Roman" w:hAnsi="Times New Roman" w:cs="Times New Roman"/>
          <w:noProof/>
          <w:kern w:val="0"/>
        </w:rPr>
        <w:pict w14:anchorId="2386C25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19B87A6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Core View Model</w:t>
      </w:r>
    </w:p>
    <w:p w14:paraId="66AFABBE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ActionInjectEnvView: View {</w:t>
      </w:r>
    </w:p>
    <w:p w14:paraId="7C5C79F4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BF6EFE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process: ProcessInfoModel</w:t>
      </w:r>
    </w:p>
    <w:p w14:paraId="0511C897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48F2D2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key: String = ""</w:t>
      </w:r>
    </w:p>
    <w:p w14:paraId="079821FA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value: String = ""</w:t>
      </w:r>
    </w:p>
    <w:p w14:paraId="725C2ECE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overwriteExisting: Bool = true</w:t>
      </w:r>
    </w:p>
    <w:p w14:paraId="557C8B51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F97B11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isExecuting = false</w:t>
      </w:r>
    </w:p>
    <w:p w14:paraId="6EF31071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result: EnvInjectionResult? = nil</w:t>
      </w:r>
    </w:p>
    <w:p w14:paraId="7DCAB403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showResultSheet = false</w:t>
      </w:r>
    </w:p>
    <w:p w14:paraId="6468C5C2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2778842" w14:textId="77777777" w:rsidR="00073309" w:rsidRPr="00073309" w:rsidRDefault="00120498" w:rsidP="000733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98">
        <w:rPr>
          <w:rFonts w:ascii="Times New Roman" w:eastAsia="Times New Roman" w:hAnsi="Times New Roman" w:cs="Times New Roman"/>
          <w:noProof/>
          <w:kern w:val="0"/>
        </w:rPr>
        <w:pict w14:anchorId="0FD8C5C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EB30B37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UI Layout</w:t>
      </w:r>
    </w:p>
    <w:p w14:paraId="15C22283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+----------------------------------------------------------+</w:t>
      </w:r>
    </w:p>
    <w:p w14:paraId="53B2B3C9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INJECT ENV VARIABLES                  |</w:t>
      </w:r>
    </w:p>
    <w:p w14:paraId="09A808B4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+----------------------------------------------------------+</w:t>
      </w:r>
    </w:p>
    <w:p w14:paraId="0E629D56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3AABB4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Process:</w:t>
      </w:r>
    </w:p>
    <w:p w14:paraId="7DDA12D2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Slack Helper (PID 2219)</w:t>
      </w:r>
    </w:p>
    <w:p w14:paraId="3210FADA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CPU: 8%   Memory: 392 MB    User: root1</w:t>
      </w:r>
    </w:p>
    <w:p w14:paraId="50743AB6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FD36D4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 Editor:</w:t>
      </w:r>
    </w:p>
    <w:p w14:paraId="2E2D2D45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162E8A22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     [  PATH                 ]</w:t>
      </w:r>
    </w:p>
    <w:p w14:paraId="1275FA91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Value:   [  /tmp/overflow/bin    ]</w:t>
      </w:r>
    </w:p>
    <w:p w14:paraId="531A59B4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F01DBE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</w:t>
      </w:r>
      <w:r w:rsidRPr="00073309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] Overwrite if key exists</w:t>
      </w:r>
    </w:p>
    <w:p w14:paraId="7AB1C335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109AC982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314071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More Variables ▼</w:t>
      </w:r>
    </w:p>
    <w:p w14:paraId="0581FC15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(List of additional pairs)</w:t>
      </w:r>
    </w:p>
    <w:p w14:paraId="66B05A9D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912097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Preview:</w:t>
      </w:r>
    </w:p>
    <w:p w14:paraId="589BF561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KEY="VALUE"</w:t>
      </w:r>
    </w:p>
    <w:p w14:paraId="722170BD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EEEF16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Warning:</w:t>
      </w:r>
    </w:p>
    <w:p w14:paraId="7456CC2C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Changing environment variables can alter process behavior.</w:t>
      </w:r>
    </w:p>
    <w:p w14:paraId="40E3A221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CFA646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Inject Variables ]   [ Cancel ]</w:t>
      </w:r>
    </w:p>
    <w:p w14:paraId="742AC6E9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1DBFAC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Audit Log ▼</w:t>
      </w:r>
    </w:p>
    <w:p w14:paraId="184EFA09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</w:t>
      </w:r>
    </w:p>
    <w:p w14:paraId="28DAE8DD" w14:textId="77777777" w:rsidR="00073309" w:rsidRPr="00073309" w:rsidRDefault="00120498" w:rsidP="000733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98">
        <w:rPr>
          <w:rFonts w:ascii="Times New Roman" w:eastAsia="Times New Roman" w:hAnsi="Times New Roman" w:cs="Times New Roman"/>
          <w:noProof/>
          <w:kern w:val="0"/>
        </w:rPr>
        <w:pict w14:anchorId="3835720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1242599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Interaction Flow</w:t>
      </w:r>
    </w:p>
    <w:p w14:paraId="12C34B15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2418B4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taps “Inject Variables”:</w:t>
      </w:r>
    </w:p>
    <w:p w14:paraId="28D49473" w14:textId="77777777" w:rsidR="00073309" w:rsidRPr="00073309" w:rsidRDefault="00073309" w:rsidP="000733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UI sets isExecuting = true</w:t>
      </w:r>
    </w:p>
    <w:p w14:paraId="7E4FB832" w14:textId="77777777" w:rsidR="00073309" w:rsidRPr="00073309" w:rsidRDefault="00073309" w:rsidP="000733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Request serialized to backend as:</w:t>
      </w:r>
    </w:p>
    <w:p w14:paraId="535A4DC0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A6594B1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"inject_env",</w:t>
      </w:r>
    </w:p>
    <w:p w14:paraId="36063141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"params": {</w:t>
      </w:r>
    </w:p>
    <w:p w14:paraId="269C541F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"pid": 2219,</w:t>
      </w:r>
    </w:p>
    <w:p w14:paraId="5653E401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"env": [</w:t>
      </w:r>
    </w:p>
    <w:p w14:paraId="6B5EE3C9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 "key": "PATH", "value": "/tmp/overflow/bin" }</w:t>
      </w:r>
    </w:p>
    <w:p w14:paraId="325585AA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],</w:t>
      </w:r>
    </w:p>
    <w:p w14:paraId="15F596F6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"overwrite": true</w:t>
      </w:r>
    </w:p>
    <w:p w14:paraId="09AD2ACB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34F75E7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6AF5B0" w14:textId="77777777" w:rsidR="00073309" w:rsidRPr="00073309" w:rsidRDefault="00073309" w:rsidP="000733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Backend returns:</w:t>
      </w:r>
    </w:p>
    <w:p w14:paraId="64602173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success: true</w:t>
      </w:r>
    </w:p>
    <w:p w14:paraId="56F021AD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modified_keys: 1</w:t>
      </w:r>
    </w:p>
    <w:p w14:paraId="5548CF13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ignored_keys: 0</w:t>
      </w:r>
    </w:p>
    <w:p w14:paraId="653CF4F3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audit: [...]</w:t>
      </w:r>
    </w:p>
    <w:p w14:paraId="6E8E0171" w14:textId="77777777" w:rsidR="00073309" w:rsidRPr="00073309" w:rsidRDefault="00073309" w:rsidP="000733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UI shows result sheet.</w:t>
      </w:r>
    </w:p>
    <w:p w14:paraId="58DA2CDB" w14:textId="77777777" w:rsidR="00073309" w:rsidRPr="00073309" w:rsidRDefault="00120498" w:rsidP="000733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98">
        <w:rPr>
          <w:rFonts w:ascii="Times New Roman" w:eastAsia="Times New Roman" w:hAnsi="Times New Roman" w:cs="Times New Roman"/>
          <w:noProof/>
          <w:kern w:val="0"/>
        </w:rPr>
        <w:pict w14:anchorId="4A51BAF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4F7C179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Backend Mapping</w:t>
      </w:r>
    </w:p>
    <w:p w14:paraId="6FC618B8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AF3BEA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From action_inject_env/src/request.rs:</w:t>
      </w:r>
    </w:p>
    <w:p w14:paraId="669A373A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 struct EnvInjectionRequest {</w:t>
      </w:r>
    </w:p>
    <w:p w14:paraId="4545A741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pid: u32,</w:t>
      </w:r>
    </w:p>
    <w:p w14:paraId="1C2E33C5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entries: Vec&lt;EnvEntry&gt;,</w:t>
      </w:r>
    </w:p>
    <w:p w14:paraId="3384C729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overwrite: bool,</w:t>
      </w:r>
    </w:p>
    <w:p w14:paraId="07D94B63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2DC020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305715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 struct EnvEntry {</w:t>
      </w:r>
    </w:p>
    <w:p w14:paraId="1D8970BC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pub key: String,</w:t>
      </w:r>
    </w:p>
    <w:p w14:paraId="3CB6A74D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value: String,</w:t>
      </w:r>
    </w:p>
    <w:p w14:paraId="463D07FE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687F01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79DD1A22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 struct EnvInjectionResult {</w:t>
      </w:r>
    </w:p>
    <w:p w14:paraId="32408336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success: bool,</w:t>
      </w:r>
    </w:p>
    <w:p w14:paraId="6FF68801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modified: usize,</w:t>
      </w:r>
    </w:p>
    <w:p w14:paraId="5FCC82F3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skipped: usize,</w:t>
      </w:r>
    </w:p>
    <w:p w14:paraId="43C89665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audit: Vec&lt;AuditLogEntry&gt;,</w:t>
      </w:r>
    </w:p>
    <w:p w14:paraId="013E6CAC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DBBD01" w14:textId="77777777" w:rsidR="00073309" w:rsidRPr="00073309" w:rsidRDefault="00120498" w:rsidP="000733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98">
        <w:rPr>
          <w:rFonts w:ascii="Times New Roman" w:eastAsia="Times New Roman" w:hAnsi="Times New Roman" w:cs="Times New Roman"/>
          <w:noProof/>
          <w:kern w:val="0"/>
        </w:rPr>
        <w:pict w14:anchorId="5362F0F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2EEA3E2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Safety / Sanity Checks</w:t>
      </w:r>
    </w:p>
    <w:p w14:paraId="2811F636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1F38AD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Block editing critical variables</w:t>
      </w:r>
    </w:p>
    <w:p w14:paraId="4CCE347E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C091FA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UI must block:</w:t>
      </w:r>
    </w:p>
    <w:p w14:paraId="7FACF33E" w14:textId="77777777" w:rsidR="00073309" w:rsidRPr="00073309" w:rsidRDefault="00073309" w:rsidP="000733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28FC800B" w14:textId="77777777" w:rsidR="00073309" w:rsidRPr="00073309" w:rsidRDefault="00073309" w:rsidP="000733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SHELL</w:t>
      </w:r>
    </w:p>
    <w:p w14:paraId="79C8FCD6" w14:textId="77777777" w:rsidR="00073309" w:rsidRPr="00073309" w:rsidRDefault="00073309" w:rsidP="000733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PATH (warn but allow with confirm)</w:t>
      </w:r>
    </w:p>
    <w:p w14:paraId="2E988B97" w14:textId="77777777" w:rsidR="00073309" w:rsidRPr="00073309" w:rsidRDefault="00073309" w:rsidP="000733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DYLD_INSERT_LIBRARIES</w:t>
      </w:r>
    </w:p>
    <w:p w14:paraId="2D2FDE46" w14:textId="77777777" w:rsidR="00073309" w:rsidRPr="00073309" w:rsidRDefault="00073309" w:rsidP="000733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LD_PRELOAD</w:t>
      </w:r>
    </w:p>
    <w:p w14:paraId="206EE2AC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FA9FA6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Warn if injecting into:</w:t>
      </w:r>
    </w:p>
    <w:p w14:paraId="21CB81DE" w14:textId="77777777" w:rsidR="00073309" w:rsidRPr="00073309" w:rsidRDefault="00073309" w:rsidP="000733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WindowServer</w:t>
      </w:r>
    </w:p>
    <w:p w14:paraId="1741DDF8" w14:textId="77777777" w:rsidR="00073309" w:rsidRPr="00073309" w:rsidRDefault="00073309" w:rsidP="000733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kernel_task</w:t>
      </w:r>
    </w:p>
    <w:p w14:paraId="54ED2F09" w14:textId="77777777" w:rsidR="00073309" w:rsidRPr="00073309" w:rsidRDefault="00073309" w:rsidP="000733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launchd</w:t>
      </w:r>
    </w:p>
    <w:p w14:paraId="2A325219" w14:textId="77777777" w:rsidR="00073309" w:rsidRPr="00073309" w:rsidRDefault="00073309" w:rsidP="000733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CoreServices processes</w:t>
      </w:r>
    </w:p>
    <w:p w14:paraId="67845D26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F6735D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Warn if injecting more than 10 variables</w:t>
      </w:r>
    </w:p>
    <w:p w14:paraId="18B49A98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9B6A98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This prevents payload-level misuse.</w:t>
      </w:r>
    </w:p>
    <w:p w14:paraId="5C553DF5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36B9B1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Confirm dialog</w:t>
      </w:r>
    </w:p>
    <w:p w14:paraId="477EA566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9C1BAF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If key is sensitive:</w:t>
      </w:r>
    </w:p>
    <w:p w14:paraId="5FDEFC69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Changing this variable can crash the process.</w:t>
      </w:r>
    </w:p>
    <w:p w14:paraId="0886414F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Proceed?</w:t>
      </w:r>
    </w:p>
    <w:p w14:paraId="21841C2A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[Cancel] [Yes]</w:t>
      </w:r>
    </w:p>
    <w:p w14:paraId="64392E07" w14:textId="77777777" w:rsidR="00073309" w:rsidRPr="00073309" w:rsidRDefault="00120498" w:rsidP="000733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98">
        <w:rPr>
          <w:rFonts w:ascii="Times New Roman" w:eastAsia="Times New Roman" w:hAnsi="Times New Roman" w:cs="Times New Roman"/>
          <w:noProof/>
          <w:kern w:val="0"/>
        </w:rPr>
        <w:pict w14:anchorId="45F5BC3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A7BA48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Screen Sections</w:t>
      </w:r>
    </w:p>
    <w:p w14:paraId="3DA219AC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BFBA33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Process Header</w:t>
      </w:r>
    </w:p>
    <w:p w14:paraId="6C56E5E1" w14:textId="77777777" w:rsidR="00073309" w:rsidRPr="00073309" w:rsidRDefault="00073309" w:rsidP="000733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name, pid</w:t>
      </w:r>
    </w:p>
    <w:p w14:paraId="5CBDE126" w14:textId="77777777" w:rsidR="00073309" w:rsidRPr="00073309" w:rsidRDefault="00073309" w:rsidP="000733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CPU, memory, user</w:t>
      </w:r>
    </w:p>
    <w:p w14:paraId="7B7344BE" w14:textId="77777777" w:rsidR="00073309" w:rsidRPr="00073309" w:rsidRDefault="00073309" w:rsidP="000733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threat level indicator (safe / core / critical)</w:t>
      </w:r>
    </w:p>
    <w:p w14:paraId="10213A57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C7E51C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Environment editor</w:t>
      </w:r>
    </w:p>
    <w:p w14:paraId="40AD4447" w14:textId="77777777" w:rsidR="00073309" w:rsidRPr="00073309" w:rsidRDefault="00073309" w:rsidP="000733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Key field</w:t>
      </w:r>
    </w:p>
    <w:p w14:paraId="52214137" w14:textId="77777777" w:rsidR="00073309" w:rsidRPr="00073309" w:rsidRDefault="00073309" w:rsidP="000733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Value field</w:t>
      </w:r>
    </w:p>
    <w:p w14:paraId="60CFCA9F" w14:textId="77777777" w:rsidR="00073309" w:rsidRPr="00073309" w:rsidRDefault="00073309" w:rsidP="000733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Overwrite toggle</w:t>
      </w:r>
    </w:p>
    <w:p w14:paraId="1E9D2854" w14:textId="77777777" w:rsidR="00073309" w:rsidRPr="00073309" w:rsidRDefault="00073309" w:rsidP="000733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Add additional entries “+ Add Variable”</w:t>
      </w:r>
    </w:p>
    <w:p w14:paraId="0E20EDF1" w14:textId="77777777" w:rsidR="00073309" w:rsidRPr="00073309" w:rsidRDefault="00073309" w:rsidP="000733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Ability to delete an entry</w:t>
      </w:r>
    </w:p>
    <w:p w14:paraId="2054FEB6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BC3C85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Injection preview</w:t>
      </w:r>
    </w:p>
    <w:p w14:paraId="0B6AA132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6BDC7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Shows final payload:</w:t>
      </w:r>
    </w:p>
    <w:p w14:paraId="419B4120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SETTING:</w:t>
      </w:r>
    </w:p>
    <w:p w14:paraId="7C1E4D8D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FOO=BAR  </w:t>
      </w:r>
    </w:p>
    <w:p w14:paraId="31920DC3" w14:textId="77777777" w:rsidR="00073309" w:rsidRPr="00073309" w:rsidRDefault="00073309" w:rsidP="0007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33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OVERFLOW_MODE=TRACE</w:t>
      </w:r>
    </w:p>
    <w:p w14:paraId="4B26CF20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Execute button</w:t>
      </w:r>
    </w:p>
    <w:p w14:paraId="2AE4DDEF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22F577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Neon orange glass button</w:t>
      </w:r>
    </w:p>
    <w:p w14:paraId="3D2F8F54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Pulse animation while executing</w:t>
      </w:r>
    </w:p>
    <w:p w14:paraId="649A4CB9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7E52CA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Audit Log</w:t>
      </w:r>
    </w:p>
    <w:p w14:paraId="1F3AD358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CAA725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Expandable section showing backend logs</w:t>
      </w:r>
    </w:p>
    <w:p w14:paraId="2F7AF78E" w14:textId="77777777" w:rsidR="00073309" w:rsidRPr="00073309" w:rsidRDefault="00120498" w:rsidP="000733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98">
        <w:rPr>
          <w:rFonts w:ascii="Times New Roman" w:eastAsia="Times New Roman" w:hAnsi="Times New Roman" w:cs="Times New Roman"/>
          <w:noProof/>
          <w:kern w:val="0"/>
        </w:rPr>
        <w:pict w14:anchorId="343B6B1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77D682" w14:textId="77777777" w:rsidR="00073309" w:rsidRPr="00073309" w:rsidRDefault="00073309" w:rsidP="0007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Responsibilities Summary</w:t>
      </w:r>
    </w:p>
    <w:p w14:paraId="5F6CFD7C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456A17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ActionInjectEnvView.swift must:</w:t>
      </w:r>
    </w:p>
    <w:p w14:paraId="4903F1B6" w14:textId="77777777" w:rsidR="00073309" w:rsidRPr="00073309" w:rsidRDefault="00073309" w:rsidP="00073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Display rich process metadata</w:t>
      </w:r>
    </w:p>
    <w:p w14:paraId="375CA89C" w14:textId="77777777" w:rsidR="00073309" w:rsidRPr="00073309" w:rsidRDefault="00073309" w:rsidP="00073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Provide editor for key-value pairs</w:t>
      </w:r>
    </w:p>
    <w:p w14:paraId="78BD4C2C" w14:textId="77777777" w:rsidR="00073309" w:rsidRPr="00073309" w:rsidRDefault="00073309" w:rsidP="00073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Validate env keys</w:t>
      </w:r>
    </w:p>
    <w:p w14:paraId="11203C95" w14:textId="77777777" w:rsidR="00073309" w:rsidRPr="00073309" w:rsidRDefault="00073309" w:rsidP="00073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Serialize request to backend</w:t>
      </w:r>
    </w:p>
    <w:p w14:paraId="1CC0D8B4" w14:textId="77777777" w:rsidR="00073309" w:rsidRPr="00073309" w:rsidRDefault="00073309" w:rsidP="00073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Display result sheet</w:t>
      </w:r>
    </w:p>
    <w:p w14:paraId="2D462A30" w14:textId="77777777" w:rsidR="00073309" w:rsidRPr="00073309" w:rsidRDefault="00073309" w:rsidP="00073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Render audit entries</w:t>
      </w:r>
    </w:p>
    <w:p w14:paraId="77CD4123" w14:textId="77777777" w:rsidR="00073309" w:rsidRPr="00073309" w:rsidRDefault="00073309" w:rsidP="000733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Integrate with:</w:t>
      </w:r>
    </w:p>
    <w:p w14:paraId="1848C36B" w14:textId="77777777" w:rsidR="00073309" w:rsidRPr="00073309" w:rsidRDefault="00073309" w:rsidP="000733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ActionPanelView</w:t>
      </w:r>
    </w:p>
    <w:p w14:paraId="3A7DA255" w14:textId="77777777" w:rsidR="00073309" w:rsidRPr="00073309" w:rsidRDefault="00073309" w:rsidP="000733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ProcessInspectorSidebar</w:t>
      </w:r>
    </w:p>
    <w:p w14:paraId="00C97525" w14:textId="77777777" w:rsidR="00073309" w:rsidRPr="00073309" w:rsidRDefault="00073309" w:rsidP="0007330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DashboardView (via quick actions)</w:t>
      </w:r>
    </w:p>
    <w:p w14:paraId="4B9FACE3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B84CE5" w14:textId="77777777" w:rsidR="00073309" w:rsidRPr="00073309" w:rsidRDefault="00073309" w:rsidP="0007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309">
        <w:rPr>
          <w:rFonts w:ascii="Times New Roman" w:eastAsia="Times New Roman" w:hAnsi="Times New Roman" w:cs="Times New Roman"/>
          <w:kern w:val="0"/>
          <w14:ligatures w14:val="none"/>
        </w:rPr>
        <w:t>This completes the environment injection module.</w:t>
      </w:r>
    </w:p>
    <w:p w14:paraId="046AB6A0" w14:textId="77777777" w:rsidR="00073309" w:rsidRPr="00073309" w:rsidRDefault="00120498" w:rsidP="000733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0498">
        <w:rPr>
          <w:rFonts w:ascii="Times New Roman" w:eastAsia="Times New Roman" w:hAnsi="Times New Roman" w:cs="Times New Roman"/>
          <w:noProof/>
          <w:kern w:val="0"/>
        </w:rPr>
        <w:pict w14:anchorId="6D328FF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14E671B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53E2"/>
    <w:multiLevelType w:val="multilevel"/>
    <w:tmpl w:val="BF2C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C303F"/>
    <w:multiLevelType w:val="multilevel"/>
    <w:tmpl w:val="214A88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14DB9"/>
    <w:multiLevelType w:val="multilevel"/>
    <w:tmpl w:val="D352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E0426"/>
    <w:multiLevelType w:val="multilevel"/>
    <w:tmpl w:val="9262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26135"/>
    <w:multiLevelType w:val="multilevel"/>
    <w:tmpl w:val="0C1266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FB5763"/>
    <w:multiLevelType w:val="multilevel"/>
    <w:tmpl w:val="5B7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C3127"/>
    <w:multiLevelType w:val="multilevel"/>
    <w:tmpl w:val="C912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52B91"/>
    <w:multiLevelType w:val="multilevel"/>
    <w:tmpl w:val="4CB8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63EB9"/>
    <w:multiLevelType w:val="multilevel"/>
    <w:tmpl w:val="F794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01D30"/>
    <w:multiLevelType w:val="multilevel"/>
    <w:tmpl w:val="D7FA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A553D"/>
    <w:multiLevelType w:val="multilevel"/>
    <w:tmpl w:val="8EC4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5305348">
    <w:abstractNumId w:val="7"/>
  </w:num>
  <w:num w:numId="2" w16cid:durableId="387655133">
    <w:abstractNumId w:val="0"/>
  </w:num>
  <w:num w:numId="3" w16cid:durableId="1792900527">
    <w:abstractNumId w:val="8"/>
  </w:num>
  <w:num w:numId="4" w16cid:durableId="2092316165">
    <w:abstractNumId w:val="10"/>
  </w:num>
  <w:num w:numId="5" w16cid:durableId="807549793">
    <w:abstractNumId w:val="1"/>
  </w:num>
  <w:num w:numId="6" w16cid:durableId="202716656">
    <w:abstractNumId w:val="4"/>
  </w:num>
  <w:num w:numId="7" w16cid:durableId="1982271205">
    <w:abstractNumId w:val="9"/>
  </w:num>
  <w:num w:numId="8" w16cid:durableId="1102457565">
    <w:abstractNumId w:val="2"/>
  </w:num>
  <w:num w:numId="9" w16cid:durableId="273024305">
    <w:abstractNumId w:val="3"/>
  </w:num>
  <w:num w:numId="10" w16cid:durableId="1573469680">
    <w:abstractNumId w:val="5"/>
  </w:num>
  <w:num w:numId="11" w16cid:durableId="1036395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309"/>
    <w:rsid w:val="00021BBD"/>
    <w:rsid w:val="00073309"/>
    <w:rsid w:val="00120498"/>
    <w:rsid w:val="005E077F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C81A6"/>
  <w15:chartTrackingRefBased/>
  <w15:docId w15:val="{75C8D7DC-13D8-414D-B331-1BAD386E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7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3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3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3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30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073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073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73309"/>
  </w:style>
  <w:style w:type="paragraph" w:customStyle="1" w:styleId="p3">
    <w:name w:val="p3"/>
    <w:basedOn w:val="Normal"/>
    <w:rsid w:val="00073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73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7330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33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33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3309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073309"/>
  </w:style>
  <w:style w:type="paragraph" w:customStyle="1" w:styleId="p5">
    <w:name w:val="p5"/>
    <w:basedOn w:val="Normal"/>
    <w:rsid w:val="00073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2025-11-24T13:11:00Z</dcterms:created>
  <dcterms:modified xsi:type="dcterms:W3CDTF">2025-11-24T13:11:00Z</dcterms:modified>
</cp:coreProperties>
</file>