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4157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33 — PolicyListView.swift</w:t>
      </w:r>
    </w:p>
    <w:p w14:paraId="606AA68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2A563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This module corresponds to a cluster of backend crates:</w:t>
      </w:r>
    </w:p>
    <w:p w14:paraId="0D0FB0D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dynamic_policy_updater/</w:t>
      </w:r>
    </w:p>
    <w:p w14:paraId="2DFFF4E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trigger_policies/</w:t>
      </w:r>
    </w:p>
    <w:p w14:paraId="4F63491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policy_tree/</w:t>
      </w:r>
    </w:p>
    <w:p w14:paraId="2EF7C4E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policy_audit_log/</w:t>
      </w:r>
    </w:p>
    <w:p w14:paraId="7249D20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policy_diff_viewer/</w:t>
      </w:r>
    </w:p>
    <w:p w14:paraId="150BE111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plugin_graph_builder/</w:t>
      </w:r>
    </w:p>
    <w:p w14:paraId="03C6006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plugin_graph_runtime/</w:t>
      </w:r>
    </w:p>
    <w:p w14:paraId="5E0A1DD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4528E587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A4D00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frontend must show the entire active policy universe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— thresholds, triggers, branching logic, plugin chains, rule sets, versioned diffs, audits.</w:t>
      </w:r>
    </w:p>
    <w:p w14:paraId="3968D47D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C90F0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This is the control panel of OverFlow’s decision brain.</w:t>
      </w:r>
    </w:p>
    <w:p w14:paraId="4840EC47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0C28AA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B53642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2BEF7358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8CA11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63DCB282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ShadowTrace/Views/Policy/PolicyListView.swift</w:t>
      </w:r>
    </w:p>
    <w:p w14:paraId="24B9183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6BE3D56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1E7E597D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703BC322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PolicyModel (you will create soon)</w:t>
      </w:r>
    </w:p>
    <w:p w14:paraId="3FB9EE6E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PolicyStateManager</w:t>
      </w:r>
    </w:p>
    <w:p w14:paraId="5AFCCE32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2F7F4502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GlassListRow</w:t>
      </w:r>
    </w:p>
    <w:p w14:paraId="40872655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GlassSegmentedSwitcher</w:t>
      </w:r>
    </w:p>
    <w:p w14:paraId="1BD66518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PolicyDetailView.swift</w:t>
      </w:r>
    </w:p>
    <w:p w14:paraId="0AF117DF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PolicyDiffViewerView.swift</w:t>
      </w:r>
    </w:p>
    <w:p w14:paraId="5E2D8ACB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AuditLogView.swift</w:t>
      </w:r>
    </w:p>
    <w:p w14:paraId="14328436" w14:textId="77777777" w:rsidR="00252E4C" w:rsidRPr="00252E4C" w:rsidRDefault="00252E4C" w:rsidP="00252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7106C5C2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79E33B5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DDA1E2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70981F0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C78FD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This view must:</w:t>
      </w:r>
    </w:p>
    <w:p w14:paraId="08EA4307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active policies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from backend</w:t>
      </w:r>
    </w:p>
    <w:p w14:paraId="1E1A111A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(Threshold / Trigger / Plugin Graph / Branch / Sandbox / SecureMode / Network Rules)</w:t>
      </w:r>
    </w:p>
    <w:p w14:paraId="690ED6B4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search, filtering, sorting</w:t>
      </w:r>
    </w:p>
    <w:p w14:paraId="794FA36F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diff history</w:t>
      </w:r>
    </w:p>
    <w:p w14:paraId="7F3DD6AD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version timeline</w:t>
      </w:r>
    </w:p>
    <w:p w14:paraId="0261A6B5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policy detail</w:t>
      </w:r>
    </w:p>
    <w:p w14:paraId="77452AF8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logs</w:t>
      </w:r>
    </w:p>
    <w:p w14:paraId="338E554C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health indicators</w:t>
      </w:r>
    </w:p>
    <w:p w14:paraId="766B0FE9" w14:textId="77777777" w:rsidR="00252E4C" w:rsidRPr="00252E4C" w:rsidRDefault="00252E4C" w:rsidP="00252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the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dynamic_policy_updater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to reflect live policy changes</w:t>
      </w:r>
    </w:p>
    <w:p w14:paraId="044E4C8B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B1D61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252E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professional-grade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, System Settings–style management interface.</w:t>
      </w:r>
    </w:p>
    <w:p w14:paraId="5302E482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228FEFB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053A00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UI Layout Overview</w:t>
      </w:r>
    </w:p>
    <w:p w14:paraId="308EE59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BD382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Section</w:t>
      </w:r>
    </w:p>
    <w:p w14:paraId="61BE1EC1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 (Active: 37)                    [ Search bar         ]</w:t>
      </w:r>
    </w:p>
    <w:p w14:paraId="55AECDF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2E20869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All | Threshold | Trigger | PluginGraph | Security | Network ]</w:t>
      </w:r>
    </w:p>
    <w:p w14:paraId="30D87DD0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7C5F736B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Section</w:t>
      </w:r>
    </w:p>
    <w:p w14:paraId="74DBCE6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AFD7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row is a glass card:</w:t>
      </w:r>
    </w:p>
    <w:p w14:paraId="022BB926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626A8945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Process Memory &gt; 500MB              TYPE: Threshold         |</w:t>
      </w:r>
    </w:p>
    <w:p w14:paraId="2C210B30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Status: Active    Last Modified: 2h ago    Version: v12     |</w:t>
      </w:r>
    </w:p>
    <w:p w14:paraId="0AB7093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Applies to: All User Processes                             |</w:t>
      </w:r>
    </w:p>
    <w:p w14:paraId="2AE9D94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[View]  [Diff]  [Audit]                                    |</w:t>
      </w:r>
    </w:p>
    <w:p w14:paraId="68413F26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2A208426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Inline Indicators</w:t>
      </w:r>
    </w:p>
    <w:p w14:paraId="3C7A7C7F" w14:textId="77777777" w:rsidR="00252E4C" w:rsidRPr="00252E4C" w:rsidRDefault="00252E4C" w:rsidP="0025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green = healthy</w:t>
      </w:r>
    </w:p>
    <w:p w14:paraId="4206F40C" w14:textId="77777777" w:rsidR="00252E4C" w:rsidRPr="00252E4C" w:rsidRDefault="00252E4C" w:rsidP="0025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yellow = degraded</w:t>
      </w:r>
    </w:p>
    <w:p w14:paraId="1FCD3705" w14:textId="77777777" w:rsidR="00252E4C" w:rsidRPr="00252E4C" w:rsidRDefault="00252E4C" w:rsidP="0025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red = failing</w:t>
      </w:r>
    </w:p>
    <w:p w14:paraId="1EC4794F" w14:textId="77777777" w:rsidR="00252E4C" w:rsidRPr="00252E4C" w:rsidRDefault="00252E4C" w:rsidP="0025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blue = updated recently</w:t>
      </w:r>
    </w:p>
    <w:p w14:paraId="726E91E7" w14:textId="77777777" w:rsidR="00252E4C" w:rsidRPr="00252E4C" w:rsidRDefault="00252E4C" w:rsidP="0025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purple = pending reload</w:t>
      </w:r>
    </w:p>
    <w:p w14:paraId="16E052B1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0619F69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D108DF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View Model</w:t>
      </w:r>
    </w:p>
    <w:p w14:paraId="0C4E322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PolicyListView: View {</w:t>
      </w:r>
    </w:p>
    <w:p w14:paraId="2EE78FB0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0144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PolicyStateManager</w:t>
      </w:r>
    </w:p>
    <w:p w14:paraId="4096AA41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E5DD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searchQuery: String = ""</w:t>
      </w:r>
    </w:p>
    <w:p w14:paraId="1534212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selectedCategory: PolicyCategory = .all</w:t>
      </w:r>
    </w:p>
    <w:p w14:paraId="0BE9D49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showDiffViewer = false</w:t>
      </w:r>
    </w:p>
    <w:p w14:paraId="248CF6B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selectedPolicy: PolicyModel? = nil</w:t>
      </w:r>
    </w:p>
    <w:p w14:paraId="4EE10F10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0BB114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065C89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95250D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Policy Categories</w:t>
      </w:r>
    </w:p>
    <w:p w14:paraId="46BB6D4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PolicyCategory: String, CaseIterable {</w:t>
      </w:r>
    </w:p>
    <w:p w14:paraId="1F5C9C9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all = "All"</w:t>
      </w:r>
    </w:p>
    <w:p w14:paraId="3EF0AF4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threshold = "Threshold"</w:t>
      </w:r>
    </w:p>
    <w:p w14:paraId="32818093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trigger = "Trigger"</w:t>
      </w:r>
    </w:p>
    <w:p w14:paraId="2D2E6750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pluginGraph = "Plugin Graph"</w:t>
      </w:r>
    </w:p>
    <w:p w14:paraId="683E2EB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branching = "Logical Branching"</w:t>
      </w:r>
    </w:p>
    <w:p w14:paraId="34932DB3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security = "Security"</w:t>
      </w:r>
    </w:p>
    <w:p w14:paraId="0D4CF23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 = "Network Rules"</w:t>
      </w:r>
    </w:p>
    <w:p w14:paraId="5BF5C93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34AED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These map 1:1 to backend crates: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421"/>
      </w:tblGrid>
      <w:tr w:rsidR="00252E4C" w:rsidRPr="00252E4C" w14:paraId="0034F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3B3D0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B60044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Crate(s)</w:t>
            </w:r>
          </w:p>
        </w:tc>
      </w:tr>
      <w:tr w:rsidR="00252E4C" w:rsidRPr="00252E4C" w14:paraId="4589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5276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610630C3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trigger_thresholds</w:t>
            </w:r>
          </w:p>
        </w:tc>
      </w:tr>
      <w:tr w:rsidR="00252E4C" w:rsidRPr="00252E4C" w14:paraId="4FBF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48AC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2414DF1B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trigger_policies</w:t>
            </w:r>
          </w:p>
        </w:tc>
      </w:tr>
      <w:tr w:rsidR="00252E4C" w:rsidRPr="00252E4C" w14:paraId="4CC4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DBCF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Graph</w:t>
            </w:r>
          </w:p>
        </w:tc>
        <w:tc>
          <w:tcPr>
            <w:tcW w:w="0" w:type="auto"/>
            <w:vAlign w:val="center"/>
            <w:hideMark/>
          </w:tcPr>
          <w:p w14:paraId="321E3ADD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plugin_graph_builder, plugin_graph_runtime</w:t>
            </w:r>
          </w:p>
        </w:tc>
      </w:tr>
      <w:tr w:rsidR="00252E4C" w:rsidRPr="00252E4C" w14:paraId="5093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D167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Branching</w:t>
            </w:r>
          </w:p>
        </w:tc>
        <w:tc>
          <w:tcPr>
            <w:tcW w:w="0" w:type="auto"/>
            <w:vAlign w:val="center"/>
            <w:hideMark/>
          </w:tcPr>
          <w:p w14:paraId="7461374E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logical_branching</w:t>
            </w:r>
          </w:p>
        </w:tc>
      </w:tr>
      <w:tr w:rsidR="00252E4C" w:rsidRPr="00252E4C" w14:paraId="3691E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AB2A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093DBB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securemode, sandbox</w:t>
            </w:r>
          </w:p>
        </w:tc>
      </w:tr>
      <w:tr w:rsidR="00252E4C" w:rsidRPr="00252E4C" w14:paraId="3383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50CD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8D376DB" w14:textId="77777777" w:rsidR="00252E4C" w:rsidRPr="00252E4C" w:rsidRDefault="00252E4C" w:rsidP="00252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2E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network_redirector</w:t>
            </w:r>
          </w:p>
        </w:tc>
      </w:tr>
    </w:tbl>
    <w:p w14:paraId="54FC251A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58C6CF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28318E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Policy Item UI — Model</w:t>
      </w:r>
    </w:p>
    <w:p w14:paraId="69020FF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PolicyModel: Identifiable, Codable {</w:t>
      </w:r>
    </w:p>
    <w:p w14:paraId="0F2C6356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34EB887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4ADF6691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PolicyCategory</w:t>
      </w:r>
    </w:p>
    <w:p w14:paraId="776EB5F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version: Int</w:t>
      </w:r>
    </w:p>
    <w:p w14:paraId="6D48D1F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lastModified: Date</w:t>
      </w:r>
    </w:p>
    <w:p w14:paraId="1DAD261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status: PolicyStatus</w:t>
      </w:r>
    </w:p>
    <w:p w14:paraId="169AFCF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52E7B446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appliesTo: String</w:t>
      </w:r>
    </w:p>
    <w:p w14:paraId="1DFBB6C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9F9F7F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1FE1D85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B6B59B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Policy Row UI</w:t>
      </w:r>
    </w:p>
    <w:p w14:paraId="6661FFC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PolicyRow: View {</w:t>
      </w:r>
    </w:p>
    <w:p w14:paraId="589E7AE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policy: PolicyModel</w:t>
      </w:r>
    </w:p>
    <w:p w14:paraId="52DD517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C58B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16344DA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6F94E6F2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.leading, spacing: 6) {</w:t>
      </w:r>
    </w:p>
    <w:p w14:paraId="3E6CD0D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6F94BCC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Text(policy.name)</w:t>
      </w:r>
    </w:p>
    <w:p w14:paraId="381AA44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.font(.headline)</w:t>
      </w:r>
    </w:p>
    <w:p w14:paraId="711D72B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79DEC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Spacer()</w:t>
      </w:r>
    </w:p>
    <w:p w14:paraId="3202115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12A8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StatusDot(color: policy.status.color)</w:t>
      </w:r>
    </w:p>
    <w:p w14:paraId="6EAA302C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206F6B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293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Text("Type: \(policy.category.rawValue)")</w:t>
      </w:r>
    </w:p>
    <w:p w14:paraId="5C1F0A0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.font(.caption)</w:t>
      </w:r>
    </w:p>
    <w:p w14:paraId="2DD0E54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.foregroundColor(.secondary)</w:t>
      </w:r>
    </w:p>
    <w:p w14:paraId="41F948E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EE43F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2036F0F2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Text("Version: v\(policy.version)")</w:t>
      </w:r>
    </w:p>
    <w:p w14:paraId="76C64642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Spacer()</w:t>
      </w:r>
    </w:p>
    <w:p w14:paraId="2F8243B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Text(policy.lastModified.relative())</w:t>
      </w:r>
    </w:p>
    <w:p w14:paraId="336CB958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D0F341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7B4E4F5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.foregroundColor(.secondary)</w:t>
      </w:r>
    </w:p>
    <w:p w14:paraId="06478A1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A409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2FDCDAB1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ActionButton("View")     { openDetail(policy) }</w:t>
      </w:r>
    </w:p>
    <w:p w14:paraId="46BE791D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ActionButton("Diff")     { openDiff(policy) }</w:t>
      </w:r>
    </w:p>
    <w:p w14:paraId="14393773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ActionButton("Audit")    { openAudit(policy) }</w:t>
      </w:r>
    </w:p>
    <w:p w14:paraId="7210F3D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F6780BC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.padding(.top, 6)</w:t>
      </w:r>
    </w:p>
    <w:p w14:paraId="10C268E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D3FB0D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F6F63F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5C033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F3CC5E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2AF0F5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F3E9E4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Sorting + Filtering Logic</w:t>
      </w:r>
    </w:p>
    <w:p w14:paraId="6E60D56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E88B58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Filtering:</w:t>
      </w:r>
    </w:p>
    <w:p w14:paraId="5B36733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filtered: [PolicyModel] {</w:t>
      </w:r>
    </w:p>
    <w:p w14:paraId="52EF641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state.policies.filter { p in</w:t>
      </w:r>
    </w:p>
    <w:p w14:paraId="44E0A9E4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(selectedCategory == .all || p.category == selectedCategory) &amp;&amp;</w:t>
      </w:r>
    </w:p>
    <w:p w14:paraId="79E2653E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(searchQuery.isEmpty || p.name.localizedCaseInsensitiveContains(searchQuery))</w:t>
      </w:r>
    </w:p>
    <w:p w14:paraId="7D52FE6B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F75BA9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8447EB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Sorting:</w:t>
      </w:r>
    </w:p>
    <w:p w14:paraId="34C8075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F8AD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Most recent modified first:</w:t>
      </w:r>
    </w:p>
    <w:p w14:paraId="4D0F722A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sortedPolicies: [PolicyModel] {</w:t>
      </w:r>
    </w:p>
    <w:p w14:paraId="649B9756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filtered.sorted { $0.lastModified &gt; $1.lastModified }</w:t>
      </w:r>
    </w:p>
    <w:p w14:paraId="4009B587" w14:textId="77777777" w:rsidR="00252E4C" w:rsidRPr="00252E4C" w:rsidRDefault="00252E4C" w:rsidP="0025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85DC7A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772E47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680564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Backend Integration</w:t>
      </w:r>
    </w:p>
    <w:p w14:paraId="7AA3BBB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48ADB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PolicyStateManager must pull:</w:t>
      </w:r>
    </w:p>
    <w:p w14:paraId="0A2FE2AE" w14:textId="77777777" w:rsidR="00252E4C" w:rsidRPr="00252E4C" w:rsidRDefault="00252E4C" w:rsidP="00252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/policies/list — all active policies</w:t>
      </w:r>
    </w:p>
    <w:p w14:paraId="6A17EF12" w14:textId="77777777" w:rsidR="00252E4C" w:rsidRPr="00252E4C" w:rsidRDefault="00252E4C" w:rsidP="00252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/policies/diff/:id — version diff</w:t>
      </w:r>
    </w:p>
    <w:p w14:paraId="333B78C8" w14:textId="77777777" w:rsidR="00252E4C" w:rsidRPr="00252E4C" w:rsidRDefault="00252E4C" w:rsidP="00252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/policies/detail/:id — full rule</w:t>
      </w:r>
    </w:p>
    <w:p w14:paraId="0B955212" w14:textId="77777777" w:rsidR="00252E4C" w:rsidRPr="00252E4C" w:rsidRDefault="00252E4C" w:rsidP="00252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/audit/policy/:id — audit trail</w:t>
      </w:r>
    </w:p>
    <w:p w14:paraId="7A7A45F7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B153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52CA660E" w14:textId="77777777" w:rsidR="00252E4C" w:rsidRPr="00252E4C" w:rsidRDefault="00252E4C" w:rsidP="00252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policy_diff_viewer</w:t>
      </w:r>
    </w:p>
    <w:p w14:paraId="39B9F6F6" w14:textId="77777777" w:rsidR="00252E4C" w:rsidRPr="00252E4C" w:rsidRDefault="00252E4C" w:rsidP="00252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policy_audit_log</w:t>
      </w:r>
    </w:p>
    <w:p w14:paraId="2E4406F9" w14:textId="77777777" w:rsidR="00252E4C" w:rsidRPr="00252E4C" w:rsidRDefault="00252E4C" w:rsidP="00252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dynamic_policy_updater</w:t>
      </w:r>
    </w:p>
    <w:p w14:paraId="02CC3C80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4BF030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39BD42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Breakdown</w:t>
      </w:r>
    </w:p>
    <w:p w14:paraId="721E871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230CA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PolicyListView.swift must:</w:t>
      </w:r>
    </w:p>
    <w:p w14:paraId="58867359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3FF7D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Render all active policies</w:t>
      </w:r>
    </w:p>
    <w:p w14:paraId="696D364D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90449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Grouped, sorted, searchable.</w:t>
      </w:r>
    </w:p>
    <w:p w14:paraId="43B635F7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12F94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Show their health</w:t>
      </w:r>
    </w:p>
    <w:p w14:paraId="1FCB1B5B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53CB0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Based on status, which backend calculates.</w:t>
      </w:r>
    </w:p>
    <w:p w14:paraId="6E56027A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9FAA7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Show their versions</w:t>
      </w:r>
    </w:p>
    <w:p w14:paraId="3801CDE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607A4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Allow opening diff viewer.</w:t>
      </w:r>
    </w:p>
    <w:p w14:paraId="719FF2CB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25C3F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Show audit logs</w:t>
      </w:r>
    </w:p>
    <w:p w14:paraId="47099229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90E5A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Open audit sheet.</w:t>
      </w:r>
    </w:p>
    <w:p w14:paraId="08E87C46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43A48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Open full detail</w:t>
      </w:r>
    </w:p>
    <w:p w14:paraId="096CC67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72CDC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Forward to:</w:t>
      </w:r>
    </w:p>
    <w:p w14:paraId="0750B50A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DEE31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PolicyDetailView.swift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(coming later).</w:t>
      </w:r>
    </w:p>
    <w:p w14:paraId="68E7920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B3580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Live updates</w:t>
      </w:r>
    </w:p>
    <w:p w14:paraId="72A02020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D6769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Subscribe to policy-updater stream.</w:t>
      </w:r>
    </w:p>
    <w:p w14:paraId="2B74DD5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B52C7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Safe transitions</w:t>
      </w:r>
    </w:p>
    <w:p w14:paraId="73837AC6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A000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Fallback if backend isn’t running.</w:t>
      </w:r>
    </w:p>
    <w:p w14:paraId="18AF0CCB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1ACB38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8A86D7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Professional-Level Add-Ons</w:t>
      </w:r>
    </w:p>
    <w:p w14:paraId="73639755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17EA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You must later add:</w:t>
      </w:r>
    </w:p>
    <w:p w14:paraId="0A55BB25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93D6E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 </w:t>
      </w:r>
    </w:p>
    <w:p w14:paraId="15B66746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PolicyVersionTimeline.swift</w:t>
      </w:r>
    </w:p>
    <w:p w14:paraId="11A4B8C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09329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Graph view of policy evolution.</w:t>
      </w:r>
    </w:p>
    <w:p w14:paraId="692A7DEF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E2533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 </w:t>
      </w:r>
    </w:p>
    <w:p w14:paraId="6B55D42A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PolicyCategoryAnalytics.swift</w:t>
      </w:r>
    </w:p>
    <w:p w14:paraId="56B949C4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FBD72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Pie chart card summarizing categories.</w:t>
      </w:r>
    </w:p>
    <w:p w14:paraId="17237EB5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09363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 </w:t>
      </w:r>
    </w:p>
    <w:p w14:paraId="41E30831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PolicyViolationHeatmap.swift</w:t>
      </w:r>
    </w:p>
    <w:p w14:paraId="3DBE27BA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6E1F0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Sparkline showing violations (Phase II+).</w:t>
      </w:r>
    </w:p>
    <w:p w14:paraId="7A168615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2C1EC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 </w:t>
      </w:r>
    </w:p>
    <w:p w14:paraId="497662F6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PolicyImportExportSheet.swift</w:t>
      </w:r>
    </w:p>
    <w:p w14:paraId="5DBF443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9E64D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t>For JSON export.</w:t>
      </w:r>
    </w:p>
    <w:p w14:paraId="49F4E167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580CC5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78068E" w14:textId="77777777" w:rsidR="00252E4C" w:rsidRPr="00252E4C" w:rsidRDefault="00252E4C" w:rsidP="00252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Module Summary</w:t>
      </w:r>
    </w:p>
    <w:p w14:paraId="61A06321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7D841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PolicyListView.swift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25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management console</w:t>
      </w:r>
      <w:r w:rsidRPr="00252E4C">
        <w:rPr>
          <w:rFonts w:ascii="Times New Roman" w:eastAsia="Times New Roman" w:hAnsi="Times New Roman" w:cs="Times New Roman"/>
          <w:kern w:val="0"/>
          <w14:ligatures w14:val="none"/>
        </w:rPr>
        <w:t xml:space="preserve"> for every dynamic rule OverFlow enforces.</w:t>
      </w:r>
    </w:p>
    <w:p w14:paraId="05002BB4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9560E" w14:textId="77777777" w:rsidR="00252E4C" w:rsidRPr="00252E4C" w:rsidRDefault="00252E4C" w:rsidP="0025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OverFlow’s UI, this is as important as the CPU graph.</w:t>
      </w:r>
    </w:p>
    <w:p w14:paraId="7F8743BA" w14:textId="77777777" w:rsidR="00252E4C" w:rsidRPr="00252E4C" w:rsidRDefault="00003044" w:rsidP="00252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44">
        <w:rPr>
          <w:rFonts w:ascii="Times New Roman" w:eastAsia="Times New Roman" w:hAnsi="Times New Roman" w:cs="Times New Roman"/>
          <w:noProof/>
          <w:kern w:val="0"/>
        </w:rPr>
        <w:pict w14:anchorId="4E354F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AC63E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441"/>
    <w:multiLevelType w:val="multilevel"/>
    <w:tmpl w:val="C9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06B2A"/>
    <w:multiLevelType w:val="multilevel"/>
    <w:tmpl w:val="D13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73C94"/>
    <w:multiLevelType w:val="multilevel"/>
    <w:tmpl w:val="8C3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95763"/>
    <w:multiLevelType w:val="multilevel"/>
    <w:tmpl w:val="657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972BD"/>
    <w:multiLevelType w:val="multilevel"/>
    <w:tmpl w:val="29C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420738">
    <w:abstractNumId w:val="3"/>
  </w:num>
  <w:num w:numId="2" w16cid:durableId="1208760333">
    <w:abstractNumId w:val="2"/>
  </w:num>
  <w:num w:numId="3" w16cid:durableId="1408263407">
    <w:abstractNumId w:val="0"/>
  </w:num>
  <w:num w:numId="4" w16cid:durableId="2107538516">
    <w:abstractNumId w:val="1"/>
  </w:num>
  <w:num w:numId="5" w16cid:durableId="1733233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4C"/>
    <w:rsid w:val="00003044"/>
    <w:rsid w:val="00021BBD"/>
    <w:rsid w:val="00252E4C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F3BB"/>
  <w15:chartTrackingRefBased/>
  <w15:docId w15:val="{A9C4DADF-D0EF-014D-AD5E-94BC563F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4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5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2E4C"/>
  </w:style>
  <w:style w:type="paragraph" w:customStyle="1" w:styleId="p2">
    <w:name w:val="p2"/>
    <w:basedOn w:val="Normal"/>
    <w:rsid w:val="0025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2E4C"/>
  </w:style>
  <w:style w:type="paragraph" w:customStyle="1" w:styleId="p3">
    <w:name w:val="p3"/>
    <w:basedOn w:val="Normal"/>
    <w:rsid w:val="0025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5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52E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E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E4C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25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52E4C"/>
  </w:style>
  <w:style w:type="character" w:customStyle="1" w:styleId="s4">
    <w:name w:val="s4"/>
    <w:basedOn w:val="DefaultParagraphFont"/>
    <w:rsid w:val="00252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2025-11-24T13:16:00Z</dcterms:created>
  <dcterms:modified xsi:type="dcterms:W3CDTF">2025-11-24T13:16:00Z</dcterms:modified>
</cp:coreProperties>
</file>