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3544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52 – </w:t>
      </w:r>
    </w:p>
    <w:p w14:paraId="1A063AC3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TimelineWindowView.swift</w:t>
      </w:r>
    </w:p>
    <w:p w14:paraId="7C090222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3D482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281C1FF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ShadowTrace/Views/Analysis/TimelineWindowView.swift</w:t>
      </w:r>
    </w:p>
    <w:p w14:paraId="5A035565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This sits in the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namespace with TimeMachine stuff.</w:t>
      </w:r>
    </w:p>
    <w:p w14:paraId="4CEFE30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5C29D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by:</w:t>
      </w:r>
    </w:p>
    <w:p w14:paraId="6E67BB8D" w14:textId="77777777" w:rsidR="00BB6EAF" w:rsidRPr="00BB6EAF" w:rsidRDefault="00BB6EAF" w:rsidP="00BB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TimeMachineView — main consumer</w:t>
      </w:r>
    </w:p>
    <w:p w14:paraId="1C930B1C" w14:textId="77777777" w:rsidR="00BB6EAF" w:rsidRPr="00BB6EAF" w:rsidRDefault="00BB6EAF" w:rsidP="00BB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Potential future: per-process history views, per-plugin execution views, etc.</w:t>
      </w:r>
    </w:p>
    <w:p w14:paraId="501DE073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49959D2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388D39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Backend Mapping</w:t>
      </w:r>
    </w:p>
    <w:p w14:paraId="058E775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84D77D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This view visualizes the data that ultimately comes from:</w:t>
      </w:r>
    </w:p>
    <w:p w14:paraId="144BA78F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trace_timeline – windowed aggregation of events (window.rs)</w:t>
      </w:r>
    </w:p>
    <w:p w14:paraId="3567E7ED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system – cpu/memory/disk/net metrics per interval</w:t>
      </w:r>
    </w:p>
    <w:p w14:paraId="6E3933CE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filemon – file events counted/categorized</w:t>
      </w:r>
    </w:p>
    <w:p w14:paraId="23855555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netmon – connection and traffic stats</w:t>
      </w:r>
    </w:p>
    <w:p w14:paraId="4D275C25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process – process spawn/exit counts</w:t>
      </w:r>
    </w:p>
    <w:p w14:paraId="7A06CF1B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plugin_engine / plugin_graph_runtime – plugin executions per window</w:t>
      </w:r>
    </w:p>
    <w:p w14:paraId="72442C93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policy_audit_log – policy hits per window</w:t>
      </w:r>
    </w:p>
    <w:p w14:paraId="3C6F07A7" w14:textId="77777777" w:rsidR="00BB6EAF" w:rsidRPr="00BB6EAF" w:rsidRDefault="00BB6EAF" w:rsidP="00BB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telemetry_pattern_miner – anomaly scores / patterns per window</w:t>
      </w:r>
    </w:p>
    <w:p w14:paraId="0A855C13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A068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TimelineWindow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is one time bucket (e.g. 1s / 5s) with:</w:t>
      </w:r>
    </w:p>
    <w:p w14:paraId="1C49BA78" w14:textId="77777777" w:rsidR="00BB6EAF" w:rsidRPr="00BB6EAF" w:rsidRDefault="00BB6EAF" w:rsidP="00BB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metrics</w:t>
      </w:r>
    </w:p>
    <w:p w14:paraId="53835B5E" w14:textId="77777777" w:rsidR="00BB6EAF" w:rsidRPr="00BB6EAF" w:rsidRDefault="00BB6EAF" w:rsidP="00BB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counts</w:t>
      </w:r>
    </w:p>
    <w:p w14:paraId="715513D1" w14:textId="77777777" w:rsidR="00BB6EAF" w:rsidRPr="00BB6EAF" w:rsidRDefault="00BB6EAF" w:rsidP="00BB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events snapshot</w:t>
      </w:r>
    </w:p>
    <w:p w14:paraId="67E61DA1" w14:textId="77777777" w:rsidR="00BB6EAF" w:rsidRPr="00BB6EAF" w:rsidRDefault="00BB6EAF" w:rsidP="00BB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anomaly scores</w:t>
      </w:r>
    </w:p>
    <w:p w14:paraId="020B8820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1F6E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TimelineWindowView = visual breakdown for ONE such bucket.</w:t>
      </w:r>
    </w:p>
    <w:p w14:paraId="221A26D5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581ACFB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509038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UI Data Model</w:t>
      </w:r>
    </w:p>
    <w:p w14:paraId="0DB9A231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FF03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You already have a TraceWindow model sketched in TimeMachine.</w:t>
      </w:r>
    </w:p>
    <w:p w14:paraId="1DFF539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TimelineWindowView should consume either that or a more UI-focused wrapper.</w:t>
      </w:r>
    </w:p>
    <w:p w14:paraId="673660A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6EB9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Assume something like:</w:t>
      </w:r>
    </w:p>
    <w:p w14:paraId="6C28E28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TimelineWindow: Identifiable {</w:t>
      </w:r>
    </w:p>
    <w:p w14:paraId="77878413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UUID</w:t>
      </w:r>
    </w:p>
    <w:p w14:paraId="24E2B2B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start: Date</w:t>
      </w:r>
    </w:p>
    <w:p w14:paraId="27EF841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end: Date</w:t>
      </w:r>
    </w:p>
    <w:p w14:paraId="2AAACC6F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177A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Metrics</w:t>
      </w:r>
    </w:p>
    <w:p w14:paraId="1D07CD0F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cpuPercent: Double</w:t>
      </w:r>
    </w:p>
    <w:p w14:paraId="4F52834D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memPercent: Double</w:t>
      </w:r>
    </w:p>
    <w:p w14:paraId="2B840C6C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diskIOBytes: Int</w:t>
      </w:r>
    </w:p>
    <w:p w14:paraId="03DD50D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netInBytes: Int</w:t>
      </w:r>
    </w:p>
    <w:p w14:paraId="5C733E7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netOutBytes: Int</w:t>
      </w:r>
    </w:p>
    <w:p w14:paraId="4C314150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processCount: Int</w:t>
      </w:r>
    </w:p>
    <w:p w14:paraId="18A3763A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B529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Events</w:t>
      </w:r>
    </w:p>
    <w:p w14:paraId="319BEAD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fileEvents: Int</w:t>
      </w:r>
    </w:p>
    <w:p w14:paraId="458DAD66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processSpawnEvents: Int</w:t>
      </w:r>
    </w:p>
    <w:p w14:paraId="6741F3B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networkEvents: Int</w:t>
      </w:r>
    </w:p>
    <w:p w14:paraId="682FFFF5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pluginEvents: Int</w:t>
      </w:r>
    </w:p>
    <w:p w14:paraId="147B4E98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policyHits: Int</w:t>
      </w:r>
    </w:p>
    <w:p w14:paraId="5982E8F8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crashEvents: Int</w:t>
      </w:r>
    </w:p>
    <w:p w14:paraId="0E306470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9D73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Anomaly / threat</w:t>
      </w:r>
    </w:p>
    <w:p w14:paraId="5011E0C6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anomalyScore: Double      // 0–10</w:t>
      </w:r>
    </w:p>
    <w:p w14:paraId="58E8E192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threatScore: Double       // 0–10</w:t>
      </w:r>
    </w:p>
    <w:p w14:paraId="79228F7A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73BAC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Optional drilldowns</w:t>
      </w:r>
    </w:p>
    <w:p w14:paraId="6AE9152A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topProcesses: [MiniProcessSample]</w:t>
      </w:r>
    </w:p>
    <w:p w14:paraId="0ADDEAB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notableEvents: [TimelineEvent]</w:t>
      </w:r>
    </w:p>
    <w:p w14:paraId="7E831F83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5CD00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TimelineEvent would be a compressed representation of “interesting” stuff in this window:</w:t>
      </w:r>
    </w:p>
    <w:p w14:paraId="0EA5D53F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TimelineEvent: Identifiable {</w:t>
      </w:r>
    </w:p>
    <w:p w14:paraId="0AF27B8D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UUID</w:t>
      </w:r>
    </w:p>
    <w:p w14:paraId="137A8367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type: TimelineEventType   // .file, .process, .network, .plugin, .policy, .crash</w:t>
      </w:r>
    </w:p>
    <w:p w14:paraId="5E0FBC37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message: String</w:t>
      </w:r>
    </w:p>
    <w:p w14:paraId="1CB473D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severity: Int?           // optional severity (1–10)</w:t>
      </w:r>
    </w:p>
    <w:p w14:paraId="51CD654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B37B5C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77BC63C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904A18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Component Responsibilities</w:t>
      </w:r>
    </w:p>
    <w:p w14:paraId="4177541C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2846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TimelineWindowView should:</w:t>
      </w:r>
    </w:p>
    <w:p w14:paraId="21FE08CF" w14:textId="77777777" w:rsidR="00BB6EAF" w:rsidRPr="00BB6EAF" w:rsidRDefault="00BB6EAF" w:rsidP="00BB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Visually summarize one time window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4B92E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 range (start–end)</w:t>
      </w:r>
    </w:p>
    <w:p w14:paraId="2F60D43B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CPU / MEM / NET snapshot</w:t>
      </w:r>
    </w:p>
    <w:p w14:paraId="30BAAFF4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event counts + anomaly / threat</w:t>
      </w:r>
    </w:p>
    <w:p w14:paraId="04FCF94A" w14:textId="77777777" w:rsidR="00BB6EAF" w:rsidRPr="00BB6EAF" w:rsidRDefault="00BB6EAF" w:rsidP="00BB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Expose “interesting events”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from that window:</w:t>
      </w:r>
    </w:p>
    <w:p w14:paraId="77F43098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show a few key items inline</w:t>
      </w:r>
    </w:p>
    <w:p w14:paraId="6DF93792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allow “Show all details” → detail sheet or parent callback</w:t>
      </w:r>
    </w:p>
    <w:p w14:paraId="0CD5BBBA" w14:textId="77777777" w:rsidR="00BB6EAF" w:rsidRPr="00BB6EAF" w:rsidRDefault="00BB6EAF" w:rsidP="00BB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compact enough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to be:</w:t>
      </w:r>
    </w:p>
    <w:p w14:paraId="7E8F8065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 tile in a horizontal scroller (TimeMachineView)</w:t>
      </w:r>
    </w:p>
    <w:p w14:paraId="623D9AE0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or enlarged as a standalone card when zoomed</w:t>
      </w:r>
    </w:p>
    <w:p w14:paraId="706B6AB3" w14:textId="77777777" w:rsidR="00BB6EAF" w:rsidRPr="00BB6EAF" w:rsidRDefault="00BB6EAF" w:rsidP="00BB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heat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9415F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high anomaly / threat window should visually pop (color/outline/glow)</w:t>
      </w:r>
    </w:p>
    <w:p w14:paraId="067DCC61" w14:textId="77777777" w:rsidR="00BB6EAF" w:rsidRPr="00BB6EAF" w:rsidRDefault="00BB6EAF" w:rsidP="00BB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own playback state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166A2D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selection / current index stays in TimeMachineStateManager</w:t>
      </w:r>
    </w:p>
    <w:p w14:paraId="2DF3F805" w14:textId="77777777" w:rsidR="00BB6EAF" w:rsidRPr="00BB6EAF" w:rsidRDefault="00BB6EAF" w:rsidP="00BB6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this view only receives isSelected + callback</w:t>
      </w:r>
    </w:p>
    <w:p w14:paraId="037EB016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1CF222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35EE6C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Public API (from SwiftUI POV)</w:t>
      </w:r>
    </w:p>
    <w:p w14:paraId="66086213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75F9F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Think of it like this:</w:t>
      </w:r>
    </w:p>
    <w:p w14:paraId="320C461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TimelineWindowView: View {</w:t>
      </w:r>
    </w:p>
    <w:p w14:paraId="1BEA5081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window: TimelineWindow</w:t>
      </w:r>
    </w:p>
    <w:p w14:paraId="071F1E6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isSelected: Bool</w:t>
      </w:r>
    </w:p>
    <w:p w14:paraId="4FDE68CD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onOpenDetails: () -&gt; Void</w:t>
      </w:r>
    </w:p>
    <w:p w14:paraId="2267655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A70DB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No internal networking, no direct backend calls, no state except view-level cosmetics.</w:t>
      </w:r>
    </w:p>
    <w:p w14:paraId="6AC6539D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All data flows from parent (TimeMachine) which already got it via IPC.</w:t>
      </w:r>
    </w:p>
    <w:p w14:paraId="55828CF8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7C9E795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66E555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Layout Structure</w:t>
      </w:r>
    </w:p>
    <w:p w14:paraId="62789C2F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C9AA7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695E1DF" w14:textId="77777777" w:rsidR="00BB6EAF" w:rsidRPr="00BB6EAF" w:rsidRDefault="00BB6EAF" w:rsidP="00BB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Top row: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+ anomaly/threat badges</w:t>
      </w:r>
    </w:p>
    <w:p w14:paraId="5F06DC63" w14:textId="77777777" w:rsidR="00BB6EAF" w:rsidRPr="00BB6EAF" w:rsidRDefault="00BB6EAF" w:rsidP="00BB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Middle row: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usage bars</w:t>
      </w:r>
    </w:p>
    <w:p w14:paraId="25419A88" w14:textId="77777777" w:rsidR="00BB6EAF" w:rsidRPr="00BB6EAF" w:rsidRDefault="00BB6EAF" w:rsidP="00BB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Bottom row: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counters + a few notable events</w:t>
      </w:r>
    </w:p>
    <w:p w14:paraId="60D221B4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3EF79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Something like:</w:t>
      </w:r>
    </w:p>
    <w:p w14:paraId="2CE6E32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GlassCard (compact mode)</w:t>
      </w:r>
    </w:p>
    <w:p w14:paraId="30A616A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┌───────────────────────────────────────────┐</w:t>
      </w:r>
    </w:p>
    <w:p w14:paraId="6EC0E92D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[HH:MM:SS]   [Anomaly: 7.2] [Threat: 5] │</w:t>
      </w:r>
    </w:p>
    <w:p w14:paraId="79BE46A0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CPU ███████░  MEM ████░░░░  NET ███░░   │</w:t>
      </w:r>
    </w:p>
    <w:p w14:paraId="13A85BE4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File: 12  Proc: 3  Net: 5  Plugin: 2    │</w:t>
      </w:r>
    </w:p>
    <w:p w14:paraId="3CDA05B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Suspicious DNS to weird.tld           │</w:t>
      </w:r>
    </w:p>
    <w:p w14:paraId="131AB0DA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Plugin chain 'soft-quarantine' fired  │</w:t>
      </w:r>
    </w:p>
    <w:p w14:paraId="01FF4D7A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└───────────────────────────────────────────┘</w:t>
      </w:r>
    </w:p>
    <w:p w14:paraId="3A4BF03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When isSelected == true:</w:t>
      </w:r>
    </w:p>
    <w:p w14:paraId="0E4BAFAD" w14:textId="77777777" w:rsidR="00BB6EAF" w:rsidRPr="00BB6EAF" w:rsidRDefault="00BB6EAF" w:rsidP="00BB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Slight scale up</w:t>
      </w:r>
    </w:p>
    <w:p w14:paraId="089F38B9" w14:textId="77777777" w:rsidR="00BB6EAF" w:rsidRPr="00BB6EAF" w:rsidRDefault="00BB6EAF" w:rsidP="00BB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Accent border</w:t>
      </w:r>
    </w:p>
    <w:p w14:paraId="5F4FBF83" w14:textId="77777777" w:rsidR="00BB6EAF" w:rsidRPr="00BB6EAF" w:rsidRDefault="00BB6EAF" w:rsidP="00BB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Maybe slight glow</w:t>
      </w:r>
    </w:p>
    <w:p w14:paraId="1172E82C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061F9F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41A2D3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Breakdown of Sections</w:t>
      </w:r>
    </w:p>
    <w:p w14:paraId="71102D0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C3E1D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Header Section: Time + Window Meta</w:t>
      </w:r>
    </w:p>
    <w:p w14:paraId="490794DC" w14:textId="77777777" w:rsidR="00BB6EAF" w:rsidRPr="00BB6EAF" w:rsidRDefault="00BB6EAF" w:rsidP="00BB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range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or center time</w:t>
      </w:r>
    </w:p>
    <w:p w14:paraId="42E689D9" w14:textId="77777777" w:rsidR="00BB6EAF" w:rsidRPr="00BB6EAF" w:rsidRDefault="00BB6EAF" w:rsidP="00BB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length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(e.g. “5s window”) as small caption</w:t>
      </w:r>
    </w:p>
    <w:p w14:paraId="21432014" w14:textId="77777777" w:rsidR="00BB6EAF" w:rsidRPr="00BB6EAF" w:rsidRDefault="00BB6EAF" w:rsidP="00BB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Show anomaly and threat as badges:</w:t>
      </w:r>
    </w:p>
    <w:p w14:paraId="2732555E" w14:textId="77777777" w:rsidR="00BB6EAF" w:rsidRPr="00BB6EAF" w:rsidRDefault="00BB6EAF" w:rsidP="00BB6E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color gradient based on score</w:t>
      </w:r>
    </w:p>
    <w:p w14:paraId="5101B02B" w14:textId="77777777" w:rsidR="00BB6EAF" w:rsidRPr="00BB6EAF" w:rsidRDefault="00BB6EAF" w:rsidP="00BB6E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optionally small sparkline indicator if you later embed context</w:t>
      </w:r>
    </w:p>
    <w:p w14:paraId="48D0443A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6406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Example visual responsibilities:</w:t>
      </w:r>
    </w:p>
    <w:p w14:paraId="4E71BFBB" w14:textId="77777777" w:rsidR="00BB6EAF" w:rsidRPr="00BB6EAF" w:rsidRDefault="00BB6EAF" w:rsidP="00BB6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Anomaly badge: derived from telemetry_pattern_miner</w:t>
      </w:r>
    </w:p>
    <w:p w14:paraId="7CD53CA0" w14:textId="77777777" w:rsidR="00BB6EAF" w:rsidRPr="00BB6EAF" w:rsidRDefault="00BB6EAF" w:rsidP="00BB6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Threat badge: derived from combined policy hits + threat scores</w:t>
      </w:r>
    </w:p>
    <w:p w14:paraId="1B83C235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E3D4D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Metrics Section: CPU / MEM / NET / DISK</w:t>
      </w:r>
    </w:p>
    <w:p w14:paraId="254288D8" w14:textId="77777777" w:rsidR="00BB6EAF" w:rsidRPr="00BB6EAF" w:rsidRDefault="00BB6EAF" w:rsidP="00BB6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Use compact bars / mini-gauges:</w:t>
      </w:r>
    </w:p>
    <w:p w14:paraId="04888018" w14:textId="77777777" w:rsidR="00BB6EAF" w:rsidRPr="00BB6EAF" w:rsidRDefault="00BB6EAF" w:rsidP="00BB6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CPU: percent → horizontal bar</w:t>
      </w:r>
    </w:p>
    <w:p w14:paraId="03A6BFFC" w14:textId="77777777" w:rsidR="00BB6EAF" w:rsidRPr="00BB6EAF" w:rsidRDefault="00BB6EAF" w:rsidP="00BB6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MEM: percent → bar</w:t>
      </w:r>
    </w:p>
    <w:p w14:paraId="2F1FE0EB" w14:textId="77777777" w:rsidR="00BB6EAF" w:rsidRPr="00BB6EAF" w:rsidRDefault="00BB6EAF" w:rsidP="00BB6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NET: netIn/out combined, maybe show “▲ 120 KB / ▼ 450 KB”</w:t>
      </w:r>
    </w:p>
    <w:p w14:paraId="75045DF3" w14:textId="77777777" w:rsidR="00BB6EAF" w:rsidRPr="00BB6EAF" w:rsidRDefault="00BB6EAF" w:rsidP="00BB6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DISK: IO bytes</w:t>
      </w:r>
    </w:p>
    <w:p w14:paraId="43953787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00072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This gives examiners an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at-a-glance resource picture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for that time slice.</w:t>
      </w:r>
    </w:p>
    <w:p w14:paraId="1F9DFD6B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FA9D9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Events Summary Row</w:t>
      </w:r>
    </w:p>
    <w:p w14:paraId="72F3913E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Show counts for:</w:t>
      </w:r>
    </w:p>
    <w:p w14:paraId="0517E632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00E6CA95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30F6755F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14:paraId="7A017CAD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Plugin</w:t>
      </w:r>
    </w:p>
    <w:p w14:paraId="2618E2E9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23C5CFA6" w14:textId="77777777" w:rsidR="00BB6EAF" w:rsidRPr="00BB6EAF" w:rsidRDefault="00BB6EAF" w:rsidP="00BB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Crash</w:t>
      </w:r>
    </w:p>
    <w:p w14:paraId="76BBE652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FE1E2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Color-coded:</w:t>
      </w:r>
    </w:p>
    <w:p w14:paraId="42096BF3" w14:textId="77777777" w:rsidR="00BB6EAF" w:rsidRPr="00BB6EAF" w:rsidRDefault="00BB6EAF" w:rsidP="00BB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if crashEvents &gt; 0: highlight</w:t>
      </w:r>
    </w:p>
    <w:p w14:paraId="7E7F22BD" w14:textId="77777777" w:rsidR="00BB6EAF" w:rsidRPr="00BB6EAF" w:rsidRDefault="00BB6EAF" w:rsidP="00BB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if policyHits &gt; 0: accent</w:t>
      </w:r>
    </w:p>
    <w:p w14:paraId="6E64A837" w14:textId="77777777" w:rsidR="00BB6EAF" w:rsidRPr="00BB6EAF" w:rsidRDefault="00BB6EAF" w:rsidP="00BB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if pluginEvents &gt; 0: accent if unusual with anomaly</w:t>
      </w:r>
    </w:p>
    <w:p w14:paraId="2696340D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7AA1E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Notable Events Preview</w:t>
      </w:r>
    </w:p>
    <w:p w14:paraId="1D26211C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Take top N (e.g. 2 or 3) TimelineEvents:</w:t>
      </w:r>
    </w:p>
    <w:p w14:paraId="5AD0EB57" w14:textId="77777777" w:rsidR="00BB6EAF" w:rsidRPr="00BB6EAF" w:rsidRDefault="00BB6EAF" w:rsidP="00BB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trimmed message</w:t>
      </w:r>
    </w:p>
    <w:p w14:paraId="1BE13CFA" w14:textId="77777777" w:rsidR="00BB6EAF" w:rsidRPr="00BB6EAF" w:rsidRDefault="00BB6EAF" w:rsidP="00BB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optional severity tinted</w:t>
      </w:r>
    </w:p>
    <w:p w14:paraId="2AED0A87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9B05D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Tap on this area or a “Details” button → onOpenDetails().</w:t>
      </w:r>
    </w:p>
    <w:p w14:paraId="08AFB907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A01D5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Let TimeMachineView decide what to open (e.g. SnapshotDetailSheet).</w:t>
      </w:r>
    </w:p>
    <w:p w14:paraId="10051C60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13E9D9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1E5A1B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Integration in TimeMachineView</w:t>
      </w:r>
    </w:p>
    <w:p w14:paraId="3A737F5F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A36E0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You already had:</w:t>
      </w:r>
    </w:p>
    <w:p w14:paraId="634827A2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SnapshotPreviewCard(snapshot: snap, isSelected: i == state.selectedIndex)</w:t>
      </w:r>
    </w:p>
    <w:p w14:paraId="6225603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For a more integrated design, TimelineWindowView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replaces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/ evolves that:</w:t>
      </w:r>
    </w:p>
    <w:p w14:paraId="4EE93389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TimelineWindowView(</w:t>
      </w:r>
    </w:p>
    <w:p w14:paraId="636AFDE3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window: snap,</w:t>
      </w:r>
    </w:p>
    <w:p w14:paraId="1A9AD59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isSelected: i == state.selectedIndex,</w:t>
      </w:r>
    </w:p>
    <w:p w14:paraId="4101D44F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onOpenDetails: { state.showSnapshotDetail = snap }</w:t>
      </w:r>
    </w:p>
    <w:p w14:paraId="7E3AA03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21E6DB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.onTapGesture {</w:t>
      </w:r>
    </w:p>
    <w:p w14:paraId="71A216EE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state.selectedIndex = i</w:t>
      </w:r>
    </w:p>
    <w:p w14:paraId="72568B37" w14:textId="77777777" w:rsidR="00BB6EAF" w:rsidRPr="00BB6EAF" w:rsidRDefault="00BB6EAF" w:rsidP="00BB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E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27A640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7521ED64" w14:textId="77777777" w:rsidR="00BB6EAF" w:rsidRPr="00BB6EAF" w:rsidRDefault="00BB6EAF" w:rsidP="00BB6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→ move selection in TimeMachine</w:t>
      </w:r>
    </w:p>
    <w:p w14:paraId="319D172E" w14:textId="77777777" w:rsidR="00BB6EAF" w:rsidRPr="00BB6EAF" w:rsidRDefault="00BB6EAF" w:rsidP="00BB6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 button/area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→ open sheet</w:t>
      </w:r>
    </w:p>
    <w:p w14:paraId="728F114E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7D61E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No internal state beyond visuals.</w:t>
      </w:r>
    </w:p>
    <w:p w14:paraId="5CFE359B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4D1CB7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5B6D21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Ties to Backend Crates (Explicit Mapping)</w:t>
      </w:r>
    </w:p>
    <w:p w14:paraId="11763B1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5D2B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Each UI element should have a clear backend source:</w:t>
      </w:r>
    </w:p>
    <w:p w14:paraId="6331D63A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window.start, window.end</w:t>
      </w:r>
    </w:p>
    <w:p w14:paraId="09F452CE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trace_timeline::window.rs</w:t>
      </w:r>
    </w:p>
    <w:p w14:paraId="7D19533E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cpuPercent, memPercent, diskIOBytes, netInBytes, netOutBytes, processCount</w:t>
      </w:r>
    </w:p>
    <w:p w14:paraId="4F9B6A62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→ aggregated from system + netmon + process</w:t>
      </w:r>
    </w:p>
    <w:p w14:paraId="184D0AFE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fileEvents, processSpawnEvents, networkEvents, pluginEvents, policyHits, crashEvents</w:t>
      </w:r>
    </w:p>
    <w:p w14:paraId="5EAB807F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→ trace_timeline window that merged:</w:t>
      </w:r>
    </w:p>
    <w:p w14:paraId="746D7A40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filemon</w:t>
      </w:r>
    </w:p>
    <w:p w14:paraId="26F7DB98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0DB010BE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netmon</w:t>
      </w:r>
    </w:p>
    <w:p w14:paraId="367EF72E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plugin_engine / plugin_graph_runtime</w:t>
      </w:r>
    </w:p>
    <w:p w14:paraId="3FDD755B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policy_audit_log</w:t>
      </w:r>
    </w:p>
    <w:p w14:paraId="2DEBEF23" w14:textId="77777777" w:rsidR="00BB6EAF" w:rsidRPr="00BB6EAF" w:rsidRDefault="00BB6EAF" w:rsidP="00BB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crashdet</w:t>
      </w:r>
    </w:p>
    <w:p w14:paraId="4F41EBB4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anomalyScore</w:t>
      </w:r>
    </w:p>
    <w:p w14:paraId="2EFC3800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→ telemetry_pattern_miner metrics injected into timeline store</w:t>
      </w:r>
    </w:p>
    <w:p w14:paraId="1CFD2926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threatScore</w:t>
      </w:r>
    </w:p>
    <w:p w14:paraId="372065C8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→ combination of policy thresholds + network threat scores (NetworkThreatView’s backend data merged into timeline)</w:t>
      </w:r>
    </w:p>
    <w:p w14:paraId="70ED6E5D" w14:textId="77777777" w:rsidR="00BB6EAF" w:rsidRPr="00BB6EAF" w:rsidRDefault="00BB6EAF" w:rsidP="00BB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topProcesses</w:t>
      </w:r>
    </w:p>
    <w:p w14:paraId="5FAFD547" w14:textId="77777777" w:rsidR="00BB6EAF" w:rsidRPr="00BB6EAF" w:rsidRDefault="00BB6EAF" w:rsidP="00BB6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→ system + process per-window attribution (CPU, memory, IO contributions)</w:t>
      </w:r>
    </w:p>
    <w:p w14:paraId="7795E96B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8ABE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any of those analyses here; they arrive precomputed.</w:t>
      </w:r>
    </w:p>
    <w:p w14:paraId="2C578453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7DEE4E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7C41F7" w14:textId="77777777" w:rsidR="00BB6EAF" w:rsidRPr="00BB6EAF" w:rsidRDefault="00BB6EAF" w:rsidP="00BB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Responsibilities Summary (Bulletproof Version)</w:t>
      </w:r>
    </w:p>
    <w:p w14:paraId="1DFB6418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BAB82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TimelineWindowView.swift must:</w:t>
      </w:r>
    </w:p>
    <w:p w14:paraId="1C2F7C4F" w14:textId="77777777" w:rsidR="00BB6EAF" w:rsidRPr="00BB6EAF" w:rsidRDefault="00BB6EAF" w:rsidP="00BB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Render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time window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as a compact yet rich card:</w:t>
      </w:r>
    </w:p>
    <w:p w14:paraId="64C0B39F" w14:textId="77777777" w:rsidR="00BB6EAF" w:rsidRPr="00BB6EAF" w:rsidRDefault="00BB6EAF" w:rsidP="00BB6E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Time + window length</w:t>
      </w:r>
    </w:p>
    <w:p w14:paraId="4FB7BB32" w14:textId="77777777" w:rsidR="00BB6EAF" w:rsidRPr="00BB6EAF" w:rsidRDefault="00BB6EAF" w:rsidP="00BB6E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CPU / MEM / NET / DISK + process count</w:t>
      </w:r>
    </w:p>
    <w:p w14:paraId="56953E3C" w14:textId="77777777" w:rsidR="00BB6EAF" w:rsidRPr="00BB6EAF" w:rsidRDefault="00BB6EAF" w:rsidP="00BB6E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Event counts (file / process / network / plugin / policy / crash)</w:t>
      </w:r>
    </w:p>
    <w:p w14:paraId="3681722B" w14:textId="77777777" w:rsidR="00BB6EAF" w:rsidRPr="00BB6EAF" w:rsidRDefault="00BB6EAF" w:rsidP="00BB6E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Anomaly + Threat scores</w:t>
      </w:r>
    </w:p>
    <w:p w14:paraId="1F05A474" w14:textId="77777777" w:rsidR="00BB6EAF" w:rsidRPr="00BB6EAF" w:rsidRDefault="00BB6EAF" w:rsidP="00BB6E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Preview of notable events</w:t>
      </w:r>
    </w:p>
    <w:p w14:paraId="3682BEE6" w14:textId="77777777" w:rsidR="00BB6EAF" w:rsidRPr="00BB6EAF" w:rsidRDefault="00BB6EAF" w:rsidP="00BB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Visually differentiate selected vs non-selected windows</w:t>
      </w:r>
    </w:p>
    <w:p w14:paraId="50E23F57" w14:textId="77777777" w:rsidR="00BB6EAF" w:rsidRPr="00BB6EAF" w:rsidRDefault="00BB6EAF" w:rsidP="00BB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Expose a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 hook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(onOpenDetails) without deciding what that means</w:t>
      </w:r>
    </w:p>
    <w:p w14:paraId="12A4D8E1" w14:textId="77777777" w:rsidR="00BB6EAF" w:rsidRPr="00BB6EAF" w:rsidRDefault="00BB6EAF" w:rsidP="00BB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Contain </w:t>
      </w: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backend logic, only presentation</w:t>
      </w:r>
    </w:p>
    <w:p w14:paraId="5920F545" w14:textId="77777777" w:rsidR="00BB6EAF" w:rsidRPr="00BB6EAF" w:rsidRDefault="00BB6EAF" w:rsidP="00BB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Be performant enough to render dozens/hundreds in a scroll</w:t>
      </w:r>
    </w:p>
    <w:p w14:paraId="606E477C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93DB6" w14:textId="77777777" w:rsidR="00BB6EAF" w:rsidRPr="00BB6EAF" w:rsidRDefault="00BB6EAF" w:rsidP="00BB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kern w:val="0"/>
          <w14:ligatures w14:val="none"/>
        </w:rPr>
        <w:t>That keeps the architecture clean:</w:t>
      </w:r>
    </w:p>
    <w:p w14:paraId="3A81248B" w14:textId="77777777" w:rsidR="00BB6EAF" w:rsidRPr="00BB6EAF" w:rsidRDefault="00BB6EAF" w:rsidP="00BB6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TimeMachineView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manages global timeline + playback.</w:t>
      </w:r>
    </w:p>
    <w:p w14:paraId="0763AF89" w14:textId="77777777" w:rsidR="00BB6EAF" w:rsidRPr="00BB6EAF" w:rsidRDefault="00BB6EAF" w:rsidP="00BB6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TimelineWindowView</w:t>
      </w:r>
      <w:r w:rsidRPr="00BB6EAF">
        <w:rPr>
          <w:rFonts w:ascii="Times New Roman" w:eastAsia="Times New Roman" w:hAnsi="Times New Roman" w:cs="Times New Roman"/>
          <w:kern w:val="0"/>
          <w14:ligatures w14:val="none"/>
        </w:rPr>
        <w:t xml:space="preserve"> is a pure view for a single TimelineWindow.</w:t>
      </w:r>
    </w:p>
    <w:p w14:paraId="1651C661" w14:textId="77777777" w:rsidR="00BB6EAF" w:rsidRPr="00BB6EAF" w:rsidRDefault="00161BF3" w:rsidP="00BB6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F3">
        <w:rPr>
          <w:rFonts w:ascii="Times New Roman" w:eastAsia="Times New Roman" w:hAnsi="Times New Roman" w:cs="Times New Roman"/>
          <w:noProof/>
          <w:kern w:val="0"/>
        </w:rPr>
        <w:pict w14:anchorId="003AF4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CF9C8D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DA2"/>
    <w:multiLevelType w:val="multilevel"/>
    <w:tmpl w:val="9D4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883"/>
    <w:multiLevelType w:val="multilevel"/>
    <w:tmpl w:val="2B8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42F0"/>
    <w:multiLevelType w:val="multilevel"/>
    <w:tmpl w:val="566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1DEA"/>
    <w:multiLevelType w:val="multilevel"/>
    <w:tmpl w:val="984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416C"/>
    <w:multiLevelType w:val="multilevel"/>
    <w:tmpl w:val="26B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13D48"/>
    <w:multiLevelType w:val="multilevel"/>
    <w:tmpl w:val="474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5457"/>
    <w:multiLevelType w:val="multilevel"/>
    <w:tmpl w:val="C0D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421F6"/>
    <w:multiLevelType w:val="multilevel"/>
    <w:tmpl w:val="156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C1D01"/>
    <w:multiLevelType w:val="multilevel"/>
    <w:tmpl w:val="E17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10F16"/>
    <w:multiLevelType w:val="multilevel"/>
    <w:tmpl w:val="C8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C6335"/>
    <w:multiLevelType w:val="multilevel"/>
    <w:tmpl w:val="583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B019A"/>
    <w:multiLevelType w:val="multilevel"/>
    <w:tmpl w:val="439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217A7"/>
    <w:multiLevelType w:val="multilevel"/>
    <w:tmpl w:val="241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85103"/>
    <w:multiLevelType w:val="multilevel"/>
    <w:tmpl w:val="2A0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D7351"/>
    <w:multiLevelType w:val="multilevel"/>
    <w:tmpl w:val="709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92BA8"/>
    <w:multiLevelType w:val="multilevel"/>
    <w:tmpl w:val="0BEE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848983">
    <w:abstractNumId w:val="0"/>
  </w:num>
  <w:num w:numId="2" w16cid:durableId="113407053">
    <w:abstractNumId w:val="11"/>
  </w:num>
  <w:num w:numId="3" w16cid:durableId="1928033981">
    <w:abstractNumId w:val="5"/>
  </w:num>
  <w:num w:numId="4" w16cid:durableId="605040508">
    <w:abstractNumId w:val="15"/>
  </w:num>
  <w:num w:numId="5" w16cid:durableId="648025252">
    <w:abstractNumId w:val="12"/>
  </w:num>
  <w:num w:numId="6" w16cid:durableId="1465275733">
    <w:abstractNumId w:val="1"/>
  </w:num>
  <w:num w:numId="7" w16cid:durableId="593175255">
    <w:abstractNumId w:val="13"/>
  </w:num>
  <w:num w:numId="8" w16cid:durableId="1561789987">
    <w:abstractNumId w:val="9"/>
  </w:num>
  <w:num w:numId="9" w16cid:durableId="1451584843">
    <w:abstractNumId w:val="3"/>
  </w:num>
  <w:num w:numId="10" w16cid:durableId="62876312">
    <w:abstractNumId w:val="7"/>
  </w:num>
  <w:num w:numId="11" w16cid:durableId="1805779198">
    <w:abstractNumId w:val="4"/>
  </w:num>
  <w:num w:numId="12" w16cid:durableId="672102642">
    <w:abstractNumId w:val="10"/>
  </w:num>
  <w:num w:numId="13" w16cid:durableId="1308899856">
    <w:abstractNumId w:val="6"/>
  </w:num>
  <w:num w:numId="14" w16cid:durableId="1690715213">
    <w:abstractNumId w:val="8"/>
  </w:num>
  <w:num w:numId="15" w16cid:durableId="2103410078">
    <w:abstractNumId w:val="2"/>
  </w:num>
  <w:num w:numId="16" w16cid:durableId="745034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AF"/>
    <w:rsid w:val="00021BBD"/>
    <w:rsid w:val="00161BF3"/>
    <w:rsid w:val="005E077F"/>
    <w:rsid w:val="00BB6EA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DA78"/>
  <w15:chartTrackingRefBased/>
  <w15:docId w15:val="{F255B84D-7F79-5D4C-B2D7-8F89B8FB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6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A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B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BB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B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B6EAF"/>
  </w:style>
  <w:style w:type="character" w:customStyle="1" w:styleId="s2">
    <w:name w:val="s2"/>
    <w:basedOn w:val="DefaultParagraphFont"/>
    <w:rsid w:val="00BB6EAF"/>
  </w:style>
  <w:style w:type="paragraph" w:customStyle="1" w:styleId="p4">
    <w:name w:val="p4"/>
    <w:basedOn w:val="Normal"/>
    <w:rsid w:val="00BB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B6EAF"/>
  </w:style>
  <w:style w:type="paragraph" w:customStyle="1" w:styleId="p5">
    <w:name w:val="p5"/>
    <w:basedOn w:val="Normal"/>
    <w:rsid w:val="00BB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BB6EAF"/>
  </w:style>
  <w:style w:type="character" w:customStyle="1" w:styleId="apple-converted-space">
    <w:name w:val="apple-converted-space"/>
    <w:basedOn w:val="DefaultParagraphFont"/>
    <w:rsid w:val="00BB6E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E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6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2025-11-24T19:04:00Z</dcterms:created>
  <dcterms:modified xsi:type="dcterms:W3CDTF">2025-11-24T19:05:00Z</dcterms:modified>
</cp:coreProperties>
</file>