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B2A5" w14:textId="74EF7705" w:rsidR="00400DD3" w:rsidRDefault="008B454B" w:rsidP="008B45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Computer Vision assi</w:t>
      </w:r>
      <w:r w:rsidR="001944E0">
        <w:rPr>
          <w:b/>
          <w:bCs/>
          <w:sz w:val="32"/>
          <w:szCs w:val="32"/>
          <w:lang w:val="en-US"/>
        </w:rPr>
        <w:t>gnment 1</w:t>
      </w:r>
    </w:p>
    <w:p w14:paraId="5D7CFFC9" w14:textId="63131F8F" w:rsidR="001944E0" w:rsidRDefault="001944E0" w:rsidP="004F4C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Adir Eliza 308124890</w:t>
      </w:r>
      <w:r>
        <w:rPr>
          <w:sz w:val="28"/>
          <w:szCs w:val="28"/>
          <w:lang w:val="en-US"/>
        </w:rPr>
        <w:br/>
        <w:t>Oran Ridel</w:t>
      </w:r>
    </w:p>
    <w:p w14:paraId="1A70469F" w14:textId="35E1D805" w:rsidR="004F4C82" w:rsidRDefault="00076082" w:rsidP="00076082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="00842E26">
        <w:rPr>
          <w:sz w:val="24"/>
          <w:szCs w:val="24"/>
          <w:lang w:val="en-US"/>
        </w:rPr>
        <w:t xml:space="preserve">For Projective </w:t>
      </w:r>
      <m:oMath>
        <m:r>
          <w:rPr>
            <w:rFonts w:ascii="Cambria Math" w:hAnsi="Cambria Math"/>
            <w:sz w:val="24"/>
            <w:szCs w:val="24"/>
            <w:lang w:val="en-US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mr>
            </m:m>
          </m:e>
        </m:d>
      </m:oMath>
      <w:r w:rsidR="00DD215C">
        <w:rPr>
          <w:rFonts w:eastAsiaTheme="minorEastAsia"/>
          <w:sz w:val="24"/>
          <w:szCs w:val="24"/>
          <w:lang w:val="en-US"/>
        </w:rPr>
        <w:t xml:space="preserve"> to be found, we need to find 8 parameters (because of </w:t>
      </w:r>
      <w:r w:rsidR="00CC7422">
        <w:rPr>
          <w:rFonts w:eastAsiaTheme="minorEastAsia"/>
          <w:sz w:val="24"/>
          <w:szCs w:val="24"/>
          <w:lang w:val="en-US"/>
        </w:rPr>
        <w:t>the in variation to multiplication).</w:t>
      </w:r>
      <w:r w:rsidR="008A2CC1">
        <w:rPr>
          <w:rFonts w:eastAsiaTheme="minorEastAsia"/>
          <w:sz w:val="24"/>
          <w:szCs w:val="24"/>
          <w:lang w:val="en-US"/>
        </w:rPr>
        <w:t xml:space="preserve"> Therefore 4 points are needed </w:t>
      </w:r>
      <w:r w:rsidR="009A2F4F">
        <w:rPr>
          <w:rFonts w:eastAsiaTheme="minorEastAsia"/>
          <w:sz w:val="24"/>
          <w:szCs w:val="24"/>
          <w:lang w:val="en-US"/>
        </w:rPr>
        <w:t>to</w:t>
      </w:r>
      <w:r w:rsidR="00956B07">
        <w:rPr>
          <w:rFonts w:eastAsiaTheme="minorEastAsia"/>
          <w:sz w:val="24"/>
          <w:szCs w:val="24"/>
          <w:lang w:val="en-US"/>
        </w:rPr>
        <w:t xml:space="preserve"> solve it:</w:t>
      </w:r>
      <w:r w:rsidR="00956B07">
        <w:rPr>
          <w:rFonts w:eastAsiaTheme="minorEastAsia"/>
          <w:sz w:val="24"/>
          <w:szCs w:val="24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↔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↔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↔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↔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eastAsiaTheme="minorEastAsia"/>
              <w:sz w:val="24"/>
              <w:szCs w:val="24"/>
              <w:lang w:val="en-US"/>
            </w:rPr>
            <w:br/>
          </m:r>
        </m:oMath>
      </m:oMathPara>
      <w:r w:rsidR="009A2F4F">
        <w:rPr>
          <w:rFonts w:eastAsiaTheme="minorEastAsia"/>
          <w:sz w:val="24"/>
          <w:szCs w:val="24"/>
          <w:lang w:val="en-US"/>
        </w:rPr>
        <w:t xml:space="preserve">For each </w:t>
      </w:r>
      <w:r w:rsidR="00F824AA">
        <w:rPr>
          <w:rFonts w:eastAsiaTheme="minorEastAsia"/>
          <w:sz w:val="24"/>
          <w:szCs w:val="24"/>
          <w:lang w:val="en-US"/>
        </w:rPr>
        <w:t xml:space="preserve">set of </w:t>
      </w:r>
      <w:r w:rsidR="009A2F4F">
        <w:rPr>
          <w:rFonts w:eastAsiaTheme="minorEastAsia"/>
          <w:sz w:val="24"/>
          <w:szCs w:val="24"/>
          <w:lang w:val="en-US"/>
        </w:rPr>
        <w:t>point</w:t>
      </w:r>
      <w:r w:rsidR="00F824AA">
        <w:rPr>
          <w:rFonts w:eastAsiaTheme="minorEastAsia"/>
          <w:sz w:val="24"/>
          <w:szCs w:val="24"/>
          <w:lang w:val="en-US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F824AA">
        <w:rPr>
          <w:rFonts w:eastAsiaTheme="minorEastAsia"/>
          <w:sz w:val="24"/>
          <w:szCs w:val="24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bSup>
      </m:oMath>
      <w:r w:rsidR="00F824AA">
        <w:rPr>
          <w:rFonts w:eastAsiaTheme="minorEastAsia"/>
          <w:sz w:val="24"/>
          <w:szCs w:val="24"/>
          <w:lang w:val="en-US"/>
        </w:rPr>
        <w:t xml:space="preserve">, we have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697974">
        <w:rPr>
          <w:rFonts w:eastAsiaTheme="minorEastAsia"/>
          <w:sz w:val="24"/>
          <w:szCs w:val="24"/>
          <w:lang w:val="en-US"/>
        </w:rPr>
        <w:t>,</w:t>
      </w:r>
      <w:r w:rsidR="00DD2927">
        <w:rPr>
          <w:rFonts w:eastAsiaTheme="minorEastAsia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697974">
        <w:rPr>
          <w:rFonts w:eastAsiaTheme="minorEastAsia"/>
          <w:sz w:val="24"/>
          <w:szCs w:val="24"/>
          <w:lang w:val="en-US"/>
        </w:rPr>
        <w:t>. We get:</w:t>
      </w:r>
      <w:r w:rsidR="00697974">
        <w:rPr>
          <w:rFonts w:eastAsiaTheme="minorEastAsia"/>
          <w:sz w:val="24"/>
          <w:szCs w:val="24"/>
          <w:lang w:val="en-US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</m:t>
                      </m:r>
                    </m:e>
                  </m:eqArr>
                </m:e>
              </m:d>
            </m:e>
          </m:d>
          <m:r>
            <w:rPr>
              <w:rFonts w:eastAsiaTheme="minorEastAsia"/>
              <w:sz w:val="24"/>
              <w:szCs w:val="24"/>
              <w:lang w:val="en-US"/>
            </w:rPr>
            <w:br/>
          </m:r>
        </m:oMath>
      </m:oMathPara>
      <w:r w:rsidR="00696F6B">
        <w:rPr>
          <w:rFonts w:eastAsiaTheme="minorEastAsia"/>
          <w:sz w:val="24"/>
          <w:szCs w:val="24"/>
          <w:lang w:val="en-US"/>
        </w:rPr>
        <w:t>These are the 2 constrains we have from one pair of points</w:t>
      </w:r>
      <w:r w:rsidR="00046F90">
        <w:rPr>
          <w:rFonts w:eastAsiaTheme="minorEastAsia"/>
          <w:sz w:val="24"/>
          <w:szCs w:val="24"/>
          <w:lang w:val="en-US"/>
        </w:rPr>
        <w:t xml:space="preserve">. If we write it as a system of </w:t>
      </w:r>
      <w:r w:rsidR="00D04B5D">
        <w:rPr>
          <w:rFonts w:eastAsiaTheme="minorEastAsia"/>
          <w:sz w:val="24"/>
          <w:szCs w:val="24"/>
          <w:lang w:val="en-US"/>
        </w:rPr>
        <w:t>equations,</w:t>
      </w:r>
      <w:r w:rsidR="00046F90">
        <w:rPr>
          <w:rFonts w:eastAsiaTheme="minorEastAsia"/>
          <w:sz w:val="24"/>
          <w:szCs w:val="24"/>
          <w:lang w:val="en-US"/>
        </w:rPr>
        <w:t xml:space="preserve"> we get:</w:t>
      </w:r>
      <w:r w:rsidR="00D04B5D">
        <w:rPr>
          <w:rFonts w:eastAsiaTheme="minorEastAsia"/>
          <w:sz w:val="24"/>
          <w:szCs w:val="24"/>
          <w:lang w:val="en-US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r>
            <w:rPr>
              <w:rFonts w:eastAsiaTheme="minorEastAsia"/>
              <w:sz w:val="24"/>
              <w:szCs w:val="24"/>
              <w:lang w:val="en-US"/>
            </w:rPr>
            <w:br/>
          </m:r>
        </m:oMath>
      </m:oMathPara>
      <w:r w:rsidR="00914615">
        <w:rPr>
          <w:rFonts w:eastAsiaTheme="minorEastAsia"/>
          <w:sz w:val="24"/>
          <w:szCs w:val="24"/>
          <w:lang w:val="en-US"/>
        </w:rPr>
        <w:t>(where</w:t>
      </w:r>
      <w:r w:rsidR="00351DCE">
        <w:rPr>
          <w:rFonts w:eastAsiaTheme="minor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FB77B4">
        <w:rPr>
          <w:rFonts w:eastAsiaTheme="minorEastAsia"/>
          <w:sz w:val="24"/>
          <w:szCs w:val="24"/>
          <w:lang w:val="en-US"/>
        </w:rPr>
        <w:t xml:space="preserve"> is the i-th row of H).</w:t>
      </w:r>
    </w:p>
    <w:p w14:paraId="324240B1" w14:textId="37850E15" w:rsidR="00E64494" w:rsidRPr="00E64494" w:rsidRDefault="004048AE" w:rsidP="00E6449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3</w:t>
      </w:r>
      <w:r w:rsidR="00C21B59">
        <w:rPr>
          <w:rFonts w:eastAsiaTheme="minorEastAsia"/>
          <w:sz w:val="24"/>
          <w:szCs w:val="24"/>
          <w:lang w:val="en-US"/>
        </w:rPr>
        <w:t>.</w:t>
      </w:r>
      <w:r w:rsidR="00F3305E">
        <w:rPr>
          <w:rFonts w:eastAsiaTheme="minorEastAsia"/>
          <w:sz w:val="24"/>
          <w:szCs w:val="24"/>
          <w:lang w:val="en-US"/>
        </w:rPr>
        <w:t xml:space="preserve"> These are the coefficients for Na</w:t>
      </w:r>
      <w:r w:rsidR="004105C7">
        <w:rPr>
          <w:rFonts w:eastAsiaTheme="minorEastAsia"/>
          <w:sz w:val="24"/>
          <w:szCs w:val="24"/>
          <w:lang w:val="en-US"/>
        </w:rPr>
        <w:t>i</w:t>
      </w:r>
      <w:r w:rsidR="00F3305E">
        <w:rPr>
          <w:rFonts w:eastAsiaTheme="minorEastAsia"/>
          <w:sz w:val="24"/>
          <w:szCs w:val="24"/>
          <w:lang w:val="en-US"/>
        </w:rPr>
        <w:t xml:space="preserve">ve </w:t>
      </w:r>
      <w:r w:rsidR="004105C7">
        <w:rPr>
          <w:rFonts w:eastAsiaTheme="minorEastAsia"/>
          <w:sz w:val="24"/>
          <w:szCs w:val="24"/>
          <w:lang w:val="en-US"/>
        </w:rPr>
        <w:t>Homography:</w:t>
      </w:r>
      <w:r w:rsidR="00F3305E">
        <w:rPr>
          <w:rFonts w:eastAsiaTheme="minorEastAsia"/>
          <w:sz w:val="24"/>
          <w:szCs w:val="24"/>
          <w:lang w:val="en-US"/>
        </w:rPr>
        <w:br/>
      </w:r>
      <w:r w:rsidR="00C21B59">
        <w:rPr>
          <w:rFonts w:eastAsiaTheme="minorEastAsia"/>
          <w:sz w:val="24"/>
          <w:szCs w:val="24"/>
          <w:lang w:val="en-US"/>
        </w:rPr>
        <w:t xml:space="preserve"> </w:t>
      </w:r>
      <w:r w:rsidR="00E64494" w:rsidRPr="00E64494">
        <w:rPr>
          <w:rFonts w:eastAsiaTheme="minorEastAsia"/>
          <w:sz w:val="24"/>
          <w:szCs w:val="24"/>
          <w:lang w:val="en-US"/>
        </w:rPr>
        <w:t>[[ 1.12313764e-03  1.64757802e-04 -9.99919579e-01]</w:t>
      </w:r>
    </w:p>
    <w:p w14:paraId="32B895BA" w14:textId="77777777" w:rsidR="00E64494" w:rsidRPr="00E64494" w:rsidRDefault="00E64494" w:rsidP="00E64494">
      <w:pPr>
        <w:rPr>
          <w:rFonts w:eastAsiaTheme="minorEastAsia"/>
          <w:sz w:val="24"/>
          <w:szCs w:val="24"/>
          <w:lang w:val="en-US"/>
        </w:rPr>
      </w:pPr>
      <w:r w:rsidRPr="00E64494">
        <w:rPr>
          <w:rFonts w:eastAsiaTheme="minorEastAsia"/>
          <w:sz w:val="24"/>
          <w:szCs w:val="24"/>
          <w:lang w:val="en-US"/>
        </w:rPr>
        <w:t xml:space="preserve"> [ 1.05119761e-05  1.05462486e-03 -1.25626989e-02]</w:t>
      </w:r>
    </w:p>
    <w:p w14:paraId="5FDDC823" w14:textId="6E54C8B9" w:rsidR="00C21B59" w:rsidRDefault="00E64494" w:rsidP="00E64494">
      <w:pPr>
        <w:rPr>
          <w:rFonts w:eastAsiaTheme="minorEastAsia"/>
          <w:sz w:val="24"/>
          <w:szCs w:val="24"/>
          <w:lang w:val="en-US"/>
        </w:rPr>
      </w:pPr>
      <w:r w:rsidRPr="00E64494">
        <w:rPr>
          <w:rFonts w:eastAsiaTheme="minorEastAsia"/>
          <w:sz w:val="24"/>
          <w:szCs w:val="24"/>
          <w:lang w:val="en-US"/>
        </w:rPr>
        <w:t xml:space="preserve"> [ 2.96941051e-07  4.35711334e-08  7.82906877e-04]]</w:t>
      </w:r>
    </w:p>
    <w:p w14:paraId="5CC66294" w14:textId="42C52330" w:rsidR="00F3305E" w:rsidRDefault="00F3305E" w:rsidP="00E6449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>4</w:t>
      </w:r>
      <w:r w:rsidR="004105C7">
        <w:rPr>
          <w:rFonts w:eastAsiaTheme="minorEastAsia"/>
          <w:sz w:val="24"/>
          <w:szCs w:val="24"/>
          <w:lang w:val="en-US"/>
        </w:rPr>
        <w:t xml:space="preserve">. The image we got </w:t>
      </w:r>
      <w:r w:rsidR="00A21FFB">
        <w:rPr>
          <w:rFonts w:eastAsiaTheme="minorEastAsia"/>
          <w:sz w:val="24"/>
          <w:szCs w:val="24"/>
          <w:lang w:val="en-US"/>
        </w:rPr>
        <w:t>for</w:t>
      </w:r>
      <w:r w:rsidR="004105C7">
        <w:rPr>
          <w:rFonts w:eastAsiaTheme="minorEastAsia"/>
          <w:sz w:val="24"/>
          <w:szCs w:val="24"/>
          <w:lang w:val="en-US"/>
        </w:rPr>
        <w:t xml:space="preserve"> </w:t>
      </w:r>
      <w:r w:rsidR="0017060F">
        <w:rPr>
          <w:rFonts w:eastAsiaTheme="minorEastAsia"/>
          <w:sz w:val="24"/>
          <w:szCs w:val="24"/>
          <w:lang w:val="en-US"/>
        </w:rPr>
        <w:t>the slow forward mapping:</w:t>
      </w:r>
      <w:r w:rsidR="0017060F">
        <w:rPr>
          <w:rFonts w:eastAsiaTheme="minorEastAsia"/>
          <w:sz w:val="24"/>
          <w:szCs w:val="24"/>
          <w:lang w:val="en-US"/>
        </w:rPr>
        <w:br/>
      </w:r>
      <w:r w:rsidR="007B65DA">
        <w:rPr>
          <w:noProof/>
        </w:rPr>
        <w:drawing>
          <wp:inline distT="0" distB="0" distL="0" distR="0" wp14:anchorId="27D043EE" wp14:editId="6D1590F7">
            <wp:extent cx="3409901" cy="2557615"/>
            <wp:effectExtent l="0" t="0" r="635" b="0"/>
            <wp:docPr id="129917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21" cy="256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27F6" w14:textId="16F4E29D" w:rsidR="007B65DA" w:rsidRDefault="007B65DA" w:rsidP="00E6449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5. The image we got </w:t>
      </w:r>
      <w:r w:rsidR="00A21FFB">
        <w:rPr>
          <w:rFonts w:eastAsiaTheme="minorEastAsia"/>
          <w:sz w:val="24"/>
          <w:szCs w:val="24"/>
          <w:lang w:val="en-US"/>
        </w:rPr>
        <w:t>for the fast forward mapping:</w:t>
      </w:r>
      <w:r w:rsidR="00A21FFB">
        <w:rPr>
          <w:rFonts w:eastAsiaTheme="minorEastAsia"/>
          <w:sz w:val="24"/>
          <w:szCs w:val="24"/>
          <w:lang w:val="en-US"/>
        </w:rPr>
        <w:br/>
      </w:r>
      <w:r w:rsidR="00624749">
        <w:rPr>
          <w:noProof/>
        </w:rPr>
        <w:drawing>
          <wp:inline distT="0" distB="0" distL="0" distR="0" wp14:anchorId="6BF50AB3" wp14:editId="6DA6E7E5">
            <wp:extent cx="3420502" cy="2565566"/>
            <wp:effectExtent l="0" t="0" r="8890" b="6350"/>
            <wp:docPr id="680859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98" cy="25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CBCD" w14:textId="5449B9C2" w:rsidR="00E322A0" w:rsidRDefault="00E322A0" w:rsidP="00E6449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6. </w:t>
      </w:r>
      <w:r w:rsidR="003E344F">
        <w:rPr>
          <w:rFonts w:eastAsiaTheme="minorEastAsia"/>
          <w:sz w:val="24"/>
          <w:szCs w:val="24"/>
          <w:lang w:val="en-US"/>
        </w:rPr>
        <w:t xml:space="preserve">The problem is </w:t>
      </w:r>
      <w:r w:rsidR="00206C15">
        <w:rPr>
          <w:rFonts w:eastAsiaTheme="minorEastAsia"/>
          <w:sz w:val="24"/>
          <w:szCs w:val="24"/>
          <w:lang w:val="en-US"/>
        </w:rPr>
        <w:t>that the new pixel coordinates</w:t>
      </w:r>
      <w:r w:rsidR="00C9050A">
        <w:rPr>
          <w:rFonts w:eastAsiaTheme="minorEastAsia"/>
          <w:sz w:val="24"/>
          <w:szCs w:val="24"/>
          <w:lang w:val="en-US"/>
        </w:rPr>
        <w:t xml:space="preserve"> after multiplication with the Homography matrix </w:t>
      </w:r>
      <w:r w:rsidR="00FD2EEF">
        <w:rPr>
          <w:rFonts w:eastAsiaTheme="minorEastAsia"/>
          <w:sz w:val="24"/>
          <w:szCs w:val="24"/>
          <w:lang w:val="en-US"/>
        </w:rPr>
        <w:t>will not always gives us an integer, therefore there might be a problem with the exact location we</w:t>
      </w:r>
      <w:r w:rsidR="001F71CB">
        <w:rPr>
          <w:rFonts w:eastAsiaTheme="minorEastAsia"/>
          <w:sz w:val="24"/>
          <w:szCs w:val="24"/>
          <w:lang w:val="en-US"/>
        </w:rPr>
        <w:t xml:space="preserve"> suppose to assign the pixel in the new image</w:t>
      </w:r>
      <w:r w:rsidR="004151AC">
        <w:rPr>
          <w:rFonts w:eastAsiaTheme="minorEastAsia"/>
          <w:sz w:val="24"/>
          <w:szCs w:val="24"/>
          <w:lang w:val="en-US"/>
        </w:rPr>
        <w:t>, also this can cause a problem when while rounding the float</w:t>
      </w:r>
      <w:r w:rsidR="00AA2175">
        <w:rPr>
          <w:rFonts w:eastAsiaTheme="minorEastAsia"/>
          <w:sz w:val="24"/>
          <w:szCs w:val="24"/>
          <w:lang w:val="en-US"/>
        </w:rPr>
        <w:t xml:space="preserve"> number</w:t>
      </w:r>
      <w:r w:rsidR="004151AC">
        <w:rPr>
          <w:rFonts w:eastAsiaTheme="minorEastAsia"/>
          <w:sz w:val="24"/>
          <w:szCs w:val="24"/>
          <w:lang w:val="en-US"/>
        </w:rPr>
        <w:t xml:space="preserve"> to get an integer </w:t>
      </w:r>
      <w:r w:rsidR="00AA2175">
        <w:rPr>
          <w:rFonts w:eastAsiaTheme="minorEastAsia"/>
          <w:sz w:val="24"/>
          <w:szCs w:val="24"/>
          <w:lang w:val="en-US"/>
        </w:rPr>
        <w:t xml:space="preserve">we can get that two pixels will be assigned to the same coordinate in the new image and will override one another. </w:t>
      </w:r>
    </w:p>
    <w:p w14:paraId="687204EA" w14:textId="45C705BD" w:rsidR="00A6756F" w:rsidRPr="00076082" w:rsidRDefault="00A6756F" w:rsidP="00E64494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 xml:space="preserve">7. </w:t>
      </w:r>
      <w:r w:rsidR="00F76A2E">
        <w:rPr>
          <w:rFonts w:eastAsiaTheme="minorEastAsia"/>
          <w:sz w:val="24"/>
          <w:szCs w:val="24"/>
          <w:lang w:val="en-US"/>
        </w:rPr>
        <w:br/>
      </w:r>
      <w:r w:rsidR="00F76A2E">
        <w:rPr>
          <w:noProof/>
        </w:rPr>
        <w:drawing>
          <wp:inline distT="0" distB="0" distL="0" distR="0" wp14:anchorId="6F61D12C" wp14:editId="40FE81CC">
            <wp:extent cx="3477113" cy="2608027"/>
            <wp:effectExtent l="0" t="0" r="9525" b="1905"/>
            <wp:docPr id="1805109080" name="Picture 4" descr="A graph showing the sky and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9080" name="Picture 4" descr="A graph showing the sky and clou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81" cy="26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A2E">
        <w:rPr>
          <w:rFonts w:eastAsiaTheme="minorEastAsia"/>
          <w:sz w:val="24"/>
          <w:szCs w:val="24"/>
          <w:lang w:val="en-US"/>
        </w:rPr>
        <w:br/>
      </w:r>
      <w:r w:rsidR="00601731">
        <w:rPr>
          <w:rFonts w:eastAsiaTheme="minorEastAsia"/>
          <w:sz w:val="24"/>
          <w:szCs w:val="24"/>
          <w:lang w:val="en-US"/>
        </w:rPr>
        <w:t xml:space="preserve">As can seen above, we got </w:t>
      </w:r>
      <w:r w:rsidR="00304B31">
        <w:rPr>
          <w:rFonts w:eastAsiaTheme="minorEastAsia"/>
          <w:sz w:val="24"/>
          <w:szCs w:val="24"/>
          <w:lang w:val="en-US"/>
        </w:rPr>
        <w:t>a result for the second matches.mat matrix which</w:t>
      </w:r>
      <w:r w:rsidR="007B0A9A">
        <w:rPr>
          <w:rFonts w:eastAsiaTheme="minorEastAsia"/>
          <w:sz w:val="24"/>
          <w:szCs w:val="24"/>
          <w:lang w:val="en-US"/>
        </w:rPr>
        <w:t xml:space="preserve"> contains </w:t>
      </w:r>
      <w:r w:rsidR="00932B90">
        <w:rPr>
          <w:rFonts w:eastAsiaTheme="minorEastAsia"/>
          <w:sz w:val="24"/>
          <w:szCs w:val="24"/>
          <w:lang w:val="en-US"/>
        </w:rPr>
        <w:t xml:space="preserve">mismatching points. We got that these points affected the final result </w:t>
      </w:r>
      <w:r w:rsidR="00BC543F">
        <w:rPr>
          <w:rFonts w:eastAsiaTheme="minorEastAsia"/>
          <w:sz w:val="24"/>
          <w:szCs w:val="24"/>
          <w:lang w:val="en-US"/>
        </w:rPr>
        <w:t xml:space="preserve">because the Homography matrix was computed </w:t>
      </w:r>
      <w:r w:rsidR="00E95FEE">
        <w:rPr>
          <w:rFonts w:eastAsiaTheme="minorEastAsia"/>
          <w:sz w:val="24"/>
          <w:szCs w:val="24"/>
          <w:lang w:val="en-US"/>
        </w:rPr>
        <w:t>with false data and therefore gave us wrong results</w:t>
      </w:r>
      <w:r w:rsidR="00483C6D">
        <w:rPr>
          <w:rFonts w:eastAsiaTheme="minorEastAsia"/>
          <w:sz w:val="24"/>
          <w:szCs w:val="24"/>
          <w:lang w:val="en-US"/>
        </w:rPr>
        <w:t xml:space="preserve">. This resulted in weird orientation </w:t>
      </w:r>
      <w:r w:rsidR="0058734B">
        <w:rPr>
          <w:rFonts w:eastAsiaTheme="minorEastAsia"/>
          <w:sz w:val="24"/>
          <w:szCs w:val="24"/>
          <w:lang w:val="en-US"/>
        </w:rPr>
        <w:t>and shape</w:t>
      </w:r>
      <w:r w:rsidR="0058734B">
        <w:rPr>
          <w:rFonts w:eastAsiaTheme="minorEastAsia"/>
          <w:sz w:val="24"/>
          <w:szCs w:val="24"/>
          <w:lang w:val="en-US"/>
        </w:rPr>
        <w:t xml:space="preserve"> </w:t>
      </w:r>
      <w:r w:rsidR="00483C6D">
        <w:rPr>
          <w:rFonts w:eastAsiaTheme="minorEastAsia"/>
          <w:sz w:val="24"/>
          <w:szCs w:val="24"/>
          <w:lang w:val="en-US"/>
        </w:rPr>
        <w:t xml:space="preserve">of the </w:t>
      </w:r>
      <w:r w:rsidR="0058734B">
        <w:rPr>
          <w:rFonts w:eastAsiaTheme="minorEastAsia"/>
          <w:sz w:val="24"/>
          <w:szCs w:val="24"/>
          <w:lang w:val="en-US"/>
        </w:rPr>
        <w:t>translated photo</w:t>
      </w:r>
      <w:r w:rsidR="005C5A68">
        <w:rPr>
          <w:rFonts w:eastAsiaTheme="minorEastAsia"/>
          <w:sz w:val="24"/>
          <w:szCs w:val="24"/>
          <w:lang w:val="en-US"/>
        </w:rPr>
        <w:t>s.</w:t>
      </w:r>
      <w:r w:rsidR="0058734B">
        <w:rPr>
          <w:rFonts w:eastAsiaTheme="minorEastAsia"/>
          <w:sz w:val="24"/>
          <w:szCs w:val="24"/>
          <w:lang w:val="en-US"/>
        </w:rPr>
        <w:t xml:space="preserve"> </w:t>
      </w:r>
    </w:p>
    <w:sectPr w:rsidR="00A6756F" w:rsidRPr="0007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40AD"/>
    <w:multiLevelType w:val="hybridMultilevel"/>
    <w:tmpl w:val="4F109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2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E1"/>
    <w:rsid w:val="00046F90"/>
    <w:rsid w:val="00076082"/>
    <w:rsid w:val="000D34E8"/>
    <w:rsid w:val="0017060F"/>
    <w:rsid w:val="001944E0"/>
    <w:rsid w:val="001F71CB"/>
    <w:rsid w:val="00206C15"/>
    <w:rsid w:val="002D6E55"/>
    <w:rsid w:val="00304B31"/>
    <w:rsid w:val="00351DCE"/>
    <w:rsid w:val="00377751"/>
    <w:rsid w:val="003B6632"/>
    <w:rsid w:val="003C68DA"/>
    <w:rsid w:val="003E344F"/>
    <w:rsid w:val="00400DD3"/>
    <w:rsid w:val="004048AE"/>
    <w:rsid w:val="004105C7"/>
    <w:rsid w:val="004151AC"/>
    <w:rsid w:val="00425F53"/>
    <w:rsid w:val="00435095"/>
    <w:rsid w:val="00483C6D"/>
    <w:rsid w:val="004F4C82"/>
    <w:rsid w:val="0058734B"/>
    <w:rsid w:val="005C5A68"/>
    <w:rsid w:val="00601731"/>
    <w:rsid w:val="00624749"/>
    <w:rsid w:val="00665483"/>
    <w:rsid w:val="00696F6B"/>
    <w:rsid w:val="00697974"/>
    <w:rsid w:val="007717F8"/>
    <w:rsid w:val="007B0A9A"/>
    <w:rsid w:val="007B65DA"/>
    <w:rsid w:val="00842E26"/>
    <w:rsid w:val="00860281"/>
    <w:rsid w:val="008A1E8C"/>
    <w:rsid w:val="008A2CC1"/>
    <w:rsid w:val="008B454B"/>
    <w:rsid w:val="008C2334"/>
    <w:rsid w:val="008D5AE1"/>
    <w:rsid w:val="00914615"/>
    <w:rsid w:val="00932B90"/>
    <w:rsid w:val="00941D28"/>
    <w:rsid w:val="00956B07"/>
    <w:rsid w:val="009A2F4F"/>
    <w:rsid w:val="00A21FFB"/>
    <w:rsid w:val="00A6756F"/>
    <w:rsid w:val="00AA2175"/>
    <w:rsid w:val="00AB479A"/>
    <w:rsid w:val="00B375DC"/>
    <w:rsid w:val="00B6675C"/>
    <w:rsid w:val="00BA616C"/>
    <w:rsid w:val="00BC543F"/>
    <w:rsid w:val="00C21B59"/>
    <w:rsid w:val="00C30060"/>
    <w:rsid w:val="00C41280"/>
    <w:rsid w:val="00C9050A"/>
    <w:rsid w:val="00CC7422"/>
    <w:rsid w:val="00D04B5D"/>
    <w:rsid w:val="00D12314"/>
    <w:rsid w:val="00D1363D"/>
    <w:rsid w:val="00D67220"/>
    <w:rsid w:val="00DD215C"/>
    <w:rsid w:val="00DD2927"/>
    <w:rsid w:val="00E24B8E"/>
    <w:rsid w:val="00E322A0"/>
    <w:rsid w:val="00E45844"/>
    <w:rsid w:val="00E64494"/>
    <w:rsid w:val="00E73553"/>
    <w:rsid w:val="00E95FEE"/>
    <w:rsid w:val="00F3305E"/>
    <w:rsid w:val="00F65E3D"/>
    <w:rsid w:val="00F76A2E"/>
    <w:rsid w:val="00F824AA"/>
    <w:rsid w:val="00FB77B4"/>
    <w:rsid w:val="00F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3F74"/>
  <w15:chartTrackingRefBased/>
  <w15:docId w15:val="{725EFBCB-1471-4B4A-8E01-82018BC3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58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Eliza</dc:creator>
  <cp:keywords/>
  <dc:description/>
  <cp:lastModifiedBy>Adir Eliza</cp:lastModifiedBy>
  <cp:revision>74</cp:revision>
  <dcterms:created xsi:type="dcterms:W3CDTF">2024-02-17T15:17:00Z</dcterms:created>
  <dcterms:modified xsi:type="dcterms:W3CDTF">2024-02-17T16:19:00Z</dcterms:modified>
</cp:coreProperties>
</file>