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ACAC7" w14:textId="77777777" w:rsidR="00A20F10" w:rsidRDefault="00A20F10">
      <w:pPr>
        <w:pStyle w:val="Heading3"/>
      </w:pPr>
    </w:p>
    <w:p w14:paraId="60921327" w14:textId="77777777" w:rsidR="00A20F10" w:rsidRDefault="009C391A">
      <w:pPr>
        <w:pStyle w:val="Heading3"/>
      </w:pPr>
      <w:r>
        <w:rPr>
          <w:rtl/>
        </w:rPr>
        <w:t>תיאור קצר של הפיצ'רים שבחרנו לממש בתרגיל הקודם:</w:t>
      </w:r>
    </w:p>
    <w:p w14:paraId="5EF5975B" w14:textId="77777777" w:rsidR="00A20F10" w:rsidRDefault="009C391A">
      <w:pPr>
        <w:rPr>
          <w:b/>
          <w:color w:val="366091"/>
          <w:sz w:val="20"/>
          <w:szCs w:val="20"/>
          <w:u w:val="single"/>
        </w:rPr>
      </w:pPr>
      <w:r>
        <w:rPr>
          <w:b/>
          <w:color w:val="366091"/>
          <w:sz w:val="20"/>
          <w:szCs w:val="20"/>
          <w:u w:val="single"/>
          <w:rtl/>
        </w:rPr>
        <w:t xml:space="preserve">פיצ'ר 1- </w:t>
      </w:r>
      <w:r>
        <w:rPr>
          <w:b/>
          <w:color w:val="366091"/>
          <w:sz w:val="20"/>
          <w:szCs w:val="20"/>
          <w:u w:val="single"/>
        </w:rPr>
        <w:t>Finder Dating- Dating Feature</w:t>
      </w:r>
    </w:p>
    <w:p w14:paraId="0EBC763F" w14:textId="77777777" w:rsidR="00A20F10" w:rsidRDefault="009C391A">
      <w:pPr>
        <w:rPr>
          <w:color w:val="000000"/>
          <w:sz w:val="18"/>
          <w:szCs w:val="18"/>
        </w:rPr>
      </w:pPr>
      <w:r>
        <w:rPr>
          <w:color w:val="000000"/>
          <w:sz w:val="18"/>
          <w:szCs w:val="18"/>
          <w:rtl/>
        </w:rPr>
        <w:t xml:space="preserve">על מנת להפעיל פיצ'ר זה יש ללחוץ על הטאב </w:t>
      </w:r>
      <w:r>
        <w:rPr>
          <w:color w:val="000000"/>
          <w:sz w:val="18"/>
          <w:szCs w:val="18"/>
        </w:rPr>
        <w:t>Finder Dating</w:t>
      </w:r>
      <w:r>
        <w:rPr>
          <w:color w:val="000000"/>
          <w:sz w:val="18"/>
          <w:szCs w:val="18"/>
          <w:rtl/>
        </w:rPr>
        <w:t xml:space="preserve"> בחלון הראשי של האפליקציה.</w:t>
      </w:r>
    </w:p>
    <w:p w14:paraId="6F110FD9" w14:textId="77777777" w:rsidR="00A20F10" w:rsidRDefault="00A20F10">
      <w:pPr>
        <w:rPr>
          <w:color w:val="000000"/>
          <w:sz w:val="18"/>
          <w:szCs w:val="18"/>
        </w:rPr>
      </w:pPr>
    </w:p>
    <w:p w14:paraId="7C99E42D" w14:textId="77777777" w:rsidR="00A20F10" w:rsidRDefault="009C391A">
      <w:pPr>
        <w:rPr>
          <w:color w:val="000000"/>
          <w:sz w:val="18"/>
          <w:szCs w:val="18"/>
        </w:rPr>
      </w:pPr>
      <w:r>
        <w:rPr>
          <w:color w:val="000000"/>
          <w:sz w:val="18"/>
          <w:szCs w:val="18"/>
          <w:rtl/>
        </w:rPr>
        <w:t xml:space="preserve">פיצ'ר זה למעשה הינו אפליקציית היכרויות המבוססת על החברים לאפליקציה בפייסבוק, </w:t>
      </w:r>
      <w:r>
        <w:rPr>
          <w:color w:val="000000"/>
          <w:sz w:val="18"/>
          <w:szCs w:val="18"/>
          <w:rtl/>
        </w:rPr>
        <w:t xml:space="preserve">המתשמש יכול לפלטר את בן/בת הזוג ע"פ מגדרם וע"פ עיר מגוריהם. בלחיצה על כפתור </w:t>
      </w:r>
      <w:r>
        <w:rPr>
          <w:color w:val="000000"/>
          <w:sz w:val="18"/>
          <w:szCs w:val="18"/>
        </w:rPr>
        <w:t>Find My Matches</w:t>
      </w:r>
      <w:r>
        <w:rPr>
          <w:color w:val="000000"/>
          <w:sz w:val="18"/>
          <w:szCs w:val="18"/>
          <w:rtl/>
        </w:rPr>
        <w:t>! האפליקציה תפלטר ותציג למשתמש רק את החברים הרלוונטים שעברו את הפילטור ע"פ בקשת המשתמש.</w:t>
      </w:r>
    </w:p>
    <w:p w14:paraId="36D3855D" w14:textId="77777777" w:rsidR="00A20F10" w:rsidRDefault="009C391A">
      <w:pPr>
        <w:jc w:val="both"/>
        <w:rPr>
          <w:color w:val="000000"/>
          <w:sz w:val="18"/>
          <w:szCs w:val="18"/>
        </w:rPr>
      </w:pPr>
      <w:r>
        <w:rPr>
          <w:color w:val="000000"/>
          <w:sz w:val="18"/>
          <w:szCs w:val="18"/>
          <w:rtl/>
        </w:rPr>
        <w:t>תחילה, האפליקציה תציג למשתמש את שמות החברים שנמצאו כהתאמה ברשימה, לאחר מכן המ</w:t>
      </w:r>
      <w:r>
        <w:rPr>
          <w:color w:val="000000"/>
          <w:sz w:val="18"/>
          <w:szCs w:val="18"/>
          <w:rtl/>
        </w:rPr>
        <w:t xml:space="preserve">שתמש יוכל ללחוץ על חבר מהרשימה ולהציג את אודותיו המתארים את שמו, תמונת הפרופיל שלו, לינק ישיר לחשבון הפייסבוק שלו, אימייל, תאריך לידה ומידע שכתב בחשבון הפייסבוק שלו בחלונית </w:t>
      </w:r>
      <w:r>
        <w:rPr>
          <w:color w:val="000000"/>
          <w:sz w:val="18"/>
          <w:szCs w:val="18"/>
        </w:rPr>
        <w:t>About</w:t>
      </w:r>
      <w:r>
        <w:rPr>
          <w:color w:val="000000"/>
          <w:sz w:val="18"/>
          <w:szCs w:val="18"/>
          <w:rtl/>
        </w:rPr>
        <w:t>.</w:t>
      </w:r>
    </w:p>
    <w:p w14:paraId="6BB013BA" w14:textId="77777777" w:rsidR="00A20F10" w:rsidRDefault="009C391A">
      <w:pPr>
        <w:numPr>
          <w:ilvl w:val="0"/>
          <w:numId w:val="2"/>
        </w:numPr>
        <w:pBdr>
          <w:top w:val="nil"/>
          <w:left w:val="nil"/>
          <w:bottom w:val="nil"/>
          <w:right w:val="nil"/>
          <w:between w:val="nil"/>
        </w:pBdr>
        <w:spacing w:after="200"/>
        <w:jc w:val="both"/>
        <w:rPr>
          <w:color w:val="000000"/>
          <w:sz w:val="18"/>
          <w:szCs w:val="18"/>
        </w:rPr>
      </w:pPr>
      <w:r>
        <w:rPr>
          <w:color w:val="000000"/>
          <w:sz w:val="18"/>
          <w:szCs w:val="18"/>
          <w:rtl/>
        </w:rPr>
        <w:t>המנגון שמפלטר את החברים זורק אקספשן, כי תכונת ה</w:t>
      </w:r>
      <w:proofErr w:type="spellStart"/>
      <w:r>
        <w:rPr>
          <w:color w:val="000000"/>
          <w:sz w:val="18"/>
          <w:szCs w:val="18"/>
        </w:rPr>
        <w:t>Intersting</w:t>
      </w:r>
      <w:proofErr w:type="spellEnd"/>
      <w:r>
        <w:rPr>
          <w:color w:val="000000"/>
          <w:sz w:val="18"/>
          <w:szCs w:val="18"/>
        </w:rPr>
        <w:t xml:space="preserve"> in</w:t>
      </w:r>
      <w:r>
        <w:rPr>
          <w:color w:val="000000"/>
          <w:sz w:val="18"/>
          <w:szCs w:val="18"/>
          <w:rtl/>
        </w:rPr>
        <w:t xml:space="preserve"> לא נגישה יותר מ</w:t>
      </w:r>
      <w:r>
        <w:rPr>
          <w:color w:val="000000"/>
          <w:sz w:val="18"/>
          <w:szCs w:val="18"/>
          <w:rtl/>
        </w:rPr>
        <w:t>פייסבוק.</w:t>
      </w:r>
    </w:p>
    <w:p w14:paraId="5CF1C9B2" w14:textId="77777777" w:rsidR="00A20F10" w:rsidRDefault="009C391A">
      <w:pPr>
        <w:rPr>
          <w:color w:val="000000"/>
          <w:sz w:val="18"/>
          <w:szCs w:val="18"/>
        </w:rPr>
      </w:pPr>
      <w:r>
        <w:rPr>
          <w:color w:val="000000"/>
          <w:sz w:val="18"/>
          <w:szCs w:val="18"/>
          <w:rtl/>
        </w:rPr>
        <w:t>המחלקות המעורבות בפיצ'ר זה:</w:t>
      </w:r>
    </w:p>
    <w:p w14:paraId="42D386B5" w14:textId="77777777" w:rsidR="00A20F10" w:rsidRDefault="009C391A">
      <w:pPr>
        <w:numPr>
          <w:ilvl w:val="0"/>
          <w:numId w:val="1"/>
        </w:numPr>
        <w:pBdr>
          <w:top w:val="nil"/>
          <w:left w:val="nil"/>
          <w:bottom w:val="nil"/>
          <w:right w:val="nil"/>
          <w:between w:val="nil"/>
        </w:pBdr>
        <w:spacing w:after="200"/>
        <w:rPr>
          <w:color w:val="000000"/>
          <w:sz w:val="18"/>
          <w:szCs w:val="18"/>
        </w:rPr>
      </w:pPr>
      <w:r>
        <w:rPr>
          <w:color w:val="000000"/>
          <w:sz w:val="18"/>
          <w:szCs w:val="18"/>
        </w:rPr>
        <w:t>User</w:t>
      </w:r>
      <w:r>
        <w:rPr>
          <w:color w:val="000000"/>
          <w:sz w:val="18"/>
          <w:szCs w:val="18"/>
          <w:rtl/>
        </w:rPr>
        <w:t>- המכיל את המידע עבור המשתמש ובין היתר את המידע הרלוונטי על חבריו לאפליקציה.</w:t>
      </w:r>
    </w:p>
    <w:p w14:paraId="47E3ADD0" w14:textId="77777777" w:rsidR="00A20F10" w:rsidRDefault="009C391A">
      <w:pPr>
        <w:rPr>
          <w:b/>
          <w:color w:val="366091"/>
          <w:sz w:val="20"/>
          <w:szCs w:val="20"/>
          <w:u w:val="single"/>
        </w:rPr>
      </w:pPr>
      <w:r>
        <w:rPr>
          <w:b/>
          <w:color w:val="366091"/>
          <w:sz w:val="20"/>
          <w:szCs w:val="20"/>
          <w:u w:val="single"/>
          <w:rtl/>
        </w:rPr>
        <w:t xml:space="preserve">פיצ'ר 2- </w:t>
      </w:r>
      <w:r>
        <w:rPr>
          <w:b/>
          <w:color w:val="366091"/>
          <w:sz w:val="20"/>
          <w:szCs w:val="20"/>
          <w:u w:val="single"/>
        </w:rPr>
        <w:t>Guess My Name Feature</w:t>
      </w:r>
      <w:r>
        <w:rPr>
          <w:b/>
          <w:color w:val="366091"/>
          <w:sz w:val="20"/>
          <w:szCs w:val="20"/>
          <w:u w:val="single"/>
          <w:rtl/>
        </w:rPr>
        <w:t>-</w:t>
      </w:r>
    </w:p>
    <w:p w14:paraId="048FD929" w14:textId="77777777" w:rsidR="00A20F10" w:rsidRDefault="009C391A">
      <w:pPr>
        <w:rPr>
          <w:color w:val="000000"/>
          <w:sz w:val="18"/>
          <w:szCs w:val="18"/>
        </w:rPr>
      </w:pPr>
      <w:r>
        <w:rPr>
          <w:color w:val="000000"/>
          <w:sz w:val="18"/>
          <w:szCs w:val="18"/>
          <w:rtl/>
        </w:rPr>
        <w:t xml:space="preserve">על מנת להפעיל פיצ'ר זה יש ללחוץ על הטאב </w:t>
      </w:r>
      <w:r>
        <w:rPr>
          <w:color w:val="000000"/>
          <w:sz w:val="18"/>
          <w:szCs w:val="18"/>
        </w:rPr>
        <w:t>Guess My Name</w:t>
      </w:r>
      <w:r>
        <w:rPr>
          <w:color w:val="000000"/>
          <w:sz w:val="18"/>
          <w:szCs w:val="18"/>
          <w:rtl/>
        </w:rPr>
        <w:t>! בחלון הראשי של האפליקציה.</w:t>
      </w:r>
    </w:p>
    <w:p w14:paraId="1D8AB025" w14:textId="77777777" w:rsidR="00A20F10" w:rsidRDefault="009C391A">
      <w:pPr>
        <w:tabs>
          <w:tab w:val="left" w:pos="6059"/>
        </w:tabs>
        <w:rPr>
          <w:sz w:val="18"/>
          <w:szCs w:val="18"/>
        </w:rPr>
      </w:pPr>
      <w:r>
        <w:rPr>
          <w:sz w:val="18"/>
          <w:szCs w:val="18"/>
          <w:rtl/>
        </w:rPr>
        <w:t xml:space="preserve">אנו למעשה מייצרים </w:t>
      </w:r>
      <w:r>
        <w:rPr>
          <w:sz w:val="18"/>
          <w:szCs w:val="18"/>
          <w:rtl/>
        </w:rPr>
        <w:t>חווית משחק אינטרקטיבית עם המשתמש עם מידע שייבאנו מחשבון הפייסבוק של המשתמש המחובר.</w:t>
      </w:r>
    </w:p>
    <w:p w14:paraId="6C944265" w14:textId="77777777" w:rsidR="00A20F10" w:rsidRDefault="009C391A">
      <w:pPr>
        <w:tabs>
          <w:tab w:val="left" w:pos="6059"/>
        </w:tabs>
        <w:rPr>
          <w:sz w:val="18"/>
          <w:szCs w:val="18"/>
        </w:rPr>
      </w:pPr>
      <w:r>
        <w:rPr>
          <w:sz w:val="18"/>
          <w:szCs w:val="18"/>
          <w:rtl/>
        </w:rPr>
        <w:t xml:space="preserve">כאשר המשתמש ילחץ על הכפתור </w:t>
      </w:r>
      <w:r>
        <w:rPr>
          <w:sz w:val="18"/>
          <w:szCs w:val="18"/>
        </w:rPr>
        <w:t>Roll a friend</w:t>
      </w:r>
      <w:r>
        <w:rPr>
          <w:sz w:val="18"/>
          <w:szCs w:val="18"/>
          <w:rtl/>
        </w:rPr>
        <w:t>! יאותחל סיבוב ותוצג למסך תמונה רנדומלית של חבר מחבריו לפייסבוק, על המשתמש לזהות את שמו המלא של החבר.</w:t>
      </w:r>
    </w:p>
    <w:p w14:paraId="0EC41D6C" w14:textId="77777777" w:rsidR="00A20F10" w:rsidRDefault="009C391A">
      <w:pPr>
        <w:tabs>
          <w:tab w:val="left" w:pos="6059"/>
        </w:tabs>
        <w:rPr>
          <w:sz w:val="18"/>
          <w:szCs w:val="18"/>
        </w:rPr>
      </w:pPr>
      <w:r>
        <w:rPr>
          <w:sz w:val="18"/>
          <w:szCs w:val="18"/>
          <w:rtl/>
        </w:rPr>
        <w:t xml:space="preserve">למשחק הוספנו מנגנון ניקוד </w:t>
      </w:r>
      <w:r>
        <w:rPr>
          <w:sz w:val="18"/>
          <w:szCs w:val="18"/>
          <w:rtl/>
        </w:rPr>
        <w:t>וחיים שיצור יותר מתח אצל המשתמש.</w:t>
      </w:r>
    </w:p>
    <w:p w14:paraId="14A96E1C" w14:textId="77777777" w:rsidR="00A20F10" w:rsidRDefault="009C391A">
      <w:pPr>
        <w:tabs>
          <w:tab w:val="left" w:pos="6059"/>
        </w:tabs>
        <w:rPr>
          <w:sz w:val="18"/>
          <w:szCs w:val="18"/>
        </w:rPr>
      </w:pPr>
      <w:r>
        <w:rPr>
          <w:sz w:val="18"/>
          <w:szCs w:val="18"/>
          <w:rtl/>
        </w:rPr>
        <w:t>בתחילה, המשתמש יתחיל עם ניקוד 0 וחיים מלאים (18 פסי חיים ב</w:t>
      </w:r>
      <w:r>
        <w:rPr>
          <w:sz w:val="18"/>
          <w:szCs w:val="18"/>
        </w:rPr>
        <w:t>Health Bar</w:t>
      </w:r>
      <w:r>
        <w:rPr>
          <w:sz w:val="18"/>
          <w:szCs w:val="18"/>
          <w:rtl/>
        </w:rPr>
        <w:t>).</w:t>
      </w:r>
    </w:p>
    <w:p w14:paraId="42F1F2A7" w14:textId="77777777" w:rsidR="00A20F10" w:rsidRDefault="009C391A">
      <w:pPr>
        <w:tabs>
          <w:tab w:val="left" w:pos="6059"/>
        </w:tabs>
        <w:rPr>
          <w:sz w:val="18"/>
          <w:szCs w:val="18"/>
        </w:rPr>
      </w:pPr>
      <w:r>
        <w:rPr>
          <w:sz w:val="18"/>
          <w:szCs w:val="18"/>
          <w:rtl/>
        </w:rPr>
        <w:t>המשתמש יכול לנסות לנחש את שם החבר, לבקש רמז או לוותר על הסיבוב.</w:t>
      </w:r>
    </w:p>
    <w:p w14:paraId="56F6B946" w14:textId="77777777" w:rsidR="00A20F10" w:rsidRDefault="009C391A">
      <w:pPr>
        <w:tabs>
          <w:tab w:val="left" w:pos="6059"/>
        </w:tabs>
        <w:rPr>
          <w:sz w:val="18"/>
          <w:szCs w:val="18"/>
        </w:rPr>
      </w:pPr>
      <w:r>
        <w:rPr>
          <w:sz w:val="18"/>
          <w:szCs w:val="18"/>
          <w:rtl/>
        </w:rPr>
        <w:t>חוקי המשחק הן:</w:t>
      </w:r>
    </w:p>
    <w:p w14:paraId="522E8CA4"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r>
        <w:rPr>
          <w:color w:val="000000"/>
          <w:sz w:val="18"/>
          <w:szCs w:val="18"/>
          <w:rtl/>
        </w:rPr>
        <w:t>תשובה נכונה תזכה את המשתמש ב10 נקודות לניקוד.</w:t>
      </w:r>
    </w:p>
    <w:p w14:paraId="5ED66417"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r>
        <w:rPr>
          <w:color w:val="000000"/>
          <w:sz w:val="18"/>
          <w:szCs w:val="18"/>
          <w:rtl/>
        </w:rPr>
        <w:t xml:space="preserve">שלוש תשובות נכונות ברציפות </w:t>
      </w:r>
      <w:r>
        <w:rPr>
          <w:color w:val="000000"/>
          <w:sz w:val="18"/>
          <w:szCs w:val="18"/>
          <w:rtl/>
        </w:rPr>
        <w:t>יזכו את המשתמש בפלוס 3 למד החיים.</w:t>
      </w:r>
    </w:p>
    <w:p w14:paraId="61CAB180"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r>
        <w:rPr>
          <w:color w:val="000000"/>
          <w:sz w:val="18"/>
          <w:szCs w:val="18"/>
          <w:rtl/>
        </w:rPr>
        <w:t>תשובה שאינה נכונה תוריד למשתמש 6 ממד החיים.</w:t>
      </w:r>
    </w:p>
    <w:p w14:paraId="380871F6" w14:textId="77777777" w:rsidR="00A20F10" w:rsidRDefault="009C391A">
      <w:pPr>
        <w:numPr>
          <w:ilvl w:val="0"/>
          <w:numId w:val="1"/>
        </w:numPr>
        <w:pBdr>
          <w:top w:val="nil"/>
          <w:left w:val="nil"/>
          <w:bottom w:val="nil"/>
          <w:right w:val="nil"/>
          <w:between w:val="nil"/>
        </w:pBdr>
        <w:tabs>
          <w:tab w:val="left" w:pos="6059"/>
        </w:tabs>
        <w:spacing w:after="200"/>
        <w:rPr>
          <w:color w:val="000000"/>
          <w:sz w:val="18"/>
          <w:szCs w:val="18"/>
        </w:rPr>
      </w:pPr>
      <w:r>
        <w:rPr>
          <w:color w:val="000000"/>
          <w:sz w:val="18"/>
          <w:szCs w:val="18"/>
          <w:rtl/>
        </w:rPr>
        <w:t>אם המשתמש בחר לוותר על הסיבוב הוא יפסיד 3 ממד החיים.</w:t>
      </w:r>
    </w:p>
    <w:p w14:paraId="3708CAE0" w14:textId="77777777" w:rsidR="00A20F10" w:rsidRDefault="009C391A">
      <w:pPr>
        <w:tabs>
          <w:tab w:val="left" w:pos="6059"/>
        </w:tabs>
        <w:rPr>
          <w:sz w:val="18"/>
          <w:szCs w:val="18"/>
        </w:rPr>
      </w:pPr>
      <w:r>
        <w:rPr>
          <w:sz w:val="18"/>
          <w:szCs w:val="18"/>
          <w:rtl/>
        </w:rPr>
        <w:t xml:space="preserve">כאשר המשתמש ילחץ על הכפתור </w:t>
      </w:r>
      <w:r>
        <w:rPr>
          <w:sz w:val="18"/>
          <w:szCs w:val="18"/>
        </w:rPr>
        <w:t>HINT</w:t>
      </w:r>
      <w:r>
        <w:rPr>
          <w:sz w:val="18"/>
          <w:szCs w:val="18"/>
          <w:rtl/>
        </w:rPr>
        <w:t xml:space="preserve"> יוצג לו רמז שמיוצר מהמערכת, מנגנון הרמז מג'נרט את שם החבר ומשתיל בחלק מהאותיות בשמו באופן רנד</w:t>
      </w:r>
      <w:r>
        <w:rPr>
          <w:sz w:val="18"/>
          <w:szCs w:val="18"/>
          <w:rtl/>
        </w:rPr>
        <w:t>ומלי קווים תחתונים (</w:t>
      </w:r>
      <w:r>
        <w:rPr>
          <w:sz w:val="18"/>
          <w:szCs w:val="18"/>
        </w:rPr>
        <w:t>Underline</w:t>
      </w:r>
      <w:r>
        <w:rPr>
          <w:sz w:val="18"/>
          <w:szCs w:val="18"/>
          <w:rtl/>
        </w:rPr>
        <w:t>) ומציג את הג'ינרוט על המסך.</w:t>
      </w:r>
    </w:p>
    <w:p w14:paraId="675BCB6A" w14:textId="77777777" w:rsidR="00A20F10" w:rsidRDefault="009C391A">
      <w:pPr>
        <w:tabs>
          <w:tab w:val="left" w:pos="6059"/>
        </w:tabs>
        <w:rPr>
          <w:sz w:val="18"/>
          <w:szCs w:val="18"/>
        </w:rPr>
      </w:pPr>
      <w:r>
        <w:rPr>
          <w:sz w:val="18"/>
          <w:szCs w:val="18"/>
          <w:rtl/>
        </w:rPr>
        <w:t xml:space="preserve">למשל אם לחבר קוראים </w:t>
      </w:r>
      <w:r>
        <w:rPr>
          <w:sz w:val="18"/>
          <w:szCs w:val="18"/>
        </w:rPr>
        <w:t>Yossi Cohen</w:t>
      </w:r>
      <w:r>
        <w:rPr>
          <w:sz w:val="18"/>
          <w:szCs w:val="18"/>
          <w:rtl/>
        </w:rPr>
        <w:t xml:space="preserve"> המנגנון יכול לייצר את הרמז: </w:t>
      </w:r>
      <w:proofErr w:type="spellStart"/>
      <w:r>
        <w:rPr>
          <w:sz w:val="18"/>
          <w:szCs w:val="18"/>
        </w:rPr>
        <w:t>Y_s_i</w:t>
      </w:r>
      <w:proofErr w:type="spellEnd"/>
      <w:r>
        <w:rPr>
          <w:sz w:val="18"/>
          <w:szCs w:val="18"/>
        </w:rPr>
        <w:t xml:space="preserve"> C__</w:t>
      </w:r>
      <w:proofErr w:type="spellStart"/>
      <w:r>
        <w:rPr>
          <w:sz w:val="18"/>
          <w:szCs w:val="18"/>
        </w:rPr>
        <w:t>en</w:t>
      </w:r>
      <w:proofErr w:type="spellEnd"/>
      <w:r>
        <w:rPr>
          <w:sz w:val="18"/>
          <w:szCs w:val="18"/>
          <w:rtl/>
        </w:rPr>
        <w:t>.</w:t>
      </w:r>
    </w:p>
    <w:p w14:paraId="47978BC2" w14:textId="77777777" w:rsidR="00A20F10" w:rsidRDefault="009C391A">
      <w:pPr>
        <w:tabs>
          <w:tab w:val="left" w:pos="6059"/>
        </w:tabs>
        <w:rPr>
          <w:sz w:val="18"/>
          <w:szCs w:val="18"/>
        </w:rPr>
      </w:pPr>
      <w:r>
        <w:rPr>
          <w:sz w:val="18"/>
          <w:szCs w:val="18"/>
          <w:rtl/>
        </w:rPr>
        <w:t xml:space="preserve">כמו כן, בעת לחיצה על הכפתור </w:t>
      </w:r>
      <w:r>
        <w:rPr>
          <w:sz w:val="18"/>
          <w:szCs w:val="18"/>
        </w:rPr>
        <w:t>Give Up</w:t>
      </w:r>
      <w:r>
        <w:rPr>
          <w:sz w:val="18"/>
          <w:szCs w:val="18"/>
          <w:rtl/>
        </w:rPr>
        <w:t xml:space="preserve"> יוצג למשתמש שמו של החבר שלא זכר את שמו.</w:t>
      </w:r>
    </w:p>
    <w:p w14:paraId="1BD95AAF" w14:textId="77777777" w:rsidR="00A20F10" w:rsidRDefault="009C391A">
      <w:pPr>
        <w:tabs>
          <w:tab w:val="left" w:pos="6059"/>
        </w:tabs>
        <w:rPr>
          <w:sz w:val="18"/>
          <w:szCs w:val="18"/>
        </w:rPr>
      </w:pPr>
      <w:r>
        <w:rPr>
          <w:sz w:val="18"/>
          <w:szCs w:val="18"/>
          <w:rtl/>
        </w:rPr>
        <w:t xml:space="preserve">בעת לחיצה על הכפתור </w:t>
      </w:r>
      <w:r>
        <w:rPr>
          <w:sz w:val="18"/>
          <w:szCs w:val="18"/>
        </w:rPr>
        <w:t>Check your guess</w:t>
      </w:r>
      <w:r>
        <w:rPr>
          <w:sz w:val="18"/>
          <w:szCs w:val="18"/>
          <w:rtl/>
        </w:rPr>
        <w:t xml:space="preserve"> המערכת תבדוק</w:t>
      </w:r>
      <w:r>
        <w:rPr>
          <w:sz w:val="18"/>
          <w:szCs w:val="18"/>
          <w:rtl/>
        </w:rPr>
        <w:t xml:space="preserve"> אם המשתמש צלח בניחוש או לא ותפיק פלט בהתאם ע"פ חוקי המסך.</w:t>
      </w:r>
    </w:p>
    <w:p w14:paraId="7C78B0CE" w14:textId="77777777" w:rsidR="00A20F10" w:rsidRDefault="009C391A">
      <w:pPr>
        <w:tabs>
          <w:tab w:val="left" w:pos="6059"/>
        </w:tabs>
        <w:rPr>
          <w:color w:val="000000"/>
          <w:sz w:val="18"/>
          <w:szCs w:val="18"/>
        </w:rPr>
      </w:pPr>
      <w:r>
        <w:rPr>
          <w:sz w:val="18"/>
          <w:szCs w:val="18"/>
          <w:rtl/>
        </w:rPr>
        <w:t xml:space="preserve">הפיצ'ר הינו </w:t>
      </w:r>
      <w:r>
        <w:rPr>
          <w:color w:val="000000"/>
          <w:sz w:val="18"/>
          <w:szCs w:val="18"/>
        </w:rPr>
        <w:t>not case sensitive.</w:t>
      </w:r>
    </w:p>
    <w:p w14:paraId="3D23C8BF" w14:textId="77777777" w:rsidR="00A20F10" w:rsidRDefault="009C391A">
      <w:pPr>
        <w:tabs>
          <w:tab w:val="left" w:pos="6059"/>
        </w:tabs>
        <w:rPr>
          <w:color w:val="000000"/>
          <w:sz w:val="18"/>
          <w:szCs w:val="18"/>
        </w:rPr>
      </w:pPr>
      <w:r>
        <w:rPr>
          <w:color w:val="000000"/>
          <w:sz w:val="18"/>
          <w:szCs w:val="18"/>
          <w:rtl/>
        </w:rPr>
        <w:t>המחלקות המעורבות בפיצ'ר זה:</w:t>
      </w:r>
    </w:p>
    <w:p w14:paraId="20D90F3F"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r>
        <w:rPr>
          <w:color w:val="000000"/>
          <w:sz w:val="18"/>
          <w:szCs w:val="18"/>
        </w:rPr>
        <w:t>User</w:t>
      </w:r>
      <w:r>
        <w:rPr>
          <w:color w:val="000000"/>
          <w:sz w:val="18"/>
          <w:szCs w:val="18"/>
          <w:rtl/>
        </w:rPr>
        <w:t>- המכיל את המידע הרלוונטי אודות המשתמש וחבריו לפייסבוק.</w:t>
      </w:r>
    </w:p>
    <w:p w14:paraId="422A9EC8"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proofErr w:type="spellStart"/>
      <w:r>
        <w:rPr>
          <w:color w:val="000000"/>
          <w:sz w:val="18"/>
          <w:szCs w:val="18"/>
        </w:rPr>
        <w:t>FacebookObjectCollection</w:t>
      </w:r>
      <w:proofErr w:type="spellEnd"/>
      <w:r>
        <w:rPr>
          <w:color w:val="000000"/>
          <w:sz w:val="18"/>
          <w:szCs w:val="18"/>
          <w:rtl/>
        </w:rPr>
        <w:t>- קולקציה שמכילה את חבריו של המשתמש</w:t>
      </w:r>
    </w:p>
    <w:p w14:paraId="781A2FA7" w14:textId="77777777" w:rsidR="00A20F10" w:rsidRDefault="009C391A">
      <w:pPr>
        <w:numPr>
          <w:ilvl w:val="0"/>
          <w:numId w:val="1"/>
        </w:numPr>
        <w:pBdr>
          <w:top w:val="nil"/>
          <w:left w:val="nil"/>
          <w:bottom w:val="nil"/>
          <w:right w:val="nil"/>
          <w:between w:val="nil"/>
        </w:pBdr>
        <w:tabs>
          <w:tab w:val="left" w:pos="6059"/>
        </w:tabs>
        <w:spacing w:after="0"/>
        <w:rPr>
          <w:color w:val="000000"/>
          <w:sz w:val="18"/>
          <w:szCs w:val="18"/>
        </w:rPr>
      </w:pPr>
      <w:proofErr w:type="spellStart"/>
      <w:r>
        <w:rPr>
          <w:color w:val="000000"/>
          <w:sz w:val="18"/>
          <w:szCs w:val="18"/>
        </w:rPr>
        <w:t>RandomNumbersGenerator</w:t>
      </w:r>
      <w:proofErr w:type="spellEnd"/>
      <w:r>
        <w:rPr>
          <w:color w:val="000000"/>
          <w:sz w:val="18"/>
          <w:szCs w:val="18"/>
          <w:rtl/>
        </w:rPr>
        <w:t xml:space="preserve">- מחלקה שתפקידה העיקרי לייצר קבוצת מספרים רנדומלים ע"פ כמות מספרים וטווח המספרים. השתמשנו במחלקה זו בפיצ'ר על מנת לקבל קבוצה של מספרים שיהוו כאינדקסים לאותיות בשם החבר אותם נרצה לחשוף כאשר המשתמש יבקש רמז, בכך בכל לחיצה על רמז ג'ונרט </w:t>
      </w:r>
      <w:r>
        <w:rPr>
          <w:color w:val="000000"/>
          <w:sz w:val="18"/>
          <w:szCs w:val="18"/>
          <w:rtl/>
        </w:rPr>
        <w:t>רמז שונה למשתמש.</w:t>
      </w:r>
    </w:p>
    <w:p w14:paraId="1FA30112" w14:textId="77777777" w:rsidR="00A20F10" w:rsidRDefault="009C391A">
      <w:pPr>
        <w:numPr>
          <w:ilvl w:val="0"/>
          <w:numId w:val="1"/>
        </w:numPr>
        <w:pBdr>
          <w:top w:val="nil"/>
          <w:left w:val="nil"/>
          <w:bottom w:val="nil"/>
          <w:right w:val="nil"/>
          <w:between w:val="nil"/>
        </w:pBdr>
        <w:tabs>
          <w:tab w:val="left" w:pos="6059"/>
        </w:tabs>
        <w:spacing w:after="200"/>
        <w:rPr>
          <w:color w:val="000000"/>
          <w:sz w:val="18"/>
          <w:szCs w:val="18"/>
        </w:rPr>
      </w:pPr>
      <w:r>
        <w:rPr>
          <w:color w:val="000000"/>
          <w:sz w:val="18"/>
          <w:szCs w:val="18"/>
        </w:rPr>
        <w:t>StringBuilder</w:t>
      </w:r>
      <w:r>
        <w:rPr>
          <w:color w:val="000000"/>
          <w:sz w:val="18"/>
          <w:szCs w:val="18"/>
          <w:rtl/>
        </w:rPr>
        <w:t>- נעזרנו בעת הרכבת השם המרומז לבנייה ויצור הרמז.</w:t>
      </w:r>
    </w:p>
    <w:p w14:paraId="4B6CDC7D" w14:textId="77777777" w:rsidR="00A20F10" w:rsidRDefault="00A20F10">
      <w:pPr>
        <w:spacing w:after="0" w:line="240" w:lineRule="auto"/>
        <w:ind w:left="720" w:right="-426"/>
      </w:pPr>
    </w:p>
    <w:p w14:paraId="2A539628" w14:textId="77777777" w:rsidR="00A20F10" w:rsidRDefault="009C391A">
      <w:pPr>
        <w:pStyle w:val="Heading3"/>
      </w:pPr>
      <w:r>
        <w:rPr>
          <w:rtl/>
        </w:rPr>
        <w:lastRenderedPageBreak/>
        <w:t xml:space="preserve">תבנית מס' 1 – </w:t>
      </w:r>
      <w:r>
        <w:t>Proxy</w:t>
      </w:r>
      <w:r>
        <w:rPr>
          <w:rtl/>
        </w:rPr>
        <w:t xml:space="preserve"> </w:t>
      </w:r>
    </w:p>
    <w:p w14:paraId="63B441D7" w14:textId="77777777" w:rsidR="00A20F10" w:rsidRDefault="009C391A">
      <w:pPr>
        <w:numPr>
          <w:ilvl w:val="0"/>
          <w:numId w:val="5"/>
        </w:numPr>
        <w:spacing w:after="0" w:line="240" w:lineRule="auto"/>
      </w:pPr>
      <w:bookmarkStart w:id="0" w:name="_gjdgxs" w:colFirst="0" w:colLast="0"/>
      <w:bookmarkEnd w:id="0"/>
      <w:r>
        <w:rPr>
          <w:rtl/>
        </w:rPr>
        <w:t>סיבת הבחירה / שימוש בתבנית:</w:t>
      </w:r>
    </w:p>
    <w:p w14:paraId="154EAF9F" w14:textId="77777777" w:rsidR="00A20F10" w:rsidRDefault="009C391A">
      <w:pPr>
        <w:spacing w:after="0" w:line="240" w:lineRule="auto"/>
        <w:ind w:left="720" w:right="720"/>
      </w:pPr>
      <w:r>
        <w:rPr>
          <w:rtl/>
        </w:rPr>
        <w:t xml:space="preserve">בחרנו את התבנית הזו משום שרצינו להוסיף פיצ'ר למערכת ה </w:t>
      </w:r>
      <w:r>
        <w:t>Finder Dating</w:t>
      </w:r>
      <w:r>
        <w:rPr>
          <w:rtl/>
        </w:rPr>
        <w:t xml:space="preserve"> שדורש שינוי באובייקט ה </w:t>
      </w:r>
      <w:r>
        <w:t>User</w:t>
      </w:r>
      <w:r>
        <w:rPr>
          <w:rtl/>
        </w:rPr>
        <w:t xml:space="preserve">, אך אובייקט ה </w:t>
      </w:r>
      <w:r>
        <w:t>User</w:t>
      </w:r>
      <w:r>
        <w:rPr>
          <w:rtl/>
        </w:rPr>
        <w:t xml:space="preserve"> הינו </w:t>
      </w:r>
      <w:r>
        <w:rPr>
          <w:rtl/>
        </w:rPr>
        <w:t xml:space="preserve">רכיב </w:t>
      </w:r>
      <w:r>
        <w:t>Legacy</w:t>
      </w:r>
      <w:r>
        <w:rPr>
          <w:rtl/>
        </w:rPr>
        <w:t>.</w:t>
      </w:r>
    </w:p>
    <w:p w14:paraId="06B42A6D" w14:textId="77777777" w:rsidR="00A20F10" w:rsidRDefault="009C391A">
      <w:pPr>
        <w:spacing w:after="0" w:line="240" w:lineRule="auto"/>
        <w:ind w:left="720" w:right="720"/>
      </w:pPr>
      <w:r>
        <w:rPr>
          <w:rtl/>
        </w:rPr>
        <w:t xml:space="preserve">בפיצ'ר ה </w:t>
      </w:r>
      <w:r>
        <w:t>Finder Dating</w:t>
      </w:r>
      <w:r>
        <w:rPr>
          <w:rtl/>
        </w:rPr>
        <w:t xml:space="preserve"> למציאת זיווג, מוצגות תמונות המשתמשים שעברו את תהליך הפילטור לפי בחירת המשתמש.</w:t>
      </w:r>
    </w:p>
    <w:p w14:paraId="48CC4BE6" w14:textId="77777777" w:rsidR="00A20F10" w:rsidRDefault="009C391A">
      <w:pPr>
        <w:spacing w:after="0" w:line="240" w:lineRule="auto"/>
        <w:ind w:left="720" w:right="720"/>
      </w:pPr>
      <w:r>
        <w:rPr>
          <w:rtl/>
        </w:rPr>
        <w:t>הפיצ'ר שהוספנו דואג לכך שתמונות של משתמשים קטינים אשר גילם קטן מ 18 - לא יוצגו, ובמקומן תוצג תמונה "</w:t>
      </w:r>
      <w:r>
        <w:t>Under</w:t>
      </w:r>
      <w:r>
        <w:rPr>
          <w:rtl/>
        </w:rPr>
        <w:t xml:space="preserve"> 18" של המערכת. </w:t>
      </w:r>
      <w:r>
        <w:rPr>
          <w:rtl/>
        </w:rPr>
        <w:br/>
      </w:r>
    </w:p>
    <w:p w14:paraId="60888826" w14:textId="77777777" w:rsidR="00A20F10" w:rsidRDefault="009C391A">
      <w:pPr>
        <w:numPr>
          <w:ilvl w:val="0"/>
          <w:numId w:val="5"/>
        </w:numPr>
        <w:spacing w:after="0" w:line="240" w:lineRule="auto"/>
      </w:pPr>
      <w:r>
        <w:rPr>
          <w:rtl/>
        </w:rPr>
        <w:t>אופן המימוש:</w:t>
      </w:r>
    </w:p>
    <w:p w14:paraId="70DC1296" w14:textId="77777777" w:rsidR="00A20F10" w:rsidRDefault="009C391A">
      <w:pPr>
        <w:spacing w:after="0" w:line="240" w:lineRule="auto"/>
        <w:ind w:left="720" w:right="720"/>
      </w:pPr>
      <w:r>
        <w:t>Client</w:t>
      </w:r>
      <w:r>
        <w:rPr>
          <w:rtl/>
        </w:rPr>
        <w:t xml:space="preserve">: ה </w:t>
      </w:r>
      <w:proofErr w:type="spellStart"/>
      <w:r>
        <w:t>PictureBox</w:t>
      </w:r>
      <w:proofErr w:type="spellEnd"/>
      <w:r>
        <w:rPr>
          <w:rtl/>
        </w:rPr>
        <w:t xml:space="preserve"> שבו אנו מעוניינים להציג את תמונת המשתמש.</w:t>
      </w:r>
    </w:p>
    <w:p w14:paraId="45C1FD34" w14:textId="77777777" w:rsidR="00A20F10" w:rsidRDefault="009C391A">
      <w:pPr>
        <w:spacing w:after="0" w:line="240" w:lineRule="auto"/>
        <w:ind w:left="720" w:right="720"/>
      </w:pPr>
      <w:proofErr w:type="spellStart"/>
      <w:r>
        <w:t>RealSubject</w:t>
      </w:r>
      <w:proofErr w:type="spellEnd"/>
      <w:r>
        <w:rPr>
          <w:rtl/>
        </w:rPr>
        <w:t xml:space="preserve">: הוא אובייקט מסוג </w:t>
      </w:r>
      <w:r>
        <w:t>User</w:t>
      </w:r>
      <w:r>
        <w:rPr>
          <w:rtl/>
        </w:rPr>
        <w:t>.</w:t>
      </w:r>
    </w:p>
    <w:p w14:paraId="3E1B7F58" w14:textId="77777777" w:rsidR="00A20F10" w:rsidRDefault="009C391A">
      <w:pPr>
        <w:spacing w:after="0" w:line="240" w:lineRule="auto"/>
        <w:ind w:left="720" w:right="720"/>
      </w:pPr>
      <w:r>
        <w:rPr>
          <w:rtl/>
        </w:rPr>
        <w:t xml:space="preserve">אנו מימשנו את </w:t>
      </w:r>
      <w:proofErr w:type="spellStart"/>
      <w:r>
        <w:t>userProxy</w:t>
      </w:r>
      <w:proofErr w:type="spellEnd"/>
      <w:r>
        <w:rPr>
          <w:rtl/>
        </w:rPr>
        <w:t xml:space="preserve"> שמכיל אובייקט מסוג </w:t>
      </w:r>
      <w:r>
        <w:t>User</w:t>
      </w:r>
      <w:r>
        <w:rPr>
          <w:rtl/>
        </w:rPr>
        <w:t xml:space="preserve"> ואובייקט </w:t>
      </w:r>
      <w:r>
        <w:t>Image</w:t>
      </w:r>
      <w:r>
        <w:rPr>
          <w:rtl/>
        </w:rPr>
        <w:t xml:space="preserve"> שתייצג את תמונת הפרופיל של המשתמש בהתאם להיותו קטין או לא - אם הוא קטין תוצג תמונת המערכת "</w:t>
      </w:r>
      <w:r>
        <w:t>Under</w:t>
      </w:r>
      <w:r>
        <w:rPr>
          <w:rtl/>
        </w:rPr>
        <w:t xml:space="preserve"> 18",</w:t>
      </w:r>
      <w:r>
        <w:rPr>
          <w:rtl/>
        </w:rPr>
        <w:t xml:space="preserve"> אחרת תוצג תמונתו המקורית.</w:t>
      </w:r>
    </w:p>
    <w:p w14:paraId="3FF12970" w14:textId="77777777" w:rsidR="00A20F10" w:rsidRDefault="009C391A">
      <w:pPr>
        <w:spacing w:after="0" w:line="240" w:lineRule="auto"/>
        <w:ind w:left="720" w:right="720"/>
      </w:pPr>
      <w:r>
        <w:rPr>
          <w:rtl/>
        </w:rPr>
        <w:t xml:space="preserve">את מימוש המחלקה </w:t>
      </w:r>
      <w:proofErr w:type="spellStart"/>
      <w:r>
        <w:t>UserProxy</w:t>
      </w:r>
      <w:proofErr w:type="spellEnd"/>
      <w:r>
        <w:rPr>
          <w:rtl/>
        </w:rPr>
        <w:t xml:space="preserve"> ניתן למצוא בפרויקט ה </w:t>
      </w:r>
      <w:r>
        <w:t>Logic</w:t>
      </w:r>
      <w:r>
        <w:rPr>
          <w:rtl/>
        </w:rPr>
        <w:t>.</w:t>
      </w:r>
    </w:p>
    <w:p w14:paraId="21CF78B1" w14:textId="77777777" w:rsidR="00A20F10" w:rsidRDefault="009C391A">
      <w:pPr>
        <w:spacing w:after="0" w:line="240" w:lineRule="auto"/>
        <w:ind w:left="720" w:right="720"/>
      </w:pPr>
      <w:r>
        <w:rPr>
          <w:rtl/>
        </w:rPr>
        <w:t xml:space="preserve">את השימוש במחלקת ה </w:t>
      </w:r>
      <w:proofErr w:type="spellStart"/>
      <w:r>
        <w:t>UserProxy</w:t>
      </w:r>
      <w:proofErr w:type="spellEnd"/>
      <w:r>
        <w:rPr>
          <w:rtl/>
        </w:rPr>
        <w:t xml:space="preserve"> ניתן למצוא במחלקת ה </w:t>
      </w:r>
      <w:proofErr w:type="spellStart"/>
      <w:r>
        <w:t>FacebookDatingFeature</w:t>
      </w:r>
      <w:proofErr w:type="spellEnd"/>
      <w:r>
        <w:rPr>
          <w:rtl/>
        </w:rPr>
        <w:t xml:space="preserve">, ובמתודת </w:t>
      </w:r>
      <w:proofErr w:type="spellStart"/>
      <w:r>
        <w:t>filterFriends</w:t>
      </w:r>
      <w:proofErr w:type="spellEnd"/>
      <w:r>
        <w:rPr>
          <w:rtl/>
        </w:rPr>
        <w:t xml:space="preserve"> תחת המחלקה </w:t>
      </w:r>
      <w:proofErr w:type="spellStart"/>
      <w:r>
        <w:t>FacebookAppForm</w:t>
      </w:r>
      <w:proofErr w:type="spellEnd"/>
      <w:r>
        <w:rPr>
          <w:rtl/>
        </w:rPr>
        <w:t>.</w:t>
      </w:r>
    </w:p>
    <w:p w14:paraId="2F55F153" w14:textId="77777777" w:rsidR="00A20F10" w:rsidRDefault="00A20F10">
      <w:pPr>
        <w:spacing w:after="0" w:line="240" w:lineRule="auto"/>
        <w:ind w:right="720"/>
      </w:pPr>
    </w:p>
    <w:p w14:paraId="0F17BA86" w14:textId="77777777" w:rsidR="00A20F10" w:rsidRDefault="009C391A">
      <w:pPr>
        <w:numPr>
          <w:ilvl w:val="0"/>
          <w:numId w:val="5"/>
        </w:numPr>
        <w:spacing w:after="0" w:line="240" w:lineRule="auto"/>
      </w:pPr>
      <w:r>
        <w:t>Sequence Diagram</w:t>
      </w:r>
    </w:p>
    <w:p w14:paraId="1C5B5117" w14:textId="77777777" w:rsidR="00A20F10" w:rsidRDefault="00A20F10">
      <w:pPr>
        <w:spacing w:after="0" w:line="240" w:lineRule="auto"/>
        <w:ind w:right="720"/>
      </w:pPr>
    </w:p>
    <w:p w14:paraId="7642B1D9" w14:textId="77777777" w:rsidR="00A20F10" w:rsidRDefault="009C391A">
      <w:pPr>
        <w:spacing w:after="0" w:line="240" w:lineRule="auto"/>
        <w:ind w:left="-630" w:right="720"/>
      </w:pPr>
      <w:r>
        <w:rPr>
          <w:noProof/>
        </w:rPr>
        <w:drawing>
          <wp:inline distT="114300" distB="114300" distL="114300" distR="114300" wp14:anchorId="26FCBAC6" wp14:editId="3724AF2B">
            <wp:extent cx="7397750" cy="5021580"/>
            <wp:effectExtent l="0" t="0" r="0" b="762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398109" cy="5021824"/>
                    </a:xfrm>
                    <a:prstGeom prst="rect">
                      <a:avLst/>
                    </a:prstGeom>
                    <a:ln/>
                  </pic:spPr>
                </pic:pic>
              </a:graphicData>
            </a:graphic>
          </wp:inline>
        </w:drawing>
      </w:r>
    </w:p>
    <w:p w14:paraId="77ADD182" w14:textId="77777777" w:rsidR="00A20F10" w:rsidRDefault="00A20F10">
      <w:pPr>
        <w:spacing w:after="0" w:line="240" w:lineRule="auto"/>
        <w:ind w:left="720"/>
      </w:pPr>
    </w:p>
    <w:p w14:paraId="624B55D8" w14:textId="77777777" w:rsidR="00A20F10" w:rsidRDefault="00A20F10">
      <w:pPr>
        <w:spacing w:after="0" w:line="240" w:lineRule="auto"/>
        <w:ind w:left="720"/>
      </w:pPr>
    </w:p>
    <w:p w14:paraId="7F2935C7" w14:textId="77777777" w:rsidR="00A20F10" w:rsidRDefault="00A20F10">
      <w:pPr>
        <w:spacing w:after="0" w:line="240" w:lineRule="auto"/>
        <w:ind w:left="720"/>
      </w:pPr>
    </w:p>
    <w:p w14:paraId="6B010C3A" w14:textId="77777777" w:rsidR="00A20F10" w:rsidRDefault="00A20F10">
      <w:pPr>
        <w:spacing w:after="0" w:line="240" w:lineRule="auto"/>
        <w:ind w:left="720"/>
      </w:pPr>
    </w:p>
    <w:p w14:paraId="223EED81" w14:textId="77777777" w:rsidR="00A20F10" w:rsidRDefault="00A20F10">
      <w:pPr>
        <w:spacing w:after="0" w:line="240" w:lineRule="auto"/>
        <w:ind w:left="720"/>
      </w:pPr>
    </w:p>
    <w:p w14:paraId="632A3F02" w14:textId="77777777" w:rsidR="00A20F10" w:rsidRDefault="00A20F10">
      <w:pPr>
        <w:spacing w:after="0" w:line="240" w:lineRule="auto"/>
      </w:pPr>
    </w:p>
    <w:p w14:paraId="66C02510" w14:textId="77777777" w:rsidR="00A20F10" w:rsidRDefault="00A20F10">
      <w:pPr>
        <w:spacing w:after="0" w:line="240" w:lineRule="auto"/>
        <w:ind w:left="720"/>
      </w:pPr>
    </w:p>
    <w:p w14:paraId="745AC1E2" w14:textId="77777777" w:rsidR="00A20F10" w:rsidRDefault="00A20F10">
      <w:pPr>
        <w:spacing w:after="0" w:line="240" w:lineRule="auto"/>
        <w:ind w:left="720"/>
      </w:pPr>
    </w:p>
    <w:p w14:paraId="58CCEA98" w14:textId="77777777" w:rsidR="00A20F10" w:rsidRDefault="009C391A">
      <w:pPr>
        <w:numPr>
          <w:ilvl w:val="0"/>
          <w:numId w:val="6"/>
        </w:numPr>
        <w:spacing w:after="0" w:line="240" w:lineRule="auto"/>
      </w:pPr>
      <w:r>
        <w:t>Class Diagram</w:t>
      </w:r>
      <w:r>
        <w:tab/>
      </w:r>
    </w:p>
    <w:p w14:paraId="4850ADD9" w14:textId="77777777" w:rsidR="00A20F10" w:rsidRDefault="00A20F10">
      <w:pPr>
        <w:spacing w:after="0" w:line="240" w:lineRule="auto"/>
        <w:ind w:right="720"/>
      </w:pPr>
    </w:p>
    <w:p w14:paraId="5A2A357F" w14:textId="77777777" w:rsidR="00A20F10" w:rsidRDefault="009C391A">
      <w:pPr>
        <w:spacing w:after="0" w:line="240" w:lineRule="auto"/>
        <w:ind w:right="720"/>
      </w:pPr>
      <w:r>
        <w:rPr>
          <w:noProof/>
        </w:rPr>
        <w:drawing>
          <wp:inline distT="114300" distB="114300" distL="114300" distR="114300" wp14:anchorId="400F5E44" wp14:editId="28A02FB8">
            <wp:extent cx="6491288" cy="44862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91288" cy="4486275"/>
                    </a:xfrm>
                    <a:prstGeom prst="rect">
                      <a:avLst/>
                    </a:prstGeom>
                    <a:ln/>
                  </pic:spPr>
                </pic:pic>
              </a:graphicData>
            </a:graphic>
          </wp:inline>
        </w:drawing>
      </w:r>
    </w:p>
    <w:p w14:paraId="205336E9" w14:textId="77777777" w:rsidR="00A20F10" w:rsidRDefault="00A20F10">
      <w:pPr>
        <w:spacing w:after="0" w:line="240" w:lineRule="auto"/>
        <w:ind w:right="720"/>
      </w:pPr>
    </w:p>
    <w:p w14:paraId="336E4018" w14:textId="77777777" w:rsidR="00A20F10" w:rsidRDefault="00A20F10">
      <w:pPr>
        <w:pStyle w:val="Heading3"/>
      </w:pPr>
    </w:p>
    <w:p w14:paraId="279D9C15" w14:textId="77777777" w:rsidR="00A20F10" w:rsidRDefault="00A20F10">
      <w:pPr>
        <w:pStyle w:val="Heading3"/>
      </w:pPr>
    </w:p>
    <w:p w14:paraId="6479906B" w14:textId="77777777" w:rsidR="00A20F10" w:rsidRDefault="00A20F10">
      <w:pPr>
        <w:pStyle w:val="Heading3"/>
      </w:pPr>
    </w:p>
    <w:p w14:paraId="26A63AF4" w14:textId="77777777" w:rsidR="00A20F10" w:rsidRDefault="00A20F10">
      <w:pPr>
        <w:pStyle w:val="Heading3"/>
      </w:pPr>
    </w:p>
    <w:p w14:paraId="52307390" w14:textId="77777777" w:rsidR="00A20F10" w:rsidRDefault="00A20F10">
      <w:pPr>
        <w:pStyle w:val="Heading3"/>
      </w:pPr>
    </w:p>
    <w:p w14:paraId="3EC1E4F9" w14:textId="1560CE34" w:rsidR="00FE4B4B" w:rsidRDefault="00FE4B4B" w:rsidP="00FE4B4B"/>
    <w:p w14:paraId="3DD3629A" w14:textId="717A933F" w:rsidR="00FE4B4B" w:rsidRDefault="00FE4B4B" w:rsidP="00FE4B4B"/>
    <w:p w14:paraId="066FC7E9" w14:textId="0954D80A" w:rsidR="00FE4B4B" w:rsidRDefault="00FE4B4B" w:rsidP="00FE4B4B"/>
    <w:p w14:paraId="16F0B96C" w14:textId="2C062A25" w:rsidR="00FE4B4B" w:rsidRDefault="00FE4B4B" w:rsidP="00FE4B4B"/>
    <w:p w14:paraId="038B92FB" w14:textId="1C9249E1" w:rsidR="00FE4B4B" w:rsidRDefault="00FE4B4B" w:rsidP="00FE4B4B"/>
    <w:p w14:paraId="3328F409" w14:textId="77777777" w:rsidR="00FE4B4B" w:rsidRPr="00FE4B4B" w:rsidRDefault="00FE4B4B" w:rsidP="00FE4B4B"/>
    <w:p w14:paraId="10F4CDF4" w14:textId="77777777" w:rsidR="00A20F10" w:rsidRDefault="009C391A">
      <w:pPr>
        <w:pStyle w:val="Heading3"/>
      </w:pPr>
      <w:r>
        <w:rPr>
          <w:rtl/>
        </w:rPr>
        <w:lastRenderedPageBreak/>
        <w:t xml:space="preserve">תבנית מס' 2 – </w:t>
      </w:r>
      <w:r>
        <w:t>Singleton</w:t>
      </w:r>
    </w:p>
    <w:p w14:paraId="1A8DD685" w14:textId="77777777" w:rsidR="00A20F10" w:rsidRDefault="009C391A">
      <w:pPr>
        <w:numPr>
          <w:ilvl w:val="0"/>
          <w:numId w:val="5"/>
        </w:numPr>
        <w:spacing w:after="0" w:line="240" w:lineRule="auto"/>
      </w:pPr>
      <w:r>
        <w:rPr>
          <w:rtl/>
        </w:rPr>
        <w:t>סיבת הבחירה / שימוש בתבנית:</w:t>
      </w:r>
    </w:p>
    <w:p w14:paraId="4E6B6DBA" w14:textId="77777777" w:rsidR="00A20F10" w:rsidRDefault="009C391A">
      <w:pPr>
        <w:spacing w:after="0" w:line="240" w:lineRule="auto"/>
        <w:ind w:left="720"/>
      </w:pPr>
      <w:r>
        <w:rPr>
          <w:rtl/>
        </w:rPr>
        <w:t>סאמטיימס איטס אפרופרייאייט</w:t>
      </w:r>
    </w:p>
    <w:p w14:paraId="0A5D685E" w14:textId="77777777" w:rsidR="00A20F10" w:rsidRDefault="009C391A">
      <w:pPr>
        <w:spacing w:after="0" w:line="240" w:lineRule="auto"/>
        <w:ind w:left="720" w:right="720"/>
      </w:pPr>
      <w:r>
        <w:rPr>
          <w:rtl/>
        </w:rPr>
        <w:t xml:space="preserve">בחרנו להשתמש ב </w:t>
      </w:r>
      <w:r>
        <w:t>Singleton Design Pattern</w:t>
      </w:r>
      <w:r>
        <w:rPr>
          <w:rtl/>
        </w:rPr>
        <w:t xml:space="preserve"> משום שרצינו ליצור </w:t>
      </w:r>
      <w:r>
        <w:rPr>
          <w:b/>
          <w:rtl/>
        </w:rPr>
        <w:t xml:space="preserve">בדיוק </w:t>
      </w:r>
      <w:r>
        <w:rPr>
          <w:rtl/>
        </w:rPr>
        <w:t xml:space="preserve">מופע אחד ויחיד של אובייקט </w:t>
      </w:r>
      <w:proofErr w:type="spellStart"/>
      <w:r>
        <w:t>FacebookAppForm</w:t>
      </w:r>
      <w:proofErr w:type="spellEnd"/>
      <w:r>
        <w:rPr>
          <w:rtl/>
        </w:rPr>
        <w:t xml:space="preserve"> ובעצם למנוע יצירה של כמה אובייקטים מסוג </w:t>
      </w:r>
      <w:proofErr w:type="spellStart"/>
      <w:r>
        <w:t>Fa</w:t>
      </w:r>
      <w:r>
        <w:t>cebookAppForm</w:t>
      </w:r>
      <w:proofErr w:type="spellEnd"/>
      <w:r>
        <w:rPr>
          <w:rtl/>
        </w:rPr>
        <w:t>.</w:t>
      </w:r>
    </w:p>
    <w:p w14:paraId="3C7991ED" w14:textId="77777777" w:rsidR="00A20F10" w:rsidRDefault="009C391A">
      <w:pPr>
        <w:spacing w:after="0" w:line="240" w:lineRule="auto"/>
        <w:ind w:left="720" w:right="720"/>
      </w:pPr>
      <w:r>
        <w:rPr>
          <w:rtl/>
        </w:rPr>
        <w:t xml:space="preserve">הסיבה לכך היא שבעת סגירת החלון הראשי של האפליקצייה, נשמרות הגדרות החלון כגון מיקומו האחרון לפני סגירתו ואופציית  </w:t>
      </w:r>
      <w:r>
        <w:t>Remember Me</w:t>
      </w:r>
      <w:r>
        <w:rPr>
          <w:rtl/>
        </w:rPr>
        <w:t xml:space="preserve"> בטאב </w:t>
      </w:r>
      <w:r>
        <w:t>Application Settings</w:t>
      </w:r>
      <w:r>
        <w:rPr>
          <w:rtl/>
        </w:rPr>
        <w:t>.</w:t>
      </w:r>
    </w:p>
    <w:p w14:paraId="1EDFF848" w14:textId="77777777" w:rsidR="00A20F10" w:rsidRDefault="009C391A">
      <w:pPr>
        <w:spacing w:after="0" w:line="240" w:lineRule="auto"/>
        <w:ind w:left="720" w:right="720"/>
      </w:pPr>
      <w:r>
        <w:rPr>
          <w:rtl/>
        </w:rPr>
        <w:t xml:space="preserve">נתאר סיטואציה בעייתית בהינתן ולא היינו מממשים את </w:t>
      </w:r>
      <w:proofErr w:type="spellStart"/>
      <w:r>
        <w:t>FacebookAppForm</w:t>
      </w:r>
      <w:proofErr w:type="spellEnd"/>
      <w:r>
        <w:rPr>
          <w:rtl/>
        </w:rPr>
        <w:t xml:space="preserve"> כסינגלטון:</w:t>
      </w:r>
    </w:p>
    <w:p w14:paraId="1144AB11" w14:textId="77777777" w:rsidR="00A20F10" w:rsidRDefault="009C391A">
      <w:pPr>
        <w:spacing w:after="0" w:line="240" w:lineRule="auto"/>
        <w:ind w:left="720" w:right="720"/>
      </w:pPr>
      <w:r>
        <w:rPr>
          <w:rtl/>
        </w:rPr>
        <w:t xml:space="preserve"> ניצור שני </w:t>
      </w:r>
      <w:r>
        <w:rPr>
          <w:rtl/>
        </w:rPr>
        <w:t xml:space="preserve">אובייקטים מסוג </w:t>
      </w:r>
      <w:proofErr w:type="spellStart"/>
      <w:r>
        <w:t>FacebookAppForm</w:t>
      </w:r>
      <w:proofErr w:type="spellEnd"/>
      <w:r>
        <w:rPr>
          <w:rtl/>
        </w:rPr>
        <w:t xml:space="preserve">, כעת ניתן יהיה למקם אותם במקומות שונים על המסך, בחלון אחד לסמן את </w:t>
      </w:r>
      <w:r>
        <w:t>Checkbox</w:t>
      </w:r>
      <w:r>
        <w:rPr>
          <w:rtl/>
        </w:rPr>
        <w:t xml:space="preserve"> ה </w:t>
      </w:r>
      <w:r>
        <w:t>Remember Me</w:t>
      </w:r>
      <w:r>
        <w:rPr>
          <w:rtl/>
        </w:rPr>
        <w:t xml:space="preserve"> ובשני לא לסמן ולסגור את שניהם.</w:t>
      </w:r>
    </w:p>
    <w:p w14:paraId="1263548A" w14:textId="77777777" w:rsidR="00A20F10" w:rsidRDefault="009C391A">
      <w:pPr>
        <w:spacing w:after="0" w:line="240" w:lineRule="auto"/>
        <w:ind w:left="720" w:right="720"/>
      </w:pPr>
      <w:r>
        <w:rPr>
          <w:rtl/>
        </w:rPr>
        <w:t xml:space="preserve">כעת, בפתיחה הבאה של האפליקצייה נקבל התנהגות לא רצויה בנוגע לאופציית ה </w:t>
      </w:r>
      <w:r>
        <w:t>Remember Me</w:t>
      </w:r>
      <w:r>
        <w:rPr>
          <w:rtl/>
        </w:rPr>
        <w:t xml:space="preserve"> ולמיקום המסך בפתיחת האפ</w:t>
      </w:r>
      <w:r>
        <w:rPr>
          <w:rtl/>
        </w:rPr>
        <w:t>ליקצייה.</w:t>
      </w:r>
    </w:p>
    <w:p w14:paraId="07AEEFCD" w14:textId="77777777" w:rsidR="00A20F10" w:rsidRDefault="009C391A">
      <w:pPr>
        <w:spacing w:after="0" w:line="240" w:lineRule="auto"/>
        <w:ind w:left="720" w:right="720"/>
      </w:pPr>
      <w:r>
        <w:rPr>
          <w:rtl/>
        </w:rPr>
        <w:t xml:space="preserve">תבנית ה </w:t>
      </w:r>
      <w:r>
        <w:t>Singleton</w:t>
      </w:r>
      <w:r>
        <w:rPr>
          <w:rtl/>
        </w:rPr>
        <w:t xml:space="preserve"> מבטיחה שיווצר אובייקט אחד ויחיד ולכן היא עונה למבוקשינו.</w:t>
      </w:r>
      <w:r>
        <w:rPr>
          <w:rtl/>
        </w:rPr>
        <w:br/>
      </w:r>
    </w:p>
    <w:p w14:paraId="5D3251C1" w14:textId="77777777" w:rsidR="00A20F10" w:rsidRDefault="00A20F10">
      <w:pPr>
        <w:spacing w:after="0" w:line="240" w:lineRule="auto"/>
        <w:ind w:left="720" w:right="720"/>
      </w:pPr>
    </w:p>
    <w:p w14:paraId="6E77417C" w14:textId="77777777" w:rsidR="00A20F10" w:rsidRDefault="00A20F10">
      <w:pPr>
        <w:spacing w:after="0" w:line="240" w:lineRule="auto"/>
        <w:ind w:left="720" w:right="720"/>
      </w:pPr>
    </w:p>
    <w:p w14:paraId="70183338" w14:textId="77777777" w:rsidR="00A20F10" w:rsidRDefault="00A20F10">
      <w:pPr>
        <w:spacing w:after="0" w:line="240" w:lineRule="auto"/>
        <w:ind w:left="720" w:right="720"/>
      </w:pPr>
    </w:p>
    <w:p w14:paraId="6B71F13D" w14:textId="77777777" w:rsidR="00A20F10" w:rsidRDefault="009C391A">
      <w:pPr>
        <w:numPr>
          <w:ilvl w:val="0"/>
          <w:numId w:val="5"/>
        </w:numPr>
        <w:spacing w:after="0" w:line="240" w:lineRule="auto"/>
      </w:pPr>
      <w:r>
        <w:rPr>
          <w:rtl/>
        </w:rPr>
        <w:t>אופן המימוש:</w:t>
      </w:r>
    </w:p>
    <w:p w14:paraId="0D40A1C8" w14:textId="77777777" w:rsidR="00A20F10" w:rsidRDefault="009C391A">
      <w:pPr>
        <w:spacing w:after="0" w:line="240" w:lineRule="auto"/>
        <w:ind w:right="720"/>
        <w:jc w:val="right"/>
      </w:pPr>
      <w:r>
        <w:t xml:space="preserve">Client: </w:t>
      </w:r>
      <w:proofErr w:type="spellStart"/>
      <w:r>
        <w:t>UIManager</w:t>
      </w:r>
      <w:proofErr w:type="spellEnd"/>
    </w:p>
    <w:p w14:paraId="038B2970" w14:textId="77777777" w:rsidR="00A20F10" w:rsidRDefault="009C391A">
      <w:pPr>
        <w:spacing w:after="0" w:line="240" w:lineRule="auto"/>
        <w:ind w:right="720"/>
        <w:jc w:val="right"/>
      </w:pPr>
      <w:proofErr w:type="gramStart"/>
      <w:r>
        <w:t>Singleton :</w:t>
      </w:r>
      <w:proofErr w:type="gramEnd"/>
      <w:r>
        <w:t xml:space="preserve"> </w:t>
      </w:r>
      <w:proofErr w:type="spellStart"/>
      <w:r>
        <w:t>FacebookAppForm</w:t>
      </w:r>
      <w:proofErr w:type="spellEnd"/>
    </w:p>
    <w:p w14:paraId="0CC14E82" w14:textId="77777777" w:rsidR="00A20F10" w:rsidRDefault="009C391A">
      <w:pPr>
        <w:spacing w:after="0" w:line="240" w:lineRule="auto"/>
        <w:ind w:right="720"/>
        <w:rPr>
          <w:u w:val="single"/>
        </w:rPr>
      </w:pPr>
      <w:r>
        <w:tab/>
      </w:r>
      <w:r>
        <w:rPr>
          <w:u w:val="single"/>
        </w:rPr>
        <w:t xml:space="preserve"> </w:t>
      </w:r>
    </w:p>
    <w:p w14:paraId="6EED9A21" w14:textId="77777777" w:rsidR="00A20F10" w:rsidRDefault="009C391A">
      <w:pPr>
        <w:spacing w:after="0"/>
        <w:ind w:left="720" w:right="1080"/>
        <w:rPr>
          <w:rFonts w:ascii="Arial" w:eastAsia="Arial" w:hAnsi="Arial" w:cs="Arial"/>
          <w:sz w:val="20"/>
          <w:szCs w:val="20"/>
        </w:rPr>
      </w:pPr>
      <w:r>
        <w:rPr>
          <w:rFonts w:ascii="Arial" w:eastAsia="Arial" w:hAnsi="Arial" w:cs="Arial"/>
          <w:sz w:val="20"/>
          <w:szCs w:val="20"/>
          <w:rtl/>
        </w:rPr>
        <w:t xml:space="preserve">על מנת לממש את </w:t>
      </w:r>
      <w:proofErr w:type="spellStart"/>
      <w:r>
        <w:rPr>
          <w:rFonts w:ascii="Arial" w:eastAsia="Arial" w:hAnsi="Arial" w:cs="Arial"/>
          <w:sz w:val="20"/>
          <w:szCs w:val="20"/>
        </w:rPr>
        <w:t>FacebookAppForm</w:t>
      </w:r>
      <w:proofErr w:type="spellEnd"/>
      <w:r>
        <w:rPr>
          <w:rFonts w:ascii="Arial" w:eastAsia="Arial" w:hAnsi="Arial" w:cs="Arial"/>
          <w:sz w:val="20"/>
          <w:szCs w:val="20"/>
          <w:rtl/>
        </w:rPr>
        <w:t xml:space="preserve"> כסינגלטון, תחילה הסתרנו את האפשרות מה</w:t>
      </w:r>
      <w:r>
        <w:rPr>
          <w:rFonts w:ascii="Arial" w:eastAsia="Arial" w:hAnsi="Arial" w:cs="Arial"/>
          <w:sz w:val="20"/>
          <w:szCs w:val="20"/>
        </w:rPr>
        <w:t>Client</w:t>
      </w:r>
      <w:r>
        <w:rPr>
          <w:rFonts w:ascii="Arial" w:eastAsia="Arial" w:hAnsi="Arial" w:cs="Arial"/>
          <w:sz w:val="20"/>
          <w:szCs w:val="20"/>
          <w:rtl/>
        </w:rPr>
        <w:t xml:space="preserve"> ליצור מופע של </w:t>
      </w:r>
      <w:proofErr w:type="spellStart"/>
      <w:r>
        <w:rPr>
          <w:rFonts w:ascii="Arial" w:eastAsia="Arial" w:hAnsi="Arial" w:cs="Arial"/>
          <w:sz w:val="20"/>
          <w:szCs w:val="20"/>
        </w:rPr>
        <w:t>FacebookAppForm</w:t>
      </w:r>
      <w:proofErr w:type="spellEnd"/>
      <w:r>
        <w:rPr>
          <w:rFonts w:ascii="Arial" w:eastAsia="Arial" w:hAnsi="Arial" w:cs="Arial"/>
          <w:sz w:val="20"/>
          <w:szCs w:val="20"/>
          <w:rtl/>
        </w:rPr>
        <w:t xml:space="preserve"> </w:t>
      </w:r>
      <w:r>
        <w:rPr>
          <w:rFonts w:ascii="Arial" w:eastAsia="Arial" w:hAnsi="Arial" w:cs="Arial"/>
          <w:sz w:val="20"/>
          <w:szCs w:val="20"/>
          <w:rtl/>
        </w:rPr>
        <w:t xml:space="preserve">באופן עצמאי, ע״י מימוש של </w:t>
      </w:r>
      <w:r>
        <w:rPr>
          <w:rFonts w:ascii="Arial" w:eastAsia="Arial" w:hAnsi="Arial" w:cs="Arial"/>
          <w:sz w:val="20"/>
          <w:szCs w:val="20"/>
        </w:rPr>
        <w:t xml:space="preserve">private </w:t>
      </w:r>
      <w:proofErr w:type="spellStart"/>
      <w:r>
        <w:rPr>
          <w:rFonts w:ascii="Arial" w:eastAsia="Arial" w:hAnsi="Arial" w:cs="Arial"/>
          <w:sz w:val="20"/>
          <w:szCs w:val="20"/>
        </w:rPr>
        <w:t>ctor</w:t>
      </w:r>
      <w:proofErr w:type="spellEnd"/>
      <w:r>
        <w:rPr>
          <w:rFonts w:ascii="Arial" w:eastAsia="Arial" w:hAnsi="Arial" w:cs="Arial"/>
          <w:sz w:val="20"/>
          <w:szCs w:val="20"/>
          <w:rtl/>
        </w:rPr>
        <w:t xml:space="preserve"> בלבד.</w:t>
      </w:r>
    </w:p>
    <w:p w14:paraId="2C3EDA14" w14:textId="77777777" w:rsidR="00A20F10" w:rsidRDefault="009C391A">
      <w:pPr>
        <w:spacing w:after="0"/>
        <w:ind w:left="720" w:right="1080"/>
        <w:rPr>
          <w:rFonts w:ascii="Arial" w:eastAsia="Arial" w:hAnsi="Arial" w:cs="Arial"/>
          <w:sz w:val="20"/>
          <w:szCs w:val="20"/>
        </w:rPr>
      </w:pPr>
      <w:r>
        <w:rPr>
          <w:rFonts w:ascii="Arial" w:eastAsia="Arial" w:hAnsi="Arial" w:cs="Arial"/>
          <w:sz w:val="20"/>
          <w:szCs w:val="20"/>
          <w:rtl/>
        </w:rPr>
        <w:t xml:space="preserve"> כמו כן, כדי שה</w:t>
      </w:r>
      <w:r>
        <w:rPr>
          <w:rFonts w:ascii="Arial" w:eastAsia="Arial" w:hAnsi="Arial" w:cs="Arial"/>
          <w:sz w:val="20"/>
          <w:szCs w:val="20"/>
        </w:rPr>
        <w:t>Client</w:t>
      </w:r>
      <w:r>
        <w:rPr>
          <w:rFonts w:ascii="Arial" w:eastAsia="Arial" w:hAnsi="Arial" w:cs="Arial"/>
          <w:sz w:val="20"/>
          <w:szCs w:val="20"/>
          <w:rtl/>
        </w:rPr>
        <w:t xml:space="preserve"> יוכל להשתמש באובייקט </w:t>
      </w:r>
      <w:proofErr w:type="spellStart"/>
      <w:r>
        <w:rPr>
          <w:rFonts w:ascii="Arial" w:eastAsia="Arial" w:hAnsi="Arial" w:cs="Arial"/>
          <w:sz w:val="20"/>
          <w:szCs w:val="20"/>
        </w:rPr>
        <w:t>FacebookAppForm</w:t>
      </w:r>
      <w:proofErr w:type="spellEnd"/>
      <w:r>
        <w:rPr>
          <w:rFonts w:ascii="Arial" w:eastAsia="Arial" w:hAnsi="Arial" w:cs="Arial"/>
          <w:sz w:val="20"/>
          <w:szCs w:val="20"/>
          <w:rtl/>
        </w:rPr>
        <w:t xml:space="preserve"> הוספנו  </w:t>
      </w:r>
      <w:r>
        <w:rPr>
          <w:rFonts w:ascii="Arial" w:eastAsia="Arial" w:hAnsi="Arial" w:cs="Arial"/>
          <w:sz w:val="20"/>
          <w:szCs w:val="20"/>
        </w:rPr>
        <w:t>Property</w:t>
      </w:r>
      <w:r>
        <w:rPr>
          <w:rFonts w:ascii="Arial" w:eastAsia="Arial" w:hAnsi="Arial" w:cs="Arial"/>
          <w:sz w:val="20"/>
          <w:szCs w:val="20"/>
          <w:rtl/>
        </w:rPr>
        <w:t xml:space="preserve"> סטטי בשם </w:t>
      </w:r>
      <w:r>
        <w:rPr>
          <w:rFonts w:ascii="Arial" w:eastAsia="Arial" w:hAnsi="Arial" w:cs="Arial"/>
          <w:sz w:val="20"/>
          <w:szCs w:val="20"/>
        </w:rPr>
        <w:t>Instance</w:t>
      </w:r>
      <w:r>
        <w:rPr>
          <w:rFonts w:ascii="Arial" w:eastAsia="Arial" w:hAnsi="Arial" w:cs="Arial"/>
          <w:sz w:val="20"/>
          <w:szCs w:val="20"/>
          <w:rtl/>
        </w:rPr>
        <w:t xml:space="preserve"> למחלקה זו, אשר אחראית על כך שיהיה מופע יחיד לאובייקט זה ע״י רפרנס מוסתר במחלקה.</w:t>
      </w:r>
    </w:p>
    <w:p w14:paraId="0240EEF0" w14:textId="77777777" w:rsidR="00A20F10" w:rsidRDefault="009C391A">
      <w:pPr>
        <w:spacing w:after="0"/>
        <w:ind w:left="720" w:right="1080"/>
        <w:rPr>
          <w:rFonts w:ascii="Arial" w:eastAsia="Arial" w:hAnsi="Arial" w:cs="Arial"/>
          <w:sz w:val="20"/>
          <w:szCs w:val="20"/>
        </w:rPr>
      </w:pPr>
      <w:r>
        <w:rPr>
          <w:rFonts w:ascii="Arial" w:eastAsia="Arial" w:hAnsi="Arial" w:cs="Arial"/>
          <w:sz w:val="20"/>
          <w:szCs w:val="20"/>
          <w:rtl/>
        </w:rPr>
        <w:t xml:space="preserve">בנוסף, מתודה זו מומשה בעזרת </w:t>
      </w:r>
      <w:r>
        <w:rPr>
          <w:rFonts w:ascii="Arial" w:eastAsia="Arial" w:hAnsi="Arial" w:cs="Arial"/>
          <w:sz w:val="20"/>
          <w:szCs w:val="20"/>
        </w:rPr>
        <w:t>double ch</w:t>
      </w:r>
      <w:r>
        <w:rPr>
          <w:rFonts w:ascii="Arial" w:eastAsia="Arial" w:hAnsi="Arial" w:cs="Arial"/>
          <w:sz w:val="20"/>
          <w:szCs w:val="20"/>
        </w:rPr>
        <w:t>eck block</w:t>
      </w:r>
      <w:r>
        <w:rPr>
          <w:rFonts w:ascii="Arial" w:eastAsia="Arial" w:hAnsi="Arial" w:cs="Arial"/>
          <w:sz w:val="20"/>
          <w:szCs w:val="20"/>
          <w:rtl/>
        </w:rPr>
        <w:t xml:space="preserve"> על מנת לאפשר שימוש במחלקה גם בתוכניות הממומשות עם </w:t>
      </w:r>
      <w:r>
        <w:rPr>
          <w:rFonts w:ascii="Arial" w:eastAsia="Arial" w:hAnsi="Arial" w:cs="Arial"/>
          <w:sz w:val="20"/>
          <w:szCs w:val="20"/>
        </w:rPr>
        <w:t>multi-threading</w:t>
      </w:r>
      <w:r>
        <w:rPr>
          <w:rFonts w:ascii="Arial" w:eastAsia="Arial" w:hAnsi="Arial" w:cs="Arial"/>
          <w:sz w:val="20"/>
          <w:szCs w:val="20"/>
          <w:rtl/>
        </w:rPr>
        <w:t>.</w:t>
      </w:r>
    </w:p>
    <w:p w14:paraId="101B0D1C" w14:textId="77777777" w:rsidR="00A20F10" w:rsidRDefault="009C391A">
      <w:pPr>
        <w:spacing w:after="0"/>
        <w:ind w:left="720" w:right="1080"/>
        <w:rPr>
          <w:rFonts w:ascii="Arial" w:eastAsia="Arial" w:hAnsi="Arial" w:cs="Arial"/>
          <w:sz w:val="20"/>
          <w:szCs w:val="20"/>
        </w:rPr>
      </w:pPr>
      <w:r>
        <w:rPr>
          <w:rFonts w:ascii="Arial" w:eastAsia="Arial" w:hAnsi="Arial" w:cs="Arial"/>
          <w:sz w:val="20"/>
          <w:szCs w:val="20"/>
          <w:rtl/>
        </w:rPr>
        <w:t xml:space="preserve">ניתן למצוא את המימוש במחלקה </w:t>
      </w:r>
      <w:proofErr w:type="spellStart"/>
      <w:r>
        <w:rPr>
          <w:rFonts w:ascii="Arial" w:eastAsia="Arial" w:hAnsi="Arial" w:cs="Arial"/>
          <w:sz w:val="20"/>
          <w:szCs w:val="20"/>
        </w:rPr>
        <w:t>FacebookAppForm</w:t>
      </w:r>
      <w:proofErr w:type="spellEnd"/>
      <w:r>
        <w:rPr>
          <w:rFonts w:ascii="Arial" w:eastAsia="Arial" w:hAnsi="Arial" w:cs="Arial"/>
          <w:sz w:val="20"/>
          <w:szCs w:val="20"/>
          <w:rtl/>
        </w:rPr>
        <w:t xml:space="preserve"> ואת אופן השימוש ב </w:t>
      </w:r>
      <w:proofErr w:type="spellStart"/>
      <w:r>
        <w:rPr>
          <w:rFonts w:ascii="Arial" w:eastAsia="Arial" w:hAnsi="Arial" w:cs="Arial"/>
          <w:sz w:val="20"/>
          <w:szCs w:val="20"/>
        </w:rPr>
        <w:t>UIManager</w:t>
      </w:r>
      <w:proofErr w:type="spellEnd"/>
      <w:r>
        <w:rPr>
          <w:rFonts w:ascii="Arial" w:eastAsia="Arial" w:hAnsi="Arial" w:cs="Arial"/>
          <w:sz w:val="20"/>
          <w:szCs w:val="20"/>
          <w:rtl/>
        </w:rPr>
        <w:t>.</w:t>
      </w:r>
    </w:p>
    <w:p w14:paraId="78D2AD2F" w14:textId="77777777" w:rsidR="00A20F10" w:rsidRDefault="00A20F10">
      <w:pPr>
        <w:spacing w:after="0" w:line="240" w:lineRule="auto"/>
        <w:ind w:right="720"/>
      </w:pPr>
    </w:p>
    <w:p w14:paraId="454AD5E4" w14:textId="77777777" w:rsidR="00A20F10" w:rsidRDefault="00A20F10">
      <w:pPr>
        <w:spacing w:after="0" w:line="240" w:lineRule="auto"/>
        <w:ind w:right="720"/>
      </w:pPr>
    </w:p>
    <w:p w14:paraId="62FC625E" w14:textId="77777777" w:rsidR="00A20F10" w:rsidRDefault="009C391A">
      <w:pPr>
        <w:numPr>
          <w:ilvl w:val="0"/>
          <w:numId w:val="5"/>
        </w:numPr>
        <w:spacing w:after="0" w:line="240" w:lineRule="auto"/>
      </w:pPr>
      <w:r>
        <w:t>Sequence Diagram</w:t>
      </w:r>
    </w:p>
    <w:p w14:paraId="0756A87D" w14:textId="77777777" w:rsidR="00A20F10" w:rsidRDefault="009C391A">
      <w:pPr>
        <w:spacing w:after="0" w:line="240" w:lineRule="auto"/>
        <w:ind w:right="720"/>
      </w:pPr>
      <w:r>
        <w:rPr>
          <w:noProof/>
        </w:rPr>
        <w:drawing>
          <wp:inline distT="114300" distB="114300" distL="114300" distR="114300" wp14:anchorId="24537798" wp14:editId="4A3C3B75">
            <wp:extent cx="6629400" cy="3672840"/>
            <wp:effectExtent l="0" t="0" r="0" b="381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629407" cy="3672844"/>
                    </a:xfrm>
                    <a:prstGeom prst="rect">
                      <a:avLst/>
                    </a:prstGeom>
                    <a:ln/>
                  </pic:spPr>
                </pic:pic>
              </a:graphicData>
            </a:graphic>
          </wp:inline>
        </w:drawing>
      </w:r>
    </w:p>
    <w:p w14:paraId="228A6BF3" w14:textId="77777777" w:rsidR="00A20F10" w:rsidRDefault="00A20F10">
      <w:pPr>
        <w:spacing w:after="0" w:line="240" w:lineRule="auto"/>
        <w:ind w:right="720"/>
      </w:pPr>
    </w:p>
    <w:p w14:paraId="335C0705" w14:textId="77777777" w:rsidR="00A20F10" w:rsidRDefault="009C391A">
      <w:pPr>
        <w:numPr>
          <w:ilvl w:val="0"/>
          <w:numId w:val="5"/>
        </w:numPr>
        <w:spacing w:after="0" w:line="240" w:lineRule="auto"/>
      </w:pPr>
      <w:r>
        <w:t>Class Diagram</w:t>
      </w:r>
      <w:r>
        <w:tab/>
      </w:r>
    </w:p>
    <w:p w14:paraId="6C861811" w14:textId="77777777" w:rsidR="00A20F10" w:rsidRDefault="009C391A">
      <w:r>
        <w:rPr>
          <w:noProof/>
        </w:rPr>
        <w:drawing>
          <wp:inline distT="114300" distB="114300" distL="114300" distR="114300" wp14:anchorId="29845416" wp14:editId="14C89A20">
            <wp:extent cx="6922769" cy="3771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927298" cy="3774368"/>
                    </a:xfrm>
                    <a:prstGeom prst="rect">
                      <a:avLst/>
                    </a:prstGeom>
                    <a:ln/>
                  </pic:spPr>
                </pic:pic>
              </a:graphicData>
            </a:graphic>
          </wp:inline>
        </w:drawing>
      </w:r>
    </w:p>
    <w:p w14:paraId="6F56286D" w14:textId="2F79F887" w:rsidR="00A20F10" w:rsidRDefault="00A20F10">
      <w:pPr>
        <w:pStyle w:val="Heading3"/>
      </w:pPr>
    </w:p>
    <w:p w14:paraId="7540253D" w14:textId="38E178F7" w:rsidR="00FE4B4B" w:rsidRDefault="00FE4B4B" w:rsidP="00FE4B4B"/>
    <w:p w14:paraId="3CEA7379" w14:textId="095CB756" w:rsidR="00FE4B4B" w:rsidRDefault="00FE4B4B" w:rsidP="00FE4B4B"/>
    <w:p w14:paraId="44F21191" w14:textId="1598D1C7" w:rsidR="00FE4B4B" w:rsidRDefault="00FE4B4B" w:rsidP="00FE4B4B"/>
    <w:p w14:paraId="22B47A90" w14:textId="00CEB3CB" w:rsidR="00FE4B4B" w:rsidRDefault="00FE4B4B" w:rsidP="00FE4B4B"/>
    <w:p w14:paraId="14D41F2E" w14:textId="28BCF68A" w:rsidR="00FE4B4B" w:rsidRDefault="00FE4B4B" w:rsidP="00FE4B4B"/>
    <w:p w14:paraId="744ACE67" w14:textId="74DD4BCD" w:rsidR="00FE4B4B" w:rsidRDefault="00FE4B4B" w:rsidP="00FE4B4B"/>
    <w:p w14:paraId="68B1DBCD" w14:textId="0A4A29B5" w:rsidR="00FE4B4B" w:rsidRDefault="00FE4B4B" w:rsidP="00FE4B4B"/>
    <w:p w14:paraId="5A2EBD40" w14:textId="4E1F1871" w:rsidR="00FE4B4B" w:rsidRDefault="00FE4B4B" w:rsidP="00FE4B4B"/>
    <w:p w14:paraId="19F978E0" w14:textId="129EEA57" w:rsidR="00FE4B4B" w:rsidRDefault="00FE4B4B" w:rsidP="00FE4B4B"/>
    <w:p w14:paraId="7590D196" w14:textId="4FC55A5B" w:rsidR="00FE4B4B" w:rsidRDefault="00FE4B4B" w:rsidP="00FE4B4B"/>
    <w:p w14:paraId="6128406E" w14:textId="603CA0F6" w:rsidR="00FE4B4B" w:rsidRDefault="00FE4B4B" w:rsidP="00FE4B4B"/>
    <w:p w14:paraId="10F7F7E1" w14:textId="13ED258B" w:rsidR="00FE4B4B" w:rsidRDefault="00FE4B4B" w:rsidP="00FE4B4B"/>
    <w:p w14:paraId="0BC5FED2" w14:textId="45CD700B" w:rsidR="00FE4B4B" w:rsidRDefault="00FE4B4B" w:rsidP="00FE4B4B"/>
    <w:p w14:paraId="755020D9" w14:textId="1E091048" w:rsidR="00FE4B4B" w:rsidRDefault="00FE4B4B" w:rsidP="00FE4B4B"/>
    <w:p w14:paraId="5CC25FEA" w14:textId="27E671F8" w:rsidR="00FE4B4B" w:rsidRDefault="00FE4B4B" w:rsidP="00FE4B4B"/>
    <w:p w14:paraId="4EAF0864" w14:textId="2BE1C13E" w:rsidR="00FE4B4B" w:rsidRDefault="00FE4B4B" w:rsidP="00FE4B4B"/>
    <w:p w14:paraId="0EBF23FE" w14:textId="55D49127" w:rsidR="00FE4B4B" w:rsidRDefault="00FE4B4B" w:rsidP="00FE4B4B"/>
    <w:p w14:paraId="56D162C1" w14:textId="39C65AEF" w:rsidR="00FE4B4B" w:rsidRDefault="00FE4B4B" w:rsidP="00FE4B4B"/>
    <w:p w14:paraId="099B4DFB" w14:textId="260B50C8" w:rsidR="00FE4B4B" w:rsidRDefault="00FE4B4B" w:rsidP="00FE4B4B"/>
    <w:p w14:paraId="5759DF4C" w14:textId="77777777" w:rsidR="00A20F10" w:rsidRDefault="009C391A">
      <w:pPr>
        <w:pStyle w:val="Heading3"/>
      </w:pPr>
      <w:r>
        <w:rPr>
          <w:rtl/>
        </w:rPr>
        <w:t xml:space="preserve">תבנית מס' 3 – </w:t>
      </w:r>
      <w:r>
        <w:t>Facade</w:t>
      </w:r>
    </w:p>
    <w:p w14:paraId="2DD850A2" w14:textId="77777777" w:rsidR="00A20F10" w:rsidRDefault="009C391A">
      <w:pPr>
        <w:numPr>
          <w:ilvl w:val="0"/>
          <w:numId w:val="5"/>
        </w:numPr>
        <w:spacing w:after="0" w:line="240" w:lineRule="auto"/>
      </w:pPr>
      <w:r>
        <w:rPr>
          <w:rtl/>
        </w:rPr>
        <w:t>סיבת הבחירה / שימוש בתבנית:</w:t>
      </w:r>
    </w:p>
    <w:p w14:paraId="5E9A3183" w14:textId="77777777" w:rsidR="00A20F10" w:rsidRDefault="009C391A">
      <w:pPr>
        <w:spacing w:after="0" w:line="240" w:lineRule="auto"/>
        <w:ind w:left="720"/>
      </w:pPr>
      <w:r>
        <w:rPr>
          <w:rtl/>
        </w:rPr>
        <w:t xml:space="preserve">בחרנו </w:t>
      </w:r>
      <w:r>
        <w:rPr>
          <w:rtl/>
        </w:rPr>
        <w:t xml:space="preserve">להשתמש ב </w:t>
      </w:r>
      <w:r>
        <w:t>Facade design pattern</w:t>
      </w:r>
      <w:r>
        <w:rPr>
          <w:rtl/>
        </w:rPr>
        <w:t xml:space="preserve"> כדי לפשט את הדרך שבה המשתמש משתמש באפליקציה.</w:t>
      </w:r>
    </w:p>
    <w:p w14:paraId="5C6A668C" w14:textId="77777777" w:rsidR="00A20F10" w:rsidRDefault="009C391A">
      <w:pPr>
        <w:spacing w:after="0" w:line="240" w:lineRule="auto"/>
        <w:ind w:left="720"/>
      </w:pPr>
      <w:r>
        <w:rPr>
          <w:rtl/>
        </w:rPr>
        <w:t xml:space="preserve"> סיבה נוספת שבגינה השתמשנו בתבנית הינה בכדי להסתיר רכיבים לוגיים על מנת להקל על התחזוקה העתידית של האפליקציה.</w:t>
      </w:r>
      <w:r>
        <w:rPr>
          <w:rtl/>
        </w:rPr>
        <w:br/>
      </w:r>
    </w:p>
    <w:p w14:paraId="78ED01A4" w14:textId="77777777" w:rsidR="00A20F10" w:rsidRDefault="009C391A">
      <w:pPr>
        <w:numPr>
          <w:ilvl w:val="0"/>
          <w:numId w:val="5"/>
        </w:numPr>
        <w:spacing w:after="0" w:line="240" w:lineRule="auto"/>
      </w:pPr>
      <w:r>
        <w:rPr>
          <w:rtl/>
        </w:rPr>
        <w:t>אופן המימוש:</w:t>
      </w:r>
    </w:p>
    <w:p w14:paraId="3764E94A" w14:textId="77777777" w:rsidR="00A20F10" w:rsidRDefault="009C391A">
      <w:pPr>
        <w:spacing w:after="0" w:line="240" w:lineRule="auto"/>
        <w:ind w:right="720"/>
        <w:jc w:val="right"/>
      </w:pPr>
      <w:r>
        <w:tab/>
      </w:r>
      <w:r>
        <w:rPr>
          <w:u w:val="single"/>
        </w:rPr>
        <w:t>Client:</w:t>
      </w:r>
      <w:r>
        <w:rPr>
          <w:b/>
        </w:rPr>
        <w:t xml:space="preserve"> </w:t>
      </w:r>
      <w:proofErr w:type="spellStart"/>
      <w:r>
        <w:t>FacebookAppForm</w:t>
      </w:r>
      <w:proofErr w:type="spellEnd"/>
    </w:p>
    <w:p w14:paraId="35568756" w14:textId="77777777" w:rsidR="00A20F10" w:rsidRDefault="009C391A">
      <w:pPr>
        <w:numPr>
          <w:ilvl w:val="0"/>
          <w:numId w:val="4"/>
        </w:numPr>
        <w:spacing w:after="0" w:line="240" w:lineRule="auto"/>
        <w:ind w:right="1080"/>
      </w:pPr>
      <w:r>
        <w:rPr>
          <w:u w:val="single"/>
        </w:rPr>
        <w:t>Facade:</w:t>
      </w:r>
      <w:r>
        <w:t xml:space="preserve"> Engine</w:t>
      </w:r>
    </w:p>
    <w:p w14:paraId="5392C4B5" w14:textId="77777777" w:rsidR="00A20F10" w:rsidRDefault="009C391A">
      <w:pPr>
        <w:numPr>
          <w:ilvl w:val="0"/>
          <w:numId w:val="4"/>
        </w:numPr>
        <w:spacing w:after="0" w:line="240" w:lineRule="auto"/>
        <w:ind w:right="1080"/>
      </w:pPr>
      <w:proofErr w:type="spellStart"/>
      <w:r>
        <w:rPr>
          <w:u w:val="single"/>
        </w:rPr>
        <w:t>SubsystemA</w:t>
      </w:r>
      <w:proofErr w:type="spellEnd"/>
      <w:r>
        <w:rPr>
          <w:u w:val="single"/>
        </w:rPr>
        <w:t>:</w:t>
      </w:r>
      <w:r>
        <w:t xml:space="preserve"> </w:t>
      </w:r>
      <w:proofErr w:type="spellStart"/>
      <w:r>
        <w:t>Face</w:t>
      </w:r>
      <w:r>
        <w:t>bookDatingFeature</w:t>
      </w:r>
      <w:proofErr w:type="spellEnd"/>
    </w:p>
    <w:p w14:paraId="4091451F" w14:textId="77777777" w:rsidR="00A20F10" w:rsidRDefault="009C391A">
      <w:pPr>
        <w:numPr>
          <w:ilvl w:val="0"/>
          <w:numId w:val="3"/>
        </w:numPr>
        <w:spacing w:after="0" w:line="240" w:lineRule="auto"/>
        <w:ind w:right="1080"/>
      </w:pPr>
      <w:r>
        <w:t xml:space="preserve">  </w:t>
      </w:r>
      <w:proofErr w:type="spellStart"/>
      <w:r>
        <w:rPr>
          <w:u w:val="single"/>
        </w:rPr>
        <w:t>SubsystemB</w:t>
      </w:r>
      <w:proofErr w:type="spellEnd"/>
      <w:r>
        <w:rPr>
          <w:u w:val="single"/>
        </w:rPr>
        <w:t>:</w:t>
      </w:r>
      <w:r>
        <w:t xml:space="preserve"> </w:t>
      </w:r>
      <w:proofErr w:type="spellStart"/>
      <w:r>
        <w:t>FacebookGuessMyNameFeature</w:t>
      </w:r>
      <w:proofErr w:type="spellEnd"/>
    </w:p>
    <w:p w14:paraId="20158949" w14:textId="77777777" w:rsidR="00A20F10" w:rsidRDefault="00A20F10">
      <w:pPr>
        <w:shd w:val="clear" w:color="auto" w:fill="FFFFFF"/>
        <w:spacing w:after="0" w:line="240" w:lineRule="auto"/>
        <w:ind w:left="720" w:right="720"/>
        <w:rPr>
          <w:rFonts w:ascii="Arial" w:eastAsia="Arial" w:hAnsi="Arial" w:cs="Arial"/>
        </w:rPr>
      </w:pPr>
    </w:p>
    <w:p w14:paraId="754072E2" w14:textId="77777777" w:rsidR="00A20F10" w:rsidRDefault="009C391A">
      <w:pPr>
        <w:shd w:val="clear" w:color="auto" w:fill="FFFFFF"/>
        <w:spacing w:after="0" w:line="240" w:lineRule="auto"/>
        <w:ind w:left="720" w:right="720"/>
        <w:rPr>
          <w:rFonts w:ascii="Arial" w:eastAsia="Arial" w:hAnsi="Arial" w:cs="Arial"/>
        </w:rPr>
      </w:pPr>
      <w:proofErr w:type="spellStart"/>
      <w:r>
        <w:t>FacebookAppForm</w:t>
      </w:r>
      <w:proofErr w:type="spellEnd"/>
      <w:r>
        <w:t xml:space="preserve"> </w:t>
      </w:r>
      <w:r>
        <w:rPr>
          <w:rFonts w:ascii="Arial" w:eastAsia="Arial" w:hAnsi="Arial" w:cs="Arial"/>
          <w:rtl/>
        </w:rPr>
        <w:t>מחזיק מופע אחד של ה</w:t>
      </w:r>
      <w:r>
        <w:rPr>
          <w:rFonts w:ascii="Arial" w:eastAsia="Arial" w:hAnsi="Arial" w:cs="Arial"/>
        </w:rPr>
        <w:t>Engine</w:t>
      </w:r>
      <w:r>
        <w:rPr>
          <w:rtl/>
        </w:rPr>
        <w:t xml:space="preserve"> - להלן ה </w:t>
      </w:r>
      <w:r>
        <w:t>Facade</w:t>
      </w:r>
      <w:r>
        <w:rPr>
          <w:rtl/>
        </w:rPr>
        <w:t xml:space="preserve">, </w:t>
      </w:r>
      <w:r>
        <w:rPr>
          <w:rFonts w:ascii="Arial" w:eastAsia="Arial" w:hAnsi="Arial" w:cs="Arial"/>
          <w:rtl/>
        </w:rPr>
        <w:t>המכיל בתוכו את מופעי ה</w:t>
      </w:r>
      <w:proofErr w:type="spellStart"/>
      <w:r>
        <w:rPr>
          <w:rFonts w:ascii="Arial" w:eastAsia="Arial" w:hAnsi="Arial" w:cs="Arial"/>
        </w:rPr>
        <w:t>subSystems</w:t>
      </w:r>
      <w:proofErr w:type="spellEnd"/>
      <w:r>
        <w:rPr>
          <w:rFonts w:ascii="Arial" w:eastAsia="Arial" w:hAnsi="Arial" w:cs="Arial"/>
          <w:rtl/>
        </w:rPr>
        <w:t xml:space="preserve">. </w:t>
      </w:r>
    </w:p>
    <w:p w14:paraId="44843F3D" w14:textId="77777777" w:rsidR="00A20F10" w:rsidRDefault="009C391A">
      <w:pPr>
        <w:shd w:val="clear" w:color="auto" w:fill="FFFFFF"/>
        <w:spacing w:after="0" w:line="240" w:lineRule="auto"/>
        <w:ind w:left="720" w:right="720"/>
        <w:rPr>
          <w:rFonts w:ascii="Arial" w:eastAsia="Arial" w:hAnsi="Arial" w:cs="Arial"/>
        </w:rPr>
      </w:pPr>
      <w:r>
        <w:rPr>
          <w:rFonts w:ascii="Arial" w:eastAsia="Arial" w:hAnsi="Arial" w:cs="Arial"/>
          <w:rtl/>
        </w:rPr>
        <w:t>כאשר יש צורך בהפעלה או תפעול של פיצ'ר מסוים, הלקוח יפנה לאובייקט ה</w:t>
      </w:r>
      <w:r>
        <w:rPr>
          <w:rFonts w:ascii="Arial" w:eastAsia="Arial" w:hAnsi="Arial" w:cs="Arial"/>
        </w:rPr>
        <w:t>Engine</w:t>
      </w:r>
      <w:r>
        <w:rPr>
          <w:rFonts w:ascii="Arial" w:eastAsia="Arial" w:hAnsi="Arial" w:cs="Arial"/>
          <w:rtl/>
        </w:rPr>
        <w:t xml:space="preserve"> אשר יפעיל את הלוגיקה ע"י </w:t>
      </w:r>
      <w:r>
        <w:rPr>
          <w:rFonts w:ascii="Arial" w:eastAsia="Arial" w:hAnsi="Arial" w:cs="Arial"/>
          <w:rtl/>
        </w:rPr>
        <w:t>תפעול ה</w:t>
      </w:r>
      <w:proofErr w:type="spellStart"/>
      <w:r>
        <w:t>subSystem</w:t>
      </w:r>
      <w:proofErr w:type="spellEnd"/>
      <w:r>
        <w:rPr>
          <w:rFonts w:ascii="Arial" w:eastAsia="Arial" w:hAnsi="Arial" w:cs="Arial"/>
          <w:rtl/>
        </w:rPr>
        <w:t xml:space="preserve"> המתאים. </w:t>
      </w:r>
    </w:p>
    <w:p w14:paraId="207AD9CF" w14:textId="77777777" w:rsidR="00A20F10" w:rsidRDefault="009C391A">
      <w:pPr>
        <w:spacing w:after="0" w:line="240" w:lineRule="auto"/>
        <w:ind w:right="720" w:firstLine="720"/>
      </w:pPr>
      <w:r>
        <w:tab/>
      </w:r>
    </w:p>
    <w:p w14:paraId="6692CDCC" w14:textId="77777777" w:rsidR="00A20F10" w:rsidRDefault="00A20F10">
      <w:pPr>
        <w:spacing w:after="0" w:line="240" w:lineRule="auto"/>
        <w:ind w:right="720"/>
      </w:pPr>
    </w:p>
    <w:p w14:paraId="28EDED58" w14:textId="77777777" w:rsidR="00A20F10" w:rsidRDefault="00A20F10">
      <w:pPr>
        <w:spacing w:after="0" w:line="240" w:lineRule="auto"/>
        <w:ind w:right="720"/>
      </w:pPr>
    </w:p>
    <w:p w14:paraId="4AB70177" w14:textId="77777777" w:rsidR="00A20F10" w:rsidRDefault="009C391A">
      <w:pPr>
        <w:numPr>
          <w:ilvl w:val="0"/>
          <w:numId w:val="5"/>
        </w:numPr>
        <w:spacing w:after="0" w:line="240" w:lineRule="auto"/>
      </w:pPr>
      <w:r>
        <w:t>Sequence Diagram</w:t>
      </w:r>
    </w:p>
    <w:p w14:paraId="69C00A6B" w14:textId="77777777" w:rsidR="00A20F10" w:rsidRDefault="00A20F10">
      <w:pPr>
        <w:spacing w:after="0" w:line="240" w:lineRule="auto"/>
        <w:ind w:right="720"/>
      </w:pPr>
    </w:p>
    <w:p w14:paraId="075CA30F" w14:textId="77777777" w:rsidR="00A20F10" w:rsidRDefault="009C391A">
      <w:pPr>
        <w:spacing w:after="0" w:line="240" w:lineRule="auto"/>
        <w:ind w:right="720"/>
      </w:pPr>
      <w:r>
        <w:rPr>
          <w:noProof/>
        </w:rPr>
        <w:drawing>
          <wp:inline distT="114300" distB="114300" distL="114300" distR="114300" wp14:anchorId="4A6419B8" wp14:editId="0E69231E">
            <wp:extent cx="7025640" cy="3764280"/>
            <wp:effectExtent l="0" t="0" r="3810" b="762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025741" cy="3764334"/>
                    </a:xfrm>
                    <a:prstGeom prst="rect">
                      <a:avLst/>
                    </a:prstGeom>
                    <a:ln/>
                  </pic:spPr>
                </pic:pic>
              </a:graphicData>
            </a:graphic>
          </wp:inline>
        </w:drawing>
      </w:r>
    </w:p>
    <w:p w14:paraId="45D7FF85" w14:textId="77777777" w:rsidR="00FE4B4B" w:rsidRDefault="00FE4B4B" w:rsidP="00FE4B4B">
      <w:pPr>
        <w:spacing w:after="0" w:line="240" w:lineRule="auto"/>
        <w:ind w:left="720"/>
      </w:pPr>
    </w:p>
    <w:p w14:paraId="6088E618" w14:textId="77777777" w:rsidR="00FE4B4B" w:rsidRDefault="00FE4B4B" w:rsidP="00FE4B4B">
      <w:pPr>
        <w:spacing w:after="0" w:line="240" w:lineRule="auto"/>
        <w:ind w:left="720"/>
      </w:pPr>
    </w:p>
    <w:p w14:paraId="58551F7E" w14:textId="77777777" w:rsidR="00FE4B4B" w:rsidRDefault="00FE4B4B" w:rsidP="00FE4B4B">
      <w:pPr>
        <w:spacing w:after="0" w:line="240" w:lineRule="auto"/>
        <w:ind w:left="720"/>
      </w:pPr>
    </w:p>
    <w:p w14:paraId="7E792677" w14:textId="77777777" w:rsidR="00FE4B4B" w:rsidRDefault="00FE4B4B" w:rsidP="00FE4B4B">
      <w:pPr>
        <w:spacing w:after="0" w:line="240" w:lineRule="auto"/>
        <w:ind w:left="720"/>
      </w:pPr>
    </w:p>
    <w:p w14:paraId="1DDA1094" w14:textId="77777777" w:rsidR="00FE4B4B" w:rsidRDefault="00FE4B4B" w:rsidP="00FE4B4B">
      <w:pPr>
        <w:spacing w:after="0" w:line="240" w:lineRule="auto"/>
        <w:ind w:left="720"/>
      </w:pPr>
    </w:p>
    <w:p w14:paraId="0408B3DC" w14:textId="77777777" w:rsidR="00FE4B4B" w:rsidRDefault="00FE4B4B" w:rsidP="00FE4B4B">
      <w:pPr>
        <w:spacing w:after="0" w:line="240" w:lineRule="auto"/>
        <w:ind w:left="720"/>
      </w:pPr>
    </w:p>
    <w:p w14:paraId="6794D344" w14:textId="77777777" w:rsidR="00FE4B4B" w:rsidRDefault="00FE4B4B" w:rsidP="00FE4B4B">
      <w:pPr>
        <w:spacing w:after="0" w:line="240" w:lineRule="auto"/>
        <w:ind w:left="720"/>
      </w:pPr>
    </w:p>
    <w:p w14:paraId="0168B2F8" w14:textId="77777777" w:rsidR="00FE4B4B" w:rsidRDefault="00FE4B4B" w:rsidP="00FE4B4B">
      <w:pPr>
        <w:spacing w:after="0" w:line="240" w:lineRule="auto"/>
        <w:ind w:left="720"/>
      </w:pPr>
    </w:p>
    <w:p w14:paraId="082FF050" w14:textId="557EEBB5" w:rsidR="00FE4B4B" w:rsidRDefault="009C391A" w:rsidP="00FE4B4B">
      <w:pPr>
        <w:pStyle w:val="ListParagraph"/>
        <w:numPr>
          <w:ilvl w:val="0"/>
          <w:numId w:val="7"/>
        </w:numPr>
        <w:spacing w:after="0" w:line="240" w:lineRule="auto"/>
      </w:pPr>
      <w:r>
        <w:t>Class Diagram</w:t>
      </w:r>
    </w:p>
    <w:p w14:paraId="07E8376A" w14:textId="7274DC2F" w:rsidR="00A20F10" w:rsidRDefault="009C391A" w:rsidP="00FE4B4B">
      <w:pPr>
        <w:spacing w:after="0" w:line="240" w:lineRule="auto"/>
        <w:ind w:left="720"/>
      </w:pPr>
      <w:r>
        <w:tab/>
      </w:r>
    </w:p>
    <w:p w14:paraId="72A2A37D" w14:textId="77777777" w:rsidR="00A20F10" w:rsidRDefault="00A20F10"/>
    <w:p w14:paraId="6466E546" w14:textId="77777777" w:rsidR="00A20F10" w:rsidRDefault="009C391A">
      <w:r>
        <w:rPr>
          <w:noProof/>
        </w:rPr>
        <w:drawing>
          <wp:inline distT="114300" distB="114300" distL="114300" distR="114300" wp14:anchorId="6CE29FA7" wp14:editId="47D30582">
            <wp:extent cx="7376160" cy="605028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7376521" cy="6050576"/>
                    </a:xfrm>
                    <a:prstGeom prst="rect">
                      <a:avLst/>
                    </a:prstGeom>
                    <a:ln/>
                  </pic:spPr>
                </pic:pic>
              </a:graphicData>
            </a:graphic>
          </wp:inline>
        </w:drawing>
      </w:r>
    </w:p>
    <w:p w14:paraId="5A7699CD" w14:textId="77777777" w:rsidR="00A20F10" w:rsidRDefault="009C391A">
      <w:pPr>
        <w:pStyle w:val="Heading3"/>
        <w:keepNext w:val="0"/>
        <w:keepLines w:val="0"/>
        <w:spacing w:before="280" w:after="80"/>
        <w:rPr>
          <w:rFonts w:ascii="Arial" w:eastAsia="Arial" w:hAnsi="Arial" w:cs="Arial"/>
          <w:color w:val="000000"/>
          <w:sz w:val="26"/>
          <w:szCs w:val="26"/>
        </w:rPr>
      </w:pPr>
      <w:bookmarkStart w:id="1" w:name="_7cq5497l5yw5" w:colFirst="0" w:colLast="0"/>
      <w:bookmarkEnd w:id="1"/>
      <w:r>
        <w:rPr>
          <w:rFonts w:ascii="Arial" w:eastAsia="Arial" w:hAnsi="Arial" w:cs="Arial"/>
          <w:color w:val="000000"/>
          <w:sz w:val="26"/>
          <w:szCs w:val="26"/>
        </w:rPr>
        <w:t xml:space="preserve"> </w:t>
      </w:r>
    </w:p>
    <w:p w14:paraId="12F7327B" w14:textId="77777777" w:rsidR="00A20F10" w:rsidRDefault="00A20F10"/>
    <w:p w14:paraId="30584677" w14:textId="77777777" w:rsidR="00A20F10" w:rsidRDefault="00A20F10"/>
    <w:p w14:paraId="45941C65" w14:textId="058732F5" w:rsidR="00A20F10" w:rsidRDefault="00A20F10"/>
    <w:p w14:paraId="2EBA959B" w14:textId="470A226A" w:rsidR="00FE4B4B" w:rsidRDefault="00FE4B4B"/>
    <w:p w14:paraId="6AD724CE" w14:textId="5AABED0B" w:rsidR="00FE4B4B" w:rsidRDefault="00FE4B4B"/>
    <w:p w14:paraId="10B1A2BB" w14:textId="09BC8A59" w:rsidR="00FE4B4B" w:rsidRDefault="00FE4B4B"/>
    <w:p w14:paraId="21142478" w14:textId="77777777" w:rsidR="00FE4B4B" w:rsidRDefault="00FE4B4B"/>
    <w:p w14:paraId="367F3C1E" w14:textId="77777777" w:rsidR="00FE4B4B" w:rsidRDefault="00FE4B4B">
      <w:pPr>
        <w:pStyle w:val="Heading3"/>
        <w:keepNext w:val="0"/>
        <w:keepLines w:val="0"/>
        <w:spacing w:before="280" w:after="80"/>
        <w:rPr>
          <w:rFonts w:ascii="Arial" w:eastAsia="Arial" w:hAnsi="Arial" w:cs="Arial"/>
          <w:color w:val="0B5394"/>
          <w:sz w:val="26"/>
          <w:szCs w:val="26"/>
        </w:rPr>
      </w:pPr>
      <w:bookmarkStart w:id="2" w:name="_r4f72m3ock3f" w:colFirst="0" w:colLast="0"/>
      <w:bookmarkEnd w:id="2"/>
    </w:p>
    <w:p w14:paraId="5E122E60" w14:textId="1CC7C28C" w:rsidR="00A20F10" w:rsidRDefault="009C391A">
      <w:pPr>
        <w:pStyle w:val="Heading3"/>
        <w:keepNext w:val="0"/>
        <w:keepLines w:val="0"/>
        <w:spacing w:before="280" w:after="80"/>
        <w:rPr>
          <w:rFonts w:ascii="Arial" w:eastAsia="Arial" w:hAnsi="Arial" w:cs="Arial"/>
          <w:color w:val="0B5394"/>
          <w:sz w:val="26"/>
          <w:szCs w:val="26"/>
        </w:rPr>
      </w:pPr>
      <w:bookmarkStart w:id="3" w:name="_GoBack"/>
      <w:bookmarkEnd w:id="3"/>
      <w:r>
        <w:rPr>
          <w:rFonts w:ascii="Arial" w:eastAsia="Arial" w:hAnsi="Arial" w:cs="Arial"/>
          <w:color w:val="0B5394"/>
          <w:sz w:val="26"/>
          <w:szCs w:val="26"/>
          <w:rtl/>
        </w:rPr>
        <w:t>שימוש בעבודה א- סינכרונית:</w:t>
      </w:r>
    </w:p>
    <w:p w14:paraId="7A89F0FD" w14:textId="77777777" w:rsidR="00A20F10" w:rsidRDefault="009C391A">
      <w:pPr>
        <w:spacing w:before="240" w:after="240"/>
        <w:rPr>
          <w:rFonts w:ascii="Arial" w:eastAsia="Arial" w:hAnsi="Arial" w:cs="Arial"/>
        </w:rPr>
      </w:pPr>
      <w:r>
        <w:rPr>
          <w:rFonts w:ascii="Arial" w:eastAsia="Arial" w:hAnsi="Arial" w:cs="Arial"/>
          <w:rtl/>
        </w:rPr>
        <w:t xml:space="preserve">בתרגיל זה בחרנו להשתמש בתכנות א- סינכרוני עבור פעולות שעובדות מול שרת הפייסבוק בטופס הראשי </w:t>
      </w:r>
      <w:proofErr w:type="spellStart"/>
      <w:r>
        <w:rPr>
          <w:rFonts w:ascii="Arial" w:eastAsia="Arial" w:hAnsi="Arial" w:cs="Arial"/>
        </w:rPr>
        <w:t>FacebookAppForm</w:t>
      </w:r>
      <w:proofErr w:type="spellEnd"/>
      <w:r>
        <w:rPr>
          <w:rFonts w:ascii="Arial" w:eastAsia="Arial" w:hAnsi="Arial" w:cs="Arial"/>
          <w:rtl/>
        </w:rPr>
        <w:t>. פעולות אלו לוקחות זמן רב.</w:t>
      </w:r>
    </w:p>
    <w:p w14:paraId="18EF0B21" w14:textId="77777777" w:rsidR="00A20F10" w:rsidRDefault="009C391A">
      <w:pPr>
        <w:spacing w:before="240" w:after="240"/>
        <w:rPr>
          <w:rFonts w:ascii="Arial" w:eastAsia="Arial" w:hAnsi="Arial" w:cs="Arial"/>
        </w:rPr>
      </w:pPr>
      <w:r>
        <w:rPr>
          <w:rFonts w:ascii="Arial" w:eastAsia="Arial" w:hAnsi="Arial" w:cs="Arial"/>
          <w:rtl/>
        </w:rPr>
        <w:t xml:space="preserve">לפני </w:t>
      </w:r>
      <w:r>
        <w:rPr>
          <w:rFonts w:ascii="Arial" w:eastAsia="Arial" w:hAnsi="Arial" w:cs="Arial"/>
          <w:rtl/>
        </w:rPr>
        <w:t xml:space="preserve">מימוש התכנות הא- סינכרוני כאשר ביצענו פעולת </w:t>
      </w:r>
      <w:r>
        <w:rPr>
          <w:rFonts w:ascii="Arial" w:eastAsia="Arial" w:hAnsi="Arial" w:cs="Arial"/>
        </w:rPr>
        <w:t>fetch</w:t>
      </w:r>
      <w:r>
        <w:rPr>
          <w:rFonts w:ascii="Arial" w:eastAsia="Arial" w:hAnsi="Arial" w:cs="Arial"/>
          <w:rtl/>
        </w:rPr>
        <w:t xml:space="preserve"> כלשהי לא היה ניתן לבצע פעולות נוספות בממשק המשתמש בזמן זה(למעשה הטופס היה נתקע עד לסיום הטעינה).</w:t>
      </w:r>
    </w:p>
    <w:p w14:paraId="258AB626" w14:textId="77777777" w:rsidR="00A20F10" w:rsidRDefault="009C391A">
      <w:pPr>
        <w:spacing w:before="240" w:after="240"/>
        <w:rPr>
          <w:rFonts w:ascii="Arial" w:eastAsia="Arial" w:hAnsi="Arial" w:cs="Arial"/>
        </w:rPr>
      </w:pPr>
      <w:r>
        <w:rPr>
          <w:rFonts w:ascii="Arial" w:eastAsia="Arial" w:hAnsi="Arial" w:cs="Arial"/>
          <w:rtl/>
        </w:rPr>
        <w:t xml:space="preserve">כעת, לאחר המימוש החדש, גם בזמן פעולת </w:t>
      </w:r>
      <w:r>
        <w:rPr>
          <w:rFonts w:ascii="Arial" w:eastAsia="Arial" w:hAnsi="Arial" w:cs="Arial"/>
        </w:rPr>
        <w:t>fetch</w:t>
      </w:r>
      <w:r>
        <w:rPr>
          <w:rFonts w:ascii="Arial" w:eastAsia="Arial" w:hAnsi="Arial" w:cs="Arial"/>
          <w:rtl/>
        </w:rPr>
        <w:t xml:space="preserve"> ניתן לבצע פעולות בממשק המשתמש כגון הזזת הטופס וביצוע פעולות </w:t>
      </w:r>
      <w:r>
        <w:rPr>
          <w:rFonts w:ascii="Arial" w:eastAsia="Arial" w:hAnsi="Arial" w:cs="Arial"/>
        </w:rPr>
        <w:t>fetch</w:t>
      </w:r>
      <w:r>
        <w:rPr>
          <w:rFonts w:ascii="Arial" w:eastAsia="Arial" w:hAnsi="Arial" w:cs="Arial"/>
          <w:rtl/>
        </w:rPr>
        <w:t xml:space="preserve"> </w:t>
      </w:r>
      <w:r>
        <w:rPr>
          <w:rFonts w:ascii="Arial" w:eastAsia="Arial" w:hAnsi="Arial" w:cs="Arial"/>
          <w:rtl/>
        </w:rPr>
        <w:t>אחרות.</w:t>
      </w:r>
    </w:p>
    <w:p w14:paraId="557A9C61" w14:textId="77777777" w:rsidR="00A20F10" w:rsidRDefault="009C391A">
      <w:pPr>
        <w:spacing w:before="240" w:after="240"/>
        <w:rPr>
          <w:rFonts w:ascii="Arial" w:eastAsia="Arial" w:hAnsi="Arial" w:cs="Arial"/>
          <w:u w:val="single"/>
        </w:rPr>
      </w:pPr>
      <w:r>
        <w:rPr>
          <w:rFonts w:ascii="Arial" w:eastAsia="Arial" w:hAnsi="Arial" w:cs="Arial"/>
          <w:u w:val="single"/>
          <w:rtl/>
        </w:rPr>
        <w:t xml:space="preserve">המתודות שמתבצעות ב </w:t>
      </w:r>
      <w:r>
        <w:rPr>
          <w:rFonts w:ascii="Arial" w:eastAsia="Arial" w:hAnsi="Arial" w:cs="Arial"/>
          <w:u w:val="single"/>
        </w:rPr>
        <w:t>Threads</w:t>
      </w:r>
      <w:r>
        <w:rPr>
          <w:rFonts w:ascii="Arial" w:eastAsia="Arial" w:hAnsi="Arial" w:cs="Arial"/>
          <w:u w:val="single"/>
          <w:rtl/>
        </w:rPr>
        <w:t xml:space="preserve"> נפרדים:</w:t>
      </w:r>
    </w:p>
    <w:p w14:paraId="5BCE2781"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updateProfilePictureBox</w:t>
      </w:r>
      <w:proofErr w:type="spellEnd"/>
    </w:p>
    <w:p w14:paraId="0ECE59C8"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updateUserNameLables</w:t>
      </w:r>
      <w:proofErr w:type="spellEnd"/>
    </w:p>
    <w:p w14:paraId="1D56FFF0"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fetchPosts</w:t>
      </w:r>
      <w:proofErr w:type="spellEnd"/>
    </w:p>
    <w:p w14:paraId="2DA54918"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fetchFriends</w:t>
      </w:r>
      <w:proofErr w:type="spellEnd"/>
    </w:p>
    <w:p w14:paraId="38F1EC52"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fetchEvents</w:t>
      </w:r>
      <w:proofErr w:type="spellEnd"/>
    </w:p>
    <w:p w14:paraId="3403CE05"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fetchCheckins</w:t>
      </w:r>
      <w:proofErr w:type="spellEnd"/>
    </w:p>
    <w:p w14:paraId="1103738E" w14:textId="77777777" w:rsidR="00A20F10" w:rsidRDefault="009C391A">
      <w:pPr>
        <w:spacing w:before="240" w:after="240"/>
        <w:jc w:val="right"/>
        <w:rPr>
          <w:rFonts w:ascii="Arial" w:eastAsia="Arial" w:hAnsi="Arial" w:cs="Arial"/>
          <w:sz w:val="20"/>
          <w:szCs w:val="20"/>
          <w:u w:val="single"/>
        </w:rPr>
      </w:pPr>
      <w:proofErr w:type="spellStart"/>
      <w:r>
        <w:rPr>
          <w:rFonts w:ascii="Arial" w:eastAsia="Arial" w:hAnsi="Arial" w:cs="Arial"/>
          <w:sz w:val="20"/>
          <w:szCs w:val="20"/>
          <w:u w:val="single"/>
        </w:rPr>
        <w:t>fetchPages</w:t>
      </w:r>
      <w:proofErr w:type="spellEnd"/>
    </w:p>
    <w:p w14:paraId="4C74CAFA" w14:textId="77777777" w:rsidR="00A20F10" w:rsidRDefault="00A20F10">
      <w:pPr>
        <w:spacing w:before="240" w:after="240"/>
        <w:rPr>
          <w:rFonts w:ascii="Arial" w:eastAsia="Arial" w:hAnsi="Arial" w:cs="Arial"/>
          <w:u w:val="single"/>
        </w:rPr>
      </w:pPr>
    </w:p>
    <w:p w14:paraId="379BC218" w14:textId="77777777" w:rsidR="00A20F10" w:rsidRDefault="009C391A">
      <w:pPr>
        <w:spacing w:before="240" w:after="240"/>
      </w:pPr>
      <w:r>
        <w:t xml:space="preserve"> </w:t>
      </w:r>
    </w:p>
    <w:p w14:paraId="6D71F46C" w14:textId="77777777" w:rsidR="00A20F10" w:rsidRDefault="009C391A">
      <w:pPr>
        <w:pStyle w:val="Heading3"/>
        <w:keepNext w:val="0"/>
        <w:keepLines w:val="0"/>
        <w:spacing w:before="280" w:after="80"/>
        <w:rPr>
          <w:rFonts w:ascii="Arial" w:eastAsia="Arial" w:hAnsi="Arial" w:cs="Arial"/>
          <w:color w:val="1C4587"/>
          <w:sz w:val="26"/>
          <w:szCs w:val="26"/>
        </w:rPr>
      </w:pPr>
      <w:bookmarkStart w:id="4" w:name="_z27gj242uxgy" w:colFirst="0" w:colLast="0"/>
      <w:bookmarkEnd w:id="4"/>
      <w:r>
        <w:rPr>
          <w:rFonts w:ascii="Arial" w:eastAsia="Arial" w:hAnsi="Arial" w:cs="Arial"/>
          <w:color w:val="1C4587"/>
          <w:sz w:val="26"/>
          <w:szCs w:val="26"/>
          <w:rtl/>
        </w:rPr>
        <w:t>עבודה עם :</w:t>
      </w:r>
      <w:r>
        <w:rPr>
          <w:rFonts w:ascii="Arial" w:eastAsia="Arial" w:hAnsi="Arial" w:cs="Arial"/>
          <w:color w:val="1C4587"/>
          <w:sz w:val="26"/>
          <w:szCs w:val="26"/>
        </w:rPr>
        <w:t>Data binding</w:t>
      </w:r>
    </w:p>
    <w:p w14:paraId="47BACE0B" w14:textId="77777777" w:rsidR="00A20F10" w:rsidRDefault="009C391A">
      <w:pPr>
        <w:spacing w:before="240" w:after="0"/>
        <w:rPr>
          <w:rFonts w:ascii="Arial" w:eastAsia="Arial" w:hAnsi="Arial" w:cs="Arial"/>
        </w:rPr>
      </w:pPr>
      <w:r>
        <w:rPr>
          <w:rFonts w:ascii="Arial" w:eastAsia="Arial" w:hAnsi="Arial" w:cs="Arial"/>
          <w:rtl/>
        </w:rPr>
        <w:t>בתרגיל זה בחרנו להשתמש ב</w:t>
      </w:r>
      <w:r>
        <w:rPr>
          <w:rFonts w:ascii="Arial" w:eastAsia="Arial" w:hAnsi="Arial" w:cs="Arial"/>
        </w:rPr>
        <w:t>Data Binding</w:t>
      </w:r>
      <w:r>
        <w:rPr>
          <w:rFonts w:ascii="Arial" w:eastAsia="Arial" w:hAnsi="Arial" w:cs="Arial"/>
          <w:rtl/>
        </w:rPr>
        <w:t xml:space="preserve"> בצורת </w:t>
      </w:r>
      <w:r>
        <w:rPr>
          <w:rFonts w:ascii="Arial" w:eastAsia="Arial" w:hAnsi="Arial" w:cs="Arial"/>
        </w:rPr>
        <w:t>One-Way</w:t>
      </w:r>
      <w:r>
        <w:rPr>
          <w:rFonts w:ascii="Arial" w:eastAsia="Arial" w:hAnsi="Arial" w:cs="Arial"/>
          <w:rtl/>
        </w:rPr>
        <w:t xml:space="preserve"> בדרך הבאה:</w:t>
      </w:r>
    </w:p>
    <w:p w14:paraId="647F4ABE" w14:textId="77777777" w:rsidR="00A20F10" w:rsidRDefault="009C391A">
      <w:pPr>
        <w:spacing w:before="240" w:after="0"/>
        <w:rPr>
          <w:rFonts w:ascii="Arial" w:eastAsia="Arial" w:hAnsi="Arial" w:cs="Arial"/>
        </w:rPr>
      </w:pPr>
      <w:r>
        <w:rPr>
          <w:rFonts w:ascii="Arial" w:eastAsia="Arial" w:hAnsi="Arial" w:cs="Arial"/>
          <w:rtl/>
        </w:rPr>
        <w:t xml:space="preserve"> בחלון הראשי </w:t>
      </w:r>
      <w:r>
        <w:rPr>
          <w:rFonts w:ascii="Arial" w:eastAsia="Arial" w:hAnsi="Arial" w:cs="Arial"/>
          <w:rtl/>
        </w:rPr>
        <w:t xml:space="preserve">קישרנו ב </w:t>
      </w:r>
      <w:proofErr w:type="spellStart"/>
      <w:r>
        <w:rPr>
          <w:rFonts w:ascii="Arial" w:eastAsia="Arial" w:hAnsi="Arial" w:cs="Arial"/>
        </w:rPr>
        <w:t>DataBinding</w:t>
      </w:r>
      <w:proofErr w:type="spellEnd"/>
      <w:r>
        <w:rPr>
          <w:rFonts w:ascii="Arial" w:eastAsia="Arial" w:hAnsi="Arial" w:cs="Arial"/>
          <w:rtl/>
        </w:rPr>
        <w:t xml:space="preserve"> בין האובייקט הנבחר מכל אחת הרשימות </w:t>
      </w:r>
      <w:r>
        <w:rPr>
          <w:rFonts w:ascii="Arial" w:eastAsia="Arial" w:hAnsi="Arial" w:cs="Arial"/>
          <w:rtl/>
        </w:rPr>
        <w:tab/>
      </w:r>
      <w:r>
        <w:rPr>
          <w:rFonts w:ascii="Arial" w:eastAsia="Arial" w:hAnsi="Arial" w:cs="Arial"/>
          <w:rtl/>
        </w:rPr>
        <w:tab/>
        <w:t xml:space="preserve">                 (</w:t>
      </w:r>
      <w:proofErr w:type="spellStart"/>
      <w:r>
        <w:rPr>
          <w:rFonts w:ascii="Arial" w:eastAsia="Arial" w:hAnsi="Arial" w:cs="Arial"/>
        </w:rPr>
        <w:t>Event,Pages,Friends</w:t>
      </w:r>
      <w:proofErr w:type="spellEnd"/>
      <w:r>
        <w:rPr>
          <w:rFonts w:ascii="Arial" w:eastAsia="Arial" w:hAnsi="Arial" w:cs="Arial"/>
          <w:rtl/>
        </w:rPr>
        <w:t xml:space="preserve">) לבין </w:t>
      </w:r>
      <w:r>
        <w:rPr>
          <w:rFonts w:ascii="Arial" w:eastAsia="Arial" w:hAnsi="Arial" w:cs="Arial"/>
        </w:rPr>
        <w:t>Property</w:t>
      </w:r>
      <w:r>
        <w:rPr>
          <w:rFonts w:ascii="Arial" w:eastAsia="Arial" w:hAnsi="Arial" w:cs="Arial"/>
          <w:rtl/>
        </w:rPr>
        <w:t xml:space="preserve"> התמונה של האובייקט המופיעה לצד הרשימה.</w:t>
      </w:r>
    </w:p>
    <w:p w14:paraId="0263578F" w14:textId="77777777" w:rsidR="00A20F10" w:rsidRDefault="009C391A">
      <w:pPr>
        <w:spacing w:before="240" w:after="0"/>
        <w:rPr>
          <w:rFonts w:ascii="Arial" w:eastAsia="Arial" w:hAnsi="Arial" w:cs="Arial"/>
        </w:rPr>
      </w:pPr>
      <w:r>
        <w:rPr>
          <w:rFonts w:ascii="Arial" w:eastAsia="Arial" w:hAnsi="Arial" w:cs="Arial"/>
          <w:rtl/>
        </w:rPr>
        <w:t xml:space="preserve">בנוסף, בפיצ'ר </w:t>
      </w:r>
      <w:r>
        <w:rPr>
          <w:rFonts w:ascii="Arial" w:eastAsia="Arial" w:hAnsi="Arial" w:cs="Arial"/>
        </w:rPr>
        <w:t>Finder Dating</w:t>
      </w:r>
      <w:r>
        <w:rPr>
          <w:rFonts w:ascii="Arial" w:eastAsia="Arial" w:hAnsi="Arial" w:cs="Arial"/>
          <w:rtl/>
        </w:rPr>
        <w:t xml:space="preserve"> ביצענו </w:t>
      </w:r>
      <w:r>
        <w:rPr>
          <w:rFonts w:ascii="Arial" w:eastAsia="Arial" w:hAnsi="Arial" w:cs="Arial"/>
        </w:rPr>
        <w:t>Data Binding</w:t>
      </w:r>
      <w:r>
        <w:rPr>
          <w:rFonts w:ascii="Arial" w:eastAsia="Arial" w:hAnsi="Arial" w:cs="Arial"/>
          <w:rtl/>
        </w:rPr>
        <w:t xml:space="preserve"> בין החבר שנבחר מהרשימה של החברים שעברו את תהליך </w:t>
      </w:r>
      <w:r>
        <w:rPr>
          <w:rFonts w:ascii="Arial" w:eastAsia="Arial" w:hAnsi="Arial" w:cs="Arial"/>
          <w:rtl/>
        </w:rPr>
        <w:t>הפילטור (</w:t>
      </w:r>
      <w:proofErr w:type="spellStart"/>
      <w:r>
        <w:rPr>
          <w:rFonts w:ascii="Arial" w:eastAsia="Arial" w:hAnsi="Arial" w:cs="Arial"/>
        </w:rPr>
        <w:t>UserProxy</w:t>
      </w:r>
      <w:proofErr w:type="spellEnd"/>
      <w:r>
        <w:rPr>
          <w:rFonts w:ascii="Arial" w:eastAsia="Arial" w:hAnsi="Arial" w:cs="Arial"/>
          <w:rtl/>
        </w:rPr>
        <w:t xml:space="preserve">) לתמונת הפרופיל שלו המוצגת בצד ימין של ה </w:t>
      </w:r>
      <w:r>
        <w:rPr>
          <w:rFonts w:ascii="Arial" w:eastAsia="Arial" w:hAnsi="Arial" w:cs="Arial"/>
        </w:rPr>
        <w:t>Form</w:t>
      </w:r>
      <w:r>
        <w:rPr>
          <w:rFonts w:ascii="Arial" w:eastAsia="Arial" w:hAnsi="Arial" w:cs="Arial"/>
          <w:rtl/>
        </w:rPr>
        <w:t xml:space="preserve">.                                                         בקישור זה קיבלנו את יתרונו של ה </w:t>
      </w:r>
      <w:proofErr w:type="spellStart"/>
      <w:r>
        <w:rPr>
          <w:rFonts w:ascii="Arial" w:eastAsia="Arial" w:hAnsi="Arial" w:cs="Arial"/>
        </w:rPr>
        <w:t>UserProxy</w:t>
      </w:r>
      <w:proofErr w:type="spellEnd"/>
      <w:r>
        <w:rPr>
          <w:rFonts w:ascii="Arial" w:eastAsia="Arial" w:hAnsi="Arial" w:cs="Arial"/>
          <w:rtl/>
        </w:rPr>
        <w:t xml:space="preserve">, והתמונה שתוצג תהיה התמונה שנקבל מה </w:t>
      </w:r>
      <w:proofErr w:type="spellStart"/>
      <w:r>
        <w:rPr>
          <w:rFonts w:ascii="Arial" w:eastAsia="Arial" w:hAnsi="Arial" w:cs="Arial"/>
        </w:rPr>
        <w:t>UserProxy</w:t>
      </w:r>
      <w:proofErr w:type="spellEnd"/>
      <w:r>
        <w:rPr>
          <w:rFonts w:ascii="Arial" w:eastAsia="Arial" w:hAnsi="Arial" w:cs="Arial"/>
          <w:rtl/>
        </w:rPr>
        <w:t xml:space="preserve"> לפי גילו של החבר(התמונה המקורית של החבר אם הוא</w:t>
      </w:r>
      <w:r>
        <w:rPr>
          <w:rFonts w:ascii="Arial" w:eastAsia="Arial" w:hAnsi="Arial" w:cs="Arial"/>
          <w:rtl/>
        </w:rPr>
        <w:t xml:space="preserve"> לא קטין או תמונת "</w:t>
      </w:r>
      <w:r>
        <w:rPr>
          <w:rFonts w:ascii="Arial" w:eastAsia="Arial" w:hAnsi="Arial" w:cs="Arial"/>
        </w:rPr>
        <w:t>Under</w:t>
      </w:r>
      <w:r>
        <w:rPr>
          <w:rFonts w:ascii="Arial" w:eastAsia="Arial" w:hAnsi="Arial" w:cs="Arial"/>
          <w:rtl/>
        </w:rPr>
        <w:t xml:space="preserve"> 18" של המערכת אם החבר קטין).</w:t>
      </w:r>
    </w:p>
    <w:p w14:paraId="3822B814" w14:textId="77777777" w:rsidR="00A20F10" w:rsidRDefault="00A20F10"/>
    <w:sectPr w:rsidR="00A20F10">
      <w:headerReference w:type="default" r:id="rId13"/>
      <w:footerReference w:type="default" r:id="rId14"/>
      <w:pgSz w:w="11906" w:h="16838"/>
      <w:pgMar w:top="825" w:right="1800" w:bottom="426" w:left="1800" w:header="142" w:footer="271" w:gutter="0"/>
      <w:pgNumType w:start="1"/>
      <w:cols w:space="720" w:equalWidth="0">
        <w:col w:w="936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345D7" w14:textId="77777777" w:rsidR="009C391A" w:rsidRDefault="009C391A">
      <w:pPr>
        <w:spacing w:after="0" w:line="240" w:lineRule="auto"/>
      </w:pPr>
      <w:r>
        <w:separator/>
      </w:r>
    </w:p>
  </w:endnote>
  <w:endnote w:type="continuationSeparator" w:id="0">
    <w:p w14:paraId="5E34D145" w14:textId="77777777" w:rsidR="009C391A" w:rsidRDefault="009C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24C47" w14:textId="77777777" w:rsidR="00A20F10" w:rsidRDefault="009C391A">
    <w:pPr>
      <w:pBdr>
        <w:top w:val="nil"/>
        <w:left w:val="nil"/>
        <w:bottom w:val="nil"/>
        <w:right w:val="nil"/>
        <w:between w:val="nil"/>
      </w:pBdr>
      <w:tabs>
        <w:tab w:val="center" w:pos="4153"/>
        <w:tab w:val="right" w:pos="8306"/>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7D2609A6" wp14:editId="374D20B6">
              <wp:simplePos x="0" y="0"/>
              <wp:positionH relativeFrom="column">
                <wp:posOffset>-1142999</wp:posOffset>
              </wp:positionH>
              <wp:positionV relativeFrom="paragraph">
                <wp:posOffset>0</wp:posOffset>
              </wp:positionV>
              <wp:extent cx="7538085" cy="190500"/>
              <wp:effectExtent l="0" t="0" r="0" b="0"/>
              <wp:wrapNone/>
              <wp:docPr id="1" name="Group 1"/>
              <wp:cNvGraphicFramePr/>
              <a:graphic xmlns:a="http://schemas.openxmlformats.org/drawingml/2006/main">
                <a:graphicData uri="http://schemas.microsoft.com/office/word/2010/wordprocessingGroup">
                  <wpg:wgp>
                    <wpg:cNvGrpSpPr/>
                    <wpg:grpSpPr>
                      <a:xfrm>
                        <a:off x="0" y="0"/>
                        <a:ext cx="7538085" cy="190500"/>
                        <a:chOff x="1576958" y="3684750"/>
                        <a:chExt cx="7538085" cy="190500"/>
                      </a:xfrm>
                    </wpg:grpSpPr>
                    <wpg:grpSp>
                      <wpg:cNvPr id="9" name="Group 9"/>
                      <wpg:cNvGrpSpPr/>
                      <wpg:grpSpPr>
                        <a:xfrm>
                          <a:off x="1576958" y="3684750"/>
                          <a:ext cx="7538085" cy="190500"/>
                          <a:chOff x="-8" y="14978"/>
                          <a:chExt cx="12255" cy="300"/>
                        </a:xfrm>
                      </wpg:grpSpPr>
                      <wps:wsp>
                        <wps:cNvPr id="10" name="Rectangle 10"/>
                        <wps:cNvSpPr/>
                        <wps:spPr>
                          <a:xfrm>
                            <a:off x="-8" y="14978"/>
                            <a:ext cx="12250" cy="300"/>
                          </a:xfrm>
                          <a:prstGeom prst="rect">
                            <a:avLst/>
                          </a:prstGeom>
                          <a:noFill/>
                          <a:ln>
                            <a:noFill/>
                          </a:ln>
                        </wps:spPr>
                        <wps:txbx>
                          <w:txbxContent>
                            <w:p w14:paraId="24ECC641" w14:textId="77777777" w:rsidR="00A20F10" w:rsidRDefault="00A20F10">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782" y="14990"/>
                            <a:ext cx="659" cy="288"/>
                          </a:xfrm>
                          <a:prstGeom prst="rect">
                            <a:avLst/>
                          </a:prstGeom>
                          <a:noFill/>
                          <a:ln>
                            <a:noFill/>
                          </a:ln>
                        </wps:spPr>
                        <wps:txbx>
                          <w:txbxContent>
                            <w:p w14:paraId="4D54E40D" w14:textId="77777777" w:rsidR="00A20F10" w:rsidRDefault="009C391A">
                              <w:pPr>
                                <w:spacing w:line="275" w:lineRule="auto"/>
                                <w:jc w:val="center"/>
                                <w:textDirection w:val="btLr"/>
                              </w:pPr>
                              <w:r>
                                <w:rPr>
                                  <w:color w:val="000000"/>
                                </w:rPr>
                                <w:t xml:space="preserve"> PAGE    \* MERGEFORMAT </w:t>
                              </w:r>
                              <w:r>
                                <w:rPr>
                                  <w:color w:val="8C8C8C"/>
                                </w:rPr>
                                <w:t>1</w:t>
                              </w:r>
                            </w:p>
                          </w:txbxContent>
                        </wps:txbx>
                        <wps:bodyPr spcFirstLastPara="1" wrap="square" lIns="0" tIns="0" rIns="0" bIns="0" anchor="t" anchorCtr="0">
                          <a:noAutofit/>
                        </wps:bodyPr>
                      </wps:wsp>
                      <wpg:grpSp>
                        <wpg:cNvPr id="12" name="Group 12"/>
                        <wpg:cNvGrpSpPr/>
                        <wpg:grpSpPr>
                          <a:xfrm>
                            <a:off x="-8" y="14978"/>
                            <a:ext cx="12255" cy="230"/>
                            <a:chOff x="-8" y="14978"/>
                            <a:chExt cx="12255" cy="230"/>
                          </a:xfrm>
                        </wpg:grpSpPr>
                        <wps:wsp>
                          <wps:cNvPr id="13" name="Connector: Elbow 13"/>
                          <wps:cNvCnPr/>
                          <wps:spPr>
                            <a:xfrm rot="10800000" flipH="1">
                              <a:off x="-8" y="14978"/>
                              <a:ext cx="1260" cy="230"/>
                            </a:xfrm>
                            <a:prstGeom prst="bentConnector3">
                              <a:avLst>
                                <a:gd name="adj1" fmla="val 50000"/>
                              </a:avLst>
                            </a:prstGeom>
                            <a:noFill/>
                            <a:ln w="9525" cap="flat" cmpd="sng">
                              <a:solidFill>
                                <a:srgbClr val="A5A5A5"/>
                              </a:solidFill>
                              <a:prstDash val="solid"/>
                              <a:miter lim="800000"/>
                              <a:headEnd type="none" w="med" len="med"/>
                              <a:tailEnd type="none" w="med" len="med"/>
                            </a:ln>
                          </wps:spPr>
                          <wps:bodyPr/>
                        </wps:wsp>
                        <wps:wsp>
                          <wps:cNvPr id="14" name="Connector: Elbow 14"/>
                          <wps:cNvCnPr/>
                          <wps:spPr>
                            <a:xfrm rot="10800000">
                              <a:off x="1252" y="14978"/>
                              <a:ext cx="10995" cy="230"/>
                            </a:xfrm>
                            <a:prstGeom prst="bentConnector3">
                              <a:avLst>
                                <a:gd name="adj1" fmla="val 96778"/>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-1142999</wp:posOffset>
              </wp:positionH>
              <wp:positionV relativeFrom="paragraph">
                <wp:posOffset>0</wp:posOffset>
              </wp:positionV>
              <wp:extent cx="7538085" cy="19050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538085"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1C40D" w14:textId="77777777" w:rsidR="009C391A" w:rsidRDefault="009C391A">
      <w:pPr>
        <w:spacing w:after="0" w:line="240" w:lineRule="auto"/>
      </w:pPr>
      <w:r>
        <w:separator/>
      </w:r>
    </w:p>
  </w:footnote>
  <w:footnote w:type="continuationSeparator" w:id="0">
    <w:p w14:paraId="6DA5CB8B" w14:textId="77777777" w:rsidR="009C391A" w:rsidRDefault="009C3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AD8C6" w14:textId="77777777" w:rsidR="00A20F10" w:rsidRDefault="009C391A">
    <w:pPr>
      <w:pBdr>
        <w:top w:val="nil"/>
        <w:left w:val="nil"/>
        <w:bottom w:val="nil"/>
        <w:right w:val="nil"/>
        <w:between w:val="nil"/>
      </w:pBdr>
      <w:tabs>
        <w:tab w:val="left" w:pos="3911"/>
        <w:tab w:val="left" w:pos="7313"/>
      </w:tabs>
      <w:spacing w:after="0" w:line="240" w:lineRule="auto"/>
      <w:ind w:left="84"/>
      <w:rPr>
        <w:rFonts w:ascii="Arial" w:eastAsia="Arial" w:hAnsi="Arial" w:cs="Arial"/>
        <w:color w:val="7F7F7F"/>
      </w:rPr>
    </w:pPr>
    <w:r>
      <w:rPr>
        <w:rFonts w:ascii="Arial" w:eastAsia="Arial" w:hAnsi="Arial" w:cs="Arial"/>
        <w:color w:val="595959"/>
        <w:rtl/>
      </w:rPr>
      <w:t xml:space="preserve">תיכנות יישומי בעזרת </w:t>
    </w:r>
    <w:r>
      <w:rPr>
        <w:rFonts w:ascii="Arial" w:eastAsia="Arial" w:hAnsi="Arial" w:cs="Arial"/>
        <w:color w:val="595959"/>
      </w:rPr>
      <w:t>Design Patterns</w:t>
    </w:r>
    <w:r>
      <w:rPr>
        <w:rFonts w:ascii="Arial" w:eastAsia="Arial" w:hAnsi="Arial" w:cs="Arial"/>
        <w:b/>
        <w:color w:val="595959"/>
      </w:rPr>
      <w:tab/>
    </w:r>
    <w:r>
      <w:rPr>
        <w:rFonts w:ascii="Arial" w:eastAsia="Arial" w:hAnsi="Arial" w:cs="Arial"/>
        <w:color w:val="595959"/>
        <w:rtl/>
      </w:rPr>
      <w:t>סמסטר א' תשע"ח, תרגיל 2</w:t>
    </w:r>
    <w:r>
      <w:rPr>
        <w:rFonts w:ascii="Arial" w:eastAsia="Arial" w:hAnsi="Arial" w:cs="Arial"/>
        <w:b/>
        <w:color w:val="595959"/>
      </w:rPr>
      <w:tab/>
    </w:r>
    <w:r>
      <w:rPr>
        <w:rFonts w:ascii="Arial" w:eastAsia="Arial" w:hAnsi="Arial" w:cs="Arial"/>
        <w:color w:val="7F7F7F"/>
        <w:rtl/>
      </w:rPr>
      <w:t>גיא רונן ©</w:t>
    </w:r>
    <w:r>
      <w:rPr>
        <w:noProof/>
      </w:rPr>
      <w:drawing>
        <wp:anchor distT="0" distB="0" distL="0" distR="0" simplePos="0" relativeHeight="251658240" behindDoc="0" locked="0" layoutInCell="1" hidden="0" allowOverlap="1" wp14:anchorId="3D24B716" wp14:editId="4490AC12">
          <wp:simplePos x="0" y="0"/>
          <wp:positionH relativeFrom="column">
            <wp:posOffset>-63499</wp:posOffset>
          </wp:positionH>
          <wp:positionV relativeFrom="paragraph">
            <wp:posOffset>-164464</wp:posOffset>
          </wp:positionV>
          <wp:extent cx="5344160" cy="704850"/>
          <wp:effectExtent l="0" t="0" r="0" b="0"/>
          <wp:wrapSquare wrapText="bothSides" distT="0" distB="0" distL="0" distR="0"/>
          <wp:docPr id="5" name="image2.jpg" descr="Untitled-4.jpg"/>
          <wp:cNvGraphicFramePr/>
          <a:graphic xmlns:a="http://schemas.openxmlformats.org/drawingml/2006/main">
            <a:graphicData uri="http://schemas.openxmlformats.org/drawingml/2006/picture">
              <pic:pic xmlns:pic="http://schemas.openxmlformats.org/drawingml/2006/picture">
                <pic:nvPicPr>
                  <pic:cNvPr id="0" name="image2.jpg" descr="Untitled-4.jpg"/>
                  <pic:cNvPicPr preferRelativeResize="0"/>
                </pic:nvPicPr>
                <pic:blipFill>
                  <a:blip r:embed="rId1"/>
                  <a:srcRect r="10090" b="84583"/>
                  <a:stretch>
                    <a:fillRect/>
                  </a:stretch>
                </pic:blipFill>
                <pic:spPr>
                  <a:xfrm>
                    <a:off x="0" y="0"/>
                    <a:ext cx="5344160" cy="704850"/>
                  </a:xfrm>
                  <a:prstGeom prst="rect">
                    <a:avLst/>
                  </a:prstGeom>
                  <a:ln/>
                </pic:spPr>
              </pic:pic>
            </a:graphicData>
          </a:graphic>
        </wp:anchor>
      </w:drawing>
    </w:r>
  </w:p>
  <w:p w14:paraId="161AF947" w14:textId="77777777" w:rsidR="00A20F10" w:rsidRDefault="00A20F10">
    <w:pPr>
      <w:pBdr>
        <w:top w:val="nil"/>
        <w:left w:val="nil"/>
        <w:bottom w:val="nil"/>
        <w:right w:val="nil"/>
        <w:between w:val="nil"/>
      </w:pBdr>
      <w:tabs>
        <w:tab w:val="left" w:pos="3911"/>
        <w:tab w:val="left" w:pos="7313"/>
      </w:tabs>
      <w:spacing w:after="0" w:line="240" w:lineRule="auto"/>
      <w:ind w:left="84"/>
      <w:rPr>
        <w:rFonts w:ascii="Arial" w:eastAsia="Arial" w:hAnsi="Arial" w:cs="Arial"/>
        <w:color w:val="7F7F7F"/>
      </w:rPr>
    </w:pPr>
  </w:p>
  <w:p w14:paraId="23D9C800" w14:textId="77777777" w:rsidR="00A20F10" w:rsidRDefault="009C391A">
    <w:pPr>
      <w:pBdr>
        <w:top w:val="nil"/>
        <w:left w:val="nil"/>
        <w:bottom w:val="nil"/>
        <w:right w:val="nil"/>
        <w:between w:val="nil"/>
      </w:pBdr>
      <w:tabs>
        <w:tab w:val="left" w:pos="3911"/>
        <w:tab w:val="left" w:pos="7313"/>
      </w:tabs>
      <w:spacing w:after="0" w:line="240" w:lineRule="auto"/>
      <w:ind w:left="84"/>
      <w:jc w:val="center"/>
      <w:rPr>
        <w:rFonts w:ascii="Arial" w:eastAsia="Arial" w:hAnsi="Arial" w:cs="Arial"/>
        <w:b/>
        <w:color w:val="595959"/>
      </w:rPr>
    </w:pPr>
    <w:r>
      <w:rPr>
        <w:rFonts w:ascii="Arial" w:eastAsia="Arial" w:hAnsi="Arial" w:cs="Arial"/>
        <w:b/>
        <w:color w:val="595959"/>
        <w:rtl/>
      </w:rPr>
      <w:t>מגישים: אורן שרף, 205493489, תומר שקד, 312220007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0D8"/>
    <w:multiLevelType w:val="hybridMultilevel"/>
    <w:tmpl w:val="2CC4C9B6"/>
    <w:lvl w:ilvl="0" w:tplc="CB2A86A6">
      <w:numFmt w:val="bullet"/>
      <w:lvlText w:val=""/>
      <w:lvlJc w:val="left"/>
      <w:pPr>
        <w:ind w:left="2004" w:hanging="1284"/>
      </w:pPr>
      <w:rPr>
        <w:rFonts w:ascii="Symbol" w:eastAsia="Calibri" w:hAnsi="Symbol"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A1C1309"/>
    <w:multiLevelType w:val="multilevel"/>
    <w:tmpl w:val="09848238"/>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066EE"/>
    <w:multiLevelType w:val="multilevel"/>
    <w:tmpl w:val="047A31D8"/>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2B13B1"/>
    <w:multiLevelType w:val="multilevel"/>
    <w:tmpl w:val="2474D828"/>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3E03EA"/>
    <w:multiLevelType w:val="multilevel"/>
    <w:tmpl w:val="D0804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F3C7849"/>
    <w:multiLevelType w:val="multilevel"/>
    <w:tmpl w:val="CCCC48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BB2053"/>
    <w:multiLevelType w:val="multilevel"/>
    <w:tmpl w:val="96804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F10"/>
    <w:rsid w:val="009C391A"/>
    <w:rsid w:val="00A20F10"/>
    <w:rsid w:val="00FE4B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E424"/>
  <w15:docId w15:val="{1D98ADFA-586E-40EB-80C6-F0F7A7E7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L" w:bidi="he-IL"/>
      </w:rPr>
    </w:rPrDefault>
    <w:pPrDefault>
      <w:pPr>
        <w:bidi/>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right"/>
      <w:outlineLvl w:val="0"/>
    </w:pPr>
    <w:rPr>
      <w:b/>
      <w:sz w:val="66"/>
      <w:szCs w:val="66"/>
    </w:rPr>
  </w:style>
  <w:style w:type="paragraph" w:styleId="Heading2">
    <w:name w:val="heading 2"/>
    <w:basedOn w:val="Normal"/>
    <w:next w:val="Normal"/>
    <w:uiPriority w:val="9"/>
    <w:unhideWhenUsed/>
    <w:qFormat/>
    <w:pPr>
      <w:keepNext/>
      <w:keepLines/>
      <w:spacing w:after="0"/>
      <w:outlineLvl w:val="1"/>
    </w:pPr>
    <w:rPr>
      <w:b/>
      <w:color w:val="4F81BD"/>
      <w:sz w:val="36"/>
      <w:szCs w:val="36"/>
    </w:rPr>
  </w:style>
  <w:style w:type="paragraph" w:styleId="Heading3">
    <w:name w:val="heading 3"/>
    <w:basedOn w:val="Normal"/>
    <w:next w:val="Normal"/>
    <w:uiPriority w:val="9"/>
    <w:unhideWhenUsed/>
    <w:qFormat/>
    <w:pPr>
      <w:keepNext/>
      <w:keepLines/>
      <w:spacing w:before="120" w:after="0"/>
      <w:outlineLvl w:val="2"/>
    </w:pPr>
    <w:rPr>
      <w:b/>
      <w:color w:val="366091"/>
      <w:sz w:val="28"/>
      <w:szCs w:val="28"/>
    </w:rPr>
  </w:style>
  <w:style w:type="paragraph" w:styleId="Heading4">
    <w:name w:val="heading 4"/>
    <w:basedOn w:val="Normal"/>
    <w:next w:val="Normal"/>
    <w:uiPriority w:val="9"/>
    <w:semiHidden/>
    <w:unhideWhenUsed/>
    <w:qFormat/>
    <w:pPr>
      <w:keepNext/>
      <w:keepLines/>
      <w:spacing w:before="120" w:after="0"/>
      <w:outlineLvl w:val="3"/>
    </w:pPr>
    <w:rPr>
      <w:b/>
      <w:color w:val="366091"/>
    </w:rPr>
  </w:style>
  <w:style w:type="paragraph" w:styleId="Heading5">
    <w:name w:val="heading 5"/>
    <w:basedOn w:val="Normal"/>
    <w:next w:val="Normal"/>
    <w:uiPriority w:val="9"/>
    <w:semiHidden/>
    <w:unhideWhenUsed/>
    <w:qFormat/>
    <w:pPr>
      <w:spacing w:after="0"/>
      <w:outlineLvl w:val="4"/>
    </w:pPr>
    <w:rPr>
      <w:u w:val="single"/>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4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Oran Sherf</cp:lastModifiedBy>
  <cp:revision>2</cp:revision>
  <dcterms:created xsi:type="dcterms:W3CDTF">2019-08-28T18:27:00Z</dcterms:created>
  <dcterms:modified xsi:type="dcterms:W3CDTF">2019-08-28T18:34:00Z</dcterms:modified>
</cp:coreProperties>
</file>