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DD674" w14:textId="77777777" w:rsidR="00C3688F" w:rsidRDefault="00C3688F">
      <w:r>
        <w:t>Tema de investigación: La Era Feudal</w:t>
      </w:r>
    </w:p>
    <w:p w14:paraId="09F9DC73" w14:textId="77777777" w:rsidR="00C3688F" w:rsidRDefault="00C3688F"/>
    <w:p w14:paraId="63FC19DA" w14:textId="77777777" w:rsidR="00C3688F" w:rsidRDefault="00C3688F">
      <w:r>
        <w:t>La Era Feudal, también conocida como el sistema feudal, fue un sistema social, político y económico que predominó en Europa Occidental durante la Edad Media, aproximadamente entre los siglos IX y XV. Este sistema se caracterizaba por la descentralización del poder político, la división de la sociedad en estamentos y la existencia de relaciones de dependencia entre los señores feudales y los siervos.</w:t>
      </w:r>
    </w:p>
    <w:p w14:paraId="05F037F5" w14:textId="77777777" w:rsidR="00C3688F" w:rsidRDefault="00C3688F"/>
    <w:p w14:paraId="2083AA53" w14:textId="77777777" w:rsidR="00C3688F" w:rsidRDefault="00C3688F">
      <w:r>
        <w:t>En la Era Feudal, la tierra era el principal medio de producción y control de riqueza. Los reyes y señores feudales otorgaban parcelas de tierra, conocidas como feudos, a los vasallos a cambio de fidelidad y servicios militares. A su vez, los vasallos tenían siervos que trabajaban la tierra a cambio de protección y sustento.</w:t>
      </w:r>
    </w:p>
    <w:p w14:paraId="3FF9678F" w14:textId="77777777" w:rsidR="00C3688F" w:rsidRDefault="00C3688F"/>
    <w:p w14:paraId="2F2FF398" w14:textId="77777777" w:rsidR="00C3688F" w:rsidRDefault="00C3688F">
      <w:r>
        <w:t>La sociedad feudal estaba dividida en tres estamentos: los nobles o nobles, que eran los propietarios de la tierra y detentaban el poder político; el clero, que era la iglesia y estaba encargado de la vida espiritual y moral de la sociedad; y los siervos, que eran la clase trabajadora y estaban vinculados a la tierra y a un señor feudal.</w:t>
      </w:r>
    </w:p>
    <w:p w14:paraId="0060BFB9" w14:textId="77777777" w:rsidR="00C3688F" w:rsidRDefault="00C3688F"/>
    <w:p w14:paraId="6D64F27D" w14:textId="77777777" w:rsidR="00C3688F" w:rsidRDefault="00C3688F">
      <w:r>
        <w:t>Durante la Era Feudal, se desarrolló una economía basada en la agricultura y en la autarquía, es decir, en la autosuficiencia de las comunidades rurales. El comercio se limitaba a la compra y venta de productos locales, y las ciudades y poblaciones urbanas eran escasas y tenían un papel secundario en la economía.</w:t>
      </w:r>
    </w:p>
    <w:p w14:paraId="24FD2256" w14:textId="77777777" w:rsidR="00C3688F" w:rsidRDefault="00C3688F"/>
    <w:p w14:paraId="357A7905" w14:textId="77777777" w:rsidR="00C3688F" w:rsidRDefault="00C3688F">
      <w:r>
        <w:t>Cabe destacar que la Era Feudal fue un período de profunda inestabilidad política, marcado por constantes guerras y conflictos entre los señores feudales y las luchas por el poder. Sin embargo, también fue un período de desarrollo cultural y artístico, con la construcción de castillos, monasterios y catedrales góticas, así como el surgimiento de la literatura caballeresca y la música medieval.</w:t>
      </w:r>
    </w:p>
    <w:p w14:paraId="2319B6E7" w14:textId="77777777" w:rsidR="00C3688F" w:rsidRDefault="00C3688F"/>
    <w:p w14:paraId="14D61A49" w14:textId="5A8EF16F" w:rsidR="007D75B3" w:rsidRDefault="00C3688F">
      <w:r>
        <w:t>La Era Feudal llegó a su fin en Europa Occidental con el surgimiento de la burguesía y el renacimiento del comercio y las ciudades en el siglo XV. Este proceso, conocido como la transición al feudalismo, dio lugar a la formación de los Estados nacionales y al inicio de la Edad Moderna. Sin embargo, en algunos lugares del mundo, como Japón, el sistema feudal perduró hasta el siglo XIX.</w:t>
      </w:r>
    </w:p>
    <w:sectPr w:rsidR="007D7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8F"/>
    <w:rsid w:val="007D75B3"/>
    <w:rsid w:val="009A5BC9"/>
    <w:rsid w:val="00C3688F"/>
    <w:rsid w:val="00F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443E8"/>
  <w15:chartTrackingRefBased/>
  <w15:docId w15:val="{7859EEE3-05A1-4127-8821-698D2784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Orantes</dc:creator>
  <cp:keywords/>
  <dc:description/>
  <cp:lastModifiedBy>Melany Orantes</cp:lastModifiedBy>
  <cp:revision>1</cp:revision>
  <dcterms:created xsi:type="dcterms:W3CDTF">2025-05-15T04:07:00Z</dcterms:created>
  <dcterms:modified xsi:type="dcterms:W3CDTF">2025-05-15T04:07:00Z</dcterms:modified>
</cp:coreProperties>
</file>