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CE91766" w14:textId="46E1E59B" w:rsidR="00EB65A0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3381" w:history="1">
            <w:r w:rsidR="00EB65A0" w:rsidRPr="00005CEF">
              <w:rPr>
                <w:rStyle w:val="Hyperlink"/>
                <w:noProof/>
              </w:rPr>
              <w:t>Begriffe</w:t>
            </w:r>
            <w:r w:rsidR="00EB65A0">
              <w:rPr>
                <w:noProof/>
                <w:webHidden/>
              </w:rPr>
              <w:tab/>
            </w:r>
            <w:r w:rsidR="00EB65A0">
              <w:rPr>
                <w:noProof/>
                <w:webHidden/>
              </w:rPr>
              <w:fldChar w:fldCharType="begin"/>
            </w:r>
            <w:r w:rsidR="00EB65A0">
              <w:rPr>
                <w:noProof/>
                <w:webHidden/>
              </w:rPr>
              <w:instrText xml:space="preserve"> PAGEREF _Toc68693381 \h </w:instrText>
            </w:r>
            <w:r w:rsidR="00EB65A0">
              <w:rPr>
                <w:noProof/>
                <w:webHidden/>
              </w:rPr>
            </w:r>
            <w:r w:rsidR="00EB65A0">
              <w:rPr>
                <w:noProof/>
                <w:webHidden/>
              </w:rPr>
              <w:fldChar w:fldCharType="separate"/>
            </w:r>
            <w:r w:rsidR="00EB65A0">
              <w:rPr>
                <w:noProof/>
                <w:webHidden/>
              </w:rPr>
              <w:t>2</w:t>
            </w:r>
            <w:r w:rsidR="00EB65A0">
              <w:rPr>
                <w:noProof/>
                <w:webHidden/>
              </w:rPr>
              <w:fldChar w:fldCharType="end"/>
            </w:r>
          </w:hyperlink>
        </w:p>
        <w:p w14:paraId="35336B2A" w14:textId="6FFBF48A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2" w:history="1">
            <w:r w:rsidRPr="00005CEF">
              <w:rPr>
                <w:rStyle w:val="Hyperlink"/>
                <w:noProof/>
              </w:rPr>
              <w:t>First(A)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0333" w14:textId="7738233B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3" w:history="1">
            <w:r w:rsidRPr="00005CEF">
              <w:rPr>
                <w:rStyle w:val="Hyperlink"/>
                <w:noProof/>
              </w:rPr>
              <w:t>Follow(A)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864E" w14:textId="5C0B2B87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4" w:history="1">
            <w:r w:rsidRPr="00005CEF">
              <w:rPr>
                <w:rStyle w:val="Hyperlink"/>
                <w:noProof/>
              </w:rPr>
              <w:t>Indizmenge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42D1" w14:textId="5E2AC835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5" w:history="1">
            <w:r w:rsidRPr="00005CEF">
              <w:rPr>
                <w:rStyle w:val="Hyperlink"/>
                <w:noProof/>
              </w:rPr>
              <w:t>SLL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15A7" w14:textId="401E3693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6" w:history="1">
            <w:r w:rsidRPr="00005CEF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9DAE" w14:textId="2A308883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7" w:history="1">
            <w:r w:rsidRPr="00005CEF">
              <w:rPr>
                <w:rStyle w:val="Hyperlink"/>
                <w:noProof/>
              </w:rPr>
              <w:t>Speziallfall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F946" w14:textId="5B09C260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88" w:history="1">
            <w:r w:rsidRPr="00005CEF">
              <w:rPr>
                <w:rStyle w:val="Hyperlink"/>
                <w:noProof/>
              </w:rPr>
              <w:t>Linksfaktorisierung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BCD6" w14:textId="7F9C7D0E" w:rsidR="00EB65A0" w:rsidRDefault="00EB65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693389" w:history="1">
            <w:r w:rsidRPr="00005CEF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1F62" w14:textId="54552D01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0" w:history="1">
            <w:r w:rsidRPr="00005CEF">
              <w:rPr>
                <w:rStyle w:val="Hyperlink"/>
                <w:noProof/>
              </w:rPr>
              <w:t>Wofür braucht man die Indizmenge?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AA93" w14:textId="7BF8C55B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1" w:history="1">
            <w:r w:rsidRPr="00005CEF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972E" w14:textId="1CBEA5EE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2" w:history="1">
            <w:r w:rsidRPr="00005CEF">
              <w:rPr>
                <w:rStyle w:val="Hyperlink"/>
                <w:noProof/>
              </w:rPr>
              <w:t>Warum soll eine Grammatik SLL(1) sein?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8804" w14:textId="46FC1909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3" w:history="1">
            <w:r w:rsidRPr="00005CEF">
              <w:rPr>
                <w:rStyle w:val="Hyperlink"/>
                <w:noProof/>
              </w:rPr>
              <w:t>Wie erstellt man ein Parser für die Grammatik (Rekursiver Abstieg)?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E628" w14:textId="681D2845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4" w:history="1">
            <w:r w:rsidRPr="00005CEF">
              <w:rPr>
                <w:rStyle w:val="Hyperlink"/>
                <w:noProof/>
              </w:rPr>
              <w:t>Was macht lexer?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6B2A" w14:textId="5273409A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5" w:history="1">
            <w:r w:rsidRPr="00005CEF">
              <w:rPr>
                <w:rStyle w:val="Hyperlink"/>
                <w:noProof/>
              </w:rPr>
              <w:t>Was ist lexer.current und lexer.lex()?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13E8" w14:textId="47ABBBBD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6" w:history="1">
            <w:r w:rsidRPr="00005CEF">
              <w:rPr>
                <w:rStyle w:val="Hyperlink"/>
                <w:noProof/>
              </w:rPr>
              <w:t>Was ist expect()?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99D" w14:textId="1892A32C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7" w:history="1">
            <w:r w:rsidRPr="00005CEF">
              <w:rPr>
                <w:rStyle w:val="Hyperlink"/>
                <w:noProof/>
              </w:rPr>
              <w:t>Wie beweist man Formal, dass Grammatik nicht SLL1 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402D" w14:textId="5D090303" w:rsidR="00EB65A0" w:rsidRDefault="00EB65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693398" w:history="1">
            <w:r w:rsidRPr="00005CEF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C6A7" w14:textId="1CFE9AC7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399" w:history="1">
            <w:r w:rsidRPr="00005CEF">
              <w:rPr>
                <w:rStyle w:val="Hyperlink"/>
                <w:noProof/>
              </w:rPr>
              <w:t>First und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D960" w14:textId="4269A427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0" w:history="1">
            <w:r w:rsidRPr="00005CEF">
              <w:rPr>
                <w:rStyle w:val="Hyperlink"/>
                <w:noProof/>
              </w:rPr>
              <w:t>ohne 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F025" w14:textId="188F0F7D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1" w:history="1">
            <w:r w:rsidRPr="00005CEF">
              <w:rPr>
                <w:rStyle w:val="Hyperlink"/>
                <w:noProof/>
                <w:lang w:val="en-US"/>
              </w:rPr>
              <w:t>mit 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A518" w14:textId="577D6403" w:rsidR="00EB65A0" w:rsidRDefault="00EB65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693402" w:history="1">
            <w:r w:rsidRPr="00005CEF">
              <w:rPr>
                <w:rStyle w:val="Hyperlink"/>
                <w:noProof/>
              </w:rPr>
              <w:t>Lambda Ausdrücke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41B1" w14:textId="5F2F6499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3" w:history="1">
            <w:r w:rsidRPr="00005CEF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F115" w14:textId="1E7F6702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4" w:history="1">
            <w:r w:rsidRPr="00005CEF">
              <w:rPr>
                <w:rStyle w:val="Hyperlink"/>
                <w:noProof/>
              </w:rPr>
              <w:t>Indizmenge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6009" w14:textId="14D6E4A0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5" w:history="1">
            <w:r w:rsidRPr="00005CEF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15F4" w14:textId="6C9BDE94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6" w:history="1">
            <w:r w:rsidRPr="00005CEF">
              <w:rPr>
                <w:rStyle w:val="Hyperlink"/>
                <w:noProof/>
              </w:rPr>
              <w:t>Vorgehensweise für die Indizberechnung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25EE" w14:textId="5FC95EB2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7" w:history="1">
            <w:r w:rsidRPr="00005CEF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F1B5" w14:textId="7B734CCF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8" w:history="1">
            <w:r w:rsidRPr="00005CEF">
              <w:rPr>
                <w:rStyle w:val="Hyperlink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62DB" w14:textId="11B48728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09" w:history="1">
            <w:r w:rsidRPr="00005CEF">
              <w:rPr>
                <w:rStyle w:val="Hyperlink"/>
                <w:noProof/>
                <w:lang w:val="en-US"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2495" w14:textId="4113A284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0" w:history="1">
            <w:r w:rsidRPr="00005CEF">
              <w:rPr>
                <w:rStyle w:val="Hyperlink"/>
                <w:noProof/>
                <w:lang w:val="en-US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245F" w14:textId="52C3AA39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1" w:history="1">
            <w:r w:rsidRPr="00005CEF">
              <w:rPr>
                <w:rStyle w:val="Hyperlink"/>
                <w:noProof/>
              </w:rPr>
              <w:t>Linksfaktorisierung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2BDA" w14:textId="70855413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2" w:history="1">
            <w:r w:rsidRPr="00005CEF">
              <w:rPr>
                <w:rStyle w:val="Hyperlink"/>
                <w:noProof/>
                <w:lang w:val="en-US"/>
              </w:rPr>
              <w:t>Prolog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0DC9" w14:textId="7F44BA9B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3" w:history="1">
            <w:r w:rsidRPr="00005CEF">
              <w:rPr>
                <w:rStyle w:val="Hyperlink"/>
                <w:noProof/>
                <w:lang w:val="en-US"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8559" w14:textId="3091061F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4" w:history="1">
            <w:r w:rsidRPr="00005CEF">
              <w:rPr>
                <w:rStyle w:val="Hyperlink"/>
                <w:noProof/>
                <w:lang w:val="en-US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A36A" w14:textId="400CCDA4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5" w:history="1">
            <w:r w:rsidRPr="00005CEF">
              <w:rPr>
                <w:rStyle w:val="Hyperlink"/>
                <w:noProof/>
              </w:rPr>
              <w:t>Relationen zwischen First und Follow (Teilmengen)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F9F2" w14:textId="76038941" w:rsidR="00EB65A0" w:rsidRDefault="00EB65A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6" w:history="1">
            <w:r w:rsidRPr="00005CEF">
              <w:rPr>
                <w:rStyle w:val="Hyperlink"/>
                <w:noProof/>
              </w:rPr>
              <w:t>SGML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63A0" w14:textId="15E71929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7" w:history="1">
            <w:r w:rsidRPr="00005CEF">
              <w:rPr>
                <w:rStyle w:val="Hyperlink"/>
                <w:noProof/>
              </w:rPr>
              <w:t>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B922" w14:textId="0C5915EE" w:rsidR="00EB65A0" w:rsidRDefault="00EB65A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3418" w:history="1">
            <w:r w:rsidRPr="00005CEF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00F2" w14:textId="30BD162F" w:rsidR="00FB59E7" w:rsidRDefault="007E386B" w:rsidP="00EB65A0">
          <w:r>
            <w:rPr>
              <w:b/>
              <w:bCs/>
              <w:noProof/>
            </w:rPr>
            <w:fldChar w:fldCharType="end"/>
          </w:r>
        </w:p>
      </w:sdtContent>
    </w:sdt>
    <w:p w14:paraId="295B338B" w14:textId="5C0FF42C" w:rsidR="004B66D0" w:rsidRDefault="002A7A15" w:rsidP="00CB5C3E">
      <w:pPr>
        <w:pStyle w:val="Heading1"/>
      </w:pPr>
      <w:bookmarkStart w:id="0" w:name="_Toc68693381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8693382"/>
      <w:r w:rsidRPr="000C3319">
        <w:t>First(A)</w:t>
      </w:r>
      <w:bookmarkEnd w:id="1"/>
      <w:bookmarkEnd w:id="2"/>
    </w:p>
    <w:p w14:paraId="430B1A64" w14:textId="6A6EA388" w:rsidR="000C3319" w:rsidRDefault="000C3319" w:rsidP="00FD0BD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3184867A" w14:textId="38AE105A" w:rsidR="00A97731" w:rsidRPr="00A97731" w:rsidRDefault="00CB0F63" w:rsidP="00FD0BD9">
      <w:pPr>
        <w:rPr>
          <w:b/>
          <w:bCs/>
        </w:rPr>
      </w:pPr>
      <w:r>
        <w:rPr>
          <w:b/>
          <w:bCs/>
        </w:rPr>
        <w:t xml:space="preserve">! </w:t>
      </w:r>
      <w:r w:rsidR="00A97731" w:rsidRPr="00A97731">
        <w:rPr>
          <w:b/>
          <w:bCs/>
        </w:rPr>
        <w:t xml:space="preserve">Wenn es ein Regel </w:t>
      </w:r>
      <w:r w:rsidR="00EE5974">
        <w:rPr>
          <w:b/>
          <w:bCs/>
        </w:rPr>
        <w:t>(</w:t>
      </w:r>
      <w:r w:rsidR="00A97731" w:rsidRPr="00A97731">
        <w:rPr>
          <w:b/>
          <w:bCs/>
        </w:rPr>
        <w:t>A -&gt; eps</w:t>
      </w:r>
      <w:r w:rsidR="00EE5974">
        <w:rPr>
          <w:b/>
          <w:bCs/>
        </w:rPr>
        <w:t>)</w:t>
      </w:r>
      <w:r w:rsidR="00A97731" w:rsidRPr="00A97731">
        <w:rPr>
          <w:b/>
          <w:bCs/>
        </w:rPr>
        <w:t xml:space="preserve"> gibt ----&gt; # ist</w:t>
      </w:r>
      <w:r w:rsidR="00542609">
        <w:rPr>
          <w:b/>
          <w:bCs/>
        </w:rPr>
        <w:t xml:space="preserve"> immer</w:t>
      </w:r>
      <w:r w:rsidR="00A97731" w:rsidRPr="00A97731">
        <w:rPr>
          <w:b/>
          <w:bCs/>
        </w:rPr>
        <w:t xml:space="preserve"> in First(A)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8693383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5" w:name="_Toc66889913"/>
      <w:bookmarkStart w:id="6" w:name="_Toc68693384"/>
      <w:r w:rsidRPr="00FA04FA">
        <w:t>Indizmenge</w:t>
      </w:r>
      <w:bookmarkEnd w:id="5"/>
      <w:bookmarkEnd w:id="6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2D0C53E" w:rsidR="003E0BBF" w:rsidRDefault="003E0BBF" w:rsidP="003E0BBF">
      <w:pPr>
        <w:pStyle w:val="Heading2"/>
      </w:pPr>
      <w:bookmarkStart w:id="7" w:name="_Toc68693385"/>
      <w:r>
        <w:t>SLL</w:t>
      </w:r>
      <w:bookmarkEnd w:id="7"/>
    </w:p>
    <w:p w14:paraId="5E2BAF71" w14:textId="6090B1CB" w:rsidR="00471A29" w:rsidRPr="001A2429" w:rsidRDefault="00471A29" w:rsidP="00471A29">
      <w:pPr>
        <w:rPr>
          <w:b/>
          <w:bCs/>
          <w:sz w:val="24"/>
          <w:szCs w:val="24"/>
        </w:rPr>
      </w:pPr>
      <w:r w:rsidRPr="001A2429">
        <w:rPr>
          <w:b/>
          <w:bCs/>
          <w:sz w:val="24"/>
          <w:szCs w:val="24"/>
        </w:rPr>
        <w:t>a und b sind die verschiedene Produktionen von einem Nichtterminal. Hier werden nicht die verschiedene Nichtterminale verglichen!</w:t>
      </w:r>
    </w:p>
    <w:p w14:paraId="1D083D32" w14:textId="090CB7CC" w:rsidR="003E0BBF" w:rsidRDefault="003E0BBF" w:rsidP="003E0BBF">
      <w:pPr>
        <w:pStyle w:val="Heading3"/>
      </w:pPr>
      <w:bookmarkStart w:id="8" w:name="_Toc68693386"/>
      <w:r>
        <w:t>Allgemein</w:t>
      </w:r>
      <w:bookmarkEnd w:id="8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9" w:name="_Toc68693387"/>
      <w:r>
        <w:t>Speziallfall</w:t>
      </w:r>
      <w:bookmarkEnd w:id="9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46528511" w:rsidR="00C74FAF" w:rsidRDefault="00C74FAF" w:rsidP="003B0ABC">
      <w:r w:rsidRPr="003B0ABC">
        <w:lastRenderedPageBreak/>
        <w:t>k=1, a -&gt;</w:t>
      </w:r>
      <w:r>
        <w:t>*</w:t>
      </w:r>
      <w:r w:rsidRPr="003B0ABC">
        <w:t xml:space="preserve"> epsilon und b</w:t>
      </w:r>
      <w:r>
        <w:t xml:space="preserve"> !-&gt;* epsilon (Eps nur bei </w:t>
      </w:r>
      <w:r w:rsidR="00471A29">
        <w:t>a</w:t>
      </w:r>
      <w:r>
        <w:t xml:space="preserve"> möglich): </w:t>
      </w:r>
    </w:p>
    <w:p w14:paraId="68374052" w14:textId="0D19C0F1" w:rsid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300B8A49" w14:textId="45C4D6DB" w:rsidR="00133DE4" w:rsidRDefault="00133DE4" w:rsidP="003B0ABC">
      <w:pPr>
        <w:rPr>
          <w:lang w:val="en-US"/>
        </w:rPr>
      </w:pPr>
    </w:p>
    <w:p w14:paraId="2443C325" w14:textId="0DE581B7" w:rsidR="00133DE4" w:rsidRDefault="00133DE4" w:rsidP="00133DE4">
      <w:pPr>
        <w:pStyle w:val="Heading2"/>
      </w:pPr>
      <w:bookmarkStart w:id="10" w:name="_Toc66804606"/>
      <w:bookmarkStart w:id="11" w:name="_Toc66889914"/>
      <w:bookmarkStart w:id="12" w:name="_Toc68693388"/>
      <w:r>
        <w:t>Linksfaktorisierung</w:t>
      </w:r>
      <w:bookmarkEnd w:id="12"/>
    </w:p>
    <w:p w14:paraId="38AE008E" w14:textId="6A285855" w:rsidR="00C4625B" w:rsidRPr="00C4625B" w:rsidRDefault="00C4625B" w:rsidP="00C4625B">
      <w:r>
        <w:t xml:space="preserve">Idee: Gemeinsame Anfang nach eine Variable verschieben, und eps | Rest nach andere Regel </w:t>
      </w:r>
    </w:p>
    <w:p w14:paraId="41A13D28" w14:textId="5AFBEDFA" w:rsidR="00133DE4" w:rsidRPr="00133DE4" w:rsidRDefault="00C4625B" w:rsidP="00133DE4">
      <w:r>
        <w:rPr>
          <w:noProof/>
        </w:rPr>
        <w:drawing>
          <wp:inline distT="0" distB="0" distL="0" distR="0" wp14:anchorId="60AC37D5" wp14:editId="3CC599A9">
            <wp:extent cx="4827075" cy="2950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73" cy="29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CF01C" wp14:editId="395437EF">
            <wp:extent cx="4511393" cy="270006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27" cy="27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11A0" w14:textId="474B0676" w:rsidR="000C3319" w:rsidRPr="003B0ABC" w:rsidRDefault="000C3319" w:rsidP="000C3319">
      <w:pPr>
        <w:pStyle w:val="Heading1"/>
      </w:pPr>
      <w:bookmarkStart w:id="13" w:name="_Toc68693389"/>
      <w:r w:rsidRPr="003B0ABC">
        <w:t>FAQ</w:t>
      </w:r>
      <w:bookmarkEnd w:id="10"/>
      <w:bookmarkEnd w:id="11"/>
      <w:bookmarkEnd w:id="13"/>
    </w:p>
    <w:p w14:paraId="1F340810" w14:textId="58EC13E5" w:rsidR="003E0BBF" w:rsidRDefault="003E0BBF" w:rsidP="003E0BBF">
      <w:pPr>
        <w:pStyle w:val="Heading2"/>
      </w:pPr>
      <w:bookmarkStart w:id="14" w:name="_Toc68693390"/>
      <w:r>
        <w:t xml:space="preserve">Wofür braucht man </w:t>
      </w:r>
      <w:r w:rsidR="00A45F90">
        <w:t xml:space="preserve">die </w:t>
      </w:r>
      <w:r>
        <w:t>Indizmenge?</w:t>
      </w:r>
      <w:bookmarkEnd w:id="14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5" w:name="_Toc68693391"/>
      <w:r>
        <w:t>Warum dürfen die Indizmengen von verschieden Produktionen von einem Nichtterminal sich nicht überlappen?</w:t>
      </w:r>
      <w:bookmarkEnd w:id="15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6" w:name="_Toc68693392"/>
      <w:r>
        <w:lastRenderedPageBreak/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6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7" w:name="_Toc68693393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(Rekursiver Abstieg)</w:t>
      </w:r>
      <w:r w:rsidRPr="00E27761">
        <w:t>?</w:t>
      </w:r>
      <w:bookmarkEnd w:id="17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8" w:name="_Toc68693394"/>
      <w:r>
        <w:t>Was macht lexer?</w:t>
      </w:r>
      <w:bookmarkEnd w:id="18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9" w:name="_Toc68693395"/>
      <w:r>
        <w:t>Was ist lexer.current und lexer.lex()?</w:t>
      </w:r>
      <w:bookmarkEnd w:id="19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3BFD3B0E" w:rsidR="000C3319" w:rsidRDefault="00441505" w:rsidP="00441505">
      <w:pPr>
        <w:pStyle w:val="Heading3"/>
      </w:pPr>
      <w:bookmarkStart w:id="20" w:name="_Toc68693396"/>
      <w:r>
        <w:t>Was ist expect</w:t>
      </w:r>
      <w:r w:rsidR="0000182E">
        <w:t>()</w:t>
      </w:r>
      <w:r>
        <w:t>?</w:t>
      </w:r>
      <w:bookmarkEnd w:id="20"/>
    </w:p>
    <w:p w14:paraId="6C74FB2B" w14:textId="42839EAB" w:rsidR="00441505" w:rsidRPr="00441505" w:rsidRDefault="00441505" w:rsidP="00441505">
      <w:r>
        <w:t xml:space="preserve">Gute </w:t>
      </w:r>
      <w:r w:rsidR="00081035">
        <w:t>S</w:t>
      </w:r>
      <w:r>
        <w:t>ache: expect(Type) prüft Typ und verschiebt Token-Pointer</w:t>
      </w:r>
    </w:p>
    <w:p w14:paraId="699688CA" w14:textId="3BE3C7A6" w:rsidR="0000182E" w:rsidRDefault="00441505" w:rsidP="0000182E">
      <w:r>
        <w:rPr>
          <w:noProof/>
        </w:rPr>
        <w:drawing>
          <wp:inline distT="0" distB="0" distL="0" distR="0" wp14:anchorId="48DD948D" wp14:editId="21D6CD85">
            <wp:extent cx="4382219" cy="6427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29" cy="6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FB8E" w14:textId="07A1DA6F" w:rsidR="0000182E" w:rsidRDefault="0000182E" w:rsidP="0000182E"/>
    <w:p w14:paraId="658FFDBC" w14:textId="505DEDD8" w:rsidR="0000182E" w:rsidRDefault="0000182E" w:rsidP="0000182E">
      <w:pPr>
        <w:pStyle w:val="Heading2"/>
      </w:pPr>
      <w:bookmarkStart w:id="21" w:name="_Toc68693397"/>
      <w:r>
        <w:t xml:space="preserve">Wie beweist man </w:t>
      </w:r>
      <w:r w:rsidR="00AE44D7">
        <w:t>f</w:t>
      </w:r>
      <w:r>
        <w:t>ormal, dass Grammatik nicht SLL1 ist?</w:t>
      </w:r>
      <w:bookmarkEnd w:id="21"/>
    </w:p>
    <w:p w14:paraId="721B6DC5" w14:textId="3528BAD3" w:rsidR="0000182E" w:rsidRDefault="0000182E" w:rsidP="0000182E">
      <w:r>
        <w:rPr>
          <w:noProof/>
        </w:rPr>
        <w:drawing>
          <wp:inline distT="0" distB="0" distL="0" distR="0" wp14:anchorId="7295E64F" wp14:editId="4F5267AA">
            <wp:extent cx="5193102" cy="1448291"/>
            <wp:effectExtent l="0" t="0" r="762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95" cy="14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0385" w14:textId="3421BA1C" w:rsidR="00E96970" w:rsidRPr="004E1407" w:rsidRDefault="00E96970" w:rsidP="0000182E">
      <w:pPr>
        <w:rPr>
          <w:b/>
          <w:bCs/>
          <w:lang w:val="en-US"/>
        </w:rPr>
      </w:pPr>
      <w:r w:rsidRPr="004E1407">
        <w:rPr>
          <w:b/>
          <w:bCs/>
          <w:lang w:val="en-US"/>
        </w:rPr>
        <w:t>Children: a |</w:t>
      </w:r>
      <w:proofErr w:type="gramStart"/>
      <w:r w:rsidRPr="004E1407">
        <w:rPr>
          <w:b/>
          <w:bCs/>
          <w:lang w:val="en-US"/>
        </w:rPr>
        <w:t>b ,</w:t>
      </w:r>
      <w:proofErr w:type="gramEnd"/>
      <w:r w:rsidRPr="004E1407">
        <w:rPr>
          <w:b/>
          <w:bCs/>
          <w:lang w:val="en-US"/>
        </w:rPr>
        <w:t xml:space="preserve"> a -&gt; eps, b !-&gt; eps -</w:t>
      </w:r>
      <w:r w:rsidR="004C595F" w:rsidRPr="004E1407">
        <w:rPr>
          <w:b/>
          <w:bCs/>
          <w:lang w:val="en-US"/>
        </w:rPr>
        <w:t>-</w:t>
      </w:r>
      <w:r w:rsidRPr="004E1407">
        <w:rPr>
          <w:b/>
          <w:bCs/>
          <w:lang w:val="en-US"/>
        </w:rPr>
        <w:t>&gt;</w:t>
      </w:r>
      <w:r w:rsidR="004E1407" w:rsidRPr="004E1407">
        <w:rPr>
          <w:b/>
          <w:bCs/>
          <w:lang w:val="en-US"/>
        </w:rPr>
        <w:t xml:space="preserve"> 2.Speziallfall </w:t>
      </w:r>
      <w:proofErr w:type="spellStart"/>
      <w:r w:rsidR="004E1407" w:rsidRPr="004E1407">
        <w:rPr>
          <w:b/>
          <w:bCs/>
          <w:lang w:val="en-US"/>
        </w:rPr>
        <w:t>für</w:t>
      </w:r>
      <w:proofErr w:type="spellEnd"/>
      <w:r w:rsidR="004E1407" w:rsidRPr="004E1407">
        <w:rPr>
          <w:b/>
          <w:bCs/>
          <w:lang w:val="en-US"/>
        </w:rPr>
        <w:t xml:space="preserve"> SLL</w:t>
      </w:r>
    </w:p>
    <w:p w14:paraId="5607D2B2" w14:textId="052AD0A8" w:rsidR="0000182E" w:rsidRPr="0000182E" w:rsidRDefault="0000182E" w:rsidP="0000182E">
      <w:r>
        <w:rPr>
          <w:noProof/>
        </w:rPr>
        <w:drawing>
          <wp:inline distT="0" distB="0" distL="0" distR="0" wp14:anchorId="56937647" wp14:editId="3202EC1C">
            <wp:extent cx="5253487" cy="1244232"/>
            <wp:effectExtent l="0" t="0" r="444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09" cy="125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053E" w14:textId="77777777" w:rsidR="00441505" w:rsidRPr="00B505BD" w:rsidRDefault="00441505" w:rsidP="000C3319"/>
    <w:p w14:paraId="61A34B92" w14:textId="7D236127" w:rsidR="000C3319" w:rsidRPr="000C3319" w:rsidRDefault="00E27DAD" w:rsidP="000C3319">
      <w:pPr>
        <w:pStyle w:val="Heading1"/>
      </w:pPr>
      <w:bookmarkStart w:id="22" w:name="_Toc68693398"/>
      <w:r>
        <w:t>Au</w:t>
      </w:r>
      <w:r w:rsidR="00441505">
        <w:t>f</w:t>
      </w:r>
      <w:r>
        <w:t>ga</w:t>
      </w:r>
      <w:r w:rsidR="00441505">
        <w:t>b</w:t>
      </w:r>
      <w:r>
        <w:t>en</w:t>
      </w:r>
      <w:bookmarkEnd w:id="22"/>
    </w:p>
    <w:p w14:paraId="6C996EDE" w14:textId="77777777" w:rsidR="00CE4C7B" w:rsidRPr="003E12FB" w:rsidRDefault="000C3319" w:rsidP="000C3319">
      <w:pPr>
        <w:pStyle w:val="Heading2"/>
      </w:pPr>
      <w:bookmarkStart w:id="23" w:name="_Toc68693399"/>
      <w:r w:rsidRPr="003E12FB">
        <w:t>First und Follow</w:t>
      </w:r>
      <w:bookmarkEnd w:id="23"/>
      <w:r w:rsidR="00C10EE6" w:rsidRPr="003E12FB">
        <w:t xml:space="preserve"> </w:t>
      </w:r>
    </w:p>
    <w:p w14:paraId="509719A6" w14:textId="362CB7F1" w:rsidR="000C3319" w:rsidRPr="00017C9A" w:rsidRDefault="00C10EE6" w:rsidP="00CE4C7B">
      <w:pPr>
        <w:pStyle w:val="Heading3"/>
      </w:pPr>
      <w:bookmarkStart w:id="24" w:name="_Toc68693400"/>
      <w:r w:rsidRPr="00017C9A">
        <w:t>ohne eps</w:t>
      </w:r>
      <w:bookmarkEnd w:id="24"/>
    </w:p>
    <w:p w14:paraId="544D9504" w14:textId="19A5F330" w:rsidR="003B7E6A" w:rsidRPr="000C3319" w:rsidRDefault="000C3319" w:rsidP="00017C9A">
      <w:r w:rsidRPr="000C3319">
        <w:t>Grammatik</w:t>
      </w:r>
      <w:r w:rsidR="00017C9A">
        <w:t xml:space="preserve"> </w:t>
      </w:r>
      <w:r w:rsidR="00017C9A" w:rsidRPr="00017C9A">
        <w:t>(=. id, * sind Terminale)</w:t>
      </w:r>
      <w:r w:rsidR="00017C9A">
        <w:t xml:space="preserve"> </w:t>
      </w:r>
      <w:r w:rsidRPr="000C3319">
        <w:t>:</w:t>
      </w:r>
    </w:p>
    <w:p w14:paraId="0B583D2E" w14:textId="40E6E57B" w:rsidR="000C3319" w:rsidRPr="00E051FC" w:rsidRDefault="000C3319" w:rsidP="00CE4C7B">
      <w:pPr>
        <w:pStyle w:val="Code"/>
      </w:pPr>
      <w:r w:rsidRPr="00E051FC">
        <w:t xml:space="preserve">S </w:t>
      </w:r>
      <w:r w:rsidR="00D25D85" w:rsidRPr="00E051FC">
        <w:t>-&gt;</w:t>
      </w:r>
      <w:r w:rsidRPr="00E051FC">
        <w:t xml:space="preserve"> L= R| R</w:t>
      </w:r>
    </w:p>
    <w:p w14:paraId="532FBAF7" w14:textId="1D275205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>L -&gt; *R | id</w:t>
      </w:r>
    </w:p>
    <w:p w14:paraId="69248AD7" w14:textId="16BA8EF2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 xml:space="preserve">R </w:t>
      </w:r>
      <w:r w:rsidR="00D25D85" w:rsidRPr="003E12FB">
        <w:rPr>
          <w:lang w:val="en-US"/>
        </w:rPr>
        <w:t>-&gt;</w:t>
      </w:r>
      <w:r w:rsidRPr="003E12FB">
        <w:rPr>
          <w:lang w:val="en-US"/>
        </w:rPr>
        <w:t xml:space="preserve"> L</w:t>
      </w: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F0AA1C8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451175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290C1325" w14:textId="22CBDD28" w:rsidR="00CE4C7B" w:rsidRDefault="00CE4C7B" w:rsidP="00CE4C7B">
      <w:pPr>
        <w:pStyle w:val="Heading3"/>
        <w:rPr>
          <w:lang w:val="en-US"/>
        </w:rPr>
      </w:pPr>
      <w:bookmarkStart w:id="25" w:name="_Toc68693401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eps</w:t>
      </w:r>
      <w:bookmarkEnd w:id="25"/>
    </w:p>
    <w:p w14:paraId="01F01982" w14:textId="76FCFE39" w:rsidR="00465E37" w:rsidRDefault="00465E37" w:rsidP="00465E37">
      <w:pPr>
        <w:rPr>
          <w:lang w:val="en-US"/>
        </w:rPr>
      </w:pPr>
      <w:r>
        <w:rPr>
          <w:lang w:val="en-US"/>
        </w:rPr>
        <w:t>Grammatik</w:t>
      </w:r>
      <w:r w:rsidR="006A51F5">
        <w:rPr>
          <w:lang w:val="en-US"/>
        </w:rPr>
        <w:t>:</w:t>
      </w:r>
    </w:p>
    <w:p w14:paraId="61D7B271" w14:textId="0AB973E7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A -&gt; BC</w:t>
      </w:r>
    </w:p>
    <w:p w14:paraId="078815D0" w14:textId="5DA490BD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B -&gt; A | eps</w:t>
      </w:r>
    </w:p>
    <w:p w14:paraId="0D51827F" w14:textId="62B1D913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C -&gt; id</w:t>
      </w:r>
    </w:p>
    <w:p w14:paraId="5BE19E38" w14:textId="7A606DF0" w:rsidR="006A51F5" w:rsidRDefault="006A51F5" w:rsidP="000F3693">
      <w:pPr>
        <w:rPr>
          <w:lang w:val="en-US"/>
        </w:rPr>
      </w:pPr>
      <w:r>
        <w:rPr>
          <w:lang w:val="en-US"/>
        </w:rPr>
        <w:t>First(A)</w:t>
      </w:r>
      <w:r w:rsidR="004575AC">
        <w:rPr>
          <w:lang w:val="en-US"/>
        </w:rPr>
        <w:t xml:space="preserve"> = {id}</w:t>
      </w:r>
      <w:r w:rsidR="002523A7">
        <w:rPr>
          <w:lang w:val="en-US"/>
        </w:rPr>
        <w:t>: A -&gt; BC -&gt; eps C -&gt; id</w:t>
      </w:r>
    </w:p>
    <w:p w14:paraId="46094C88" w14:textId="15EC0BDA" w:rsidR="006A51F5" w:rsidRPr="003B03A9" w:rsidRDefault="006A51F5" w:rsidP="000F3693">
      <w:pPr>
        <w:rPr>
          <w:lang w:val="en-US"/>
        </w:rPr>
      </w:pPr>
      <w:r w:rsidRPr="003B03A9">
        <w:rPr>
          <w:lang w:val="en-US"/>
        </w:rPr>
        <w:t>First(B)</w:t>
      </w:r>
      <w:r w:rsidR="00FD0BD9" w:rsidRPr="003B03A9">
        <w:rPr>
          <w:lang w:val="en-US"/>
        </w:rPr>
        <w:t xml:space="preserve"> = {id</w:t>
      </w:r>
      <w:r w:rsidR="004575AC" w:rsidRPr="003B03A9">
        <w:rPr>
          <w:lang w:val="en-US"/>
        </w:rPr>
        <w:t>, #</w:t>
      </w:r>
      <w:r w:rsidR="00FD0BD9" w:rsidRPr="003B03A9">
        <w:rPr>
          <w:lang w:val="en-US"/>
        </w:rPr>
        <w:t>}</w:t>
      </w:r>
      <w:r w:rsidR="003B03A9" w:rsidRPr="003B03A9">
        <w:rPr>
          <w:lang w:val="en-US"/>
        </w:rPr>
        <w:t xml:space="preserve">: # </w:t>
      </w:r>
      <w:proofErr w:type="spellStart"/>
      <w:r w:rsidR="003B03A9" w:rsidRPr="003B03A9">
        <w:rPr>
          <w:lang w:val="en-US"/>
        </w:rPr>
        <w:t>wegen</w:t>
      </w:r>
      <w:proofErr w:type="spellEnd"/>
      <w:r w:rsidR="003B03A9" w:rsidRPr="003B03A9">
        <w:rPr>
          <w:lang w:val="en-US"/>
        </w:rPr>
        <w:t xml:space="preserve"> eps</w:t>
      </w:r>
      <w:r w:rsidR="003B03A9">
        <w:rPr>
          <w:lang w:val="en-US"/>
        </w:rPr>
        <w:t>, id: B-&gt;A-&gt;BC-&gt;eps C -&gt; C -&gt; id</w:t>
      </w:r>
    </w:p>
    <w:p w14:paraId="3D4E7797" w14:textId="25681081" w:rsidR="006A51F5" w:rsidRDefault="006A51F5" w:rsidP="000F3693">
      <w:pPr>
        <w:rPr>
          <w:lang w:val="en-US"/>
        </w:rPr>
      </w:pPr>
      <w:r>
        <w:rPr>
          <w:lang w:val="en-US"/>
        </w:rPr>
        <w:t>First(C)</w:t>
      </w:r>
      <w:r w:rsidR="00FD0BD9">
        <w:rPr>
          <w:lang w:val="en-US"/>
        </w:rPr>
        <w:t xml:space="preserve"> = {id}</w:t>
      </w:r>
      <w:r w:rsidR="003B03A9">
        <w:rPr>
          <w:lang w:val="en-US"/>
        </w:rPr>
        <w:t>: trivial</w:t>
      </w:r>
    </w:p>
    <w:p w14:paraId="6E25AD19" w14:textId="3F9F6C24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Follow(A)</w:t>
      </w:r>
      <w:r w:rsidR="004575AC">
        <w:rPr>
          <w:lang w:val="en-US"/>
        </w:rPr>
        <w:t xml:space="preserve"> = {id, #}</w:t>
      </w:r>
      <w:r w:rsidR="000720DD">
        <w:rPr>
          <w:lang w:val="en-US"/>
        </w:rPr>
        <w:t xml:space="preserve">: A -&gt; BC -&gt; AC ---&gt; Follow(A) + # </w:t>
      </w:r>
      <w:proofErr w:type="spellStart"/>
      <w:r w:rsidR="000720DD">
        <w:rPr>
          <w:lang w:val="en-US"/>
        </w:rPr>
        <w:t>wegen</w:t>
      </w:r>
      <w:proofErr w:type="spellEnd"/>
      <w:r w:rsidR="000720DD">
        <w:rPr>
          <w:lang w:val="en-US"/>
        </w:rPr>
        <w:t xml:space="preserve"> </w:t>
      </w:r>
      <w:proofErr w:type="spellStart"/>
      <w:r w:rsidR="000720DD">
        <w:rPr>
          <w:lang w:val="en-US"/>
        </w:rPr>
        <w:t>Startsymbol</w:t>
      </w:r>
      <w:proofErr w:type="spellEnd"/>
    </w:p>
    <w:p w14:paraId="7DA7D007" w14:textId="09D80081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Follow(B)</w:t>
      </w:r>
      <w:r w:rsidR="004575AC">
        <w:rPr>
          <w:lang w:val="en-US"/>
        </w:rPr>
        <w:t xml:space="preserve"> = {id}</w:t>
      </w:r>
      <w:r w:rsidR="004C0516">
        <w:rPr>
          <w:lang w:val="en-US"/>
        </w:rPr>
        <w:t xml:space="preserve">: </w:t>
      </w:r>
      <w:proofErr w:type="spellStart"/>
      <w:r w:rsidR="004C0516">
        <w:rPr>
          <w:lang w:val="en-US"/>
        </w:rPr>
        <w:t>nur</w:t>
      </w:r>
      <w:proofErr w:type="spellEnd"/>
      <w:r w:rsidR="004C0516">
        <w:rPr>
          <w:lang w:val="en-US"/>
        </w:rPr>
        <w:t xml:space="preserve"> C-&gt;id</w:t>
      </w:r>
    </w:p>
    <w:p w14:paraId="29E49D32" w14:textId="4B931267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Follow(C)</w:t>
      </w:r>
      <w:r w:rsidR="004575AC">
        <w:rPr>
          <w:lang w:val="en-US"/>
        </w:rPr>
        <w:t xml:space="preserve"> = {id, #</w:t>
      </w:r>
      <w:proofErr w:type="gramStart"/>
      <w:r w:rsidR="004575AC">
        <w:rPr>
          <w:lang w:val="en-US"/>
        </w:rPr>
        <w:t>}</w:t>
      </w:r>
      <w:r w:rsidR="00DF0370">
        <w:rPr>
          <w:lang w:val="en-US"/>
        </w:rPr>
        <w:t xml:space="preserve"> :</w:t>
      </w:r>
      <w:proofErr w:type="gramEnd"/>
      <w:r w:rsidR="00DF0370">
        <w:rPr>
          <w:lang w:val="en-US"/>
        </w:rPr>
        <w:t xml:space="preserve">   A -&gt; BC -&gt; AC -&gt; BCC</w:t>
      </w:r>
      <w:r w:rsidR="00101F87">
        <w:rPr>
          <w:lang w:val="en-US"/>
        </w:rPr>
        <w:t xml:space="preserve"> -&gt; BC id, A -&gt; BC#</w:t>
      </w: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DA7D6B7" w:rsidR="000C3319" w:rsidRDefault="00684A77" w:rsidP="00EE023B">
      <w:pPr>
        <w:pStyle w:val="Heading1"/>
      </w:pPr>
      <w:bookmarkStart w:id="26" w:name="_Toc68693402"/>
      <w:r w:rsidRPr="00684A77">
        <w:t>Lambda Ausdrücke</w:t>
      </w:r>
      <w:bookmarkEnd w:id="26"/>
    </w:p>
    <w:p w14:paraId="4ED43928" w14:textId="31D62B78" w:rsidR="006177B2" w:rsidRDefault="00662A52" w:rsidP="00C9561F">
      <w:pPr>
        <w:pStyle w:val="Heading3"/>
      </w:pPr>
      <w:bookmarkStart w:id="27" w:name="_Toc68693403"/>
      <w:r>
        <w:t>Grammatik</w:t>
      </w:r>
      <w:bookmarkEnd w:id="27"/>
    </w:p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lastRenderedPageBreak/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F622833" w:rsidR="00AD6D0F" w:rsidRDefault="00AD6D0F" w:rsidP="008771A3">
      <w:pPr>
        <w:pStyle w:val="Heading3"/>
      </w:pPr>
      <w:bookmarkStart w:id="28" w:name="_Toc68693404"/>
      <w:r>
        <w:t>Indizmenge</w:t>
      </w:r>
      <w:bookmarkEnd w:id="28"/>
    </w:p>
    <w:p w14:paraId="52DB1F8B" w14:textId="18EEEDF2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539352D5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gramStart"/>
      <w:r w:rsidRPr="00B53671">
        <w:rPr>
          <w:rFonts w:ascii="NimbusMonL-Bold" w:hAnsi="NimbusMonL-Bold" w:cs="NimbusMonL-Bold"/>
          <w:lang w:val="en-US"/>
        </w:rPr>
        <w:t>(</w:t>
      </w:r>
      <w:r w:rsidR="00D26A7B">
        <w:rPr>
          <w:rFonts w:ascii="NimbusMonL-Bold" w:hAnsi="NimbusMonL-Bold" w:cs="NimbusMonL-Bold"/>
          <w:lang w:val="en-US"/>
        </w:rPr>
        <w:t xml:space="preserve"> </w:t>
      </w:r>
      <w:r w:rsidRPr="00B53671">
        <w:rPr>
          <w:lang w:val="en-US"/>
        </w:rPr>
        <w:t>App</w:t>
      </w:r>
      <w:proofErr w:type="gramEnd"/>
      <w:r w:rsidR="00D26A7B">
        <w:rPr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50192B33" w:rsidR="00221030" w:rsidRPr="00C10D33" w:rsidRDefault="00221030" w:rsidP="00221030">
      <w:bookmarkStart w:id="29" w:name="_Toc68693405"/>
      <w:r w:rsidRPr="00221030">
        <w:rPr>
          <w:rStyle w:val="Heading3Char"/>
        </w:rPr>
        <w:t>Erklärung</w:t>
      </w:r>
      <w:bookmarkEnd w:id="29"/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3C9F6177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</w:t>
      </w:r>
      <w:r w:rsidR="00A8564A">
        <w:t xml:space="preserve"> (Follow(App))</w:t>
      </w:r>
      <w:r w:rsidR="00FB30CF">
        <w:t xml:space="preserve">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79921E0" w:rsidR="00FB30CF" w:rsidRDefault="00FB30CF" w:rsidP="00FB30CF">
      <w:pPr>
        <w:pStyle w:val="Heading3"/>
      </w:pPr>
      <w:bookmarkStart w:id="30" w:name="_Toc68693406"/>
      <w:r>
        <w:t>Vorgehensweise</w:t>
      </w:r>
      <w:r w:rsidR="003E0BEC">
        <w:t xml:space="preserve"> für die Indizberechnung</w:t>
      </w:r>
      <w:bookmarkEnd w:id="30"/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67B682E5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 xml:space="preserve">Falls es nur Terminalsymbole gibt: </w:t>
      </w:r>
      <w:r w:rsidR="00374894">
        <w:t>d</w:t>
      </w:r>
      <w:r>
        <w:t>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8C78073" w14:textId="5224B790" w:rsidR="00F437F9" w:rsidRDefault="00FB30CF" w:rsidP="00F437F9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4ADD99DD" w14:textId="0D948869" w:rsidR="00F437F9" w:rsidRDefault="00F437F9" w:rsidP="00F437F9">
      <w:pPr>
        <w:pStyle w:val="Heading3"/>
      </w:pPr>
      <w:bookmarkStart w:id="31" w:name="_Toc68693407"/>
      <w:r>
        <w:t>Parser</w:t>
      </w:r>
      <w:bookmarkEnd w:id="31"/>
    </w:p>
    <w:p w14:paraId="1641D23A" w14:textId="762AC9BE" w:rsidR="00D11D96" w:rsidRPr="00D11D96" w:rsidRDefault="00D11D96" w:rsidP="00D11D96">
      <w:r>
        <w:rPr>
          <w:noProof/>
        </w:rPr>
        <w:drawing>
          <wp:inline distT="0" distB="0" distL="0" distR="0" wp14:anchorId="628A7396" wp14:editId="76E69B14">
            <wp:extent cx="4686300" cy="3247228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43" cy="327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8614" w14:textId="50EF05B1" w:rsidR="00F437F9" w:rsidRDefault="00F437F9" w:rsidP="00F437F9">
      <w:r>
        <w:rPr>
          <w:noProof/>
        </w:rPr>
        <w:lastRenderedPageBreak/>
        <w:drawing>
          <wp:inline distT="0" distB="0" distL="0" distR="0" wp14:anchorId="4F10435D" wp14:editId="7CBA2E70">
            <wp:extent cx="3124200" cy="450991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28" cy="45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A4AC8" wp14:editId="23BC516A">
            <wp:extent cx="5748655" cy="217868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66F7" w14:textId="21691A46" w:rsidR="00361CAD" w:rsidRDefault="00FA1834" w:rsidP="00F437F9">
      <w:r>
        <w:rPr>
          <w:noProof/>
        </w:rPr>
        <w:drawing>
          <wp:inline distT="0" distB="0" distL="0" distR="0" wp14:anchorId="1DA49482" wp14:editId="421D9517">
            <wp:extent cx="2657475" cy="908856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54" cy="93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D2B2" w14:textId="77777777" w:rsidR="00F437F9" w:rsidRPr="00F437F9" w:rsidRDefault="00F437F9" w:rsidP="00F437F9"/>
    <w:p w14:paraId="172B4A05" w14:textId="0698679E" w:rsidR="00083883" w:rsidRDefault="00083883" w:rsidP="00083883">
      <w:pPr>
        <w:pStyle w:val="Heading2"/>
        <w:rPr>
          <w:lang w:val="en-US"/>
        </w:rPr>
      </w:pPr>
      <w:bookmarkStart w:id="32" w:name="_Toc68693408"/>
      <w:r>
        <w:rPr>
          <w:lang w:val="en-US"/>
        </w:rPr>
        <w:lastRenderedPageBreak/>
        <w:t>JSON</w:t>
      </w:r>
      <w:bookmarkEnd w:id="32"/>
    </w:p>
    <w:p w14:paraId="1FCBCE59" w14:textId="28097FA6" w:rsidR="00083883" w:rsidRPr="00083883" w:rsidRDefault="00083883" w:rsidP="00083883">
      <w:pPr>
        <w:pStyle w:val="Heading3"/>
        <w:rPr>
          <w:lang w:val="en-US"/>
        </w:rPr>
      </w:pPr>
      <w:bookmarkStart w:id="33" w:name="_Toc68693409"/>
      <w:r>
        <w:rPr>
          <w:lang w:val="en-US"/>
        </w:rPr>
        <w:t>Grammatik</w:t>
      </w:r>
      <w:bookmarkEnd w:id="33"/>
    </w:p>
    <w:p w14:paraId="1DF75EAC" w14:textId="77777777" w:rsidR="00467CB4" w:rsidRDefault="00083883" w:rsidP="00467CB4">
      <w:pPr>
        <w:pStyle w:val="Heading3"/>
        <w:rPr>
          <w:lang w:val="en-US"/>
        </w:rPr>
      </w:pPr>
      <w:r>
        <w:rPr>
          <w:rFonts w:cs="LMRoman10-Italic"/>
          <w:i/>
          <w:iCs/>
          <w:noProof/>
          <w:lang w:val="en-US"/>
        </w:rPr>
        <w:drawing>
          <wp:inline distT="0" distB="0" distL="0" distR="0" wp14:anchorId="3BFD00C3" wp14:editId="16B121BA">
            <wp:extent cx="2628264" cy="10382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58" cy="10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_Toc68693410"/>
    </w:p>
    <w:p w14:paraId="4E3CE8D1" w14:textId="30C202EF" w:rsidR="00083883" w:rsidRPr="00467CB4" w:rsidRDefault="00083883" w:rsidP="00467CB4">
      <w:pPr>
        <w:pStyle w:val="Heading3"/>
        <w:rPr>
          <w:rFonts w:cs="LMRoman10-Italic"/>
          <w:i/>
          <w:iCs/>
          <w:lang w:val="en-US"/>
        </w:rPr>
      </w:pPr>
      <w:r>
        <w:rPr>
          <w:lang w:val="en-US"/>
        </w:rPr>
        <w:t>Parser</w:t>
      </w:r>
      <w:bookmarkEnd w:id="34"/>
    </w:p>
    <w:p w14:paraId="67D08388" w14:textId="225B245B" w:rsidR="00083883" w:rsidRDefault="00862D45" w:rsidP="004B66D0">
      <w:pPr>
        <w:pStyle w:val="Code"/>
      </w:pPr>
      <w:r>
        <w:rPr>
          <w:noProof/>
        </w:rPr>
        <w:drawing>
          <wp:inline distT="0" distB="0" distL="0" distR="0" wp14:anchorId="0F84604E" wp14:editId="3FAA03A7">
            <wp:extent cx="5218519" cy="553402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99" cy="55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3012E" wp14:editId="5ACA1C7E">
            <wp:extent cx="4161888" cy="12078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3" cy="129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1EDD" w14:textId="4276E5BB" w:rsidR="003C5D53" w:rsidRDefault="003C5D53" w:rsidP="003C5D53">
      <w:pPr>
        <w:pStyle w:val="Heading2"/>
      </w:pPr>
      <w:bookmarkStart w:id="35" w:name="_Toc68693411"/>
      <w:r>
        <w:lastRenderedPageBreak/>
        <w:t>Linksfaktorisierung</w:t>
      </w:r>
      <w:bookmarkEnd w:id="35"/>
    </w:p>
    <w:p w14:paraId="681C0532" w14:textId="26CF4648" w:rsidR="004E1266" w:rsidRDefault="007F54FE" w:rsidP="003C5D53">
      <w:r>
        <w:rPr>
          <w:noProof/>
        </w:rPr>
        <w:drawing>
          <wp:inline distT="0" distB="0" distL="0" distR="0" wp14:anchorId="5FFB65B5" wp14:editId="6CB38187">
            <wp:extent cx="5319423" cy="219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3" cy="22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F2F9" w14:textId="77777777" w:rsidR="00442607" w:rsidRDefault="00442607" w:rsidP="003C5D53"/>
    <w:p w14:paraId="1FBBD6D4" w14:textId="469C873B" w:rsidR="004E1266" w:rsidRDefault="004E1266" w:rsidP="003C5D53">
      <w:r>
        <w:t>Nicht SLL(1), da es die gleiche First-Mengen bei verschiedenen Produktionen vom „Term“ gibt.</w:t>
      </w:r>
    </w:p>
    <w:p w14:paraId="5A58DA5A" w14:textId="77777777" w:rsidR="004E1266" w:rsidRDefault="004E1266" w:rsidP="003C5D53"/>
    <w:p w14:paraId="6658084E" w14:textId="54B584F4" w:rsidR="003C5D53" w:rsidRDefault="004E1266" w:rsidP="003C5D53">
      <w:r>
        <w:rPr>
          <w:noProof/>
        </w:rPr>
        <w:drawing>
          <wp:inline distT="0" distB="0" distL="0" distR="0" wp14:anchorId="6E19D028" wp14:editId="3187EE00">
            <wp:extent cx="4731026" cy="1783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64" cy="18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5ACF" w14:textId="523A8CB1" w:rsidR="00F35374" w:rsidRDefault="00F35374" w:rsidP="003C5D53"/>
    <w:p w14:paraId="6A718F6A" w14:textId="7B3E9B3D" w:rsidR="00374894" w:rsidRPr="000E5C61" w:rsidRDefault="00F35374" w:rsidP="005354C2">
      <w:pPr>
        <w:pStyle w:val="Heading2"/>
        <w:rPr>
          <w:lang w:val="en-US"/>
        </w:rPr>
      </w:pPr>
      <w:bookmarkStart w:id="36" w:name="_Toc68693412"/>
      <w:r w:rsidRPr="000E5C61">
        <w:rPr>
          <w:lang w:val="en-US"/>
        </w:rPr>
        <w:t>Prolog Parser</w:t>
      </w:r>
      <w:bookmarkEnd w:id="36"/>
    </w:p>
    <w:p w14:paraId="6D99DE6C" w14:textId="7B40943C" w:rsidR="00DA5097" w:rsidRDefault="00DA5097" w:rsidP="00DA5097">
      <w:pPr>
        <w:pStyle w:val="Heading3"/>
        <w:rPr>
          <w:lang w:val="en-US"/>
        </w:rPr>
      </w:pPr>
      <w:bookmarkStart w:id="37" w:name="_Toc68693413"/>
      <w:r>
        <w:rPr>
          <w:lang w:val="en-US"/>
        </w:rPr>
        <w:t>Grammatik</w:t>
      </w:r>
      <w:bookmarkEnd w:id="37"/>
    </w:p>
    <w:p w14:paraId="7783A9B8" w14:textId="26295D02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Fact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proofErr w:type="gramStart"/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.</w:t>
      </w:r>
      <w:proofErr w:type="gramEnd"/>
    </w:p>
    <w:p w14:paraId="7BF9FFEF" w14:textId="0EA6FC03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atom </w:t>
      </w:r>
      <w:proofErr w:type="spellStart"/>
      <w:r w:rsidRPr="008D3023">
        <w:rPr>
          <w:sz w:val="24"/>
          <w:szCs w:val="24"/>
          <w:lang w:val="en-US"/>
        </w:rPr>
        <w:t>Atom</w:t>
      </w:r>
      <w:proofErr w:type="spellEnd"/>
      <w:r w:rsidR="00D7526B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number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variable</w:t>
      </w:r>
    </w:p>
    <w:p w14:paraId="1BE1D75E" w14:textId="0641EC00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>Atom</w:t>
      </w:r>
      <w:r w:rsidR="00155EC6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eps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proofErr w:type="gramStart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( </w:t>
      </w:r>
      <w:proofErr w:type="spellStart"/>
      <w:r w:rsidRPr="008D3023">
        <w:rPr>
          <w:sz w:val="24"/>
          <w:szCs w:val="24"/>
          <w:lang w:val="en-US"/>
        </w:rPr>
        <w:t>Termlist</w:t>
      </w:r>
      <w:proofErr w:type="spellEnd"/>
      <w:proofErr w:type="gramEnd"/>
      <w:r w:rsidRPr="008D3023">
        <w:rPr>
          <w:sz w:val="24"/>
          <w:szCs w:val="24"/>
          <w:lang w:val="en-US"/>
        </w:rPr>
        <w:t xml:space="preserve">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)</w:t>
      </w:r>
    </w:p>
    <w:p w14:paraId="262D42C1" w14:textId="68EE7C4B" w:rsidR="00073474" w:rsidRPr="008D3023" w:rsidRDefault="00073474" w:rsidP="00073474">
      <w:pPr>
        <w:autoSpaceDE w:val="0"/>
        <w:autoSpaceDN w:val="0"/>
        <w:adjustRightInd w:val="0"/>
        <w:spacing w:line="240" w:lineRule="auto"/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-&gt;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2A07673C" w14:textId="523ECAE9" w:rsidR="00073474" w:rsidRDefault="00073474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="00172019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 eps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 </w:t>
      </w:r>
      <w:proofErr w:type="gramStart"/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,</w:t>
      </w:r>
      <w:proofErr w:type="gramEnd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6CDDC8E4" w14:textId="2C1D6E1F" w:rsidR="005354C2" w:rsidRDefault="005354C2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</w:p>
    <w:p w14:paraId="00165F13" w14:textId="132FB190" w:rsidR="005354C2" w:rsidRDefault="005354C2" w:rsidP="005354C2">
      <w:pPr>
        <w:pStyle w:val="Heading3"/>
        <w:rPr>
          <w:lang w:val="en-US"/>
        </w:rPr>
      </w:pPr>
      <w:bookmarkStart w:id="38" w:name="_Toc68693414"/>
      <w:r>
        <w:rPr>
          <w:lang w:val="en-US"/>
        </w:rPr>
        <w:lastRenderedPageBreak/>
        <w:t>Parser</w:t>
      </w:r>
      <w:bookmarkEnd w:id="38"/>
    </w:p>
    <w:p w14:paraId="27BBAAE5" w14:textId="263E01FC" w:rsidR="00AA4C79" w:rsidRPr="00AA4C79" w:rsidRDefault="00AA4C79" w:rsidP="00627F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ED705" wp14:editId="3AAD3C0D">
            <wp:extent cx="2719346" cy="5010254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98" cy="50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EE3B78" wp14:editId="31DAFB1A">
            <wp:extent cx="2719200" cy="360194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0" cy="362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6EA9" w14:textId="5F266838" w:rsidR="00172019" w:rsidRDefault="00172019" w:rsidP="00172019">
      <w:pPr>
        <w:rPr>
          <w:lang w:val="en-US"/>
        </w:rPr>
      </w:pPr>
    </w:p>
    <w:p w14:paraId="5F792799" w14:textId="64E5D90F" w:rsidR="000E5C61" w:rsidRDefault="000E5C61" w:rsidP="000E5C61">
      <w:pPr>
        <w:pStyle w:val="Heading2"/>
      </w:pPr>
      <w:bookmarkStart w:id="39" w:name="_Toc68693415"/>
      <w:r w:rsidRPr="000E5C61">
        <w:lastRenderedPageBreak/>
        <w:t>Relationen zwischen First und Follow (Teilmengen)</w:t>
      </w:r>
      <w:bookmarkEnd w:id="39"/>
    </w:p>
    <w:p w14:paraId="60C505E4" w14:textId="027C16E0" w:rsidR="000E5C61" w:rsidRDefault="000E5C61" w:rsidP="000E5C61">
      <w:r>
        <w:rPr>
          <w:noProof/>
        </w:rPr>
        <w:drawing>
          <wp:inline distT="0" distB="0" distL="0" distR="0" wp14:anchorId="6323ABD8" wp14:editId="361C412F">
            <wp:extent cx="4882551" cy="327191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69" cy="328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397B" w14:textId="51582709" w:rsidR="00E051FC" w:rsidRDefault="00E051FC" w:rsidP="000E5C61"/>
    <w:p w14:paraId="3DDE5EB5" w14:textId="478FBC2E" w:rsidR="00E051FC" w:rsidRDefault="00E051FC" w:rsidP="00E051FC">
      <w:pPr>
        <w:pStyle w:val="Heading2"/>
      </w:pPr>
      <w:bookmarkStart w:id="40" w:name="_Toc68693416"/>
      <w:r>
        <w:lastRenderedPageBreak/>
        <w:t>SGML</w:t>
      </w:r>
      <w:bookmarkEnd w:id="40"/>
    </w:p>
    <w:p w14:paraId="7032FA37" w14:textId="316F70D5" w:rsidR="00E051FC" w:rsidRDefault="00E051FC" w:rsidP="00E051FC">
      <w:pPr>
        <w:pStyle w:val="Heading3"/>
      </w:pPr>
      <w:bookmarkStart w:id="41" w:name="_Toc68693417"/>
      <w:r>
        <w:t>Aufgabe</w:t>
      </w:r>
      <w:bookmarkEnd w:id="41"/>
    </w:p>
    <w:p w14:paraId="1B485E98" w14:textId="42619E12" w:rsidR="0042566B" w:rsidRPr="0042566B" w:rsidRDefault="0042566B" w:rsidP="0042566B">
      <w:r>
        <w:rPr>
          <w:noProof/>
        </w:rPr>
        <w:drawing>
          <wp:inline distT="0" distB="0" distL="0" distR="0" wp14:anchorId="35FA02DD" wp14:editId="534CA875">
            <wp:extent cx="5391510" cy="5625588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83" cy="56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2E9" w14:textId="77777777" w:rsidR="0042566B" w:rsidRPr="0042566B" w:rsidRDefault="0042566B" w:rsidP="0042566B"/>
    <w:p w14:paraId="0617D6FF" w14:textId="08C14C12" w:rsidR="00E051FC" w:rsidRDefault="00E051FC" w:rsidP="00E051FC">
      <w:pPr>
        <w:pStyle w:val="Heading3"/>
      </w:pPr>
      <w:bookmarkStart w:id="42" w:name="_Toc68693418"/>
      <w:r>
        <w:lastRenderedPageBreak/>
        <w:t>Parser</w:t>
      </w:r>
      <w:bookmarkEnd w:id="42"/>
    </w:p>
    <w:p w14:paraId="7A901438" w14:textId="49827A8E" w:rsidR="0042566B" w:rsidRPr="0042566B" w:rsidRDefault="0042566B" w:rsidP="0042566B">
      <w:r>
        <w:rPr>
          <w:noProof/>
        </w:rPr>
        <w:drawing>
          <wp:inline distT="0" distB="0" distL="0" distR="0" wp14:anchorId="60D24D3B" wp14:editId="441843D3">
            <wp:extent cx="3326831" cy="5408762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79" cy="54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4BD57" wp14:editId="47343700">
            <wp:extent cx="3594729" cy="298474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710" cy="304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F683" w14:textId="77777777" w:rsidR="006E5C78" w:rsidRPr="0042566B" w:rsidRDefault="006E5C78" w:rsidP="0042566B"/>
    <w:sectPr w:rsidR="006E5C78" w:rsidRPr="0042566B" w:rsidSect="0083159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C9CBE" w14:textId="77777777" w:rsidR="00ED204D" w:rsidRDefault="00ED204D" w:rsidP="00A8720B">
      <w:pPr>
        <w:spacing w:line="240" w:lineRule="auto"/>
      </w:pPr>
      <w:r>
        <w:separator/>
      </w:r>
    </w:p>
  </w:endnote>
  <w:endnote w:type="continuationSeparator" w:id="0">
    <w:p w14:paraId="2717EA60" w14:textId="77777777" w:rsidR="00ED204D" w:rsidRDefault="00ED204D" w:rsidP="00A87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16BA" w14:textId="77777777" w:rsidR="00A8720B" w:rsidRDefault="00A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87354"/>
      <w:docPartObj>
        <w:docPartGallery w:val="Page Numbers (Bottom of Page)"/>
        <w:docPartUnique/>
      </w:docPartObj>
    </w:sdtPr>
    <w:sdtEndPr/>
    <w:sdtContent>
      <w:p w14:paraId="4B26C896" w14:textId="112E92CB" w:rsidR="00A8720B" w:rsidRDefault="00A872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DB611" w14:textId="77777777" w:rsidR="00A8720B" w:rsidRDefault="00A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C316" w14:textId="77777777" w:rsidR="00A8720B" w:rsidRDefault="00A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1CCE2" w14:textId="77777777" w:rsidR="00ED204D" w:rsidRDefault="00ED204D" w:rsidP="00A8720B">
      <w:pPr>
        <w:spacing w:line="240" w:lineRule="auto"/>
      </w:pPr>
      <w:r>
        <w:separator/>
      </w:r>
    </w:p>
  </w:footnote>
  <w:footnote w:type="continuationSeparator" w:id="0">
    <w:p w14:paraId="65E0072A" w14:textId="77777777" w:rsidR="00ED204D" w:rsidRDefault="00ED204D" w:rsidP="00A87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B828" w14:textId="77777777" w:rsidR="00A8720B" w:rsidRDefault="00A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6F03" w14:textId="77777777" w:rsidR="00A8720B" w:rsidRDefault="00A87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5C" w14:textId="77777777" w:rsidR="00A8720B" w:rsidRDefault="00A8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0182E"/>
    <w:rsid w:val="00017C9A"/>
    <w:rsid w:val="00042074"/>
    <w:rsid w:val="00043A73"/>
    <w:rsid w:val="00065534"/>
    <w:rsid w:val="000720DD"/>
    <w:rsid w:val="00073474"/>
    <w:rsid w:val="00081035"/>
    <w:rsid w:val="00083883"/>
    <w:rsid w:val="000A4BA1"/>
    <w:rsid w:val="000C3319"/>
    <w:rsid w:val="000E5C61"/>
    <w:rsid w:val="000F3693"/>
    <w:rsid w:val="00101F87"/>
    <w:rsid w:val="001023EB"/>
    <w:rsid w:val="00127AAC"/>
    <w:rsid w:val="00133DE4"/>
    <w:rsid w:val="00155EC6"/>
    <w:rsid w:val="00161E6C"/>
    <w:rsid w:val="00172019"/>
    <w:rsid w:val="001A2429"/>
    <w:rsid w:val="001B4C35"/>
    <w:rsid w:val="001B7079"/>
    <w:rsid w:val="001D1E8A"/>
    <w:rsid w:val="001D21BC"/>
    <w:rsid w:val="00221030"/>
    <w:rsid w:val="00251276"/>
    <w:rsid w:val="002523A7"/>
    <w:rsid w:val="00263B71"/>
    <w:rsid w:val="002914EC"/>
    <w:rsid w:val="002A7A15"/>
    <w:rsid w:val="002B02FC"/>
    <w:rsid w:val="002B168E"/>
    <w:rsid w:val="002B7FCC"/>
    <w:rsid w:val="002C138C"/>
    <w:rsid w:val="00302F1A"/>
    <w:rsid w:val="00317C68"/>
    <w:rsid w:val="00320A9F"/>
    <w:rsid w:val="00347541"/>
    <w:rsid w:val="00354F58"/>
    <w:rsid w:val="00361CAD"/>
    <w:rsid w:val="00374894"/>
    <w:rsid w:val="003B03A9"/>
    <w:rsid w:val="003B0ABC"/>
    <w:rsid w:val="003B19F0"/>
    <w:rsid w:val="003B7E6A"/>
    <w:rsid w:val="003C5D53"/>
    <w:rsid w:val="003E0BBF"/>
    <w:rsid w:val="003E0BEC"/>
    <w:rsid w:val="003E12FB"/>
    <w:rsid w:val="003E69CA"/>
    <w:rsid w:val="0042159E"/>
    <w:rsid w:val="0042566B"/>
    <w:rsid w:val="00434698"/>
    <w:rsid w:val="00441505"/>
    <w:rsid w:val="00442607"/>
    <w:rsid w:val="004575AC"/>
    <w:rsid w:val="00465E37"/>
    <w:rsid w:val="00467CB4"/>
    <w:rsid w:val="00471A29"/>
    <w:rsid w:val="004B66D0"/>
    <w:rsid w:val="004C0516"/>
    <w:rsid w:val="004C595F"/>
    <w:rsid w:val="004D2B24"/>
    <w:rsid w:val="004E1266"/>
    <w:rsid w:val="004E1407"/>
    <w:rsid w:val="00523E9A"/>
    <w:rsid w:val="005354C2"/>
    <w:rsid w:val="00537E66"/>
    <w:rsid w:val="00542609"/>
    <w:rsid w:val="0055081E"/>
    <w:rsid w:val="00564C7C"/>
    <w:rsid w:val="005C30E6"/>
    <w:rsid w:val="005D48A1"/>
    <w:rsid w:val="005E3D02"/>
    <w:rsid w:val="005F59B8"/>
    <w:rsid w:val="0061657F"/>
    <w:rsid w:val="006177B2"/>
    <w:rsid w:val="00627F3D"/>
    <w:rsid w:val="00656358"/>
    <w:rsid w:val="00662A52"/>
    <w:rsid w:val="00684A77"/>
    <w:rsid w:val="00697431"/>
    <w:rsid w:val="0069787B"/>
    <w:rsid w:val="006A51F5"/>
    <w:rsid w:val="006C467F"/>
    <w:rsid w:val="006C7F1A"/>
    <w:rsid w:val="006E5C78"/>
    <w:rsid w:val="00703369"/>
    <w:rsid w:val="00711127"/>
    <w:rsid w:val="0072731B"/>
    <w:rsid w:val="0075263B"/>
    <w:rsid w:val="007601AB"/>
    <w:rsid w:val="00766DDD"/>
    <w:rsid w:val="007E386B"/>
    <w:rsid w:val="007F54FE"/>
    <w:rsid w:val="008164B5"/>
    <w:rsid w:val="00831598"/>
    <w:rsid w:val="00862D45"/>
    <w:rsid w:val="00871A43"/>
    <w:rsid w:val="008771A3"/>
    <w:rsid w:val="008D3023"/>
    <w:rsid w:val="00911DFC"/>
    <w:rsid w:val="009216D7"/>
    <w:rsid w:val="00933B9A"/>
    <w:rsid w:val="00936489"/>
    <w:rsid w:val="00956112"/>
    <w:rsid w:val="00976CD2"/>
    <w:rsid w:val="00991D9E"/>
    <w:rsid w:val="009967CB"/>
    <w:rsid w:val="0099703C"/>
    <w:rsid w:val="009D1F9A"/>
    <w:rsid w:val="00A06911"/>
    <w:rsid w:val="00A45F90"/>
    <w:rsid w:val="00A50D5A"/>
    <w:rsid w:val="00A5624C"/>
    <w:rsid w:val="00A57830"/>
    <w:rsid w:val="00A800B6"/>
    <w:rsid w:val="00A8564A"/>
    <w:rsid w:val="00A8720B"/>
    <w:rsid w:val="00A921B6"/>
    <w:rsid w:val="00A97731"/>
    <w:rsid w:val="00AA26F5"/>
    <w:rsid w:val="00AA447D"/>
    <w:rsid w:val="00AA4C79"/>
    <w:rsid w:val="00AA6BA4"/>
    <w:rsid w:val="00AB0F63"/>
    <w:rsid w:val="00AD6D0F"/>
    <w:rsid w:val="00AE44D7"/>
    <w:rsid w:val="00AF50AD"/>
    <w:rsid w:val="00B04913"/>
    <w:rsid w:val="00B04FCB"/>
    <w:rsid w:val="00B505BD"/>
    <w:rsid w:val="00B53671"/>
    <w:rsid w:val="00BA3953"/>
    <w:rsid w:val="00BB3405"/>
    <w:rsid w:val="00C10D33"/>
    <w:rsid w:val="00C10EE6"/>
    <w:rsid w:val="00C42C32"/>
    <w:rsid w:val="00C45C84"/>
    <w:rsid w:val="00C4625B"/>
    <w:rsid w:val="00C63C62"/>
    <w:rsid w:val="00C74FAF"/>
    <w:rsid w:val="00C779C8"/>
    <w:rsid w:val="00C869B8"/>
    <w:rsid w:val="00C90FBA"/>
    <w:rsid w:val="00C9561F"/>
    <w:rsid w:val="00CA644D"/>
    <w:rsid w:val="00CB0F63"/>
    <w:rsid w:val="00CB5C3E"/>
    <w:rsid w:val="00CB7BA8"/>
    <w:rsid w:val="00CC5556"/>
    <w:rsid w:val="00CD1EC9"/>
    <w:rsid w:val="00CE4C7B"/>
    <w:rsid w:val="00D11D96"/>
    <w:rsid w:val="00D13AD3"/>
    <w:rsid w:val="00D14BCD"/>
    <w:rsid w:val="00D25D85"/>
    <w:rsid w:val="00D26A7B"/>
    <w:rsid w:val="00D45017"/>
    <w:rsid w:val="00D74C8B"/>
    <w:rsid w:val="00D7526B"/>
    <w:rsid w:val="00D979FD"/>
    <w:rsid w:val="00DA5097"/>
    <w:rsid w:val="00DE2444"/>
    <w:rsid w:val="00DF0370"/>
    <w:rsid w:val="00E027DC"/>
    <w:rsid w:val="00E051FC"/>
    <w:rsid w:val="00E17DFF"/>
    <w:rsid w:val="00E27761"/>
    <w:rsid w:val="00E27DAD"/>
    <w:rsid w:val="00E641D6"/>
    <w:rsid w:val="00E96970"/>
    <w:rsid w:val="00EA06F9"/>
    <w:rsid w:val="00EB65A0"/>
    <w:rsid w:val="00EC05E7"/>
    <w:rsid w:val="00EC3C0C"/>
    <w:rsid w:val="00ED204D"/>
    <w:rsid w:val="00EE023B"/>
    <w:rsid w:val="00EE5974"/>
    <w:rsid w:val="00F35374"/>
    <w:rsid w:val="00F437F9"/>
    <w:rsid w:val="00F64009"/>
    <w:rsid w:val="00F87166"/>
    <w:rsid w:val="00F9054E"/>
    <w:rsid w:val="00FA04FA"/>
    <w:rsid w:val="00FA1834"/>
    <w:rsid w:val="00FB30CF"/>
    <w:rsid w:val="00FB59E7"/>
    <w:rsid w:val="00FD0BD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F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DE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F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23B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DE4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79FD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23B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D979FD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D979FD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0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1218</Words>
  <Characters>7677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166</cp:revision>
  <dcterms:created xsi:type="dcterms:W3CDTF">2021-03-16T12:38:00Z</dcterms:created>
  <dcterms:modified xsi:type="dcterms:W3CDTF">2021-04-07T11:10:00Z</dcterms:modified>
</cp:coreProperties>
</file>