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7DD4CD6" w:rsidR="00050706" w:rsidRPr="00B4008E" w:rsidRDefault="00BE0F4E" w:rsidP="00E42375">
            <w:pPr>
              <w:rPr>
                <w:b/>
              </w:rPr>
            </w:pPr>
            <w:r>
              <w:rPr>
                <w:b/>
                <w:sz w:val="18"/>
                <w:szCs w:val="18"/>
              </w:rPr>
              <w:t xml:space="preserve">Estaciona Duoc </w:t>
            </w:r>
            <w:proofErr w:type="spellStart"/>
            <w:r>
              <w:rPr>
                <w:b/>
                <w:sz w:val="18"/>
                <w:szCs w:val="18"/>
              </w:rPr>
              <w:t>Uc</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13DBAC8A" w:rsidR="00050706" w:rsidRPr="00B4008E" w:rsidRDefault="00BE0F4E" w:rsidP="00050706">
            <w:pPr>
              <w:rPr>
                <w:b/>
              </w:rPr>
            </w:pPr>
            <w:r>
              <w:rPr>
                <w:b/>
                <w:sz w:val="18"/>
                <w:szCs w:val="18"/>
              </w:rPr>
              <w:t>Desarrollo móvil y web</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55C2629E" w:rsidR="00050706" w:rsidRPr="00B4008E" w:rsidRDefault="00BE0F4E" w:rsidP="00050706">
            <w:pPr>
              <w:rPr>
                <w:b/>
              </w:rPr>
            </w:pPr>
            <w:r>
              <w:rPr>
                <w:b/>
                <w:sz w:val="18"/>
                <w:szCs w:val="18"/>
              </w:rPr>
              <w:t>Desarrollo móvil y web</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581EE130"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BE0F4E">
              <w:rPr>
                <w:rStyle w:val="normaltextrun"/>
                <w:rFonts w:ascii="Calibri" w:hAnsi="Calibri" w:cs="Calibri"/>
                <w:i/>
                <w:iCs/>
                <w:color w:val="0070C0"/>
                <w:sz w:val="18"/>
                <w:szCs w:val="18"/>
              </w:rPr>
              <w:t>a</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57E691C6" w14:textId="77777777" w:rsidR="00BE0F4E" w:rsidRPr="00BE0F4E" w:rsidRDefault="00B4008E" w:rsidP="004E2926">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E0F4E">
              <w:rPr>
                <w:rStyle w:val="normaltextrun"/>
                <w:rFonts w:ascii="Calibri" w:hAnsi="Calibri" w:cs="Calibri"/>
                <w:i/>
                <w:iCs/>
                <w:color w:val="0070C0"/>
                <w:sz w:val="18"/>
                <w:szCs w:val="18"/>
              </w:rPr>
              <w:t>¿Por qué es relevante este tema para el campo laboral de tu carrera?</w:t>
            </w:r>
            <w:r w:rsidRPr="00BE0F4E">
              <w:rPr>
                <w:rStyle w:val="eop"/>
                <w:rFonts w:ascii="Calibri" w:hAnsi="Calibri" w:cs="Calibri"/>
                <w:color w:val="0070C0"/>
                <w:sz w:val="18"/>
                <w:szCs w:val="18"/>
              </w:rPr>
              <w:t> </w:t>
            </w:r>
          </w:p>
          <w:p w14:paraId="20D5DDF5" w14:textId="77777777" w:rsidR="00BE0F4E" w:rsidRDefault="00BE0F4E" w:rsidP="00BE0F4E">
            <w:pPr>
              <w:pBdr>
                <w:top w:val="nil"/>
                <w:left w:val="nil"/>
                <w:bottom w:val="nil"/>
                <w:right w:val="nil"/>
                <w:between w:val="nil"/>
              </w:pBdr>
              <w:spacing w:after="0"/>
              <w:ind w:left="720"/>
              <w:jc w:val="both"/>
              <w:rPr>
                <w:i/>
                <w:sz w:val="20"/>
                <w:szCs w:val="20"/>
              </w:rPr>
            </w:pPr>
            <w:r>
              <w:rPr>
                <w:i/>
                <w:sz w:val="20"/>
                <w:szCs w:val="20"/>
              </w:rPr>
              <w:t>Este tema fue escogido debido a la necesidad de automatizar los procesos lógicos que se relacionan con el uso de estacionamientos. Esta área es relevante dentro de mi carrera debido a que se ponen a prueba habilidades dentro del desarrollo móvil y web, de este modo también se hace uso de herramientas para Back-</w:t>
            </w:r>
            <w:proofErr w:type="spellStart"/>
            <w:r>
              <w:rPr>
                <w:i/>
                <w:sz w:val="20"/>
                <w:szCs w:val="20"/>
              </w:rPr>
              <w:t>End</w:t>
            </w:r>
            <w:proofErr w:type="spellEnd"/>
            <w:r>
              <w:rPr>
                <w:i/>
                <w:sz w:val="20"/>
                <w:szCs w:val="20"/>
              </w:rPr>
              <w:t xml:space="preserve"> y Front-</w:t>
            </w:r>
            <w:proofErr w:type="spellStart"/>
            <w:r>
              <w:rPr>
                <w:i/>
                <w:sz w:val="20"/>
                <w:szCs w:val="20"/>
              </w:rPr>
              <w:t>End</w:t>
            </w:r>
            <w:proofErr w:type="spellEnd"/>
            <w:r>
              <w:rPr>
                <w:i/>
                <w:sz w:val="20"/>
                <w:szCs w:val="20"/>
              </w:rPr>
              <w:t>.</w:t>
            </w:r>
          </w:p>
          <w:p w14:paraId="39663396" w14:textId="77777777" w:rsidR="00BE0F4E" w:rsidRPr="00BE0F4E" w:rsidRDefault="00BE0F4E" w:rsidP="00BE0F4E">
            <w:pPr>
              <w:pStyle w:val="paragraph"/>
              <w:spacing w:before="0" w:beforeAutospacing="0" w:after="0" w:afterAutospacing="0"/>
              <w:jc w:val="both"/>
              <w:textAlignment w:val="baseline"/>
              <w:rPr>
                <w:rFonts w:ascii="Calibri" w:hAnsi="Calibri" w:cs="Calibri"/>
                <w:color w:val="0070C0"/>
                <w:sz w:val="18"/>
                <w:szCs w:val="18"/>
              </w:rPr>
            </w:pPr>
          </w:p>
          <w:p w14:paraId="462C8181" w14:textId="43734D38" w:rsidR="00B4008E" w:rsidRDefault="00B4008E" w:rsidP="004E2926">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E0F4E">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E0F4E">
              <w:rPr>
                <w:rStyle w:val="eop"/>
                <w:rFonts w:ascii="Calibri" w:hAnsi="Calibri" w:cs="Calibri"/>
                <w:color w:val="0070C0"/>
                <w:sz w:val="18"/>
                <w:szCs w:val="18"/>
              </w:rPr>
              <w:t> </w:t>
            </w:r>
          </w:p>
          <w:p w14:paraId="3EF6CF52" w14:textId="77777777" w:rsidR="00BE0F4E" w:rsidRDefault="00BE0F4E" w:rsidP="00BE0F4E">
            <w:pPr>
              <w:pBdr>
                <w:top w:val="nil"/>
                <w:left w:val="nil"/>
                <w:bottom w:val="nil"/>
                <w:right w:val="nil"/>
                <w:between w:val="nil"/>
              </w:pBdr>
              <w:spacing w:after="0"/>
              <w:ind w:left="720"/>
              <w:jc w:val="both"/>
              <w:rPr>
                <w:i/>
                <w:sz w:val="20"/>
                <w:szCs w:val="20"/>
              </w:rPr>
            </w:pPr>
            <w:r>
              <w:rPr>
                <w:i/>
                <w:sz w:val="20"/>
                <w:szCs w:val="20"/>
              </w:rPr>
              <w:t>La ubicación en donde se sitúa el proyecto es en chile, región metropolitana, ciudad de Santiago, comuna de san bernardo, en la sede de Duoc UC. Las características principales son las áreas para el estudio de sus alumnos, además de estacionamientos para el uso de toda la sede.</w:t>
            </w:r>
          </w:p>
          <w:p w14:paraId="2B1AD1FE" w14:textId="77777777" w:rsidR="00BE0F4E" w:rsidRPr="00BE0F4E" w:rsidRDefault="00BE0F4E" w:rsidP="00BE0F4E">
            <w:pPr>
              <w:pStyle w:val="paragraph"/>
              <w:spacing w:before="0" w:beforeAutospacing="0" w:after="0" w:afterAutospacing="0"/>
              <w:jc w:val="both"/>
              <w:textAlignment w:val="baseline"/>
              <w:rPr>
                <w:rFonts w:ascii="Calibri" w:hAnsi="Calibri" w:cs="Calibri"/>
                <w:color w:val="0070C0"/>
                <w:sz w:val="18"/>
                <w:szCs w:val="18"/>
              </w:rPr>
            </w:pPr>
          </w:p>
          <w:p w14:paraId="347104F6" w14:textId="6EE983AA"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562D3387" w14:textId="600DEB30" w:rsidR="00BE0F4E" w:rsidRPr="00BE0F4E" w:rsidRDefault="00BE0F4E" w:rsidP="00BE0F4E">
            <w:pPr>
              <w:pBdr>
                <w:top w:val="nil"/>
                <w:left w:val="nil"/>
                <w:bottom w:val="nil"/>
                <w:right w:val="nil"/>
                <w:between w:val="nil"/>
              </w:pBdr>
              <w:spacing w:after="0"/>
              <w:ind w:left="720"/>
              <w:jc w:val="both"/>
              <w:rPr>
                <w:i/>
                <w:sz w:val="20"/>
                <w:szCs w:val="20"/>
              </w:rPr>
            </w:pPr>
            <w:r>
              <w:rPr>
                <w:i/>
                <w:sz w:val="20"/>
                <w:szCs w:val="20"/>
              </w:rPr>
              <w:t>A las personas que afecta es a las que hacen uso del estacionamiento dentro de Duoc UC .</w:t>
            </w:r>
          </w:p>
          <w:p w14:paraId="440F86A9" w14:textId="77777777" w:rsidR="00BE0F4E" w:rsidRDefault="00B4008E" w:rsidP="00BE0F4E">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lastRenderedPageBreak/>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543D7C6B" w14:textId="307643B0" w:rsidR="00BE0F4E" w:rsidRPr="00BE0F4E" w:rsidRDefault="00BE0F4E" w:rsidP="00BE0F4E">
            <w:pPr>
              <w:pStyle w:val="paragraph"/>
              <w:spacing w:before="0" w:beforeAutospacing="0" w:after="0" w:afterAutospacing="0"/>
              <w:ind w:left="720"/>
              <w:jc w:val="both"/>
              <w:textAlignment w:val="baseline"/>
              <w:rPr>
                <w:rFonts w:ascii="Calibri" w:hAnsi="Calibri" w:cs="Calibri"/>
                <w:color w:val="0070C0"/>
                <w:sz w:val="18"/>
                <w:szCs w:val="18"/>
              </w:rPr>
            </w:pPr>
            <w:r w:rsidRPr="00BE0F4E">
              <w:rPr>
                <w:rFonts w:ascii="Calibri" w:hAnsi="Calibri" w:cs="Calibri"/>
                <w:color w:val="0070C0"/>
                <w:sz w:val="18"/>
                <w:szCs w:val="18"/>
              </w:rPr>
              <w:t xml:space="preserve"> </w:t>
            </w:r>
            <w:r w:rsidRPr="00BE0F4E">
              <w:rPr>
                <w:rFonts w:asciiTheme="minorHAnsi" w:hAnsiTheme="minorHAnsi" w:cstheme="minorHAnsi"/>
                <w:i/>
                <w:sz w:val="20"/>
                <w:szCs w:val="20"/>
              </w:rPr>
              <w:t xml:space="preserve">La automatización de los procesos lógicos que se llevan a cabo al </w:t>
            </w:r>
            <w:r w:rsidRPr="00BE0F4E">
              <w:rPr>
                <w:rFonts w:asciiTheme="minorHAnsi" w:hAnsiTheme="minorHAnsi" w:cstheme="minorHAnsi"/>
                <w:i/>
                <w:sz w:val="20"/>
                <w:szCs w:val="20"/>
              </w:rPr>
              <w:t xml:space="preserve">     </w:t>
            </w:r>
            <w:r w:rsidRPr="00BE0F4E">
              <w:rPr>
                <w:rFonts w:asciiTheme="minorHAnsi" w:hAnsiTheme="minorHAnsi" w:cstheme="minorHAnsi"/>
                <w:i/>
                <w:sz w:val="20"/>
                <w:szCs w:val="20"/>
              </w:rPr>
              <w:t>momento de usar los estacionamientos por parte de los usuarios y asignar algún estacionamiento por parte del guardia</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FFCB028" w14:textId="77777777" w:rsidR="00BE0F4E" w:rsidRDefault="001202BF" w:rsidP="00BE0F4E">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p w14:paraId="5330EB28" w14:textId="77777777" w:rsidR="00BE0F4E" w:rsidRDefault="00BE0F4E" w:rsidP="00BE0F4E">
            <w:pPr>
              <w:pStyle w:val="Prrafodelista"/>
              <w:jc w:val="both"/>
              <w:rPr>
                <w:i/>
                <w:sz w:val="20"/>
                <w:szCs w:val="20"/>
              </w:rPr>
            </w:pPr>
            <w:r>
              <w:rPr>
                <w:b/>
                <w:i/>
                <w:sz w:val="20"/>
                <w:szCs w:val="20"/>
              </w:rPr>
              <w:t>Desarrollar</w:t>
            </w:r>
            <w:r>
              <w:rPr>
                <w:i/>
                <w:sz w:val="20"/>
                <w:szCs w:val="20"/>
              </w:rPr>
              <w:t xml:space="preserve"> una aplicación móvil para el escaneo de códigos QR y la gestión de estacionamientos.</w:t>
            </w:r>
          </w:p>
          <w:p w14:paraId="5ED1020E" w14:textId="77777777" w:rsidR="00BE0F4E" w:rsidRDefault="00BE0F4E" w:rsidP="00BE0F4E">
            <w:pPr>
              <w:pStyle w:val="Prrafodelista"/>
              <w:jc w:val="both"/>
              <w:rPr>
                <w:i/>
                <w:sz w:val="20"/>
                <w:szCs w:val="20"/>
              </w:rPr>
            </w:pPr>
          </w:p>
          <w:p w14:paraId="0ADFCFDC" w14:textId="77777777" w:rsidR="00BE0F4E" w:rsidRDefault="00BE0F4E" w:rsidP="00BE0F4E">
            <w:pPr>
              <w:pStyle w:val="Prrafodelista"/>
              <w:jc w:val="both"/>
              <w:rPr>
                <w:i/>
                <w:sz w:val="20"/>
                <w:szCs w:val="20"/>
              </w:rPr>
            </w:pPr>
            <w:r>
              <w:rPr>
                <w:b/>
                <w:i/>
                <w:sz w:val="20"/>
                <w:szCs w:val="20"/>
              </w:rPr>
              <w:t>Implementar</w:t>
            </w:r>
            <w:r>
              <w:rPr>
                <w:i/>
                <w:sz w:val="20"/>
                <w:szCs w:val="20"/>
              </w:rPr>
              <w:t xml:space="preserve"> un sistema de </w:t>
            </w:r>
            <w:proofErr w:type="spellStart"/>
            <w:r>
              <w:rPr>
                <w:i/>
                <w:sz w:val="20"/>
                <w:szCs w:val="20"/>
              </w:rPr>
              <w:t>dashboard</w:t>
            </w:r>
            <w:proofErr w:type="spellEnd"/>
            <w:r>
              <w:rPr>
                <w:i/>
                <w:sz w:val="20"/>
                <w:szCs w:val="20"/>
              </w:rPr>
              <w:t xml:space="preserve"> web para la visualización en tiempo real de la disponibilidad de estacionamientos.</w:t>
            </w:r>
          </w:p>
          <w:p w14:paraId="78BE8AEE" w14:textId="77777777" w:rsidR="00BE0F4E" w:rsidRDefault="00BE0F4E" w:rsidP="00BE0F4E">
            <w:pPr>
              <w:pStyle w:val="Prrafodelista"/>
              <w:jc w:val="both"/>
              <w:rPr>
                <w:b/>
                <w:i/>
                <w:sz w:val="20"/>
                <w:szCs w:val="20"/>
              </w:rPr>
            </w:pPr>
          </w:p>
          <w:p w14:paraId="44F6F595" w14:textId="77777777" w:rsidR="00BE0F4E" w:rsidRDefault="00BE0F4E" w:rsidP="00BE0F4E">
            <w:pPr>
              <w:pStyle w:val="Prrafodelista"/>
              <w:jc w:val="both"/>
              <w:rPr>
                <w:i/>
                <w:sz w:val="20"/>
                <w:szCs w:val="20"/>
              </w:rPr>
            </w:pPr>
            <w:r>
              <w:rPr>
                <w:b/>
                <w:i/>
                <w:sz w:val="20"/>
                <w:szCs w:val="20"/>
              </w:rPr>
              <w:t>Integrar</w:t>
            </w:r>
            <w:r>
              <w:rPr>
                <w:i/>
                <w:sz w:val="20"/>
                <w:szCs w:val="20"/>
              </w:rPr>
              <w:t xml:space="preserve"> la aplicación móvil y el </w:t>
            </w:r>
            <w:proofErr w:type="spellStart"/>
            <w:r>
              <w:rPr>
                <w:i/>
                <w:sz w:val="20"/>
                <w:szCs w:val="20"/>
              </w:rPr>
              <w:t>dashboard</w:t>
            </w:r>
            <w:proofErr w:type="spellEnd"/>
            <w:r>
              <w:rPr>
                <w:i/>
                <w:sz w:val="20"/>
                <w:szCs w:val="20"/>
              </w:rPr>
              <w:t xml:space="preserve"> con una base de datos que registre el estado de los estacionamientos.</w:t>
            </w:r>
          </w:p>
          <w:p w14:paraId="732F749C" w14:textId="77777777" w:rsidR="00BE0F4E" w:rsidRDefault="00BE0F4E" w:rsidP="00BE0F4E">
            <w:pPr>
              <w:pStyle w:val="Prrafodelista"/>
              <w:jc w:val="both"/>
              <w:rPr>
                <w:b/>
                <w:i/>
                <w:sz w:val="20"/>
                <w:szCs w:val="20"/>
              </w:rPr>
            </w:pPr>
          </w:p>
          <w:p w14:paraId="0EAFEC08" w14:textId="51382D52" w:rsidR="00BE0F4E" w:rsidRPr="00BE0F4E" w:rsidRDefault="00BE0F4E" w:rsidP="00BE0F4E">
            <w:pPr>
              <w:pStyle w:val="Prrafodelista"/>
              <w:jc w:val="both"/>
              <w:rPr>
                <w:rFonts w:ascii="Calibri" w:hAnsi="Calibri" w:cs="Arial"/>
                <w:i/>
                <w:color w:val="0070C0"/>
                <w:sz w:val="18"/>
                <w:szCs w:val="20"/>
                <w:lang w:eastAsia="es-CL"/>
              </w:rPr>
            </w:pPr>
            <w:r>
              <w:rPr>
                <w:b/>
                <w:i/>
                <w:sz w:val="20"/>
                <w:szCs w:val="20"/>
              </w:rPr>
              <w:t>Optimizar</w:t>
            </w:r>
            <w:r>
              <w:rPr>
                <w:i/>
                <w:sz w:val="20"/>
                <w:szCs w:val="20"/>
              </w:rPr>
              <w:t xml:space="preserve"> los procesos de asignación y monitoreo de estacionamientos para mejorar la eficiencia operativa en la sede de Duoc UC.</w:t>
            </w:r>
          </w:p>
          <w:p w14:paraId="3F52E2FB" w14:textId="327BC22D" w:rsidR="00BE0F4E" w:rsidRPr="00B340E1" w:rsidRDefault="00BE0F4E" w:rsidP="00BE0F4E">
            <w:pPr>
              <w:pStyle w:val="Prrafodelista"/>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097FD775" w14:textId="3FAAD1CD" w:rsidR="004E43CA" w:rsidRDefault="004E43CA" w:rsidP="006B7645">
            <w:pPr>
              <w:ind w:left="720"/>
              <w:rPr>
                <w:i/>
                <w:sz w:val="20"/>
                <w:szCs w:val="20"/>
              </w:rPr>
            </w:pPr>
            <w:r>
              <w:rPr>
                <w:i/>
                <w:sz w:val="20"/>
                <w:szCs w:val="20"/>
              </w:rPr>
              <w:t xml:space="preserve">La metodología que usamos es un </w:t>
            </w:r>
            <w:proofErr w:type="spellStart"/>
            <w:r>
              <w:rPr>
                <w:i/>
                <w:sz w:val="20"/>
                <w:szCs w:val="20"/>
              </w:rPr>
              <w:t>mix</w:t>
            </w:r>
            <w:proofErr w:type="spellEnd"/>
            <w:r>
              <w:rPr>
                <w:i/>
                <w:sz w:val="20"/>
                <w:szCs w:val="20"/>
              </w:rPr>
              <w:t xml:space="preserve"> entre la Scrum y Tradicional, de este modo utilizamos aspectos de cada una que se adecuen al tiempo y contexto para desarrollar el proyecto.</w:t>
            </w:r>
          </w:p>
          <w:p w14:paraId="3CF26C55" w14:textId="42BBFE16" w:rsidR="004E43CA" w:rsidRPr="004E43CA" w:rsidRDefault="004E43CA" w:rsidP="004E43CA">
            <w:pPr>
              <w:ind w:left="720"/>
              <w:rPr>
                <w:i/>
                <w:sz w:val="20"/>
                <w:szCs w:val="20"/>
              </w:rPr>
            </w:pPr>
            <w:r>
              <w:rPr>
                <w:i/>
                <w:sz w:val="20"/>
                <w:szCs w:val="20"/>
              </w:rPr>
              <w:t>Las fases que se desarrollarán dentro del proyecto serán Descubrir (Fase 1), Definir (Fase 2), Desarrollar (Fase 3), Entregar (Fase 4)</w:t>
            </w:r>
          </w:p>
          <w:p w14:paraId="078BDD59" w14:textId="77777777" w:rsidR="001202BF"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p w14:paraId="396694F6" w14:textId="63DC125A" w:rsidR="004E43CA" w:rsidRPr="00B340E1" w:rsidRDefault="004E43CA" w:rsidP="00946E78">
            <w:pPr>
              <w:ind w:left="720"/>
              <w:rPr>
                <w:rFonts w:ascii="Calibri" w:hAnsi="Calibri" w:cs="Arial"/>
                <w:i/>
                <w:color w:val="0070C0"/>
                <w:sz w:val="18"/>
                <w:szCs w:val="20"/>
                <w:lang w:eastAsia="es-CL"/>
              </w:rPr>
            </w:pPr>
            <w:r>
              <w:rPr>
                <w:i/>
                <w:sz w:val="20"/>
                <w:szCs w:val="20"/>
              </w:rPr>
              <w:t>de Duoc UC.</w:t>
            </w:r>
            <w:r>
              <w:rPr>
                <w:i/>
                <w:sz w:val="20"/>
                <w:szCs w:val="20"/>
              </w:rPr>
              <w:t xml:space="preserve"> Este </w:t>
            </w:r>
            <w:proofErr w:type="spellStart"/>
            <w:r>
              <w:rPr>
                <w:i/>
                <w:sz w:val="20"/>
                <w:szCs w:val="20"/>
              </w:rPr>
              <w:t>mix</w:t>
            </w:r>
            <w:proofErr w:type="spellEnd"/>
            <w:r>
              <w:rPr>
                <w:i/>
                <w:sz w:val="20"/>
                <w:szCs w:val="20"/>
              </w:rPr>
              <w:t xml:space="preserve"> de metodologías se lleva a cabo debido a que necesitábamos una documentación extensa, flexibilidad y un desarrollo rápido dentro de las diferentes fases a desarrollar, por ende mediante esta mezcla de metodologías (Ágil + Tradicional) podemos adecuar</w:t>
            </w:r>
            <w:r w:rsidR="00B17772">
              <w:rPr>
                <w:i/>
                <w:sz w:val="20"/>
                <w:szCs w:val="20"/>
              </w:rPr>
              <w:t>nos</w:t>
            </w:r>
            <w:r>
              <w:rPr>
                <w:i/>
                <w:sz w:val="20"/>
                <w:szCs w:val="20"/>
              </w:rPr>
              <w:t xml:space="preserve"> al 100</w:t>
            </w:r>
            <w:r w:rsidR="00B17772">
              <w:rPr>
                <w:i/>
                <w:sz w:val="20"/>
                <w:szCs w:val="20"/>
              </w:rPr>
              <w:t>% con el contexto de desarrollo solicitado.</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263BDFD8" w14:textId="51F53CB3" w:rsidR="00B17772" w:rsidRDefault="00B17772" w:rsidP="00B17772">
            <w:pPr>
              <w:ind w:left="720"/>
              <w:rPr>
                <w:i/>
                <w:sz w:val="20"/>
                <w:szCs w:val="20"/>
              </w:rPr>
            </w:pPr>
            <w:r>
              <w:rPr>
                <w:i/>
                <w:sz w:val="20"/>
                <w:szCs w:val="20"/>
              </w:rPr>
              <w:t>Las fases que se desarrollarán dentro del proyecto serán Descubrir (Fase 1), Definir (Fase 2), Desarrollar (Fase 3), Entregar (Fase 4)</w:t>
            </w:r>
          </w:p>
          <w:p w14:paraId="081A0143" w14:textId="2D05D8D3" w:rsidR="00B17772" w:rsidRDefault="00B17772" w:rsidP="00B17772">
            <w:pPr>
              <w:ind w:left="720"/>
              <w:rPr>
                <w:i/>
                <w:sz w:val="20"/>
                <w:szCs w:val="20"/>
              </w:rPr>
            </w:pPr>
            <w:r>
              <w:rPr>
                <w:i/>
                <w:sz w:val="20"/>
                <w:szCs w:val="20"/>
              </w:rPr>
              <w:t xml:space="preserve">Dentro de Descubrir (Fase 1) se lleva a cabo la recopilación de requisitos, análisis de mercado/competencias e identificación de </w:t>
            </w:r>
            <w:proofErr w:type="spellStart"/>
            <w:r>
              <w:rPr>
                <w:i/>
                <w:sz w:val="20"/>
                <w:szCs w:val="20"/>
              </w:rPr>
              <w:t>stakeholders</w:t>
            </w:r>
            <w:proofErr w:type="spellEnd"/>
            <w:r>
              <w:rPr>
                <w:i/>
                <w:sz w:val="20"/>
                <w:szCs w:val="20"/>
              </w:rPr>
              <w:t>.</w:t>
            </w:r>
          </w:p>
          <w:p w14:paraId="08E6D2F8" w14:textId="7B35BF0E" w:rsidR="00B17772" w:rsidRDefault="00B17772" w:rsidP="00B17772">
            <w:pPr>
              <w:ind w:left="720"/>
              <w:rPr>
                <w:i/>
                <w:sz w:val="20"/>
                <w:szCs w:val="20"/>
              </w:rPr>
            </w:pPr>
            <w:r>
              <w:rPr>
                <w:i/>
                <w:sz w:val="20"/>
                <w:szCs w:val="20"/>
              </w:rPr>
              <w:lastRenderedPageBreak/>
              <w:t>Dentro de Definir (Fase 2)</w:t>
            </w:r>
            <w:r>
              <w:rPr>
                <w:i/>
                <w:sz w:val="20"/>
                <w:szCs w:val="20"/>
              </w:rPr>
              <w:t xml:space="preserve"> </w:t>
            </w:r>
            <w:r>
              <w:rPr>
                <w:i/>
                <w:sz w:val="20"/>
                <w:szCs w:val="20"/>
              </w:rPr>
              <w:t xml:space="preserve">se lleva a cabo </w:t>
            </w:r>
            <w:r>
              <w:rPr>
                <w:i/>
                <w:sz w:val="20"/>
                <w:szCs w:val="20"/>
              </w:rPr>
              <w:t xml:space="preserve">la especificación de requisitos, planificación del proyecto, definición de arquitectura, planificación de recursos y validación con los </w:t>
            </w:r>
            <w:proofErr w:type="spellStart"/>
            <w:r>
              <w:rPr>
                <w:i/>
                <w:sz w:val="20"/>
                <w:szCs w:val="20"/>
              </w:rPr>
              <w:t>stakeholders</w:t>
            </w:r>
            <w:proofErr w:type="spellEnd"/>
          </w:p>
          <w:p w14:paraId="05A92F01" w14:textId="3EC73F75" w:rsidR="00B17772" w:rsidRDefault="00B17772" w:rsidP="00B17772">
            <w:pPr>
              <w:ind w:left="720"/>
              <w:rPr>
                <w:i/>
                <w:sz w:val="20"/>
                <w:szCs w:val="20"/>
              </w:rPr>
            </w:pPr>
            <w:r>
              <w:rPr>
                <w:i/>
                <w:sz w:val="20"/>
                <w:szCs w:val="20"/>
              </w:rPr>
              <w:t>Dentro de Desarrollar (Fase 3)</w:t>
            </w:r>
            <w:r>
              <w:rPr>
                <w:i/>
                <w:sz w:val="20"/>
                <w:szCs w:val="20"/>
              </w:rPr>
              <w:t xml:space="preserve"> </w:t>
            </w:r>
            <w:r>
              <w:rPr>
                <w:i/>
                <w:sz w:val="20"/>
                <w:szCs w:val="20"/>
              </w:rPr>
              <w:t xml:space="preserve">se lleva a cabo </w:t>
            </w:r>
            <w:r>
              <w:rPr>
                <w:i/>
                <w:sz w:val="20"/>
                <w:szCs w:val="20"/>
              </w:rPr>
              <w:t>el desarrollo del código, integración de componentes, pruebas unitarias, documentación técnica, revisiones de código y desarrollo de módulos adicionales.</w:t>
            </w:r>
          </w:p>
          <w:p w14:paraId="04F6A874" w14:textId="798D980E" w:rsidR="00B17772" w:rsidRPr="00B17772" w:rsidRDefault="00B17772" w:rsidP="00B17772">
            <w:pPr>
              <w:ind w:left="720"/>
              <w:rPr>
                <w:i/>
                <w:sz w:val="20"/>
                <w:szCs w:val="20"/>
              </w:rPr>
            </w:pPr>
            <w:r>
              <w:rPr>
                <w:i/>
                <w:sz w:val="20"/>
                <w:szCs w:val="20"/>
              </w:rPr>
              <w:t xml:space="preserve">Dentro de Entregar (Fase 4) se lleva a cabo </w:t>
            </w:r>
            <w:r>
              <w:rPr>
                <w:i/>
                <w:sz w:val="20"/>
                <w:szCs w:val="20"/>
              </w:rPr>
              <w:t>pruebas de funcionalidad, integración, rendimiento, seguridad y aceptación del usuario.</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181EC208" w14:textId="77777777" w:rsidR="00B17772" w:rsidRDefault="001202BF" w:rsidP="00B17772">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0C0FFC65" w14:textId="63223BF8" w:rsidR="00B17772" w:rsidRPr="00B17772" w:rsidRDefault="00B17772" w:rsidP="00B17772">
            <w:pPr>
              <w:pStyle w:val="Prrafodelista"/>
              <w:jc w:val="both"/>
              <w:rPr>
                <w:rFonts w:ascii="Calibri" w:hAnsi="Calibri" w:cs="Arial"/>
                <w:i/>
                <w:color w:val="0070C0"/>
                <w:sz w:val="18"/>
                <w:szCs w:val="20"/>
                <w:lang w:eastAsia="es-CL"/>
              </w:rPr>
            </w:pPr>
            <w:r>
              <w:rPr>
                <w:rFonts w:ascii="Calibri" w:hAnsi="Calibri"/>
                <w:color w:val="1F3864" w:themeColor="accent1" w:themeShade="80"/>
              </w:rPr>
              <w:t xml:space="preserve">Los factores que han facilitado el proyecto son el ya haber tenido experiencia trabajando juntos, de esta manera ya sabemos </w:t>
            </w:r>
            <w:r>
              <w:rPr>
                <w:rFonts w:ascii="Calibri" w:hAnsi="Calibri"/>
                <w:color w:val="1F3864" w:themeColor="accent1" w:themeShade="80"/>
              </w:rPr>
              <w:t>cómo</w:t>
            </w:r>
            <w:r>
              <w:rPr>
                <w:rFonts w:ascii="Calibri" w:hAnsi="Calibri"/>
                <w:color w:val="1F3864" w:themeColor="accent1" w:themeShade="80"/>
              </w:rPr>
              <w:t xml:space="preserve"> distribuir los trabajos y de esta manera mejorar la eficiencia dentro del desarrollo de las actividades.</w:t>
            </w:r>
          </w:p>
          <w:p w14:paraId="12724B79" w14:textId="2914B051" w:rsidR="001202BF"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71770569" w14:textId="77777777" w:rsidR="00B17772" w:rsidRPr="00B340E1" w:rsidRDefault="00B17772" w:rsidP="00B17772">
            <w:pPr>
              <w:pStyle w:val="Prrafodelista"/>
              <w:jc w:val="both"/>
              <w:rPr>
                <w:rFonts w:ascii="Calibri" w:hAnsi="Calibri" w:cs="Arial"/>
                <w:i/>
                <w:color w:val="0070C0"/>
                <w:sz w:val="18"/>
                <w:szCs w:val="20"/>
                <w:lang w:eastAsia="es-CL"/>
              </w:rPr>
            </w:pPr>
            <w:r>
              <w:rPr>
                <w:rFonts w:ascii="Calibri" w:hAnsi="Calibri"/>
                <w:color w:val="1F3864" w:themeColor="accent1" w:themeShade="80"/>
              </w:rPr>
              <w:t>Algunos aspectos que han podido “complicar” el desarrollo de actividades son el que cada uno de los integrantes del proyecto está en práctica, por ende, los tiempos de trabajo son más reducidos, debido al horario de salida.</w:t>
            </w:r>
          </w:p>
          <w:p w14:paraId="5D5A6F91" w14:textId="77777777" w:rsidR="00B17772" w:rsidRPr="00B340E1" w:rsidRDefault="00B17772" w:rsidP="00585A13">
            <w:pPr>
              <w:pStyle w:val="Prrafodelista"/>
              <w:jc w:val="both"/>
              <w:rPr>
                <w:rFonts w:ascii="Calibri" w:hAnsi="Calibri" w:cs="Arial"/>
                <w:i/>
                <w:color w:val="0070C0"/>
                <w:sz w:val="18"/>
                <w:szCs w:val="20"/>
                <w:lang w:eastAsia="es-CL"/>
              </w:rPr>
            </w:pP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0C9B65B4"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7681C949" w14:textId="06839F63" w:rsidR="00B17772" w:rsidRDefault="00F266D7" w:rsidP="00F266D7">
            <w:pPr>
              <w:pStyle w:val="Prrafodelista"/>
              <w:jc w:val="both"/>
              <w:rPr>
                <w:rFonts w:ascii="Calibri" w:hAnsi="Calibri"/>
                <w:color w:val="1F3864" w:themeColor="accent1" w:themeShade="80"/>
              </w:rPr>
            </w:pPr>
            <w:r>
              <w:rPr>
                <w:rFonts w:ascii="Calibri" w:hAnsi="Calibri"/>
                <w:color w:val="1F3864" w:themeColor="accent1" w:themeShade="80"/>
              </w:rPr>
              <w:t xml:space="preserve">Algunos </w:t>
            </w:r>
            <w:r>
              <w:rPr>
                <w:rFonts w:ascii="Calibri" w:hAnsi="Calibri"/>
                <w:color w:val="1F3864" w:themeColor="accent1" w:themeShade="80"/>
              </w:rPr>
              <w:t>La forma de poder abordar errores o complicaciones dentro del proyecto es con el estudio constante y trabajo en equipo. En cuanto a los ajustes dentro del proyecto, no se ha realizado ninguno.</w:t>
            </w:r>
          </w:p>
          <w:p w14:paraId="59784A1A" w14:textId="2ED71633" w:rsidR="00F266D7" w:rsidRPr="00F266D7" w:rsidRDefault="00F266D7" w:rsidP="00F266D7">
            <w:pPr>
              <w:jc w:val="both"/>
              <w:rPr>
                <w:rFonts w:ascii="Calibri" w:hAnsi="Calibri" w:cs="Arial"/>
                <w:i/>
                <w:color w:val="0070C0"/>
                <w:sz w:val="18"/>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73AE2E0D"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4023DF3F" w14:textId="77017243" w:rsidR="00F266D7" w:rsidRDefault="00F266D7" w:rsidP="00F266D7">
            <w:pPr>
              <w:pStyle w:val="Prrafodelista"/>
              <w:jc w:val="both"/>
              <w:rPr>
                <w:rFonts w:ascii="Calibri" w:hAnsi="Calibri"/>
                <w:color w:val="1F3864" w:themeColor="accent1" w:themeShade="80"/>
              </w:rPr>
            </w:pPr>
            <w:r>
              <w:rPr>
                <w:rFonts w:ascii="Calibri" w:hAnsi="Calibri"/>
                <w:color w:val="1F3864" w:themeColor="accent1" w:themeShade="80"/>
              </w:rPr>
              <w:t xml:space="preserve">Algunos </w:t>
            </w:r>
            <w:r>
              <w:rPr>
                <w:rFonts w:ascii="Calibri" w:hAnsi="Calibri"/>
                <w:color w:val="1F3864" w:themeColor="accent1" w:themeShade="80"/>
              </w:rPr>
              <w:t>Las evidencias que se dejaran adjuntas, son los enlaces de las diferentes aplicaciones para que de este modo puedan hacer uso de estas.</w:t>
            </w:r>
          </w:p>
          <w:p w14:paraId="0D8973A5" w14:textId="77777777" w:rsidR="00F266D7" w:rsidRDefault="00F266D7" w:rsidP="00F266D7">
            <w:pPr>
              <w:jc w:val="both"/>
              <w:rPr>
                <w:rFonts w:ascii="Calibri" w:hAnsi="Calibri" w:cs="Arial"/>
                <w:i/>
                <w:color w:val="548DD4"/>
                <w:lang w:eastAsia="es-CL"/>
              </w:rPr>
            </w:pPr>
            <w:hyperlink r:id="rId11" w:history="1">
              <w:r w:rsidRPr="00005F9B">
                <w:rPr>
                  <w:rStyle w:val="Hipervnculo"/>
                  <w:rFonts w:ascii="Calibri" w:hAnsi="Calibri" w:cs="Arial"/>
                  <w:i/>
                  <w:lang w:eastAsia="es-CL"/>
                </w:rPr>
                <w:t>https://parkinglotguard.netlify.app/login</w:t>
              </w:r>
            </w:hyperlink>
          </w:p>
          <w:p w14:paraId="6D264BCB" w14:textId="77777777" w:rsidR="00F266D7" w:rsidRDefault="00F266D7" w:rsidP="00F266D7">
            <w:pPr>
              <w:jc w:val="both"/>
              <w:rPr>
                <w:rFonts w:ascii="Calibri" w:hAnsi="Calibri" w:cs="Arial"/>
                <w:i/>
                <w:color w:val="548DD4"/>
                <w:lang w:eastAsia="es-CL"/>
              </w:rPr>
            </w:pPr>
            <w:hyperlink r:id="rId12" w:history="1">
              <w:r w:rsidRPr="00005F9B">
                <w:rPr>
                  <w:rStyle w:val="Hipervnculo"/>
                  <w:rFonts w:ascii="Calibri" w:hAnsi="Calibri" w:cs="Arial"/>
                  <w:i/>
                  <w:lang w:eastAsia="es-CL"/>
                </w:rPr>
                <w:t>https://parkinglotview.netlify.app/login</w:t>
              </w:r>
            </w:hyperlink>
          </w:p>
          <w:p w14:paraId="6743CCDD" w14:textId="3613D119" w:rsidR="00F266D7" w:rsidRPr="00F266D7" w:rsidRDefault="00F266D7" w:rsidP="00F266D7">
            <w:pPr>
              <w:jc w:val="both"/>
              <w:rPr>
                <w:rFonts w:ascii="Calibri" w:hAnsi="Calibri" w:cs="Arial"/>
                <w:i/>
                <w:color w:val="548DD4"/>
                <w:lang w:eastAsia="es-CL"/>
              </w:rPr>
            </w:pPr>
            <w:r w:rsidRPr="00857366">
              <w:rPr>
                <w:rFonts w:ascii="Calibri" w:hAnsi="Calibri" w:cs="Arial"/>
                <w:i/>
                <w:color w:val="548DD4"/>
                <w:lang w:eastAsia="es-CL"/>
              </w:rPr>
              <w:t>https://parkinglotmanager.netlify.app/home</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CE92341" w14:textId="301DB368" w:rsidR="00F266D7" w:rsidRDefault="001202BF" w:rsidP="00F266D7">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6CDBF568" w14:textId="4CCBA6C2" w:rsidR="00F266D7" w:rsidRPr="00F266D7" w:rsidRDefault="00F266D7" w:rsidP="00F266D7">
            <w:pPr>
              <w:pStyle w:val="Prrafodelista"/>
              <w:jc w:val="both"/>
              <w:rPr>
                <w:rFonts w:ascii="Calibri" w:hAnsi="Calibri" w:cs="Arial"/>
                <w:i/>
                <w:color w:val="0070C0"/>
                <w:sz w:val="18"/>
                <w:szCs w:val="20"/>
                <w:lang w:eastAsia="es-CL"/>
              </w:rPr>
            </w:pPr>
            <w:r>
              <w:rPr>
                <w:b/>
                <w:sz w:val="18"/>
                <w:szCs w:val="18"/>
              </w:rPr>
              <w:t>El proyecto APT nos ha servido para poder potenciar nuestras habilidades como profesionales, mediante el constante estudio de diferentes tecnologías y de este modo poder llegar a implementarlas dentro del proyecto. Los intereses profesionales siguen siendo los mismos y con mas ganas de seguir aprendiendo, debido a se han implementado tecnologías que novedosas y de alto uso en empresas grandes (Lector de QR).</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02BC7079" w14:textId="07568A9A" w:rsidR="00F266D7" w:rsidRPr="00B340E1" w:rsidRDefault="00F266D7" w:rsidP="00585A13">
            <w:pPr>
              <w:pStyle w:val="Prrafodelista"/>
              <w:jc w:val="both"/>
              <w:rPr>
                <w:rFonts w:ascii="Calibri" w:hAnsi="Calibri" w:cs="Arial"/>
                <w:i/>
                <w:color w:val="0070C0"/>
                <w:sz w:val="18"/>
                <w:szCs w:val="20"/>
                <w:lang w:eastAsia="es-CL"/>
              </w:rPr>
            </w:pPr>
            <w:r>
              <w:rPr>
                <w:b/>
                <w:sz w:val="18"/>
                <w:szCs w:val="18"/>
              </w:rPr>
              <w:t>Seguir profundizando dentro del desarrollo móvil y web</w:t>
            </w:r>
          </w:p>
          <w:p w14:paraId="7B251001" w14:textId="77777777" w:rsidR="007D2C65"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29E8CF0E" w14:textId="43CD39F8" w:rsidR="001202BF" w:rsidRPr="00B340E1" w:rsidRDefault="007D2C65" w:rsidP="00585A13">
            <w:pPr>
              <w:pStyle w:val="Prrafodelista"/>
              <w:jc w:val="both"/>
              <w:rPr>
                <w:rFonts w:ascii="Calibri" w:hAnsi="Calibri" w:cs="Arial"/>
                <w:i/>
                <w:color w:val="0070C0"/>
                <w:sz w:val="18"/>
                <w:szCs w:val="20"/>
                <w:lang w:eastAsia="es-CL"/>
              </w:rPr>
            </w:pPr>
            <w:r>
              <w:rPr>
                <w:b/>
                <w:sz w:val="18"/>
                <w:szCs w:val="18"/>
              </w:rPr>
              <w:t>Nos proyectamos laboralmente en algún cargo de desarrollo, dentro del cual haya un aprendizaje continuo de herramientas y tecnologías.</w:t>
            </w:r>
            <w:r w:rsidR="001202BF" w:rsidRPr="00B340E1">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35237" w14:textId="77777777" w:rsidR="003B01D1" w:rsidRDefault="003B01D1" w:rsidP="00EE1135">
      <w:pPr>
        <w:spacing w:after="0" w:line="240" w:lineRule="auto"/>
      </w:pPr>
      <w:r>
        <w:separator/>
      </w:r>
    </w:p>
  </w:endnote>
  <w:endnote w:type="continuationSeparator" w:id="0">
    <w:p w14:paraId="5EB6CCF7" w14:textId="77777777" w:rsidR="003B01D1" w:rsidRDefault="003B01D1"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001E3" w14:textId="77777777" w:rsidR="003B01D1" w:rsidRDefault="003B01D1" w:rsidP="00EE1135">
      <w:pPr>
        <w:spacing w:after="0" w:line="240" w:lineRule="auto"/>
      </w:pPr>
      <w:r>
        <w:separator/>
      </w:r>
    </w:p>
  </w:footnote>
  <w:footnote w:type="continuationSeparator" w:id="0">
    <w:p w14:paraId="4C5E328B" w14:textId="77777777" w:rsidR="003B01D1" w:rsidRDefault="003B01D1"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59915164">
    <w:abstractNumId w:val="0"/>
  </w:num>
  <w:num w:numId="2" w16cid:durableId="1536697448">
    <w:abstractNumId w:val="2"/>
  </w:num>
  <w:num w:numId="3" w16cid:durableId="244653149">
    <w:abstractNumId w:val="5"/>
  </w:num>
  <w:num w:numId="4" w16cid:durableId="1836147807">
    <w:abstractNumId w:val="1"/>
  </w:num>
  <w:num w:numId="5" w16cid:durableId="1446117384">
    <w:abstractNumId w:val="3"/>
  </w:num>
  <w:num w:numId="6" w16cid:durableId="931821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01D1"/>
    <w:rsid w:val="003B7101"/>
    <w:rsid w:val="003E474B"/>
    <w:rsid w:val="0041433E"/>
    <w:rsid w:val="00434472"/>
    <w:rsid w:val="00434DA2"/>
    <w:rsid w:val="00463DB6"/>
    <w:rsid w:val="004B72CB"/>
    <w:rsid w:val="004E43CA"/>
    <w:rsid w:val="0055712B"/>
    <w:rsid w:val="005B0610"/>
    <w:rsid w:val="005B4D4A"/>
    <w:rsid w:val="005E5F03"/>
    <w:rsid w:val="00612A14"/>
    <w:rsid w:val="006672AA"/>
    <w:rsid w:val="00675035"/>
    <w:rsid w:val="006B7645"/>
    <w:rsid w:val="006D77DC"/>
    <w:rsid w:val="00750DF5"/>
    <w:rsid w:val="00771AB3"/>
    <w:rsid w:val="007D2C65"/>
    <w:rsid w:val="008539F6"/>
    <w:rsid w:val="009378F7"/>
    <w:rsid w:val="00946E78"/>
    <w:rsid w:val="00960A7F"/>
    <w:rsid w:val="009A3C06"/>
    <w:rsid w:val="00A076F3"/>
    <w:rsid w:val="00B0399B"/>
    <w:rsid w:val="00B17772"/>
    <w:rsid w:val="00B340E1"/>
    <w:rsid w:val="00B4008E"/>
    <w:rsid w:val="00BE0F4E"/>
    <w:rsid w:val="00C0072F"/>
    <w:rsid w:val="00C62521"/>
    <w:rsid w:val="00D22182"/>
    <w:rsid w:val="00D608E0"/>
    <w:rsid w:val="00D67975"/>
    <w:rsid w:val="00EA634D"/>
    <w:rsid w:val="00EC0499"/>
    <w:rsid w:val="00ED1FE6"/>
    <w:rsid w:val="00ED6772"/>
    <w:rsid w:val="00EE1135"/>
    <w:rsid w:val="00EE252E"/>
    <w:rsid w:val="00F00EC8"/>
    <w:rsid w:val="00F266D7"/>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Textonotapie">
    <w:name w:val="footnote text"/>
    <w:basedOn w:val="Normal"/>
    <w:link w:val="TextonotapieCar"/>
    <w:uiPriority w:val="99"/>
    <w:semiHidden/>
    <w:unhideWhenUsed/>
    <w:rsid w:val="00B17772"/>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B17772"/>
    <w:rPr>
      <w:sz w:val="20"/>
      <w:szCs w:val="20"/>
      <w:lang w:val="es-ES"/>
    </w:rPr>
  </w:style>
  <w:style w:type="character" w:styleId="Hipervnculo">
    <w:name w:val="Hyperlink"/>
    <w:basedOn w:val="Fuentedeprrafopredeter"/>
    <w:uiPriority w:val="99"/>
    <w:unhideWhenUsed/>
    <w:rsid w:val="00F26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rkinglotview.netlify.app/log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rkinglotguard.netlify.app/logi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1147</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Alvaro Hernández</cp:lastModifiedBy>
  <cp:revision>10</cp:revision>
  <dcterms:created xsi:type="dcterms:W3CDTF">2022-08-24T18:22:00Z</dcterms:created>
  <dcterms:modified xsi:type="dcterms:W3CDTF">2024-11-03T16:31:00Z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