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8944702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468BA9" w14:textId="441FFFE1" w:rsidR="006D1201" w:rsidRDefault="006D1201">
          <w:pPr>
            <w:pStyle w:val="Titolosommario"/>
          </w:pPr>
          <w:r>
            <w:t>Sommario</w:t>
          </w:r>
        </w:p>
        <w:p w14:paraId="7DF54229" w14:textId="0BDE3EA0" w:rsidR="00FB421E" w:rsidRDefault="006D1201">
          <w:pPr>
            <w:pStyle w:val="Sommario1"/>
            <w:tabs>
              <w:tab w:val="right" w:leader="dot" w:pos="9622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2570189" w:history="1">
            <w:r w:rsidR="00FB421E" w:rsidRPr="004F69CC">
              <w:rPr>
                <w:rStyle w:val="Collegamentoipertestuale"/>
                <w:rFonts w:ascii="Times New Roman" w:eastAsia="Times New Roman" w:hAnsi="Times New Roman" w:cs="Times New Roman"/>
                <w:noProof/>
                <w:kern w:val="36"/>
                <w14:ligatures w14:val="none"/>
              </w:rPr>
              <w:t>GPSReader Project Documentation</w:t>
            </w:r>
            <w:r w:rsidR="00FB421E">
              <w:rPr>
                <w:noProof/>
                <w:webHidden/>
              </w:rPr>
              <w:tab/>
            </w:r>
            <w:r w:rsidR="00FB421E">
              <w:rPr>
                <w:noProof/>
                <w:webHidden/>
              </w:rPr>
              <w:fldChar w:fldCharType="begin"/>
            </w:r>
            <w:r w:rsidR="00FB421E">
              <w:rPr>
                <w:noProof/>
                <w:webHidden/>
              </w:rPr>
              <w:instrText xml:space="preserve"> PAGEREF _Toc192570189 \h </w:instrText>
            </w:r>
            <w:r w:rsidR="00FB421E">
              <w:rPr>
                <w:noProof/>
                <w:webHidden/>
              </w:rPr>
            </w:r>
            <w:r w:rsidR="00FB421E">
              <w:rPr>
                <w:noProof/>
                <w:webHidden/>
              </w:rPr>
              <w:fldChar w:fldCharType="separate"/>
            </w:r>
            <w:r w:rsidR="00FB421E">
              <w:rPr>
                <w:noProof/>
                <w:webHidden/>
              </w:rPr>
              <w:t>2</w:t>
            </w:r>
            <w:r w:rsidR="00FB421E">
              <w:rPr>
                <w:noProof/>
                <w:webHidden/>
              </w:rPr>
              <w:fldChar w:fldCharType="end"/>
            </w:r>
          </w:hyperlink>
        </w:p>
        <w:p w14:paraId="44F80A91" w14:textId="1443D0C9" w:rsidR="00FB421E" w:rsidRDefault="00000000">
          <w:pPr>
            <w:pStyle w:val="Sommario1"/>
            <w:tabs>
              <w:tab w:val="right" w:leader="dot" w:pos="9622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92570190" w:history="1">
            <w:r w:rsidR="00FB421E" w:rsidRPr="004F69CC">
              <w:rPr>
                <w:rStyle w:val="Collegamentoipertestuale"/>
                <w:rFonts w:ascii="Times New Roman" w:eastAsia="Times New Roman" w:hAnsi="Times New Roman" w:cs="Times New Roman"/>
                <w:noProof/>
                <w:kern w:val="36"/>
                <w14:ligatures w14:val="none"/>
              </w:rPr>
              <w:t>1. Requisiti Funzionali</w:t>
            </w:r>
            <w:r w:rsidR="00FB421E">
              <w:rPr>
                <w:noProof/>
                <w:webHidden/>
              </w:rPr>
              <w:tab/>
            </w:r>
            <w:r w:rsidR="00FB421E">
              <w:rPr>
                <w:noProof/>
                <w:webHidden/>
              </w:rPr>
              <w:fldChar w:fldCharType="begin"/>
            </w:r>
            <w:r w:rsidR="00FB421E">
              <w:rPr>
                <w:noProof/>
                <w:webHidden/>
              </w:rPr>
              <w:instrText xml:space="preserve"> PAGEREF _Toc192570190 \h </w:instrText>
            </w:r>
            <w:r w:rsidR="00FB421E">
              <w:rPr>
                <w:noProof/>
                <w:webHidden/>
              </w:rPr>
            </w:r>
            <w:r w:rsidR="00FB421E">
              <w:rPr>
                <w:noProof/>
                <w:webHidden/>
              </w:rPr>
              <w:fldChar w:fldCharType="separate"/>
            </w:r>
            <w:r w:rsidR="00FB421E">
              <w:rPr>
                <w:noProof/>
                <w:webHidden/>
              </w:rPr>
              <w:t>2</w:t>
            </w:r>
            <w:r w:rsidR="00FB421E">
              <w:rPr>
                <w:noProof/>
                <w:webHidden/>
              </w:rPr>
              <w:fldChar w:fldCharType="end"/>
            </w:r>
          </w:hyperlink>
        </w:p>
        <w:p w14:paraId="7ABA3743" w14:textId="446C5E8D" w:rsidR="00FB421E" w:rsidRDefault="00000000">
          <w:pPr>
            <w:pStyle w:val="Sommario1"/>
            <w:tabs>
              <w:tab w:val="right" w:leader="dot" w:pos="9622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92570191" w:history="1">
            <w:r w:rsidR="00FB421E" w:rsidRPr="004F69CC">
              <w:rPr>
                <w:rStyle w:val="Collegamentoipertestuale"/>
                <w:rFonts w:ascii="Times New Roman" w:eastAsia="Times New Roman" w:hAnsi="Times New Roman" w:cs="Times New Roman"/>
                <w:noProof/>
                <w:kern w:val="36"/>
                <w14:ligatures w14:val="none"/>
              </w:rPr>
              <w:t>2. Architettura</w:t>
            </w:r>
            <w:r w:rsidR="00FB421E">
              <w:rPr>
                <w:noProof/>
                <w:webHidden/>
              </w:rPr>
              <w:tab/>
            </w:r>
            <w:r w:rsidR="00FB421E">
              <w:rPr>
                <w:noProof/>
                <w:webHidden/>
              </w:rPr>
              <w:fldChar w:fldCharType="begin"/>
            </w:r>
            <w:r w:rsidR="00FB421E">
              <w:rPr>
                <w:noProof/>
                <w:webHidden/>
              </w:rPr>
              <w:instrText xml:space="preserve"> PAGEREF _Toc192570191 \h </w:instrText>
            </w:r>
            <w:r w:rsidR="00FB421E">
              <w:rPr>
                <w:noProof/>
                <w:webHidden/>
              </w:rPr>
            </w:r>
            <w:r w:rsidR="00FB421E">
              <w:rPr>
                <w:noProof/>
                <w:webHidden/>
              </w:rPr>
              <w:fldChar w:fldCharType="separate"/>
            </w:r>
            <w:r w:rsidR="00FB421E">
              <w:rPr>
                <w:noProof/>
                <w:webHidden/>
              </w:rPr>
              <w:t>2</w:t>
            </w:r>
            <w:r w:rsidR="00FB421E">
              <w:rPr>
                <w:noProof/>
                <w:webHidden/>
              </w:rPr>
              <w:fldChar w:fldCharType="end"/>
            </w:r>
          </w:hyperlink>
        </w:p>
        <w:p w14:paraId="54E6F655" w14:textId="30B90E5E" w:rsidR="00FB421E" w:rsidRDefault="00000000">
          <w:pPr>
            <w:pStyle w:val="Sommario3"/>
            <w:tabs>
              <w:tab w:val="right" w:leader="dot" w:pos="9622"/>
            </w:tabs>
            <w:rPr>
              <w:rFonts w:cstheme="minorBidi"/>
              <w:noProof/>
              <w:sz w:val="24"/>
            </w:rPr>
          </w:pPr>
          <w:hyperlink w:anchor="_Toc192570192" w:history="1">
            <w:r w:rsidR="00FB421E" w:rsidRPr="004F69CC">
              <w:rPr>
                <w:rStyle w:val="Collegamentoipertestuale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2.1 Modulo di Parsing NMEA</w:t>
            </w:r>
            <w:r w:rsidR="00FB421E">
              <w:rPr>
                <w:noProof/>
                <w:webHidden/>
              </w:rPr>
              <w:tab/>
            </w:r>
            <w:r w:rsidR="00FB421E">
              <w:rPr>
                <w:noProof/>
                <w:webHidden/>
              </w:rPr>
              <w:fldChar w:fldCharType="begin"/>
            </w:r>
            <w:r w:rsidR="00FB421E">
              <w:rPr>
                <w:noProof/>
                <w:webHidden/>
              </w:rPr>
              <w:instrText xml:space="preserve"> PAGEREF _Toc192570192 \h </w:instrText>
            </w:r>
            <w:r w:rsidR="00FB421E">
              <w:rPr>
                <w:noProof/>
                <w:webHidden/>
              </w:rPr>
            </w:r>
            <w:r w:rsidR="00FB421E">
              <w:rPr>
                <w:noProof/>
                <w:webHidden/>
              </w:rPr>
              <w:fldChar w:fldCharType="separate"/>
            </w:r>
            <w:r w:rsidR="00FB421E">
              <w:rPr>
                <w:noProof/>
                <w:webHidden/>
              </w:rPr>
              <w:t>2</w:t>
            </w:r>
            <w:r w:rsidR="00FB421E">
              <w:rPr>
                <w:noProof/>
                <w:webHidden/>
              </w:rPr>
              <w:fldChar w:fldCharType="end"/>
            </w:r>
          </w:hyperlink>
        </w:p>
        <w:p w14:paraId="3B84F16C" w14:textId="0E922575" w:rsidR="00FB421E" w:rsidRDefault="00000000">
          <w:pPr>
            <w:pStyle w:val="Sommario3"/>
            <w:tabs>
              <w:tab w:val="right" w:leader="dot" w:pos="9622"/>
            </w:tabs>
            <w:rPr>
              <w:rFonts w:cstheme="minorBidi"/>
              <w:noProof/>
              <w:sz w:val="24"/>
            </w:rPr>
          </w:pPr>
          <w:hyperlink w:anchor="_Toc192570193" w:history="1">
            <w:r w:rsidR="00FB421E" w:rsidRPr="004F69CC">
              <w:rPr>
                <w:rStyle w:val="Collegamentoipertestuale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2.2 Modulo di Acquisizione Dati</w:t>
            </w:r>
            <w:r w:rsidR="00FB421E">
              <w:rPr>
                <w:noProof/>
                <w:webHidden/>
              </w:rPr>
              <w:tab/>
            </w:r>
            <w:r w:rsidR="00FB421E">
              <w:rPr>
                <w:noProof/>
                <w:webHidden/>
              </w:rPr>
              <w:fldChar w:fldCharType="begin"/>
            </w:r>
            <w:r w:rsidR="00FB421E">
              <w:rPr>
                <w:noProof/>
                <w:webHidden/>
              </w:rPr>
              <w:instrText xml:space="preserve"> PAGEREF _Toc192570193 \h </w:instrText>
            </w:r>
            <w:r w:rsidR="00FB421E">
              <w:rPr>
                <w:noProof/>
                <w:webHidden/>
              </w:rPr>
            </w:r>
            <w:r w:rsidR="00FB421E">
              <w:rPr>
                <w:noProof/>
                <w:webHidden/>
              </w:rPr>
              <w:fldChar w:fldCharType="separate"/>
            </w:r>
            <w:r w:rsidR="00FB421E">
              <w:rPr>
                <w:noProof/>
                <w:webHidden/>
              </w:rPr>
              <w:t>3</w:t>
            </w:r>
            <w:r w:rsidR="00FB421E">
              <w:rPr>
                <w:noProof/>
                <w:webHidden/>
              </w:rPr>
              <w:fldChar w:fldCharType="end"/>
            </w:r>
          </w:hyperlink>
        </w:p>
        <w:p w14:paraId="762E8E34" w14:textId="4D90E398" w:rsidR="00FB421E" w:rsidRDefault="00000000">
          <w:pPr>
            <w:pStyle w:val="Sommario3"/>
            <w:tabs>
              <w:tab w:val="right" w:leader="dot" w:pos="9622"/>
            </w:tabs>
            <w:rPr>
              <w:rFonts w:cstheme="minorBidi"/>
              <w:noProof/>
              <w:sz w:val="24"/>
            </w:rPr>
          </w:pPr>
          <w:hyperlink w:anchor="_Toc192570194" w:history="1">
            <w:r w:rsidR="00FB421E" w:rsidRPr="004F69CC">
              <w:rPr>
                <w:rStyle w:val="Collegamentoipertestuale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2.3 Interfaccia Utente</w:t>
            </w:r>
            <w:r w:rsidR="00FB421E">
              <w:rPr>
                <w:noProof/>
                <w:webHidden/>
              </w:rPr>
              <w:tab/>
            </w:r>
            <w:r w:rsidR="00FB421E">
              <w:rPr>
                <w:noProof/>
                <w:webHidden/>
              </w:rPr>
              <w:fldChar w:fldCharType="begin"/>
            </w:r>
            <w:r w:rsidR="00FB421E">
              <w:rPr>
                <w:noProof/>
                <w:webHidden/>
              </w:rPr>
              <w:instrText xml:space="preserve"> PAGEREF _Toc192570194 \h </w:instrText>
            </w:r>
            <w:r w:rsidR="00FB421E">
              <w:rPr>
                <w:noProof/>
                <w:webHidden/>
              </w:rPr>
            </w:r>
            <w:r w:rsidR="00FB421E">
              <w:rPr>
                <w:noProof/>
                <w:webHidden/>
              </w:rPr>
              <w:fldChar w:fldCharType="separate"/>
            </w:r>
            <w:r w:rsidR="00FB421E">
              <w:rPr>
                <w:noProof/>
                <w:webHidden/>
              </w:rPr>
              <w:t>3</w:t>
            </w:r>
            <w:r w:rsidR="00FB421E">
              <w:rPr>
                <w:noProof/>
                <w:webHidden/>
              </w:rPr>
              <w:fldChar w:fldCharType="end"/>
            </w:r>
          </w:hyperlink>
        </w:p>
        <w:p w14:paraId="73125627" w14:textId="1E09AFD1" w:rsidR="00FB421E" w:rsidRDefault="00000000">
          <w:pPr>
            <w:pStyle w:val="Sommario3"/>
            <w:tabs>
              <w:tab w:val="right" w:leader="dot" w:pos="9622"/>
            </w:tabs>
            <w:rPr>
              <w:rFonts w:cstheme="minorBidi"/>
              <w:noProof/>
              <w:sz w:val="24"/>
            </w:rPr>
          </w:pPr>
          <w:hyperlink w:anchor="_Toc192570195" w:history="1">
            <w:r w:rsidR="00FB421E" w:rsidRPr="004F69CC">
              <w:rPr>
                <w:rStyle w:val="Collegamentoipertestuale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2.4 Altri Moduli</w:t>
            </w:r>
            <w:r w:rsidR="00FB421E">
              <w:rPr>
                <w:noProof/>
                <w:webHidden/>
              </w:rPr>
              <w:tab/>
            </w:r>
            <w:r w:rsidR="00FB421E">
              <w:rPr>
                <w:noProof/>
                <w:webHidden/>
              </w:rPr>
              <w:fldChar w:fldCharType="begin"/>
            </w:r>
            <w:r w:rsidR="00FB421E">
              <w:rPr>
                <w:noProof/>
                <w:webHidden/>
              </w:rPr>
              <w:instrText xml:space="preserve"> PAGEREF _Toc192570195 \h </w:instrText>
            </w:r>
            <w:r w:rsidR="00FB421E">
              <w:rPr>
                <w:noProof/>
                <w:webHidden/>
              </w:rPr>
            </w:r>
            <w:r w:rsidR="00FB421E">
              <w:rPr>
                <w:noProof/>
                <w:webHidden/>
              </w:rPr>
              <w:fldChar w:fldCharType="separate"/>
            </w:r>
            <w:r w:rsidR="00FB421E">
              <w:rPr>
                <w:noProof/>
                <w:webHidden/>
              </w:rPr>
              <w:t>3</w:t>
            </w:r>
            <w:r w:rsidR="00FB421E">
              <w:rPr>
                <w:noProof/>
                <w:webHidden/>
              </w:rPr>
              <w:fldChar w:fldCharType="end"/>
            </w:r>
          </w:hyperlink>
        </w:p>
        <w:p w14:paraId="217FFA59" w14:textId="3EC2A289" w:rsidR="00FB421E" w:rsidRDefault="00000000">
          <w:pPr>
            <w:pStyle w:val="Sommario1"/>
            <w:tabs>
              <w:tab w:val="right" w:leader="dot" w:pos="9622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92570196" w:history="1">
            <w:r w:rsidR="00FB421E" w:rsidRPr="004F69CC">
              <w:rPr>
                <w:rStyle w:val="Collegamentoipertestuale"/>
                <w:noProof/>
              </w:rPr>
              <w:t>3. Diagrammi UML</w:t>
            </w:r>
            <w:r w:rsidR="00FB421E">
              <w:rPr>
                <w:noProof/>
                <w:webHidden/>
              </w:rPr>
              <w:tab/>
            </w:r>
            <w:r w:rsidR="00FB421E">
              <w:rPr>
                <w:noProof/>
                <w:webHidden/>
              </w:rPr>
              <w:fldChar w:fldCharType="begin"/>
            </w:r>
            <w:r w:rsidR="00FB421E">
              <w:rPr>
                <w:noProof/>
                <w:webHidden/>
              </w:rPr>
              <w:instrText xml:space="preserve"> PAGEREF _Toc192570196 \h </w:instrText>
            </w:r>
            <w:r w:rsidR="00FB421E">
              <w:rPr>
                <w:noProof/>
                <w:webHidden/>
              </w:rPr>
            </w:r>
            <w:r w:rsidR="00FB421E">
              <w:rPr>
                <w:noProof/>
                <w:webHidden/>
              </w:rPr>
              <w:fldChar w:fldCharType="separate"/>
            </w:r>
            <w:r w:rsidR="00FB421E">
              <w:rPr>
                <w:noProof/>
                <w:webHidden/>
              </w:rPr>
              <w:t>4</w:t>
            </w:r>
            <w:r w:rsidR="00FB421E">
              <w:rPr>
                <w:noProof/>
                <w:webHidden/>
              </w:rPr>
              <w:fldChar w:fldCharType="end"/>
            </w:r>
          </w:hyperlink>
        </w:p>
        <w:p w14:paraId="45B3FCA0" w14:textId="54302118" w:rsidR="00FB421E" w:rsidRDefault="00000000">
          <w:pPr>
            <w:pStyle w:val="Sommario2"/>
            <w:tabs>
              <w:tab w:val="right" w:leader="dot" w:pos="9622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92570197" w:history="1">
            <w:r w:rsidR="00FB421E" w:rsidRPr="004F69CC">
              <w:rPr>
                <w:rStyle w:val="Collegamentoipertestuale"/>
                <w:noProof/>
              </w:rPr>
              <w:t>3.1 Diagramma delle Classi (PlantUML)</w:t>
            </w:r>
            <w:r w:rsidR="00FB421E">
              <w:rPr>
                <w:noProof/>
                <w:webHidden/>
              </w:rPr>
              <w:tab/>
            </w:r>
            <w:r w:rsidR="00FB421E">
              <w:rPr>
                <w:noProof/>
                <w:webHidden/>
              </w:rPr>
              <w:fldChar w:fldCharType="begin"/>
            </w:r>
            <w:r w:rsidR="00FB421E">
              <w:rPr>
                <w:noProof/>
                <w:webHidden/>
              </w:rPr>
              <w:instrText xml:space="preserve"> PAGEREF _Toc192570197 \h </w:instrText>
            </w:r>
            <w:r w:rsidR="00FB421E">
              <w:rPr>
                <w:noProof/>
                <w:webHidden/>
              </w:rPr>
            </w:r>
            <w:r w:rsidR="00FB421E">
              <w:rPr>
                <w:noProof/>
                <w:webHidden/>
              </w:rPr>
              <w:fldChar w:fldCharType="separate"/>
            </w:r>
            <w:r w:rsidR="00FB421E">
              <w:rPr>
                <w:noProof/>
                <w:webHidden/>
              </w:rPr>
              <w:t>4</w:t>
            </w:r>
            <w:r w:rsidR="00FB421E">
              <w:rPr>
                <w:noProof/>
                <w:webHidden/>
              </w:rPr>
              <w:fldChar w:fldCharType="end"/>
            </w:r>
          </w:hyperlink>
        </w:p>
        <w:p w14:paraId="24EF6D3A" w14:textId="02C09FCB" w:rsidR="00FB421E" w:rsidRDefault="00000000">
          <w:pPr>
            <w:pStyle w:val="Sommario2"/>
            <w:tabs>
              <w:tab w:val="right" w:leader="dot" w:pos="9622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92570198" w:history="1">
            <w:r w:rsidR="00FB421E" w:rsidRPr="004F69CC">
              <w:rPr>
                <w:rStyle w:val="Collegamentoipertestuale"/>
                <w:noProof/>
              </w:rPr>
              <w:t>3.2 Diagramma dei Componenti</w:t>
            </w:r>
            <w:r w:rsidR="00FB421E">
              <w:rPr>
                <w:noProof/>
                <w:webHidden/>
              </w:rPr>
              <w:tab/>
            </w:r>
            <w:r w:rsidR="00FB421E">
              <w:rPr>
                <w:noProof/>
                <w:webHidden/>
              </w:rPr>
              <w:fldChar w:fldCharType="begin"/>
            </w:r>
            <w:r w:rsidR="00FB421E">
              <w:rPr>
                <w:noProof/>
                <w:webHidden/>
              </w:rPr>
              <w:instrText xml:space="preserve"> PAGEREF _Toc192570198 \h </w:instrText>
            </w:r>
            <w:r w:rsidR="00FB421E">
              <w:rPr>
                <w:noProof/>
                <w:webHidden/>
              </w:rPr>
            </w:r>
            <w:r w:rsidR="00FB421E">
              <w:rPr>
                <w:noProof/>
                <w:webHidden/>
              </w:rPr>
              <w:fldChar w:fldCharType="separate"/>
            </w:r>
            <w:r w:rsidR="00FB421E">
              <w:rPr>
                <w:noProof/>
                <w:webHidden/>
              </w:rPr>
              <w:t>5</w:t>
            </w:r>
            <w:r w:rsidR="00FB421E">
              <w:rPr>
                <w:noProof/>
                <w:webHidden/>
              </w:rPr>
              <w:fldChar w:fldCharType="end"/>
            </w:r>
          </w:hyperlink>
        </w:p>
        <w:p w14:paraId="103E2184" w14:textId="743A6DB6" w:rsidR="00FB421E" w:rsidRDefault="00000000">
          <w:pPr>
            <w:pStyle w:val="Sommario2"/>
            <w:tabs>
              <w:tab w:val="right" w:leader="dot" w:pos="9622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92570199" w:history="1">
            <w:r w:rsidR="00FB421E" w:rsidRPr="004F69CC">
              <w:rPr>
                <w:rStyle w:val="Collegamentoipertestuale"/>
                <w:noProof/>
              </w:rPr>
              <w:t>3.3 Diagramma di Sequenza</w:t>
            </w:r>
            <w:r w:rsidR="00FB421E">
              <w:rPr>
                <w:noProof/>
                <w:webHidden/>
              </w:rPr>
              <w:tab/>
            </w:r>
            <w:r w:rsidR="00FB421E">
              <w:rPr>
                <w:noProof/>
                <w:webHidden/>
              </w:rPr>
              <w:fldChar w:fldCharType="begin"/>
            </w:r>
            <w:r w:rsidR="00FB421E">
              <w:rPr>
                <w:noProof/>
                <w:webHidden/>
              </w:rPr>
              <w:instrText xml:space="preserve"> PAGEREF _Toc192570199 \h </w:instrText>
            </w:r>
            <w:r w:rsidR="00FB421E">
              <w:rPr>
                <w:noProof/>
                <w:webHidden/>
              </w:rPr>
            </w:r>
            <w:r w:rsidR="00FB421E">
              <w:rPr>
                <w:noProof/>
                <w:webHidden/>
              </w:rPr>
              <w:fldChar w:fldCharType="separate"/>
            </w:r>
            <w:r w:rsidR="00FB421E">
              <w:rPr>
                <w:noProof/>
                <w:webHidden/>
              </w:rPr>
              <w:t>6</w:t>
            </w:r>
            <w:r w:rsidR="00FB421E">
              <w:rPr>
                <w:noProof/>
                <w:webHidden/>
              </w:rPr>
              <w:fldChar w:fldCharType="end"/>
            </w:r>
          </w:hyperlink>
        </w:p>
        <w:p w14:paraId="2E68DB97" w14:textId="3A987775" w:rsidR="006D1201" w:rsidRDefault="006D1201">
          <w:r>
            <w:rPr>
              <w:b/>
              <w:bCs/>
              <w:noProof/>
            </w:rPr>
            <w:fldChar w:fldCharType="end"/>
          </w:r>
        </w:p>
      </w:sdtContent>
    </w:sdt>
    <w:p w14:paraId="79A51FC4" w14:textId="7F0C2BA5" w:rsidR="006D1201" w:rsidRDefault="006D120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 w:type="page"/>
      </w:r>
    </w:p>
    <w:p w14:paraId="22B313D2" w14:textId="2A4A261E" w:rsidR="00462B70" w:rsidRPr="006D1201" w:rsidRDefault="00462B70" w:rsidP="00462B7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0" w:name="_Toc192570189"/>
      <w:proofErr w:type="spellStart"/>
      <w:r w:rsidRPr="006D12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GPSReader</w:t>
      </w:r>
      <w:proofErr w:type="spellEnd"/>
      <w:r w:rsidRPr="006D12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Project </w:t>
      </w:r>
      <w:proofErr w:type="spellStart"/>
      <w:r w:rsidRPr="006D12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Documentation</w:t>
      </w:r>
      <w:bookmarkEnd w:id="0"/>
      <w:proofErr w:type="spellEnd"/>
    </w:p>
    <w:p w14:paraId="5ECCEDA6" w14:textId="77777777" w:rsidR="0075699B" w:rsidRPr="0075699B" w:rsidRDefault="0075699B" w:rsidP="0075699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1" w:name="_Toc192570190"/>
      <w:r w:rsidRPr="007569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1. Requisiti Funzionali</w:t>
      </w:r>
      <w:bookmarkEnd w:id="1"/>
    </w:p>
    <w:p w14:paraId="76C5DEE8" w14:textId="77777777" w:rsidR="0075699B" w:rsidRPr="0075699B" w:rsidRDefault="0075699B" w:rsidP="007569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Il progetto è un’applicazione per la ricezione, il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parsing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e la visualizzazione dei dati GPS tramite il protocollo NMEA 0183. I requisiti funzionali principali includono:</w:t>
      </w:r>
    </w:p>
    <w:p w14:paraId="20054FD0" w14:textId="77777777" w:rsidR="0075699B" w:rsidRPr="0075699B" w:rsidRDefault="0075699B" w:rsidP="0075699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Ricezione dei Dati GPS:</w:t>
      </w:r>
    </w:p>
    <w:p w14:paraId="06D396D6" w14:textId="77777777" w:rsidR="0075699B" w:rsidRPr="0075699B" w:rsidRDefault="0075699B" w:rsidP="0075699B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Acquisizione dei dati provenienti da una porta seriale (</w:t>
      </w:r>
      <w:commentRangeStart w:id="2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o altre interfacce come FIFO,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socket</w:t>
      </w:r>
      <w:commentRangeEnd w:id="2"/>
      <w:proofErr w:type="spellEnd"/>
      <w:r w:rsidR="00AD4A08">
        <w:rPr>
          <w:rStyle w:val="Rimandocommento"/>
        </w:rPr>
        <w:commentReference w:id="2"/>
      </w: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) in formato NMEA 0183.</w:t>
      </w:r>
    </w:p>
    <w:p w14:paraId="7E4E5306" w14:textId="77777777" w:rsidR="0075699B" w:rsidRPr="0075699B" w:rsidRDefault="0075699B" w:rsidP="0075699B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Gestione di modalità operative diverse (standalone e </w:t>
      </w:r>
      <w:commentRangeStart w:id="3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plugin</w:t>
      </w:r>
      <w:commentRangeEnd w:id="3"/>
      <w:r w:rsidR="00AD4A08">
        <w:rPr>
          <w:rStyle w:val="Rimandocommento"/>
        </w:rPr>
        <w:commentReference w:id="3"/>
      </w: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DD411BB" w14:textId="77777777" w:rsidR="0075699B" w:rsidRPr="0075699B" w:rsidRDefault="0075699B" w:rsidP="0075699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Parsing</w:t>
      </w:r>
      <w:proofErr w:type="spellEnd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dei Messaggi NMEA:</w:t>
      </w:r>
    </w:p>
    <w:p w14:paraId="6BB8F2D8" w14:textId="77777777" w:rsidR="0075699B" w:rsidRPr="0075699B" w:rsidRDefault="0075699B" w:rsidP="0075699B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Interpretazione di tutte le frasi NMEA principali, tra cui: </w:t>
      </w:r>
    </w:p>
    <w:p w14:paraId="31494659" w14:textId="77777777" w:rsidR="0075699B" w:rsidRPr="0075699B" w:rsidRDefault="0075699B" w:rsidP="0075699B">
      <w:pPr>
        <w:numPr>
          <w:ilvl w:val="2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GPRMC, GPGGA, GPVTG, GPGLL, GPGSA, GPGSV, GPTXT, GPZDA, HDG, HDM, HDT</w:t>
      </w: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e altri messaggi proprietari o standard.</w:t>
      </w:r>
    </w:p>
    <w:p w14:paraId="631CA42A" w14:textId="77777777" w:rsidR="0075699B" w:rsidRPr="0075699B" w:rsidRDefault="0075699B" w:rsidP="0075699B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Estrazione di tutti i campi per ciascuna frase secondo lo standard NMEA 0183 (con nomi descrittivi, ad esempio "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utcTime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", "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latitude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", "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fixQuality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", ecc.).</w:t>
      </w:r>
    </w:p>
    <w:p w14:paraId="5CD2C54F" w14:textId="77777777" w:rsidR="0075699B" w:rsidRPr="0075699B" w:rsidRDefault="0075699B" w:rsidP="0075699B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Utilizzo di un framework modulare e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templatizzato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che consenta di aggiungere facilmente nuovi parser.</w:t>
      </w:r>
    </w:p>
    <w:p w14:paraId="1CE850AD" w14:textId="77777777" w:rsidR="0075699B" w:rsidRPr="0075699B" w:rsidRDefault="0075699B" w:rsidP="0075699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Visualizzazione dei Dati:</w:t>
      </w:r>
    </w:p>
    <w:p w14:paraId="176BC2AF" w14:textId="77777777" w:rsidR="0075699B" w:rsidRPr="0075699B" w:rsidRDefault="0075699B" w:rsidP="0075699B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Mostrare in tempo reale i dati grezzi ricevuti.</w:t>
      </w:r>
    </w:p>
    <w:p w14:paraId="1C187224" w14:textId="77777777" w:rsidR="0075699B" w:rsidRPr="0075699B" w:rsidRDefault="0075699B" w:rsidP="0075699B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Permettere, tramite l’interfaccia grafica, di visualizzare il dettaglio completo di ogni frase (tutti i campi, con i relativi nomi e valori) quando l’utente seleziona una riga nel log.</w:t>
      </w:r>
    </w:p>
    <w:p w14:paraId="70DF9C40" w14:textId="77777777" w:rsidR="0075699B" w:rsidRPr="0075699B" w:rsidRDefault="0075699B" w:rsidP="0075699B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Visualizzazione delle coordinate elaborate (in gradi decimali) e </w:t>
      </w:r>
      <w:commentRangeStart w:id="4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dei messaggi di stato.</w:t>
      </w:r>
      <w:commentRangeEnd w:id="4"/>
      <w:r w:rsidR="00AD4A08">
        <w:rPr>
          <w:rStyle w:val="Rimandocommento"/>
        </w:rPr>
        <w:commentReference w:id="4"/>
      </w:r>
    </w:p>
    <w:p w14:paraId="4D7A46E6" w14:textId="77777777" w:rsidR="0075699B" w:rsidRPr="0075699B" w:rsidRDefault="0075699B" w:rsidP="0075699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Controllo e Configurazione:</w:t>
      </w:r>
    </w:p>
    <w:p w14:paraId="66FEC4F0" w14:textId="77777777" w:rsidR="0075699B" w:rsidRPr="0075699B" w:rsidRDefault="0075699B" w:rsidP="0075699B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commentRangeStart w:id="5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Possibilità di mettere in pausa, riprendere o riavviare la ricezione dei dati</w:t>
      </w:r>
      <w:commentRangeEnd w:id="5"/>
      <w:r w:rsidR="00AD4A08">
        <w:rPr>
          <w:rStyle w:val="Rimandocommento"/>
        </w:rPr>
        <w:commentReference w:id="5"/>
      </w: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D60DCB" w14:textId="77777777" w:rsidR="0075699B" w:rsidRPr="0075699B" w:rsidRDefault="0075699B" w:rsidP="0075699B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Caricamento dei parametri di configurazione (modalità, porta, baud rate, ecc.) da un database.</w:t>
      </w:r>
    </w:p>
    <w:p w14:paraId="6CDC0015" w14:textId="77777777" w:rsidR="0075699B" w:rsidRPr="0075699B" w:rsidRDefault="0075699B" w:rsidP="0075699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commentRangeStart w:id="6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Supporto per Interfacce Multiple:</w:t>
      </w:r>
    </w:p>
    <w:p w14:paraId="4EFC0F94" w14:textId="77777777" w:rsidR="0075699B" w:rsidRPr="0075699B" w:rsidRDefault="0075699B" w:rsidP="0075699B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Implementazione di canali di comunicazione alternativi (FIFO,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socket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) per modalità plugin.</w:t>
      </w:r>
      <w:commentRangeEnd w:id="6"/>
      <w:r w:rsidR="00AD4A08">
        <w:rPr>
          <w:rStyle w:val="Rimandocommento"/>
        </w:rPr>
        <w:commentReference w:id="6"/>
      </w:r>
    </w:p>
    <w:p w14:paraId="36EE749C" w14:textId="77777777" w:rsidR="0075699B" w:rsidRPr="0075699B" w:rsidRDefault="005A3D24" w:rsidP="0075699B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770006C">
          <v:rect id="_x0000_i1025" alt="" style="width:480.45pt;height:.05pt;mso-width-percent:0;mso-height-percent:0;mso-width-percent:0;mso-height-percent:0" o:hrpct="997" o:hralign="center" o:hrstd="t" o:hr="t" fillcolor="#a0a0a0" stroked="f"/>
        </w:pict>
      </w:r>
    </w:p>
    <w:p w14:paraId="74FC6853" w14:textId="77777777" w:rsidR="0075699B" w:rsidRPr="0075699B" w:rsidRDefault="0075699B" w:rsidP="0075699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7" w:name="_Toc192570191"/>
      <w:r w:rsidRPr="007569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2. Architettura</w:t>
      </w:r>
      <w:bookmarkEnd w:id="7"/>
    </w:p>
    <w:p w14:paraId="123B2853" w14:textId="77777777" w:rsidR="0075699B" w:rsidRPr="0075699B" w:rsidRDefault="0075699B" w:rsidP="007569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L’architettura del sistema è progettata in maniera modulare per garantire flessibilità ed estendibilità. I principali moduli sono:</w:t>
      </w:r>
    </w:p>
    <w:p w14:paraId="0286A87C" w14:textId="77777777" w:rsidR="0075699B" w:rsidRPr="0075699B" w:rsidRDefault="0075699B" w:rsidP="00756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8" w:name="_Toc192570192"/>
      <w:r w:rsidRPr="007569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2.1 Modulo di </w:t>
      </w:r>
      <w:proofErr w:type="spellStart"/>
      <w:r w:rsidRPr="007569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Parsing</w:t>
      </w:r>
      <w:proofErr w:type="spellEnd"/>
      <w:r w:rsidRPr="007569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NMEA</w:t>
      </w:r>
      <w:bookmarkEnd w:id="8"/>
    </w:p>
    <w:p w14:paraId="02FA5699" w14:textId="77777777" w:rsidR="0075699B" w:rsidRPr="0075699B" w:rsidRDefault="0075699B" w:rsidP="0075699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Interfaccia Base e Classe Generica:</w:t>
      </w:r>
    </w:p>
    <w:p w14:paraId="58D8CBE1" w14:textId="77777777" w:rsidR="0075699B" w:rsidRPr="0075699B" w:rsidRDefault="0075699B" w:rsidP="0075699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INMEASentenceParser</w:t>
      </w:r>
      <w:proofErr w:type="spellEnd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Interfaccia che definisce i metodi essenziali per ogni parser.</w:t>
      </w:r>
    </w:p>
    <w:p w14:paraId="10124C3B" w14:textId="77777777" w:rsidR="0075699B" w:rsidRPr="0075699B" w:rsidRDefault="0075699B" w:rsidP="0075699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GenericNMEASentenceParser</w:t>
      </w:r>
      <w:proofErr w:type="spellEnd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Classe template che implementa il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pre</w:t>
      </w:r>
      <w:r w:rsidRPr="0075699B">
        <w:rPr>
          <w:rFonts w:ascii="Times New Roman" w:eastAsia="Times New Roman" w:hAnsi="Times New Roman" w:cs="Times New Roman"/>
          <w:kern w:val="0"/>
          <w14:ligatures w14:val="none"/>
        </w:rPr>
        <w:noBreakHyphen/>
        <w:t>parsing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comune (verifica iniziale, rimozione del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checksum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tokenizzazione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) e delega il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parsing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specifico al metodo </w:t>
      </w:r>
      <w:proofErr w:type="spellStart"/>
      <w:r w:rsidRPr="007569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parseTokens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della classe derivata.</w:t>
      </w:r>
    </w:p>
    <w:p w14:paraId="290328EF" w14:textId="77777777" w:rsidR="0075699B" w:rsidRPr="0075699B" w:rsidRDefault="0075699B" w:rsidP="0075699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Parser Specifici:</w:t>
      </w:r>
    </w:p>
    <w:p w14:paraId="794626D2" w14:textId="77777777" w:rsidR="0075699B" w:rsidRPr="0075699B" w:rsidRDefault="0075699B" w:rsidP="0075699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Ogni frase principale (es. GPRMC, GPGGA, GPVTG, GPGLL, GPGSA, GPGSV, GPTXT, GPZDA, HDG, HDM, HDT) ha il suo parser che estrae i campi secondo lo standard NMEA 0183 e li memorizza in una mappa (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QMap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) con chiavi descrittive.</w:t>
      </w:r>
    </w:p>
    <w:p w14:paraId="134C49DE" w14:textId="77777777" w:rsidR="0075699B" w:rsidRPr="0075699B" w:rsidRDefault="0075699B" w:rsidP="0075699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Per le frasi non implementate è previsto un </w:t>
      </w:r>
      <w:proofErr w:type="spellStart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GenericFallbackParser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che memorizza ogni token con chiavi “field0”, “field1”, ecc.</w:t>
      </w:r>
    </w:p>
    <w:p w14:paraId="70BA7B9F" w14:textId="77777777" w:rsidR="0075699B" w:rsidRPr="0075699B" w:rsidRDefault="0075699B" w:rsidP="0075699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Facade</w:t>
      </w:r>
      <w:proofErr w:type="spellEnd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– </w:t>
      </w:r>
      <w:proofErr w:type="spellStart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NMEAParser</w:t>
      </w:r>
      <w:proofErr w:type="spellEnd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D2588E2" w14:textId="77777777" w:rsidR="0075699B" w:rsidRPr="0075699B" w:rsidRDefault="0075699B" w:rsidP="0075699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Classe statica che, dato un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raw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sentence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, identifica il tipo e crea dinamicamente il parser specifico (o il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fallback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) per restituire un oggetto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ParsedData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contenente: </w:t>
      </w:r>
    </w:p>
    <w:p w14:paraId="64012555" w14:textId="77777777" w:rsidR="0075699B" w:rsidRPr="0075699B" w:rsidRDefault="0075699B" w:rsidP="0075699B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Il tipo di frase</w:t>
      </w:r>
    </w:p>
    <w:p w14:paraId="1B0228EA" w14:textId="77777777" w:rsidR="0075699B" w:rsidRPr="0075699B" w:rsidRDefault="0075699B" w:rsidP="0075699B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La mappa dei campi</w:t>
      </w:r>
    </w:p>
    <w:p w14:paraId="3CE8563A" w14:textId="77777777" w:rsidR="0075699B" w:rsidRPr="0075699B" w:rsidRDefault="0075699B" w:rsidP="0075699B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Un flag di validità</w:t>
      </w:r>
    </w:p>
    <w:p w14:paraId="3840B1E8" w14:textId="77777777" w:rsidR="0075699B" w:rsidRPr="0075699B" w:rsidRDefault="0075699B" w:rsidP="0075699B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Un eventuale messaggio di errore</w:t>
      </w:r>
    </w:p>
    <w:p w14:paraId="24F5EC05" w14:textId="77777777" w:rsidR="0075699B" w:rsidRPr="0075699B" w:rsidRDefault="0075699B" w:rsidP="00756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9" w:name="_Toc192570193"/>
      <w:r w:rsidRPr="007569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Modulo di Acquisizione Dati</w:t>
      </w:r>
      <w:bookmarkEnd w:id="9"/>
    </w:p>
    <w:p w14:paraId="096C5463" w14:textId="77777777" w:rsidR="0075699B" w:rsidRPr="0075699B" w:rsidRDefault="0075699B" w:rsidP="0075699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GPSReader</w:t>
      </w:r>
      <w:proofErr w:type="spellEnd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BEE01E7" w14:textId="77777777" w:rsidR="0075699B" w:rsidRPr="0075699B" w:rsidRDefault="0075699B" w:rsidP="0075699B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Si occupa di leggere i dati dalla porta seriale (o altre interfacce) e di suddividerli in righe.</w:t>
      </w:r>
    </w:p>
    <w:p w14:paraId="14CBCDA4" w14:textId="77777777" w:rsidR="0075699B" w:rsidRPr="0075699B" w:rsidRDefault="0075699B" w:rsidP="0075699B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Per ogni frase NMEA ricevuta, utilizza il modulo di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parsing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NMEAParser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) per interpretare il messaggio.</w:t>
      </w:r>
    </w:p>
    <w:p w14:paraId="699CD46F" w14:textId="77777777" w:rsidR="0075699B" w:rsidRPr="0075699B" w:rsidRDefault="0075699B" w:rsidP="0075699B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Emissione di segnali: </w:t>
      </w:r>
    </w:p>
    <w:p w14:paraId="408E8795" w14:textId="77777777" w:rsidR="0075699B" w:rsidRPr="0075699B" w:rsidRDefault="0075699B" w:rsidP="0075699B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69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rawDataReceived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(dati grezzi)</w:t>
      </w:r>
    </w:p>
    <w:p w14:paraId="36F43021" w14:textId="77777777" w:rsidR="0075699B" w:rsidRPr="0075699B" w:rsidRDefault="0075699B" w:rsidP="0075699B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69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parsedDataReceived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(dati parsati)</w:t>
      </w:r>
    </w:p>
    <w:p w14:paraId="50E72306" w14:textId="77777777" w:rsidR="0075699B" w:rsidRPr="0075699B" w:rsidRDefault="0075699B" w:rsidP="0075699B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69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newCoordinate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(coordinate elaborate per GPRMC)</w:t>
      </w:r>
    </w:p>
    <w:p w14:paraId="4E37907E" w14:textId="77777777" w:rsidR="0075699B" w:rsidRPr="0075699B" w:rsidRDefault="0075699B" w:rsidP="0075699B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69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statusUpdated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(messaggi di stato)</w:t>
      </w:r>
    </w:p>
    <w:p w14:paraId="44AF2084" w14:textId="77777777" w:rsidR="0075699B" w:rsidRPr="0075699B" w:rsidRDefault="0075699B" w:rsidP="00756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0" w:name="_Toc192570194"/>
      <w:r w:rsidRPr="007569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Interfaccia Utente</w:t>
      </w:r>
      <w:bookmarkEnd w:id="10"/>
    </w:p>
    <w:p w14:paraId="0D7F53A1" w14:textId="77777777" w:rsidR="0075699B" w:rsidRPr="0075699B" w:rsidRDefault="0075699B" w:rsidP="0075699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RawDataDialog</w:t>
      </w:r>
      <w:proofErr w:type="spellEnd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B7FBA3" w14:textId="77777777" w:rsidR="0075699B" w:rsidRPr="0075699B" w:rsidRDefault="0075699B" w:rsidP="0075699B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Mostra il log delle frasi NMEA ricevute con informazioni come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timestamp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raw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sentence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e tipo di frase.</w:t>
      </w:r>
    </w:p>
    <w:p w14:paraId="753D863C" w14:textId="77777777" w:rsidR="0075699B" w:rsidRPr="0075699B" w:rsidRDefault="0075699B" w:rsidP="0075699B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Quando l’utente seleziona una riga, la GUI esegue il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parsing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(se non già memorizzato) e mostra in una tabella il dettaglio completo (campi e relativi valori).</w:t>
      </w:r>
    </w:p>
    <w:p w14:paraId="5453ACD3" w14:textId="77777777" w:rsidR="0075699B" w:rsidRPr="0075699B" w:rsidRDefault="0075699B" w:rsidP="0075699B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Fornisce controlli (pulsanti) per mettere in pausa, riprendere o riavviare la ricezione.</w:t>
      </w:r>
    </w:p>
    <w:p w14:paraId="2919EC67" w14:textId="77777777" w:rsidR="0075699B" w:rsidRPr="0075699B" w:rsidRDefault="0075699B" w:rsidP="00756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1" w:name="_Toc192570195"/>
      <w:r w:rsidRPr="007569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2.4 Altri Moduli</w:t>
      </w:r>
      <w:bookmarkEnd w:id="11"/>
    </w:p>
    <w:p w14:paraId="628EE569" w14:textId="77777777" w:rsidR="0075699B" w:rsidRPr="0075699B" w:rsidRDefault="0075699B" w:rsidP="0075699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ReceiverConfig</w:t>
      </w:r>
      <w:proofErr w:type="spellEnd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5699B">
        <w:rPr>
          <w:rFonts w:ascii="Times New Roman" w:eastAsia="Times New Roman" w:hAnsi="Times New Roman" w:cs="Times New Roman"/>
          <w:kern w:val="0"/>
          <w14:ligatures w14:val="none"/>
        </w:rPr>
        <w:br/>
        <w:t>Gestisce il caricamento della configurazione dal database.</w:t>
      </w:r>
    </w:p>
    <w:p w14:paraId="1F03DD9D" w14:textId="77777777" w:rsidR="0075699B" w:rsidRPr="0075699B" w:rsidRDefault="0075699B" w:rsidP="0075699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Componenti di Comunicazione Alternativa:</w:t>
      </w:r>
      <w:r w:rsidRPr="007569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Come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FIFODataSource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FIFOWriter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SocketChannel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, per modalità plugin.</w:t>
      </w:r>
    </w:p>
    <w:p w14:paraId="5D0AE655" w14:textId="77777777" w:rsidR="00C112A8" w:rsidRPr="0075699B" w:rsidRDefault="00C112A8"/>
    <w:p w14:paraId="06332FA9" w14:textId="77777777" w:rsidR="00462B70" w:rsidRPr="0075699B" w:rsidRDefault="00462B70"/>
    <w:p w14:paraId="74B825A2" w14:textId="77777777" w:rsidR="00462B70" w:rsidRPr="0075699B" w:rsidRDefault="00462B70"/>
    <w:p w14:paraId="1EFDA3E5" w14:textId="77777777" w:rsidR="00462B70" w:rsidRPr="0075699B" w:rsidRDefault="00462B70"/>
    <w:p w14:paraId="225112E9" w14:textId="77777777" w:rsidR="0075699B" w:rsidRPr="0075699B" w:rsidRDefault="0075699B">
      <w:pPr>
        <w:sectPr w:rsidR="0075699B" w:rsidRPr="0075699B" w:rsidSect="00DB126E"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1B4F48A4" w14:textId="77777777" w:rsidR="00DB126E" w:rsidRPr="0075699B" w:rsidRDefault="00DB126E" w:rsidP="00DB126E">
      <w:r>
        <w:lastRenderedPageBreak/>
        <w:fldChar w:fldCharType="begin"/>
      </w:r>
      <w:r w:rsidRPr="0075699B">
        <w:instrText xml:space="preserve"> INCLUDEPICTURE "https://cdn-0.plantuml.com/plantuml/png/fLRRRXit47tNLn1-gTnO-W314EBuaXfmNCLoaCTWj9nT4Tqbj-Gmhj3stqiEr-9UN05DzQBbtEVmSCZtZi2IR-hPJ-86IwLHEBA-86zHbCQAmkXILTu2AQD52nOQ9BHkLjJWd7Z20jLtjDTi9lwSYV1RYCP8N8dFMx9ALvsihNsbz5KH0qrqnj9OjWCldu127ALfzlSiL7ZDEMaF96e3qesgAwrfnFRpWoBiolkusRvPuJlsJwAvt6s0ziVq5qBk7g79zP-BrQZFL0q71ubs9MpuToc_GwkWveuk8buEdNZyT7jr8K1BWOqY9vogDDGTXZbEXkzRYX9Bu8-DiVJpKRdpPOasA3yS2A-iXSDHrO9tA5TYPqoTxMjJ_7Pjl2Qq2Ss40U_zFBRttIXv59fsBEEe4O8suZpMMdI-EQNcFB65gGha3H2CvGnR16qkWxRVwC1miU2_oyk4vtejDBvS6sEbqa0uB-BdIcJ9-TZUmalCt-skd8VrOuFGum9ZToyPjecx8o3llhGIA3YdLQPDOidp7dC5_TEbd8Xx5G9d1Z173Etp0SkkcRf0YdmyODBuNOr7HkjgAEVyJwd56mMrgLRYuvTx8VaxdIEfN5l3mKKeH4IRIoWLrb98952rMwPIXf5wNAsnGYqVO8UHiFoVkHh2FaCe9cZu_wkI5LBMSoPtqgIrfa3dK3xZ7tGh5KN3xZDR9VHFcZ2DFtWY7a0Rx_PfaIqIbK-R93h_gyqx0L86g1vCTQl97kPz1bq8KaqCqBIPOn7wIFQUnA4cr0K-7zeyXqQ7n3FjDXquV8wcZ7_JPyjGZVawCZNwgTkw9_EonHgBoF7bSddw2BxEYjyzkkWmEJCCyMa31hXlmKJUyFt1LujWGkBh6Rcxl_irjhyrtXRvd9mURpy-HRYUdFchLOJscFKbBa-wTybpb6qW2DBr7hJ6-XYeC65Pl8gvvZJLKn-evITq3YgSDwxAkpWqiscoTPOSf3DCe5xj75aeA98JRGa5t_fn8ALX49BBEa-Z-w3uXKNSCCC6NOZrEkLCFlyL0WfEK1kDumm_632nPH8iZPpI36xy_v4c9xY3WemzvEsp28ITSfuUAkDtH8pdjGf4_zQIlUoXkqxRSw_tQ1M1Bb1OhFcPu_QgTRF-Jbp-jLYyYU3KQWpBRDh0ShaUxFEgQyKnNvmpXKfrpAQlgyLYFNugvRij1kwzPsBlyGmFhnKsuZjagXZS3rDr7lbJNNzEnpwswGN6brrXciPhLN1NkLvkPXXeDNamd5yCfqKGZ5u5vxtP1Jtqn9nl_vSzQX5KRPvkvoFCHkDj9SxOipIMLVoAEXlxvC4qiUS9DN8OpQ2-Jz8CKJgRlKSjVLF_0m00" \* MERGEFORMATINET </w:instrText>
      </w:r>
      <w:r w:rsidR="00000000">
        <w:fldChar w:fldCharType="separate"/>
      </w:r>
      <w:r>
        <w:fldChar w:fldCharType="end"/>
      </w:r>
    </w:p>
    <w:p w14:paraId="599DEA5F" w14:textId="1A3C5C46" w:rsidR="006D1201" w:rsidRDefault="006D1201" w:rsidP="006D1201">
      <w:pPr>
        <w:pStyle w:val="Titolo1"/>
      </w:pPr>
      <w:bookmarkStart w:id="12" w:name="_Toc192570196"/>
      <w:r>
        <w:t>3. Diagrammi UML</w:t>
      </w:r>
      <w:bookmarkEnd w:id="12"/>
    </w:p>
    <w:p w14:paraId="0D509BDF" w14:textId="5CE5092D" w:rsidR="0075699B" w:rsidRDefault="0075699B" w:rsidP="006D1201">
      <w:pPr>
        <w:pStyle w:val="Titolo2"/>
      </w:pPr>
      <w:bookmarkStart w:id="13" w:name="_Toc192570197"/>
      <w:r>
        <w:t>3.1 Diagramma delle Classi (</w:t>
      </w:r>
      <w:proofErr w:type="spellStart"/>
      <w:r>
        <w:t>PlantUML</w:t>
      </w:r>
      <w:proofErr w:type="spellEnd"/>
      <w:r>
        <w:t>)</w:t>
      </w:r>
      <w:bookmarkEnd w:id="13"/>
    </w:p>
    <w:p w14:paraId="4BA286CE" w14:textId="77777777" w:rsidR="00DB126E" w:rsidRPr="0075699B" w:rsidRDefault="00DB126E" w:rsidP="00DB126E"/>
    <w:p w14:paraId="351A74C3" w14:textId="77777777" w:rsidR="00DB126E" w:rsidRPr="0075699B" w:rsidRDefault="00DB126E" w:rsidP="00DB126E"/>
    <w:p w14:paraId="52FE3435" w14:textId="706C05EB" w:rsidR="00DB126E" w:rsidRPr="0075699B" w:rsidRDefault="002E45CC" w:rsidP="002E45CC">
      <w:pPr>
        <w:jc w:val="center"/>
      </w:pPr>
      <w:r>
        <w:fldChar w:fldCharType="begin"/>
      </w:r>
      <w:r>
        <w:instrText xml:space="preserve"> INCLUDEPICTURE "https://cdn-0.plantuml.com/plantuml/png/lLTTJoCt57sVNs7jIvDkiliU8RGii7GbWhB9b5PzgMxicy5YnXxP7YYb_FVwOmOx2I7pCei4EFVZ-fnxBhRveWqeqrHbzWkPllDbtGjG6XNvfg32HwdkZsLmOL1jW2BvVZE_F5kX_ImejcMUCq8-wjQMFzKu6fCP-R4oYel2-MeNDrBms2M-UbtWMihIHMqubao7t3dK9st8XFou1SL1c5CNXKf9DKUjeTZUvoNBOAsD0ce8BK5hSeK25QVxY4_oKmzwMlqTDZsyPOXADqsfETy3b9n56Z-Dx5jAdFptwTDXsbbKNjT8-OPJJaQea743GX86XtF7MTlJnN9-dkhkwURo7eKU6V_h5UKrroPoFZmYv5cXQPGW7tpr3o-MNWIopt4wJM5ahyYkhiu6H6Qhzq8MOKHaj_dLWCXizLx88eoaPzVN0oAprViWYp1IPAj1rLprKpF2I97T3ehijY-osrra-P_vWCXizLx88eo8xA-B8TMqrNiWYp0YijykhWR3PMltG1KXH4pp0J7D-s6QxsBA1yIKzyEKntli6vJb6kXzTw7Lzhj4ib6WEH5IlDvmTvXjlGQwn3qs0r_PFKSvWFJjE7R1HoQnAHHOnzTbfoJzcbs00RknDggXXZoJ159aFI61wq6Y4-9VFQ4t4v9oZgHUZhSsOh9y4y3JwIbvY_wCK8LWK6V7txXdTLro2lzoAV1OT7TAhPO835NtEDHewPPU9xzQI6L-3QvrizcWSgwlJmRFb8AduAYXqHZVWpwsbFJ-N3R2-0mkZEkCVwtxANYGd0MBhBSCljOIATR6ijXoATHDTT3dQpkqEtRmlKwDbhpr27mybr8nBi3WYBhbZ4JBs6V3eqjsM_87P4xJcmeX6HhFyplp3CSjHTFetsi6nYQ4Jr7_r_5WMtMZQPRCy6mMPsLiXuMqcYq3gWkhZYmwtKeiKB1hMACNpozQtIpg7DObEhjV_C5PWPsgOUpV2QYLfAWjZXp_CPUC6nyMrbrCuFbEW9VrQsEC5CwxQFHT-DJwlRP70fp0Xo8-0cEsBzUok1H6FOrINIR4yCgbLtMYdDFIjZfQtZuNqc5glAgBq8-Wo_xWx2UiV7FsPc4lBghTOo3IT2cMhSHBQG-T4gcRFTeePHbPKzk5rd0kowOIhQrM-C1bexkeQ4d2khty3COJmvvOExCuSpraccXU22XrjkNryJ6xYwMogi0jHdv6FeT9-DpgFOvJ7_vOrBaK6rw4yxsI37V-xIwRWeipwWw87OzKPjkoXiREZC5uFfKIMAW_Oki5cBjaEjZw1ggjkTY1jD-TNSmpOWdgxdbH0HU1XbkDG1LqGkpFXt40PEljb7Dn-pqDvYyeM5EL_mC0" \* MERGEFORMATINET </w:instrText>
      </w:r>
      <w:r>
        <w:fldChar w:fldCharType="separate"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2BF17E" wp14:editId="37D881C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688830" cy="2372360"/>
            <wp:effectExtent l="0" t="0" r="1270" b="2540"/>
            <wp:wrapSquare wrapText="bothSides"/>
            <wp:docPr id="791026900" name="Immagin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883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fldChar w:fldCharType="end"/>
      </w:r>
    </w:p>
    <w:p w14:paraId="7D25A726" w14:textId="77777777" w:rsidR="00DB126E" w:rsidRPr="0075699B" w:rsidRDefault="00DB126E" w:rsidP="00DB126E"/>
    <w:p w14:paraId="288A4B1A" w14:textId="77777777" w:rsidR="00DB126E" w:rsidRPr="0075699B" w:rsidRDefault="00DB126E" w:rsidP="00DB126E"/>
    <w:p w14:paraId="5C6FE64E" w14:textId="77777777" w:rsidR="00DB126E" w:rsidRPr="0075699B" w:rsidRDefault="00DB126E" w:rsidP="00DB126E"/>
    <w:p w14:paraId="4BE33193" w14:textId="186C91AE" w:rsidR="00DB126E" w:rsidRPr="0075699B" w:rsidRDefault="00DB126E" w:rsidP="00DB126E"/>
    <w:p w14:paraId="65F1BC2D" w14:textId="77777777" w:rsidR="00DB126E" w:rsidRPr="0075699B" w:rsidRDefault="00DB126E" w:rsidP="00DB126E"/>
    <w:p w14:paraId="05CCFA25" w14:textId="77777777" w:rsidR="00DB126E" w:rsidRPr="0075699B" w:rsidRDefault="00DB126E" w:rsidP="00DB126E"/>
    <w:p w14:paraId="23A51138" w14:textId="77777777" w:rsidR="00DB126E" w:rsidRPr="0075699B" w:rsidRDefault="00DB126E" w:rsidP="00DB126E"/>
    <w:p w14:paraId="0E925887" w14:textId="77777777" w:rsidR="00DB126E" w:rsidRPr="0075699B" w:rsidRDefault="00DB126E" w:rsidP="00DB126E"/>
    <w:p w14:paraId="1F5AFBF3" w14:textId="77777777" w:rsidR="00DB126E" w:rsidRPr="0075699B" w:rsidRDefault="00DB126E" w:rsidP="00DB126E"/>
    <w:p w14:paraId="00806901" w14:textId="77777777" w:rsidR="00DB126E" w:rsidRPr="0075699B" w:rsidRDefault="0075699B" w:rsidP="00DB126E">
      <w:commentRangeStart w:id="14"/>
      <w:commentRangeEnd w:id="14"/>
      <w:r>
        <w:rPr>
          <w:rStyle w:val="Rimandocommento"/>
        </w:rPr>
        <w:commentReference w:id="14"/>
      </w:r>
    </w:p>
    <w:p w14:paraId="59490907" w14:textId="77777777" w:rsidR="00DB126E" w:rsidRPr="0075699B" w:rsidRDefault="00DB126E" w:rsidP="00DB126E"/>
    <w:p w14:paraId="61EC3E30" w14:textId="77777777" w:rsidR="001C3C5D" w:rsidRPr="0075699B" w:rsidRDefault="001C3C5D">
      <w:pPr>
        <w:sectPr w:rsidR="001C3C5D" w:rsidRPr="0075699B" w:rsidSect="002E45CC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304285EF" w14:textId="77777777" w:rsidR="0075699B" w:rsidRDefault="0075699B" w:rsidP="006D1201">
      <w:pPr>
        <w:pStyle w:val="Titolo2"/>
      </w:pPr>
      <w:bookmarkStart w:id="15" w:name="_Toc192570198"/>
      <w:r>
        <w:lastRenderedPageBreak/>
        <w:t xml:space="preserve">3.2 Diagramma dei </w:t>
      </w:r>
      <w:commentRangeStart w:id="16"/>
      <w:r>
        <w:t>Componenti</w:t>
      </w:r>
      <w:commentRangeEnd w:id="16"/>
      <w:r>
        <w:rPr>
          <w:rStyle w:val="Rimandocommento"/>
          <w:rFonts w:asciiTheme="minorHAnsi" w:eastAsiaTheme="minorEastAsia" w:hAnsiTheme="minorHAnsi" w:cstheme="minorBidi"/>
          <w:b w:val="0"/>
          <w:bCs w:val="0"/>
          <w:kern w:val="2"/>
          <w14:ligatures w14:val="standardContextual"/>
        </w:rPr>
        <w:commentReference w:id="16"/>
      </w:r>
      <w:bookmarkEnd w:id="15"/>
    </w:p>
    <w:p w14:paraId="0318F466" w14:textId="77777777" w:rsidR="0075699B" w:rsidRDefault="0075699B" w:rsidP="0075699B">
      <w:pPr>
        <w:pStyle w:val="NormaleWeb"/>
      </w:pPr>
      <w:r>
        <w:t>Il sistema può essere suddiviso nei seguenti componenti:</w:t>
      </w:r>
    </w:p>
    <w:p w14:paraId="6F64A6F9" w14:textId="77777777" w:rsidR="0075699B" w:rsidRDefault="0075699B" w:rsidP="0075699B">
      <w:pPr>
        <w:pStyle w:val="NormaleWeb"/>
        <w:numPr>
          <w:ilvl w:val="0"/>
          <w:numId w:val="30"/>
        </w:numPr>
      </w:pPr>
      <w:r>
        <w:rPr>
          <w:rStyle w:val="Enfasigrassetto"/>
        </w:rPr>
        <w:t>Modulo di Acquisizione (</w:t>
      </w:r>
      <w:proofErr w:type="spellStart"/>
      <w:r>
        <w:rPr>
          <w:rStyle w:val="Enfasigrassetto"/>
        </w:rPr>
        <w:t>GPSReader</w:t>
      </w:r>
      <w:proofErr w:type="spellEnd"/>
      <w:r>
        <w:rPr>
          <w:rStyle w:val="Enfasigrassetto"/>
        </w:rPr>
        <w:t>):</w:t>
      </w:r>
      <w:r>
        <w:br/>
        <w:t>Gestisce la comunicazione seriale e l’emissione dei segnali di dati grezzi e parsati.</w:t>
      </w:r>
    </w:p>
    <w:p w14:paraId="036687F6" w14:textId="77777777" w:rsidR="0075699B" w:rsidRDefault="0075699B" w:rsidP="0075699B">
      <w:pPr>
        <w:pStyle w:val="NormaleWeb"/>
        <w:numPr>
          <w:ilvl w:val="0"/>
          <w:numId w:val="30"/>
        </w:numPr>
      </w:pPr>
      <w:r>
        <w:rPr>
          <w:rStyle w:val="Enfasigrassetto"/>
        </w:rPr>
        <w:t xml:space="preserve">Modulo di </w:t>
      </w:r>
      <w:proofErr w:type="spellStart"/>
      <w:r>
        <w:rPr>
          <w:rStyle w:val="Enfasigrassetto"/>
        </w:rPr>
        <w:t>Parsing</w:t>
      </w:r>
      <w:proofErr w:type="spellEnd"/>
      <w:r>
        <w:rPr>
          <w:rStyle w:val="Enfasigrassetto"/>
        </w:rPr>
        <w:t xml:space="preserve"> (Parser Framework):</w:t>
      </w:r>
      <w:r>
        <w:br/>
        <w:t xml:space="preserve">Comprende le classi di </w:t>
      </w:r>
      <w:proofErr w:type="spellStart"/>
      <w:r>
        <w:t>parsing</w:t>
      </w:r>
      <w:proofErr w:type="spellEnd"/>
      <w:r>
        <w:t xml:space="preserve"> (</w:t>
      </w:r>
      <w:proofErr w:type="spellStart"/>
      <w:r>
        <w:t>INMEASentenceParser</w:t>
      </w:r>
      <w:proofErr w:type="spellEnd"/>
      <w:r>
        <w:t xml:space="preserve">, </w:t>
      </w:r>
      <w:proofErr w:type="spellStart"/>
      <w:r>
        <w:t>GenericNMEASentenceParser</w:t>
      </w:r>
      <w:proofErr w:type="spellEnd"/>
      <w:r>
        <w:t xml:space="preserve">, parser specifici, </w:t>
      </w:r>
      <w:proofErr w:type="spellStart"/>
      <w:r>
        <w:t>fallback</w:t>
      </w:r>
      <w:proofErr w:type="spellEnd"/>
      <w:r>
        <w:t xml:space="preserve"> e </w:t>
      </w:r>
      <w:proofErr w:type="spellStart"/>
      <w:r>
        <w:t>NMEAParser</w:t>
      </w:r>
      <w:proofErr w:type="spellEnd"/>
      <w:r>
        <w:t xml:space="preserve">) che trasformano il </w:t>
      </w:r>
      <w:proofErr w:type="spellStart"/>
      <w:r>
        <w:t>raw</w:t>
      </w:r>
      <w:proofErr w:type="spellEnd"/>
      <w:r>
        <w:t xml:space="preserve"> NMEA in dati strutturati.</w:t>
      </w:r>
    </w:p>
    <w:p w14:paraId="0F7AA955" w14:textId="77777777" w:rsidR="0075699B" w:rsidRDefault="0075699B" w:rsidP="0075699B">
      <w:pPr>
        <w:pStyle w:val="NormaleWeb"/>
        <w:numPr>
          <w:ilvl w:val="0"/>
          <w:numId w:val="30"/>
        </w:numPr>
      </w:pPr>
      <w:r>
        <w:rPr>
          <w:rStyle w:val="Enfasigrassetto"/>
        </w:rPr>
        <w:t>Modulo di Interfaccia Utente (</w:t>
      </w:r>
      <w:proofErr w:type="spellStart"/>
      <w:r>
        <w:rPr>
          <w:rStyle w:val="Enfasigrassetto"/>
        </w:rPr>
        <w:t>RawDataDialog</w:t>
      </w:r>
      <w:proofErr w:type="spellEnd"/>
      <w:r>
        <w:rPr>
          <w:rStyle w:val="Enfasigrassetto"/>
        </w:rPr>
        <w:t>):</w:t>
      </w:r>
      <w:r>
        <w:br/>
        <w:t>Visualizza i log delle frasi e i dettagli dei campi, e fornisce controlli per la gestione della ricezione.</w:t>
      </w:r>
    </w:p>
    <w:p w14:paraId="6FBEE7DC" w14:textId="77777777" w:rsidR="0075699B" w:rsidRDefault="0075699B" w:rsidP="0075699B">
      <w:pPr>
        <w:pStyle w:val="NormaleWeb"/>
        <w:numPr>
          <w:ilvl w:val="0"/>
          <w:numId w:val="30"/>
        </w:numPr>
      </w:pPr>
      <w:r>
        <w:rPr>
          <w:rStyle w:val="Enfasigrassetto"/>
        </w:rPr>
        <w:t>Modulo di Configurazione (</w:t>
      </w:r>
      <w:proofErr w:type="spellStart"/>
      <w:r>
        <w:rPr>
          <w:rStyle w:val="Enfasigrassetto"/>
        </w:rPr>
        <w:t>ReceiverConfig</w:t>
      </w:r>
      <w:proofErr w:type="spellEnd"/>
      <w:r>
        <w:rPr>
          <w:rStyle w:val="Enfasigrassetto"/>
        </w:rPr>
        <w:t>):</w:t>
      </w:r>
      <w:r>
        <w:br/>
        <w:t>Carica la configurazione da un database.</w:t>
      </w:r>
    </w:p>
    <w:p w14:paraId="09D1D5CA" w14:textId="77777777" w:rsidR="0075699B" w:rsidRDefault="0075699B" w:rsidP="0075699B">
      <w:pPr>
        <w:pStyle w:val="NormaleWeb"/>
        <w:numPr>
          <w:ilvl w:val="0"/>
          <w:numId w:val="30"/>
        </w:numPr>
      </w:pPr>
      <w:r>
        <w:rPr>
          <w:rStyle w:val="Enfasigrassetto"/>
        </w:rPr>
        <w:t>Componenti di Comunicazione Alternativa (opzionali):</w:t>
      </w:r>
      <w:r>
        <w:br/>
      </w:r>
      <w:proofErr w:type="spellStart"/>
      <w:r>
        <w:t>FIFODataSource</w:t>
      </w:r>
      <w:proofErr w:type="spellEnd"/>
      <w:r>
        <w:t xml:space="preserve">, </w:t>
      </w:r>
      <w:proofErr w:type="spellStart"/>
      <w:r>
        <w:t>FIFOWriter</w:t>
      </w:r>
      <w:proofErr w:type="spellEnd"/>
      <w:r>
        <w:t xml:space="preserve">, </w:t>
      </w:r>
      <w:proofErr w:type="spellStart"/>
      <w:r>
        <w:t>SocketChannel</w:t>
      </w:r>
      <w:proofErr w:type="spellEnd"/>
      <w:r>
        <w:t xml:space="preserve"> per modalità plugin.</w:t>
      </w:r>
    </w:p>
    <w:p w14:paraId="56623F8A" w14:textId="77777777" w:rsidR="0075699B" w:rsidRDefault="0075699B" w:rsidP="0075699B">
      <w:pPr>
        <w:pStyle w:val="NormaleWeb"/>
      </w:pPr>
    </w:p>
    <w:bookmarkStart w:id="17" w:name="OLE_LINK1"/>
    <w:p w14:paraId="3F1AAB47" w14:textId="4954F834" w:rsidR="001C3C5D" w:rsidRDefault="0075699B">
      <w:r>
        <w:fldChar w:fldCharType="begin"/>
      </w:r>
      <w:r>
        <w:instrText xml:space="preserve"> INCLUDEPICTURE "https://cdn-0.plantuml.com/plantuml/png/TP71JiCm38RlVGfhzxq2MhL0cBIYgYqJ0d4mcLTPIrD84v10l3iAL52tujPFtsytjZT3G1zYPxDdD6Ti2LQvUOayy3ltZa1Xu1LyP00FkgmhmYFvn-mp-ukNw0TsBTmKb_cOtANlcbmWPoZvL9Cwa2FFvZzRLiLMiDQvu4EZfT_l9TVvZ0-2cxj6yBsQvg-L5bG8QfPpNA6rJsZE4vD66n74bdOka3-XCOnm6zBmuwugV5COK37QlfMRtVRkn6tqc4xncoT3_4h-HtuNJ2u3w_M5UCLSBduuRvX2ujQoOEatv8wniry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4E553ED" wp14:editId="6B1CC240">
            <wp:extent cx="6116320" cy="3346450"/>
            <wp:effectExtent l="0" t="0" r="5080" b="6350"/>
            <wp:docPr id="2050798776" name="Immagin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bookmarkEnd w:id="17"/>
    </w:p>
    <w:p w14:paraId="23B06966" w14:textId="77777777" w:rsidR="0075699B" w:rsidRDefault="0075699B"/>
    <w:p w14:paraId="3955E691" w14:textId="77777777" w:rsidR="0075699B" w:rsidRDefault="0075699B"/>
    <w:p w14:paraId="1F10B459" w14:textId="77777777" w:rsidR="0075699B" w:rsidRDefault="0075699B"/>
    <w:p w14:paraId="56ECC4E1" w14:textId="77777777" w:rsidR="0075699B" w:rsidRDefault="0075699B"/>
    <w:p w14:paraId="69638A88" w14:textId="77777777" w:rsidR="0075699B" w:rsidRDefault="0075699B"/>
    <w:p w14:paraId="183BBCD1" w14:textId="77777777" w:rsidR="0075699B" w:rsidRDefault="0075699B"/>
    <w:p w14:paraId="6BCEFCF2" w14:textId="77777777" w:rsidR="0075699B" w:rsidRDefault="0075699B"/>
    <w:p w14:paraId="40D657BD" w14:textId="77777777" w:rsidR="0075699B" w:rsidRDefault="0075699B"/>
    <w:p w14:paraId="24C08F92" w14:textId="77777777" w:rsidR="0075699B" w:rsidRDefault="0075699B"/>
    <w:p w14:paraId="521A7A35" w14:textId="77777777" w:rsidR="0075699B" w:rsidRDefault="0075699B"/>
    <w:p w14:paraId="0F31C3B0" w14:textId="77777777" w:rsidR="0075699B" w:rsidRDefault="0075699B"/>
    <w:p w14:paraId="2F416BC7" w14:textId="77777777" w:rsidR="0075699B" w:rsidRDefault="0075699B" w:rsidP="006D1201">
      <w:pPr>
        <w:pStyle w:val="Titolo2"/>
      </w:pPr>
      <w:bookmarkStart w:id="18" w:name="_Toc192570199"/>
      <w:r>
        <w:lastRenderedPageBreak/>
        <w:t xml:space="preserve">3.3 Diagramma di </w:t>
      </w:r>
      <w:commentRangeStart w:id="19"/>
      <w:r>
        <w:t>Sequenza</w:t>
      </w:r>
      <w:commentRangeEnd w:id="19"/>
      <w:r>
        <w:rPr>
          <w:rStyle w:val="Rimandocommento"/>
          <w:rFonts w:asciiTheme="minorHAnsi" w:eastAsiaTheme="minorEastAsia" w:hAnsiTheme="minorHAnsi" w:cstheme="minorBidi"/>
          <w:b w:val="0"/>
          <w:bCs w:val="0"/>
          <w:kern w:val="2"/>
          <w14:ligatures w14:val="standardContextual"/>
        </w:rPr>
        <w:commentReference w:id="19"/>
      </w:r>
      <w:bookmarkEnd w:id="18"/>
    </w:p>
    <w:p w14:paraId="702C1385" w14:textId="77777777" w:rsidR="0075699B" w:rsidRDefault="0075699B"/>
    <w:p w14:paraId="2C5BB9E1" w14:textId="77777777" w:rsidR="0075699B" w:rsidRDefault="0075699B"/>
    <w:p w14:paraId="7632D8B0" w14:textId="77777777" w:rsidR="0075699B" w:rsidRDefault="0075699B"/>
    <w:bookmarkStart w:id="20" w:name="OLE_LINK2"/>
    <w:p w14:paraId="4C2F7B00" w14:textId="486056F3" w:rsidR="0075699B" w:rsidRPr="0075699B" w:rsidRDefault="0075699B">
      <w:r>
        <w:fldChar w:fldCharType="begin"/>
      </w:r>
      <w:r>
        <w:instrText xml:space="preserve"> INCLUDEPICTURE "https://cdn-0.plantuml.com/plantuml/png/fPB1Zjem48RlUOeHwY58b0V8eLf44AfKK6JOtWTdcexMiIrx0YfFtpWRic6bddf0Dld_RyRpsozHC4ZNcWork02BLo4hj02Cy1efPBwNMRD7Ax3OLoT5M5COzBrwLe-7tQR244VvM3tB2cyb2fQCnZM3GvLPbfh0rszziG8sroiZeFU6DTxPMShsQX9z8F0k24AFC9gvg5ZJbQ16OGXuWyMNVQKEszLwlLx0w3jM1NmSiIXyMlFUVKeJMqtBb05VKIYT_LWze5sKW0JYtiW20TUzdt-nHc03mjv1FdHRpfXj88JXwtix8D2_6Lk4eUqvrOgv3CkSEw3t20mQMy-GTwBFtD8g3VK3XQMh-pzcsf7MwtVy4GJ5f77K14FdEcKEkNOMsg6sTgqt9BZCQfhDEmjprv88GUJ6eYd0JsKKQU8hrVb7vUN8gV8pbuuyX-P9h-1Yd7xxNYypLJxmJTDmPnjA81ZNG6yEVwO7aYmdCfJU1KBW1fDfnZkhy7R6Yo7bRicffU-QElpNxUTRrn94vmEk8B0d8M03YMVRJE6hyb_XVyhvUM0NB8BWXOn1g8dxdmWsXa4xExs3ySvuX5Ca1VpasA7X-nqdoFMxaSbUoDPTQ_u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0EA39A" wp14:editId="32C19AE7">
            <wp:extent cx="6116320" cy="4176395"/>
            <wp:effectExtent l="0" t="0" r="5080" b="1905"/>
            <wp:docPr id="297007295" name="Immagin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bookmarkEnd w:id="20"/>
    </w:p>
    <w:p w14:paraId="7D299596" w14:textId="77777777" w:rsidR="00DB126E" w:rsidRPr="0075699B" w:rsidRDefault="00DB126E" w:rsidP="00DB126E"/>
    <w:p w14:paraId="3F5C90AE" w14:textId="74CCE7D4" w:rsidR="001C3C5D" w:rsidRDefault="001C3C5D" w:rsidP="001C3C5D">
      <w:pPr>
        <w:jc w:val="center"/>
      </w:pPr>
    </w:p>
    <w:p w14:paraId="5D274058" w14:textId="77777777" w:rsidR="001C3C5D" w:rsidRDefault="001C3C5D" w:rsidP="001C3C5D">
      <w:pPr>
        <w:jc w:val="center"/>
      </w:pPr>
    </w:p>
    <w:p w14:paraId="1FFDDF5F" w14:textId="77777777" w:rsidR="00AB7C60" w:rsidRDefault="00AB7C60" w:rsidP="001C3C5D">
      <w:pPr>
        <w:jc w:val="center"/>
      </w:pPr>
    </w:p>
    <w:p w14:paraId="605E463A" w14:textId="77777777" w:rsidR="00AB7C60" w:rsidRDefault="00AB7C60" w:rsidP="001C3C5D">
      <w:pPr>
        <w:jc w:val="center"/>
      </w:pPr>
    </w:p>
    <w:p w14:paraId="25371188" w14:textId="77777777" w:rsidR="00AB7C60" w:rsidRDefault="00AB7C60" w:rsidP="001C3C5D">
      <w:pPr>
        <w:jc w:val="center"/>
      </w:pPr>
    </w:p>
    <w:p w14:paraId="6E7B66B1" w14:textId="77777777" w:rsidR="00AB7C60" w:rsidRDefault="00AB7C60" w:rsidP="001C3C5D">
      <w:pPr>
        <w:jc w:val="center"/>
      </w:pPr>
    </w:p>
    <w:p w14:paraId="4937CE8B" w14:textId="77777777" w:rsidR="00AB7C60" w:rsidRDefault="00AB7C60" w:rsidP="001C3C5D">
      <w:pPr>
        <w:jc w:val="center"/>
      </w:pPr>
    </w:p>
    <w:p w14:paraId="59E533D5" w14:textId="77777777" w:rsidR="00AB7C60" w:rsidRDefault="00AB7C60" w:rsidP="001C3C5D">
      <w:pPr>
        <w:jc w:val="center"/>
      </w:pPr>
    </w:p>
    <w:p w14:paraId="7AF5F233" w14:textId="77777777" w:rsidR="00AB7C60" w:rsidRDefault="00AB7C60" w:rsidP="001C3C5D">
      <w:pPr>
        <w:jc w:val="center"/>
      </w:pPr>
    </w:p>
    <w:p w14:paraId="2C418AA7" w14:textId="77777777" w:rsidR="00AB7C60" w:rsidRDefault="00AB7C60" w:rsidP="001C3C5D">
      <w:pPr>
        <w:jc w:val="center"/>
      </w:pPr>
    </w:p>
    <w:p w14:paraId="2B1059BA" w14:textId="77777777" w:rsidR="00AB7C60" w:rsidRDefault="00AB7C60" w:rsidP="001C3C5D">
      <w:pPr>
        <w:jc w:val="center"/>
      </w:pPr>
    </w:p>
    <w:p w14:paraId="4856B874" w14:textId="77777777" w:rsidR="00AB7C60" w:rsidRDefault="00AB7C60" w:rsidP="001C3C5D">
      <w:pPr>
        <w:jc w:val="center"/>
      </w:pPr>
    </w:p>
    <w:p w14:paraId="0A320921" w14:textId="77777777" w:rsidR="00AB7C60" w:rsidRDefault="00AB7C60" w:rsidP="001C3C5D">
      <w:pPr>
        <w:jc w:val="center"/>
      </w:pPr>
    </w:p>
    <w:p w14:paraId="37EB094B" w14:textId="77777777" w:rsidR="00AB7C60" w:rsidRDefault="00AB7C60" w:rsidP="001C3C5D">
      <w:pPr>
        <w:jc w:val="center"/>
      </w:pPr>
    </w:p>
    <w:p w14:paraId="2672D751" w14:textId="77777777" w:rsidR="00AB7C60" w:rsidRDefault="00AB7C60" w:rsidP="001C3C5D">
      <w:pPr>
        <w:jc w:val="center"/>
      </w:pPr>
    </w:p>
    <w:p w14:paraId="0A17A075" w14:textId="77777777" w:rsidR="00AB7C60" w:rsidRDefault="00AB7C60" w:rsidP="001C3C5D">
      <w:pPr>
        <w:jc w:val="center"/>
      </w:pPr>
    </w:p>
    <w:p w14:paraId="2FD31B66" w14:textId="77777777" w:rsidR="00AB7C60" w:rsidRDefault="00AB7C60" w:rsidP="001C3C5D">
      <w:pPr>
        <w:jc w:val="center"/>
      </w:pPr>
    </w:p>
    <w:p w14:paraId="2DD5135B" w14:textId="77777777" w:rsidR="00AB7C60" w:rsidRDefault="00AB7C60" w:rsidP="001C3C5D">
      <w:pPr>
        <w:jc w:val="center"/>
      </w:pPr>
    </w:p>
    <w:p w14:paraId="0C687345" w14:textId="77777777" w:rsidR="00AB7C60" w:rsidRDefault="00AB7C60" w:rsidP="001C3C5D">
      <w:pPr>
        <w:jc w:val="center"/>
      </w:pPr>
    </w:p>
    <w:p w14:paraId="0832D8A9" w14:textId="4786BEA8" w:rsidR="00AB7C60" w:rsidRDefault="00AB7C60" w:rsidP="001C3C5D">
      <w:pPr>
        <w:jc w:val="center"/>
      </w:pPr>
      <w:commentRangeStart w:id="21"/>
      <w:r>
        <w:lastRenderedPageBreak/>
        <w:t>Diagramma 2</w:t>
      </w:r>
      <w:commentRangeEnd w:id="21"/>
      <w:r>
        <w:rPr>
          <w:rStyle w:val="Rimandocommento"/>
        </w:rPr>
        <w:commentReference w:id="21"/>
      </w:r>
    </w:p>
    <w:p w14:paraId="45DC67B4" w14:textId="7A440B7F" w:rsidR="001C3C5D" w:rsidRDefault="009C0A6A" w:rsidP="001C3C5D">
      <w:pPr>
        <w:jc w:val="center"/>
      </w:pPr>
      <w:r>
        <w:fldChar w:fldCharType="begin"/>
      </w:r>
      <w:r>
        <w:instrText xml:space="preserve"> INCLUDEPICTURE "https://cdn-0.plantuml.com/plantuml/png/fLHVRzem47_tfpYXQGEfi7UaLgtAXdWeGqdx0OnpAHQEdTcNChxzxaoO4hI7IPDuIEv-Fj_lJtXCf2DrZLFQK8ZmbZ0grNBD6jjgJp0fCLhjTY7I17I2SZTkhtTbWRh2cBlhOjpTldnxskcO-lRsvd3Peh6rDGF8xgaenw12drQQz8gt2EyPKwoK8aiEuSLwssW79Vxiq1jSmlSO6hZi30KQRCa63nHW_RQ15PAsJgaly_aSPEW0OZtyuGBSL-i2vW_CTmcHYq_EJMVA1qA8zlr02l9P-u49eZx1_aoOk5ZB_NH0I9STMXPEeQz0Zgf-wBfOmhwhQumBtRRSdPf3vuytyvyFQ8vGioqUJyvwL214y1T5TWkaaluwsjQv2TdS12TB1vXycWmGs5Y2U16sfr5D-Rr4JwBZ7UnTCCTDDRlEtR8EhTWqXFKBXm-C3CYIDFm2HZPFNSELidMMm7fUdC8HlMYqgVYyhSz0vnQ5Q4HDU1aV1uosExbP4j7V_PedJ1UBnKn9-RfOHEgYXzgYgv8SwsdszHolIhZUgFIXdQtWSzxZ_fwpNBmytyeauZ-742lhUScfkJuo-R5TFzZrUBA9nMlw4WSM9ZxukNm7sPF9W5vEeSHoumd5qZw6ey3dACfdAJiLgoKaTCZknt0Ih4IlaY2JtZjKnUeA2vx7l4gn2EoNd66BPmF4m4Uu1qlOP67d3yG9OoH3_ztuKZUIDsmJQFxjkRFaSXpduOvBIGBHPq7UpN-QFtQTYGtj7j0r3dM4Aly3f47TUhwNu8Zdhno7JZQnCOsjtTGCos4HKkd0scECOR3k8pzrZVi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D78249" wp14:editId="770AF41E">
            <wp:extent cx="6116320" cy="6607175"/>
            <wp:effectExtent l="0" t="0" r="5080" b="0"/>
            <wp:docPr id="1132482016" name="Immagin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60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834845" w14:textId="77777777" w:rsidR="001C3C5D" w:rsidRDefault="001C3C5D" w:rsidP="001C3C5D">
      <w:pPr>
        <w:jc w:val="center"/>
      </w:pPr>
    </w:p>
    <w:p w14:paraId="4E785DC6" w14:textId="73E69F0E" w:rsidR="00DB126E" w:rsidRDefault="00DB126E" w:rsidP="00DB126E">
      <w:pPr>
        <w:jc w:val="center"/>
      </w:pPr>
    </w:p>
    <w:p w14:paraId="7AB2658B" w14:textId="77777777" w:rsidR="00303626" w:rsidRDefault="00303626" w:rsidP="00DB126E">
      <w:pPr>
        <w:jc w:val="center"/>
      </w:pPr>
    </w:p>
    <w:p w14:paraId="28EE85ED" w14:textId="77777777" w:rsidR="00303626" w:rsidRDefault="00303626" w:rsidP="00DB126E">
      <w:pPr>
        <w:jc w:val="center"/>
      </w:pPr>
    </w:p>
    <w:p w14:paraId="74216980" w14:textId="77777777" w:rsidR="00303626" w:rsidRDefault="00303626" w:rsidP="00DB126E">
      <w:pPr>
        <w:jc w:val="center"/>
      </w:pPr>
    </w:p>
    <w:p w14:paraId="40D95726" w14:textId="77777777" w:rsidR="00303626" w:rsidRDefault="00303626" w:rsidP="00DB126E">
      <w:pPr>
        <w:jc w:val="center"/>
      </w:pPr>
    </w:p>
    <w:p w14:paraId="0FB34BF6" w14:textId="77777777" w:rsidR="00303626" w:rsidRDefault="00303626" w:rsidP="00DB126E">
      <w:pPr>
        <w:jc w:val="center"/>
      </w:pPr>
    </w:p>
    <w:p w14:paraId="495EC7FD" w14:textId="77777777" w:rsidR="00E206C5" w:rsidRDefault="00E206C5" w:rsidP="00DB126E">
      <w:pPr>
        <w:jc w:val="center"/>
      </w:pPr>
    </w:p>
    <w:p w14:paraId="1462DC18" w14:textId="77777777" w:rsidR="00E206C5" w:rsidRDefault="00E206C5" w:rsidP="00DB126E">
      <w:pPr>
        <w:jc w:val="center"/>
      </w:pPr>
    </w:p>
    <w:p w14:paraId="00BC8086" w14:textId="77777777" w:rsidR="00E206C5" w:rsidRDefault="00E206C5" w:rsidP="00DB126E">
      <w:pPr>
        <w:jc w:val="center"/>
      </w:pPr>
    </w:p>
    <w:p w14:paraId="1414A239" w14:textId="77777777" w:rsidR="00E206C5" w:rsidRDefault="00E206C5" w:rsidP="00DB126E">
      <w:pPr>
        <w:jc w:val="center"/>
      </w:pPr>
    </w:p>
    <w:p w14:paraId="76F1F310" w14:textId="77777777" w:rsidR="00E206C5" w:rsidRDefault="00E206C5" w:rsidP="00DB126E">
      <w:pPr>
        <w:jc w:val="center"/>
      </w:pPr>
    </w:p>
    <w:p w14:paraId="336E27F2" w14:textId="77777777" w:rsidR="00E206C5" w:rsidRDefault="00E206C5" w:rsidP="00DB126E">
      <w:pPr>
        <w:jc w:val="center"/>
        <w:sectPr w:rsidR="00E206C5" w:rsidSect="001C3C5D"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07D25F1A" w14:textId="77777777" w:rsidR="00E206C5" w:rsidRDefault="00E206C5" w:rsidP="00DB126E">
      <w:pPr>
        <w:jc w:val="center"/>
      </w:pPr>
    </w:p>
    <w:p w14:paraId="3F0AFC65" w14:textId="7F3B2CAD" w:rsidR="00E206C5" w:rsidRDefault="00E206C5" w:rsidP="00DB126E">
      <w:pPr>
        <w:jc w:val="center"/>
      </w:pPr>
    </w:p>
    <w:sectPr w:rsidR="00E206C5" w:rsidSect="00E206C5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Orazio Arcidiacono" w:date="2025-03-11T07:23:00Z" w:initials="OA">
    <w:p w14:paraId="6368A5EE" w14:textId="20DCC72F" w:rsidR="00AD4A08" w:rsidRDefault="00AD4A08" w:rsidP="00AD4A08">
      <w:pPr>
        <w:pStyle w:val="Testocommento"/>
      </w:pPr>
      <w:r>
        <w:rPr>
          <w:rStyle w:val="Rimandocommento"/>
        </w:rPr>
        <w:annotationRef/>
      </w:r>
      <w:r>
        <w:t>Non ancora implementato</w:t>
      </w:r>
    </w:p>
  </w:comment>
  <w:comment w:id="3" w:author="Orazio Arcidiacono" w:date="2025-03-11T07:23:00Z" w:initials="OA">
    <w:p w14:paraId="50D21C0E" w14:textId="6BE3DD25" w:rsidR="00AD4A08" w:rsidRDefault="00AD4A08" w:rsidP="00AD4A08">
      <w:pPr>
        <w:pStyle w:val="Testocommento"/>
      </w:pPr>
      <w:r>
        <w:rPr>
          <w:rStyle w:val="Rimandocommento"/>
        </w:rPr>
        <w:annotationRef/>
      </w:r>
      <w:r>
        <w:t>Non ancora implementato</w:t>
      </w:r>
    </w:p>
  </w:comment>
  <w:comment w:id="4" w:author="Orazio Arcidiacono" w:date="2025-03-11T07:24:00Z" w:initials="OA">
    <w:p w14:paraId="1FA7CBF4" w14:textId="0A801BB6" w:rsidR="00AD4A08" w:rsidRDefault="00AD4A08" w:rsidP="00AD4A08">
      <w:pPr>
        <w:pStyle w:val="Testocommento"/>
      </w:pPr>
      <w:r>
        <w:rPr>
          <w:rStyle w:val="Rimandocommento"/>
        </w:rPr>
        <w:annotationRef/>
      </w:r>
      <w:r>
        <w:t>Da migliorare – draft</w:t>
      </w:r>
    </w:p>
  </w:comment>
  <w:comment w:id="5" w:author="Orazio Arcidiacono" w:date="2025-03-11T07:24:00Z" w:initials="OA">
    <w:p w14:paraId="6FB3D3D4" w14:textId="7EBEA079" w:rsidR="00AD4A08" w:rsidRDefault="00AD4A08">
      <w:pPr>
        <w:pStyle w:val="Testocommento"/>
      </w:pPr>
      <w:r>
        <w:rPr>
          <w:rStyle w:val="Rimandocommento"/>
        </w:rPr>
        <w:annotationRef/>
      </w:r>
      <w:r>
        <w:t>Da verificare</w:t>
      </w:r>
    </w:p>
  </w:comment>
  <w:comment w:id="6" w:author="Orazio Arcidiacono" w:date="2025-03-11T07:24:00Z" w:initials="OA">
    <w:p w14:paraId="721F2E87" w14:textId="7DA24628" w:rsidR="00AD4A08" w:rsidRDefault="00AD4A08">
      <w:pPr>
        <w:pStyle w:val="Testocommento"/>
      </w:pPr>
      <w:r>
        <w:rPr>
          <w:rStyle w:val="Rimandocommento"/>
        </w:rPr>
        <w:annotationRef/>
      </w:r>
      <w:r>
        <w:t>Da implementare</w:t>
      </w:r>
    </w:p>
  </w:comment>
  <w:comment w:id="14" w:author="Orazio Arcidiacono" w:date="2025-03-08T14:49:00Z" w:initials="OA">
    <w:p w14:paraId="28743844" w14:textId="77777777" w:rsidR="0075699B" w:rsidRPr="0075699B" w:rsidRDefault="0075699B" w:rsidP="0075699B">
      <w:pPr>
        <w:pStyle w:val="Testocommento"/>
        <w:rPr>
          <w:lang w:val="nb-NO"/>
        </w:rPr>
      </w:pPr>
      <w:r>
        <w:rPr>
          <w:rStyle w:val="Rimandocommento"/>
        </w:rPr>
        <w:annotationRef/>
      </w:r>
      <w:r w:rsidRPr="0075699B">
        <w:rPr>
          <w:lang w:val="nb-NO"/>
        </w:rPr>
        <w:t>@startuml</w:t>
      </w:r>
    </w:p>
    <w:p w14:paraId="0D9F4E9D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' ----------------------------</w:t>
      </w:r>
    </w:p>
    <w:p w14:paraId="3397A292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' Parser Framework</w:t>
      </w:r>
    </w:p>
    <w:p w14:paraId="5B448418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' ----------------------------</w:t>
      </w:r>
    </w:p>
    <w:p w14:paraId="6E8C6A60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interface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INMEASentenceParser</w:t>
      </w:r>
      <w:proofErr w:type="spellEnd"/>
      <w:r w:rsidRPr="0075699B">
        <w:rPr>
          <w:lang w:val="nb-NO"/>
        </w:rPr>
        <w:t xml:space="preserve"> {</w:t>
      </w:r>
    </w:p>
    <w:p w14:paraId="1BD9E707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</w:p>
    <w:p w14:paraId="1180BEA7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</w:t>
      </w:r>
      <w:proofErr w:type="spellEnd"/>
      <w:r w:rsidRPr="0075699B">
        <w:rPr>
          <w:lang w:val="nb-NO"/>
        </w:rPr>
        <w:t>(</w:t>
      </w:r>
      <w:proofErr w:type="spellStart"/>
      <w:proofErr w:type="gramEnd"/>
      <w:r w:rsidRPr="0075699B">
        <w:rPr>
          <w:lang w:val="nb-NO"/>
        </w:rPr>
        <w:t>rawSentence</w:t>
      </w:r>
      <w:proofErr w:type="spellEnd"/>
      <w:r w:rsidRPr="0075699B">
        <w:rPr>
          <w:lang w:val="nb-NO"/>
        </w:rPr>
        <w:t xml:space="preserve">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131ECE9C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fields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QMap</w:t>
      </w:r>
      <w:proofErr w:type="spellEnd"/>
      <w:r w:rsidRPr="0075699B">
        <w:rPr>
          <w:lang w:val="nb-NO"/>
        </w:rPr>
        <w:t>&lt;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, </w:t>
      </w:r>
      <w:proofErr w:type="spellStart"/>
      <w:r w:rsidRPr="0075699B">
        <w:rPr>
          <w:lang w:val="nb-NO"/>
        </w:rPr>
        <w:t>QVariant</w:t>
      </w:r>
      <w:proofErr w:type="spellEnd"/>
      <w:r w:rsidRPr="0075699B">
        <w:rPr>
          <w:lang w:val="nb-NO"/>
        </w:rPr>
        <w:t>&gt;</w:t>
      </w:r>
    </w:p>
    <w:p w14:paraId="1FE8E428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errorMessage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</w:p>
    <w:p w14:paraId="44858FD3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}</w:t>
      </w:r>
    </w:p>
    <w:p w14:paraId="52EB5B75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2A206E1F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abstract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GenericNMEASentenceParser</w:t>
      </w:r>
      <w:proofErr w:type="spellEnd"/>
      <w:r w:rsidRPr="0075699B">
        <w:rPr>
          <w:lang w:val="nb-NO"/>
        </w:rPr>
        <w:t>&lt;T&gt; {</w:t>
      </w:r>
    </w:p>
    <w:p w14:paraId="392D7434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-</w:t>
      </w:r>
      <w:proofErr w:type="spellStart"/>
      <w:r w:rsidRPr="0075699B">
        <w:rPr>
          <w:lang w:val="nb-NO"/>
        </w:rPr>
        <w:t>m_</w:t>
      </w:r>
      <w:proofErr w:type="gramStart"/>
      <w:r w:rsidRPr="0075699B">
        <w:rPr>
          <w:lang w:val="nb-NO"/>
        </w:rPr>
        <w:t>fields</w:t>
      </w:r>
      <w:proofErr w:type="spellEnd"/>
      <w:r w:rsidRPr="0075699B">
        <w:rPr>
          <w:lang w:val="nb-NO"/>
        </w:rPr>
        <w:t xml:space="preserve"> :</w:t>
      </w:r>
      <w:proofErr w:type="gram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QMap</w:t>
      </w:r>
      <w:proofErr w:type="spellEnd"/>
      <w:r w:rsidRPr="0075699B">
        <w:rPr>
          <w:lang w:val="nb-NO"/>
        </w:rPr>
        <w:t>&lt;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, </w:t>
      </w:r>
      <w:proofErr w:type="spellStart"/>
      <w:r w:rsidRPr="0075699B">
        <w:rPr>
          <w:lang w:val="nb-NO"/>
        </w:rPr>
        <w:t>QVariant</w:t>
      </w:r>
      <w:proofErr w:type="spellEnd"/>
      <w:r w:rsidRPr="0075699B">
        <w:rPr>
          <w:lang w:val="nb-NO"/>
        </w:rPr>
        <w:t>&gt;</w:t>
      </w:r>
    </w:p>
    <w:p w14:paraId="1FCFB9AC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-</w:t>
      </w:r>
      <w:proofErr w:type="spellStart"/>
      <w:r w:rsidRPr="0075699B">
        <w:rPr>
          <w:lang w:val="nb-NO"/>
        </w:rPr>
        <w:t>m_</w:t>
      </w:r>
      <w:proofErr w:type="gramStart"/>
      <w:r w:rsidRPr="0075699B">
        <w:rPr>
          <w:lang w:val="nb-NO"/>
        </w:rPr>
        <w:t>errorMessage</w:t>
      </w:r>
      <w:proofErr w:type="spellEnd"/>
      <w:r w:rsidRPr="0075699B">
        <w:rPr>
          <w:lang w:val="nb-NO"/>
        </w:rPr>
        <w:t xml:space="preserve"> :</w:t>
      </w:r>
      <w:proofErr w:type="gram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QString</w:t>
      </w:r>
      <w:proofErr w:type="spellEnd"/>
    </w:p>
    <w:p w14:paraId="7F12B999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-</w:t>
      </w:r>
      <w:proofErr w:type="spellStart"/>
      <w:r w:rsidRPr="0075699B">
        <w:rPr>
          <w:lang w:val="nb-NO"/>
        </w:rPr>
        <w:t>m_</w:t>
      </w:r>
      <w:proofErr w:type="gramStart"/>
      <w:r w:rsidRPr="0075699B">
        <w:rPr>
          <w:lang w:val="nb-NO"/>
        </w:rPr>
        <w:t>valid</w:t>
      </w:r>
      <w:proofErr w:type="spellEnd"/>
      <w:r w:rsidRPr="0075699B">
        <w:rPr>
          <w:lang w:val="nb-NO"/>
        </w:rPr>
        <w:t xml:space="preserve"> :</w:t>
      </w:r>
      <w:proofErr w:type="gram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bool</w:t>
      </w:r>
      <w:proofErr w:type="spellEnd"/>
    </w:p>
    <w:p w14:paraId="0C6712AE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</w:t>
      </w:r>
      <w:proofErr w:type="spellEnd"/>
      <w:r w:rsidRPr="0075699B">
        <w:rPr>
          <w:lang w:val="nb-NO"/>
        </w:rPr>
        <w:t>(</w:t>
      </w:r>
      <w:proofErr w:type="spellStart"/>
      <w:proofErr w:type="gramEnd"/>
      <w:r w:rsidRPr="0075699B">
        <w:rPr>
          <w:lang w:val="nb-NO"/>
        </w:rPr>
        <w:t>rawSentence</w:t>
      </w:r>
      <w:proofErr w:type="spellEnd"/>
      <w:r w:rsidRPr="0075699B">
        <w:rPr>
          <w:lang w:val="nb-NO"/>
        </w:rPr>
        <w:t xml:space="preserve">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6944467F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fields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QMap</w:t>
      </w:r>
      <w:proofErr w:type="spellEnd"/>
      <w:r w:rsidRPr="0075699B">
        <w:rPr>
          <w:lang w:val="nb-NO"/>
        </w:rPr>
        <w:t>&lt;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, </w:t>
      </w:r>
      <w:proofErr w:type="spellStart"/>
      <w:r w:rsidRPr="0075699B">
        <w:rPr>
          <w:lang w:val="nb-NO"/>
        </w:rPr>
        <w:t>QVariant</w:t>
      </w:r>
      <w:proofErr w:type="spellEnd"/>
      <w:r w:rsidRPr="0075699B">
        <w:rPr>
          <w:lang w:val="nb-NO"/>
        </w:rPr>
        <w:t>&gt;</w:t>
      </w:r>
    </w:p>
    <w:p w14:paraId="7B515332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errorMessage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</w:p>
    <w:p w14:paraId="79F195EE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}</w:t>
      </w:r>
    </w:p>
    <w:p w14:paraId="4411B389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76217425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INMEASentenceParser</w:t>
      </w:r>
      <w:proofErr w:type="spellEnd"/>
      <w:r w:rsidRPr="0075699B">
        <w:rPr>
          <w:lang w:val="nb-NO"/>
        </w:rPr>
        <w:t xml:space="preserve"> &lt;|.. </w:t>
      </w:r>
      <w:proofErr w:type="spellStart"/>
      <w:r w:rsidRPr="0075699B">
        <w:rPr>
          <w:lang w:val="nb-NO"/>
        </w:rPr>
        <w:t>GenericNMEASentenceParser</w:t>
      </w:r>
      <w:proofErr w:type="spellEnd"/>
    </w:p>
    <w:p w14:paraId="7C71A66D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2F0A8E86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' Parser </w:t>
      </w:r>
      <w:proofErr w:type="spellStart"/>
      <w:r w:rsidRPr="0075699B">
        <w:rPr>
          <w:lang w:val="nb-NO"/>
        </w:rPr>
        <w:t>specifici</w:t>
      </w:r>
      <w:proofErr w:type="spellEnd"/>
      <w:r w:rsidRPr="0075699B">
        <w:rPr>
          <w:lang w:val="nb-NO"/>
        </w:rPr>
        <w:t xml:space="preserve"> (</w:t>
      </w:r>
      <w:proofErr w:type="spellStart"/>
      <w:r w:rsidRPr="0075699B">
        <w:rPr>
          <w:lang w:val="nb-NO"/>
        </w:rPr>
        <w:t>ereditano</w:t>
      </w:r>
      <w:proofErr w:type="spellEnd"/>
      <w:r w:rsidRPr="0075699B">
        <w:rPr>
          <w:lang w:val="nb-NO"/>
        </w:rPr>
        <w:t xml:space="preserve"> da </w:t>
      </w:r>
      <w:proofErr w:type="spellStart"/>
      <w:r w:rsidRPr="0075699B">
        <w:rPr>
          <w:lang w:val="nb-NO"/>
        </w:rPr>
        <w:t>GenericNMEASentenceParser</w:t>
      </w:r>
      <w:proofErr w:type="spellEnd"/>
      <w:r w:rsidRPr="0075699B">
        <w:rPr>
          <w:lang w:val="nb-NO"/>
        </w:rPr>
        <w:t>)</w:t>
      </w:r>
    </w:p>
    <w:p w14:paraId="430A65F3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GPRMCParser</w:t>
      </w:r>
      <w:proofErr w:type="spellEnd"/>
      <w:r w:rsidRPr="0075699B">
        <w:rPr>
          <w:lang w:val="nb-NO"/>
        </w:rPr>
        <w:t xml:space="preserve"> {</w:t>
      </w:r>
    </w:p>
    <w:p w14:paraId="00F5E8C2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parseTokens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tokens: </w:t>
      </w:r>
      <w:proofErr w:type="spellStart"/>
      <w:r w:rsidRPr="0075699B">
        <w:rPr>
          <w:lang w:val="nb-NO"/>
        </w:rPr>
        <w:t>QStringList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74EF06E8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 {</w:t>
      </w:r>
      <w:proofErr w:type="spellStart"/>
      <w:r w:rsidRPr="0075699B">
        <w:rPr>
          <w:lang w:val="nb-NO"/>
        </w:rPr>
        <w:t>return</w:t>
      </w:r>
      <w:proofErr w:type="spellEnd"/>
      <w:r w:rsidRPr="0075699B">
        <w:rPr>
          <w:lang w:val="nb-NO"/>
        </w:rPr>
        <w:t xml:space="preserve"> "GPRMC"}</w:t>
      </w:r>
    </w:p>
    <w:p w14:paraId="10E8E779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}</w:t>
      </w:r>
    </w:p>
    <w:p w14:paraId="5204CF45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GenericNMEASentenceParser</w:t>
      </w:r>
      <w:proofErr w:type="spellEnd"/>
      <w:r w:rsidRPr="0075699B">
        <w:rPr>
          <w:lang w:val="nb-NO"/>
        </w:rPr>
        <w:t xml:space="preserve"> &lt;|-- </w:t>
      </w:r>
      <w:proofErr w:type="spellStart"/>
      <w:r w:rsidRPr="0075699B">
        <w:rPr>
          <w:lang w:val="nb-NO"/>
        </w:rPr>
        <w:t>GPRMCParser</w:t>
      </w:r>
      <w:proofErr w:type="spellEnd"/>
    </w:p>
    <w:p w14:paraId="1D905A64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45E87D61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GPGGAParser</w:t>
      </w:r>
      <w:proofErr w:type="spellEnd"/>
      <w:r w:rsidRPr="0075699B">
        <w:rPr>
          <w:lang w:val="nb-NO"/>
        </w:rPr>
        <w:t xml:space="preserve"> {</w:t>
      </w:r>
    </w:p>
    <w:p w14:paraId="031EBDEB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parseTokens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tokens: </w:t>
      </w:r>
      <w:proofErr w:type="spellStart"/>
      <w:r w:rsidRPr="0075699B">
        <w:rPr>
          <w:lang w:val="nb-NO"/>
        </w:rPr>
        <w:t>QStringList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4D68A561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 {</w:t>
      </w:r>
      <w:proofErr w:type="spellStart"/>
      <w:r w:rsidRPr="0075699B">
        <w:rPr>
          <w:lang w:val="nb-NO"/>
        </w:rPr>
        <w:t>return</w:t>
      </w:r>
      <w:proofErr w:type="spellEnd"/>
      <w:r w:rsidRPr="0075699B">
        <w:rPr>
          <w:lang w:val="nb-NO"/>
        </w:rPr>
        <w:t xml:space="preserve"> "GPGGA"}</w:t>
      </w:r>
    </w:p>
    <w:p w14:paraId="429D5F3E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}</w:t>
      </w:r>
    </w:p>
    <w:p w14:paraId="2A5BB8AC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GenericNMEASentenceParser</w:t>
      </w:r>
      <w:proofErr w:type="spellEnd"/>
      <w:r w:rsidRPr="0075699B">
        <w:rPr>
          <w:lang w:val="nb-NO"/>
        </w:rPr>
        <w:t xml:space="preserve"> &lt;|-- </w:t>
      </w:r>
      <w:proofErr w:type="spellStart"/>
      <w:r w:rsidRPr="0075699B">
        <w:rPr>
          <w:lang w:val="nb-NO"/>
        </w:rPr>
        <w:t>GPGGAParser</w:t>
      </w:r>
      <w:proofErr w:type="spellEnd"/>
    </w:p>
    <w:p w14:paraId="1BC86E96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73472AA2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GPVTGParser</w:t>
      </w:r>
      <w:proofErr w:type="spellEnd"/>
      <w:r w:rsidRPr="0075699B">
        <w:rPr>
          <w:lang w:val="nb-NO"/>
        </w:rPr>
        <w:t xml:space="preserve"> {</w:t>
      </w:r>
    </w:p>
    <w:p w14:paraId="0C3B8742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parseTokens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tokens: </w:t>
      </w:r>
      <w:proofErr w:type="spellStart"/>
      <w:r w:rsidRPr="0075699B">
        <w:rPr>
          <w:lang w:val="nb-NO"/>
        </w:rPr>
        <w:t>QStringList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62C0B2EF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 {</w:t>
      </w:r>
      <w:proofErr w:type="spellStart"/>
      <w:r w:rsidRPr="0075699B">
        <w:rPr>
          <w:lang w:val="nb-NO"/>
        </w:rPr>
        <w:t>return</w:t>
      </w:r>
      <w:proofErr w:type="spellEnd"/>
      <w:r w:rsidRPr="0075699B">
        <w:rPr>
          <w:lang w:val="nb-NO"/>
        </w:rPr>
        <w:t xml:space="preserve"> "GPVTG"}</w:t>
      </w:r>
    </w:p>
    <w:p w14:paraId="159D715D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}</w:t>
      </w:r>
    </w:p>
    <w:p w14:paraId="5412BDE6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GenericNMEASentenceParser</w:t>
      </w:r>
      <w:proofErr w:type="spellEnd"/>
      <w:r w:rsidRPr="0075699B">
        <w:rPr>
          <w:lang w:val="nb-NO"/>
        </w:rPr>
        <w:t xml:space="preserve"> &lt;|-- </w:t>
      </w:r>
      <w:proofErr w:type="spellStart"/>
      <w:r w:rsidRPr="0075699B">
        <w:rPr>
          <w:lang w:val="nb-NO"/>
        </w:rPr>
        <w:t>GPVTGParser</w:t>
      </w:r>
      <w:proofErr w:type="spellEnd"/>
    </w:p>
    <w:p w14:paraId="6E0BF479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5BAEB094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GPGLLParser</w:t>
      </w:r>
      <w:proofErr w:type="spellEnd"/>
      <w:r w:rsidRPr="0075699B">
        <w:rPr>
          <w:lang w:val="nb-NO"/>
        </w:rPr>
        <w:t xml:space="preserve"> {</w:t>
      </w:r>
    </w:p>
    <w:p w14:paraId="57B909E3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parseTokens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tokens: </w:t>
      </w:r>
      <w:proofErr w:type="spellStart"/>
      <w:r w:rsidRPr="0075699B">
        <w:rPr>
          <w:lang w:val="nb-NO"/>
        </w:rPr>
        <w:t>QStringList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70BD276C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 {</w:t>
      </w:r>
      <w:proofErr w:type="spellStart"/>
      <w:r w:rsidRPr="0075699B">
        <w:rPr>
          <w:lang w:val="nb-NO"/>
        </w:rPr>
        <w:t>return</w:t>
      </w:r>
      <w:proofErr w:type="spellEnd"/>
      <w:r w:rsidRPr="0075699B">
        <w:rPr>
          <w:lang w:val="nb-NO"/>
        </w:rPr>
        <w:t xml:space="preserve"> "GPGLL"}</w:t>
      </w:r>
    </w:p>
    <w:p w14:paraId="239E51E6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}</w:t>
      </w:r>
    </w:p>
    <w:p w14:paraId="0BB89B2E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GenericNMEASentenceParser</w:t>
      </w:r>
      <w:proofErr w:type="spellEnd"/>
      <w:r w:rsidRPr="0075699B">
        <w:rPr>
          <w:lang w:val="nb-NO"/>
        </w:rPr>
        <w:t xml:space="preserve"> &lt;|-- </w:t>
      </w:r>
      <w:proofErr w:type="spellStart"/>
      <w:r w:rsidRPr="0075699B">
        <w:rPr>
          <w:lang w:val="nb-NO"/>
        </w:rPr>
        <w:t>GPGLLParser</w:t>
      </w:r>
      <w:proofErr w:type="spellEnd"/>
    </w:p>
    <w:p w14:paraId="4425F725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7F87328F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GPGSAParser</w:t>
      </w:r>
      <w:proofErr w:type="spellEnd"/>
      <w:r w:rsidRPr="0075699B">
        <w:rPr>
          <w:lang w:val="nb-NO"/>
        </w:rPr>
        <w:t xml:space="preserve"> {</w:t>
      </w:r>
    </w:p>
    <w:p w14:paraId="00AB9C47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parseTokens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tokens: </w:t>
      </w:r>
      <w:proofErr w:type="spellStart"/>
      <w:r w:rsidRPr="0075699B">
        <w:rPr>
          <w:lang w:val="nb-NO"/>
        </w:rPr>
        <w:t>QStringList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5296FAE0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 {</w:t>
      </w:r>
      <w:proofErr w:type="spellStart"/>
      <w:r w:rsidRPr="0075699B">
        <w:rPr>
          <w:lang w:val="nb-NO"/>
        </w:rPr>
        <w:t>return</w:t>
      </w:r>
      <w:proofErr w:type="spellEnd"/>
      <w:r w:rsidRPr="0075699B">
        <w:rPr>
          <w:lang w:val="nb-NO"/>
        </w:rPr>
        <w:t xml:space="preserve"> "GPGSA"}</w:t>
      </w:r>
    </w:p>
    <w:p w14:paraId="05234E3A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}</w:t>
      </w:r>
    </w:p>
    <w:p w14:paraId="367CC6C3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GenericNMEASentenceParser</w:t>
      </w:r>
      <w:proofErr w:type="spellEnd"/>
      <w:r w:rsidRPr="0075699B">
        <w:rPr>
          <w:lang w:val="nb-NO"/>
        </w:rPr>
        <w:t xml:space="preserve"> &lt;|-- </w:t>
      </w:r>
      <w:proofErr w:type="spellStart"/>
      <w:r w:rsidRPr="0075699B">
        <w:rPr>
          <w:lang w:val="nb-NO"/>
        </w:rPr>
        <w:t>GPGSAParser</w:t>
      </w:r>
      <w:proofErr w:type="spellEnd"/>
    </w:p>
    <w:p w14:paraId="6BE1E973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54C5CCF9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GPGSVParser</w:t>
      </w:r>
      <w:proofErr w:type="spellEnd"/>
      <w:r w:rsidRPr="0075699B">
        <w:rPr>
          <w:lang w:val="nb-NO"/>
        </w:rPr>
        <w:t xml:space="preserve"> {</w:t>
      </w:r>
    </w:p>
    <w:p w14:paraId="43555163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parseTokens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tokens: </w:t>
      </w:r>
      <w:proofErr w:type="spellStart"/>
      <w:r w:rsidRPr="0075699B">
        <w:rPr>
          <w:lang w:val="nb-NO"/>
        </w:rPr>
        <w:t>QStringList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3B201024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 {</w:t>
      </w:r>
      <w:proofErr w:type="spellStart"/>
      <w:r w:rsidRPr="0075699B">
        <w:rPr>
          <w:lang w:val="nb-NO"/>
        </w:rPr>
        <w:t>return</w:t>
      </w:r>
      <w:proofErr w:type="spellEnd"/>
      <w:r w:rsidRPr="0075699B">
        <w:rPr>
          <w:lang w:val="nb-NO"/>
        </w:rPr>
        <w:t xml:space="preserve"> "GPGSV"}</w:t>
      </w:r>
    </w:p>
    <w:p w14:paraId="5818125D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}</w:t>
      </w:r>
    </w:p>
    <w:p w14:paraId="2E855918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GenericNMEASentenceParser</w:t>
      </w:r>
      <w:proofErr w:type="spellEnd"/>
      <w:r w:rsidRPr="0075699B">
        <w:rPr>
          <w:lang w:val="nb-NO"/>
        </w:rPr>
        <w:t xml:space="preserve"> &lt;|-- </w:t>
      </w:r>
      <w:proofErr w:type="spellStart"/>
      <w:r w:rsidRPr="0075699B">
        <w:rPr>
          <w:lang w:val="nb-NO"/>
        </w:rPr>
        <w:t>GPGSVParser</w:t>
      </w:r>
      <w:proofErr w:type="spellEnd"/>
    </w:p>
    <w:p w14:paraId="4CB7C95B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41B48784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GPTXTParser</w:t>
      </w:r>
      <w:proofErr w:type="spellEnd"/>
      <w:r w:rsidRPr="0075699B">
        <w:rPr>
          <w:lang w:val="nb-NO"/>
        </w:rPr>
        <w:t xml:space="preserve"> {</w:t>
      </w:r>
    </w:p>
    <w:p w14:paraId="45BFBC87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parseTokens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tokens: </w:t>
      </w:r>
      <w:proofErr w:type="spellStart"/>
      <w:r w:rsidRPr="0075699B">
        <w:rPr>
          <w:lang w:val="nb-NO"/>
        </w:rPr>
        <w:t>QStringList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67B05E42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 {</w:t>
      </w:r>
      <w:proofErr w:type="spellStart"/>
      <w:r w:rsidRPr="0075699B">
        <w:rPr>
          <w:lang w:val="nb-NO"/>
        </w:rPr>
        <w:t>return</w:t>
      </w:r>
      <w:proofErr w:type="spellEnd"/>
      <w:r w:rsidRPr="0075699B">
        <w:rPr>
          <w:lang w:val="nb-NO"/>
        </w:rPr>
        <w:t xml:space="preserve"> "GPTXT"}</w:t>
      </w:r>
    </w:p>
    <w:p w14:paraId="741CF44C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}</w:t>
      </w:r>
    </w:p>
    <w:p w14:paraId="15D4FE26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GenericNMEASentenceParser</w:t>
      </w:r>
      <w:proofErr w:type="spellEnd"/>
      <w:r w:rsidRPr="0075699B">
        <w:rPr>
          <w:lang w:val="nb-NO"/>
        </w:rPr>
        <w:t xml:space="preserve"> &lt;|-- </w:t>
      </w:r>
      <w:proofErr w:type="spellStart"/>
      <w:r w:rsidRPr="0075699B">
        <w:rPr>
          <w:lang w:val="nb-NO"/>
        </w:rPr>
        <w:t>GPTXTParser</w:t>
      </w:r>
      <w:proofErr w:type="spellEnd"/>
    </w:p>
    <w:p w14:paraId="2726B912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1396A309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GPZDAParser</w:t>
      </w:r>
      <w:proofErr w:type="spellEnd"/>
      <w:r w:rsidRPr="0075699B">
        <w:rPr>
          <w:lang w:val="nb-NO"/>
        </w:rPr>
        <w:t xml:space="preserve"> {</w:t>
      </w:r>
    </w:p>
    <w:p w14:paraId="14F94C4A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parseTokens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tokens: </w:t>
      </w:r>
      <w:proofErr w:type="spellStart"/>
      <w:r w:rsidRPr="0075699B">
        <w:rPr>
          <w:lang w:val="nb-NO"/>
        </w:rPr>
        <w:t>QStringList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3AF07951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 {</w:t>
      </w:r>
      <w:proofErr w:type="spellStart"/>
      <w:r w:rsidRPr="0075699B">
        <w:rPr>
          <w:lang w:val="nb-NO"/>
        </w:rPr>
        <w:t>return</w:t>
      </w:r>
      <w:proofErr w:type="spellEnd"/>
      <w:r w:rsidRPr="0075699B">
        <w:rPr>
          <w:lang w:val="nb-NO"/>
        </w:rPr>
        <w:t xml:space="preserve"> "GPZDA"}</w:t>
      </w:r>
    </w:p>
    <w:p w14:paraId="366AE860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}</w:t>
      </w:r>
    </w:p>
    <w:p w14:paraId="3E617D72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GenericNMEASentenceParser</w:t>
      </w:r>
      <w:proofErr w:type="spellEnd"/>
      <w:r w:rsidRPr="0075699B">
        <w:rPr>
          <w:lang w:val="nb-NO"/>
        </w:rPr>
        <w:t xml:space="preserve"> &lt;|-- </w:t>
      </w:r>
      <w:proofErr w:type="spellStart"/>
      <w:r w:rsidRPr="0075699B">
        <w:rPr>
          <w:lang w:val="nb-NO"/>
        </w:rPr>
        <w:t>GPZDAParser</w:t>
      </w:r>
      <w:proofErr w:type="spellEnd"/>
    </w:p>
    <w:p w14:paraId="3D165EB3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1E3BBC2A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HDGParser</w:t>
      </w:r>
      <w:proofErr w:type="spellEnd"/>
      <w:r w:rsidRPr="0075699B">
        <w:rPr>
          <w:lang w:val="nb-NO"/>
        </w:rPr>
        <w:t xml:space="preserve"> {</w:t>
      </w:r>
    </w:p>
    <w:p w14:paraId="74AE6781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parseTokens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tokens: </w:t>
      </w:r>
      <w:proofErr w:type="spellStart"/>
      <w:r w:rsidRPr="0075699B">
        <w:rPr>
          <w:lang w:val="nb-NO"/>
        </w:rPr>
        <w:t>QStringList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61C5AE4E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 {</w:t>
      </w:r>
      <w:proofErr w:type="spellStart"/>
      <w:r w:rsidRPr="0075699B">
        <w:rPr>
          <w:lang w:val="nb-NO"/>
        </w:rPr>
        <w:t>return</w:t>
      </w:r>
      <w:proofErr w:type="spellEnd"/>
      <w:r w:rsidRPr="0075699B">
        <w:rPr>
          <w:lang w:val="nb-NO"/>
        </w:rPr>
        <w:t xml:space="preserve"> "HDG"}</w:t>
      </w:r>
    </w:p>
    <w:p w14:paraId="77BCDCA5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}</w:t>
      </w:r>
    </w:p>
    <w:p w14:paraId="23699EE1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GenericNMEASentenceParser</w:t>
      </w:r>
      <w:proofErr w:type="spellEnd"/>
      <w:r w:rsidRPr="0075699B">
        <w:rPr>
          <w:lang w:val="nb-NO"/>
        </w:rPr>
        <w:t xml:space="preserve"> &lt;|-- </w:t>
      </w:r>
      <w:proofErr w:type="spellStart"/>
      <w:r w:rsidRPr="0075699B">
        <w:rPr>
          <w:lang w:val="nb-NO"/>
        </w:rPr>
        <w:t>HDGParser</w:t>
      </w:r>
      <w:proofErr w:type="spellEnd"/>
    </w:p>
    <w:p w14:paraId="2600D7CF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0963F146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HDMParser</w:t>
      </w:r>
      <w:proofErr w:type="spellEnd"/>
      <w:r w:rsidRPr="0075699B">
        <w:rPr>
          <w:lang w:val="nb-NO"/>
        </w:rPr>
        <w:t xml:space="preserve"> {</w:t>
      </w:r>
    </w:p>
    <w:p w14:paraId="5A2BD26F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parseTokens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tokens: </w:t>
      </w:r>
      <w:proofErr w:type="spellStart"/>
      <w:r w:rsidRPr="0075699B">
        <w:rPr>
          <w:lang w:val="nb-NO"/>
        </w:rPr>
        <w:t>QStringList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5E34DB84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 {</w:t>
      </w:r>
      <w:proofErr w:type="spellStart"/>
      <w:r w:rsidRPr="0075699B">
        <w:rPr>
          <w:lang w:val="nb-NO"/>
        </w:rPr>
        <w:t>return</w:t>
      </w:r>
      <w:proofErr w:type="spellEnd"/>
      <w:r w:rsidRPr="0075699B">
        <w:rPr>
          <w:lang w:val="nb-NO"/>
        </w:rPr>
        <w:t xml:space="preserve"> "HDM"}</w:t>
      </w:r>
    </w:p>
    <w:p w14:paraId="2CD64613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}</w:t>
      </w:r>
    </w:p>
    <w:p w14:paraId="334B08B1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GenericNMEASentenceParser</w:t>
      </w:r>
      <w:proofErr w:type="spellEnd"/>
      <w:r w:rsidRPr="0075699B">
        <w:rPr>
          <w:lang w:val="nb-NO"/>
        </w:rPr>
        <w:t xml:space="preserve"> &lt;|-- </w:t>
      </w:r>
      <w:proofErr w:type="spellStart"/>
      <w:r w:rsidRPr="0075699B">
        <w:rPr>
          <w:lang w:val="nb-NO"/>
        </w:rPr>
        <w:t>HDMParser</w:t>
      </w:r>
      <w:proofErr w:type="spellEnd"/>
    </w:p>
    <w:p w14:paraId="60993435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7074C126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HDTParser</w:t>
      </w:r>
      <w:proofErr w:type="spellEnd"/>
      <w:r w:rsidRPr="0075699B">
        <w:rPr>
          <w:lang w:val="nb-NO"/>
        </w:rPr>
        <w:t xml:space="preserve"> {</w:t>
      </w:r>
    </w:p>
    <w:p w14:paraId="4A22BE39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parseTokens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tokens: </w:t>
      </w:r>
      <w:proofErr w:type="spellStart"/>
      <w:r w:rsidRPr="0075699B">
        <w:rPr>
          <w:lang w:val="nb-NO"/>
        </w:rPr>
        <w:t>QStringList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31E86E72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 {</w:t>
      </w:r>
      <w:proofErr w:type="spellStart"/>
      <w:r w:rsidRPr="0075699B">
        <w:rPr>
          <w:lang w:val="nb-NO"/>
        </w:rPr>
        <w:t>return</w:t>
      </w:r>
      <w:proofErr w:type="spellEnd"/>
      <w:r w:rsidRPr="0075699B">
        <w:rPr>
          <w:lang w:val="nb-NO"/>
        </w:rPr>
        <w:t xml:space="preserve"> "HDT"}</w:t>
      </w:r>
    </w:p>
    <w:p w14:paraId="3CE1C7CF" w14:textId="77777777" w:rsidR="0075699B" w:rsidRDefault="0075699B" w:rsidP="0075699B">
      <w:pPr>
        <w:pStyle w:val="Testocommento"/>
      </w:pPr>
      <w:r>
        <w:t>}</w:t>
      </w:r>
    </w:p>
    <w:p w14:paraId="3CBB131C" w14:textId="77777777" w:rsidR="0075699B" w:rsidRDefault="0075699B" w:rsidP="0075699B">
      <w:pPr>
        <w:pStyle w:val="Testocommento"/>
      </w:pPr>
      <w:proofErr w:type="spellStart"/>
      <w:r>
        <w:t>GenericNMEASentenceParser</w:t>
      </w:r>
      <w:proofErr w:type="spellEnd"/>
      <w:r>
        <w:t xml:space="preserve"> &lt;|-- </w:t>
      </w:r>
      <w:proofErr w:type="spellStart"/>
      <w:r>
        <w:t>HDTParser</w:t>
      </w:r>
      <w:proofErr w:type="spellEnd"/>
    </w:p>
    <w:p w14:paraId="6FD8FAE0" w14:textId="77777777" w:rsidR="0075699B" w:rsidRDefault="0075699B" w:rsidP="0075699B">
      <w:pPr>
        <w:pStyle w:val="Testocommento"/>
      </w:pPr>
    </w:p>
    <w:p w14:paraId="721D5E2E" w14:textId="77777777" w:rsidR="0075699B" w:rsidRDefault="0075699B" w:rsidP="0075699B">
      <w:pPr>
        <w:pStyle w:val="Testocommento"/>
      </w:pPr>
      <w:r>
        <w:t xml:space="preserve">' </w:t>
      </w:r>
      <w:proofErr w:type="spellStart"/>
      <w:r>
        <w:t>Fallback</w:t>
      </w:r>
      <w:proofErr w:type="spellEnd"/>
      <w:r>
        <w:t xml:space="preserve"> Parser per le frasi non specifiche</w:t>
      </w:r>
    </w:p>
    <w:p w14:paraId="6BB2FFD2" w14:textId="77777777" w:rsidR="0075699B" w:rsidRDefault="0075699B" w:rsidP="0075699B">
      <w:pPr>
        <w:pStyle w:val="Testocommento"/>
      </w:pPr>
      <w:r>
        <w:t xml:space="preserve">class </w:t>
      </w:r>
      <w:proofErr w:type="spellStart"/>
      <w:r>
        <w:t>GenericFallbackParser</w:t>
      </w:r>
      <w:proofErr w:type="spellEnd"/>
      <w:r>
        <w:t xml:space="preserve"> {</w:t>
      </w:r>
    </w:p>
    <w:p w14:paraId="4D0D17E5" w14:textId="77777777" w:rsidR="0075699B" w:rsidRDefault="0075699B" w:rsidP="0075699B">
      <w:pPr>
        <w:pStyle w:val="Testocommento"/>
      </w:pPr>
      <w:r>
        <w:t xml:space="preserve">  +</w:t>
      </w:r>
      <w:proofErr w:type="gramStart"/>
      <w:r>
        <w:t>parse(</w:t>
      </w:r>
      <w:proofErr w:type="spellStart"/>
      <w:proofErr w:type="gramEnd"/>
      <w:r>
        <w:t>rawSentence</w:t>
      </w:r>
      <w:proofErr w:type="spellEnd"/>
      <w:r>
        <w:t xml:space="preserve">: </w:t>
      </w:r>
      <w:proofErr w:type="spellStart"/>
      <w:r>
        <w:t>QString</w:t>
      </w:r>
      <w:proofErr w:type="spellEnd"/>
      <w:r>
        <w:t xml:space="preserve">) : </w:t>
      </w:r>
      <w:proofErr w:type="spellStart"/>
      <w:r>
        <w:t>bool</w:t>
      </w:r>
      <w:proofErr w:type="spellEnd"/>
    </w:p>
    <w:p w14:paraId="0A5A88BB" w14:textId="77777777" w:rsidR="0075699B" w:rsidRDefault="0075699B" w:rsidP="0075699B">
      <w:pPr>
        <w:pStyle w:val="Testocommento"/>
      </w:pPr>
      <w:r>
        <w:t xml:space="preserve">  +</w:t>
      </w:r>
      <w:proofErr w:type="gramStart"/>
      <w:r>
        <w:t>fields(</w:t>
      </w:r>
      <w:proofErr w:type="gramEnd"/>
      <w:r>
        <w:t xml:space="preserve">) : </w:t>
      </w:r>
      <w:proofErr w:type="spellStart"/>
      <w:r>
        <w:t>QMap</w:t>
      </w:r>
      <w:proofErr w:type="spellEnd"/>
      <w:r>
        <w:t>&lt;</w:t>
      </w:r>
      <w:proofErr w:type="spellStart"/>
      <w:r>
        <w:t>QString</w:t>
      </w:r>
      <w:proofErr w:type="spellEnd"/>
      <w:r>
        <w:t xml:space="preserve">, </w:t>
      </w:r>
      <w:proofErr w:type="spellStart"/>
      <w:r>
        <w:t>QVariant</w:t>
      </w:r>
      <w:proofErr w:type="spellEnd"/>
      <w:r>
        <w:t>&gt;</w:t>
      </w:r>
    </w:p>
    <w:p w14:paraId="4E3C2DEC" w14:textId="77777777" w:rsidR="0075699B" w:rsidRDefault="0075699B" w:rsidP="0075699B">
      <w:pPr>
        <w:pStyle w:val="Testocommento"/>
      </w:pPr>
      <w:r>
        <w:t xml:space="preserve">  +</w:t>
      </w:r>
      <w:proofErr w:type="spellStart"/>
      <w:proofErr w:type="gramStart"/>
      <w:r>
        <w:t>errorMessage</w:t>
      </w:r>
      <w:proofErr w:type="spellEnd"/>
      <w:r>
        <w:t>(</w:t>
      </w:r>
      <w:proofErr w:type="gramEnd"/>
      <w:r>
        <w:t xml:space="preserve">) : </w:t>
      </w:r>
      <w:proofErr w:type="spellStart"/>
      <w:r>
        <w:t>QString</w:t>
      </w:r>
      <w:proofErr w:type="spellEnd"/>
    </w:p>
    <w:p w14:paraId="75BA9537" w14:textId="77777777" w:rsidR="0075699B" w:rsidRDefault="0075699B" w:rsidP="0075699B">
      <w:pPr>
        <w:pStyle w:val="Testocommento"/>
      </w:pPr>
      <w:r>
        <w:t xml:space="preserve">  +</w:t>
      </w:r>
      <w:proofErr w:type="spellStart"/>
      <w:proofErr w:type="gramStart"/>
      <w:r>
        <w:t>sentenceType</w:t>
      </w:r>
      <w:proofErr w:type="spellEnd"/>
      <w:r>
        <w:t>(</w:t>
      </w:r>
      <w:proofErr w:type="gramEnd"/>
      <w:r>
        <w:t xml:space="preserve">) : </w:t>
      </w:r>
      <w:proofErr w:type="spellStart"/>
      <w:r>
        <w:t>QString</w:t>
      </w:r>
      <w:proofErr w:type="spellEnd"/>
      <w:r>
        <w:t xml:space="preserve"> {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Generic</w:t>
      </w:r>
      <w:proofErr w:type="spellEnd"/>
      <w:r>
        <w:t>"}</w:t>
      </w:r>
    </w:p>
    <w:p w14:paraId="11FB610F" w14:textId="77777777" w:rsidR="0075699B" w:rsidRDefault="0075699B" w:rsidP="0075699B">
      <w:pPr>
        <w:pStyle w:val="Testocommento"/>
      </w:pPr>
      <w:r>
        <w:t>}</w:t>
      </w:r>
    </w:p>
    <w:p w14:paraId="73C73C83" w14:textId="77777777" w:rsidR="0075699B" w:rsidRDefault="0075699B" w:rsidP="0075699B">
      <w:pPr>
        <w:pStyle w:val="Testocommento"/>
      </w:pPr>
      <w:proofErr w:type="spellStart"/>
      <w:r>
        <w:t>INMEASentenceParser</w:t>
      </w:r>
      <w:proofErr w:type="spellEnd"/>
      <w:r>
        <w:t xml:space="preserve"> &lt;</w:t>
      </w:r>
      <w:proofErr w:type="gramStart"/>
      <w:r>
        <w:t>|..</w:t>
      </w:r>
      <w:proofErr w:type="gramEnd"/>
      <w:r>
        <w:t xml:space="preserve"> </w:t>
      </w:r>
      <w:proofErr w:type="spellStart"/>
      <w:r>
        <w:t>GenericFallbackParser</w:t>
      </w:r>
      <w:proofErr w:type="spellEnd"/>
    </w:p>
    <w:p w14:paraId="3D69530B" w14:textId="77777777" w:rsidR="0075699B" w:rsidRDefault="0075699B" w:rsidP="0075699B">
      <w:pPr>
        <w:pStyle w:val="Testocommento"/>
      </w:pPr>
    </w:p>
    <w:p w14:paraId="0CA3A4BE" w14:textId="77777777" w:rsidR="0075699B" w:rsidRDefault="0075699B" w:rsidP="0075699B">
      <w:pPr>
        <w:pStyle w:val="Testocommento"/>
      </w:pPr>
      <w:r>
        <w:t xml:space="preserve">' </w:t>
      </w:r>
      <w:proofErr w:type="spellStart"/>
      <w:r>
        <w:t>Facade</w:t>
      </w:r>
      <w:proofErr w:type="spellEnd"/>
    </w:p>
    <w:p w14:paraId="7CF3B508" w14:textId="77777777" w:rsidR="0075699B" w:rsidRDefault="0075699B" w:rsidP="0075699B">
      <w:pPr>
        <w:pStyle w:val="Testocommento"/>
      </w:pPr>
      <w:r>
        <w:t xml:space="preserve">class </w:t>
      </w:r>
      <w:proofErr w:type="spellStart"/>
      <w:r>
        <w:t>NMEAParser</w:t>
      </w:r>
      <w:proofErr w:type="spellEnd"/>
      <w:r>
        <w:t xml:space="preserve"> {</w:t>
      </w:r>
    </w:p>
    <w:p w14:paraId="2C74F3F6" w14:textId="77777777" w:rsidR="0075699B" w:rsidRDefault="0075699B" w:rsidP="0075699B">
      <w:pPr>
        <w:pStyle w:val="Testocommento"/>
      </w:pPr>
      <w:r>
        <w:t xml:space="preserve">  +</w:t>
      </w:r>
      <w:proofErr w:type="spellStart"/>
      <w:proofErr w:type="gramStart"/>
      <w:r>
        <w:t>ParsedData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 </w:t>
      </w:r>
      <w:proofErr w:type="spellStart"/>
      <w:r>
        <w:t>sentenceType</w:t>
      </w:r>
      <w:proofErr w:type="spellEnd"/>
      <w:r>
        <w:t xml:space="preserve">: </w:t>
      </w:r>
      <w:proofErr w:type="spellStart"/>
      <w:r>
        <w:t>QString</w:t>
      </w:r>
      <w:proofErr w:type="spellEnd"/>
      <w:r>
        <w:t xml:space="preserve">, fields: </w:t>
      </w:r>
      <w:proofErr w:type="spellStart"/>
      <w:r>
        <w:t>QMap</w:t>
      </w:r>
      <w:proofErr w:type="spellEnd"/>
      <w:r>
        <w:t>&lt;</w:t>
      </w:r>
      <w:proofErr w:type="spellStart"/>
      <w:r>
        <w:t>QString</w:t>
      </w:r>
      <w:proofErr w:type="spellEnd"/>
      <w:r>
        <w:t xml:space="preserve">, </w:t>
      </w:r>
      <w:proofErr w:type="spellStart"/>
      <w:r>
        <w:t>QVariant</w:t>
      </w:r>
      <w:proofErr w:type="spellEnd"/>
      <w:r>
        <w:t xml:space="preserve">&gt;, </w:t>
      </w:r>
      <w:proofErr w:type="spellStart"/>
      <w:r>
        <w:t>valid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, </w:t>
      </w:r>
      <w:proofErr w:type="spellStart"/>
      <w:r>
        <w:t>errorMessage</w:t>
      </w:r>
      <w:proofErr w:type="spellEnd"/>
      <w:r>
        <w:t xml:space="preserve">: </w:t>
      </w:r>
      <w:proofErr w:type="spellStart"/>
      <w:r>
        <w:t>QString</w:t>
      </w:r>
      <w:proofErr w:type="spellEnd"/>
      <w:r>
        <w:t xml:space="preserve"> }</w:t>
      </w:r>
    </w:p>
    <w:p w14:paraId="1DBFE82E" w14:textId="77777777" w:rsidR="0075699B" w:rsidRDefault="0075699B" w:rsidP="0075699B">
      <w:pPr>
        <w:pStyle w:val="Testocommento"/>
      </w:pPr>
      <w:r>
        <w:t xml:space="preserve">  +</w:t>
      </w:r>
      <w:proofErr w:type="gramStart"/>
      <w:r>
        <w:t>parse(</w:t>
      </w:r>
      <w:proofErr w:type="spellStart"/>
      <w:proofErr w:type="gramEnd"/>
      <w:r>
        <w:t>rawSentence</w:t>
      </w:r>
      <w:proofErr w:type="spellEnd"/>
      <w:r>
        <w:t xml:space="preserve">: </w:t>
      </w:r>
      <w:proofErr w:type="spellStart"/>
      <w:r>
        <w:t>QString</w:t>
      </w:r>
      <w:proofErr w:type="spellEnd"/>
      <w:r>
        <w:t xml:space="preserve">) : </w:t>
      </w:r>
      <w:proofErr w:type="spellStart"/>
      <w:r>
        <w:t>ParsedData</w:t>
      </w:r>
      <w:proofErr w:type="spellEnd"/>
    </w:p>
    <w:p w14:paraId="663AEEF2" w14:textId="77777777" w:rsidR="0075699B" w:rsidRDefault="0075699B" w:rsidP="0075699B">
      <w:pPr>
        <w:pStyle w:val="Testocommento"/>
      </w:pPr>
      <w:r>
        <w:t>}</w:t>
      </w:r>
    </w:p>
    <w:p w14:paraId="7DEDA9A1" w14:textId="77777777" w:rsidR="0075699B" w:rsidRDefault="0075699B" w:rsidP="0075699B">
      <w:pPr>
        <w:pStyle w:val="Testocommento"/>
      </w:pPr>
      <w:proofErr w:type="spellStart"/>
      <w:r>
        <w:t>NMEAParser</w:t>
      </w:r>
      <w:proofErr w:type="spellEnd"/>
      <w:r>
        <w:t xml:space="preserve"> --&gt; </w:t>
      </w:r>
      <w:proofErr w:type="spellStart"/>
      <w:proofErr w:type="gramStart"/>
      <w:r>
        <w:t>INMEASentenceParser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creates</w:t>
      </w:r>
      <w:proofErr w:type="spellEnd"/>
    </w:p>
    <w:p w14:paraId="21917F06" w14:textId="77777777" w:rsidR="0075699B" w:rsidRDefault="0075699B" w:rsidP="0075699B">
      <w:pPr>
        <w:pStyle w:val="Testocommento"/>
      </w:pPr>
    </w:p>
    <w:p w14:paraId="65C2D4A1" w14:textId="77777777" w:rsidR="0075699B" w:rsidRDefault="0075699B" w:rsidP="0075699B">
      <w:pPr>
        <w:pStyle w:val="Testocommento"/>
      </w:pPr>
      <w:r>
        <w:t>' ----------------------------</w:t>
      </w:r>
    </w:p>
    <w:p w14:paraId="7E642151" w14:textId="77777777" w:rsidR="0075699B" w:rsidRDefault="0075699B" w:rsidP="0075699B">
      <w:pPr>
        <w:pStyle w:val="Testocommento"/>
      </w:pPr>
      <w:r>
        <w:t>' Applicazione</w:t>
      </w:r>
    </w:p>
    <w:p w14:paraId="625F11CA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>' ----------------------------</w:t>
      </w:r>
    </w:p>
    <w:p w14:paraId="743A6BD7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class </w:t>
      </w:r>
      <w:proofErr w:type="spellStart"/>
      <w:r w:rsidRPr="0075699B">
        <w:rPr>
          <w:lang w:val="en-US"/>
        </w:rPr>
        <w:t>GPSReader</w:t>
      </w:r>
      <w:proofErr w:type="spellEnd"/>
      <w:r w:rsidRPr="0075699B">
        <w:rPr>
          <w:lang w:val="en-US"/>
        </w:rPr>
        <w:t xml:space="preserve"> {</w:t>
      </w:r>
    </w:p>
    <w:p w14:paraId="004801CF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serial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</w:t>
      </w:r>
      <w:proofErr w:type="spellStart"/>
      <w:r w:rsidRPr="0075699B">
        <w:rPr>
          <w:lang w:val="en-US"/>
        </w:rPr>
        <w:t>QSerialPort</w:t>
      </w:r>
      <w:proofErr w:type="spellEnd"/>
      <w:r w:rsidRPr="0075699B">
        <w:rPr>
          <w:lang w:val="en-US"/>
        </w:rPr>
        <w:t>*</w:t>
      </w:r>
    </w:p>
    <w:p w14:paraId="657A087C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buffer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</w:t>
      </w:r>
      <w:proofErr w:type="spellStart"/>
      <w:r w:rsidRPr="0075699B">
        <w:rPr>
          <w:lang w:val="en-US"/>
        </w:rPr>
        <w:t>QByteArray</w:t>
      </w:r>
      <w:proofErr w:type="spellEnd"/>
    </w:p>
    <w:p w14:paraId="15A47649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paused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bool</w:t>
      </w:r>
    </w:p>
    <w:p w14:paraId="615A8C55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blockCounter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int</w:t>
      </w:r>
    </w:p>
    <w:p w14:paraId="69C69376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gramStart"/>
      <w:r w:rsidRPr="0075699B">
        <w:rPr>
          <w:lang w:val="en-US"/>
        </w:rPr>
        <w:t>start(</w:t>
      </w:r>
      <w:proofErr w:type="gramEnd"/>
      <w:r w:rsidRPr="0075699B">
        <w:rPr>
          <w:lang w:val="en-US"/>
        </w:rPr>
        <w:t>) : void</w:t>
      </w:r>
    </w:p>
    <w:p w14:paraId="0213F601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gramStart"/>
      <w:r w:rsidRPr="0075699B">
        <w:rPr>
          <w:lang w:val="en-US"/>
        </w:rPr>
        <w:t>stop(</w:t>
      </w:r>
      <w:proofErr w:type="gramEnd"/>
      <w:r w:rsidRPr="0075699B">
        <w:rPr>
          <w:lang w:val="en-US"/>
        </w:rPr>
        <w:t>) : void</w:t>
      </w:r>
    </w:p>
    <w:p w14:paraId="52D13990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pauseReception</w:t>
      </w:r>
      <w:proofErr w:type="spellEnd"/>
      <w:r w:rsidRPr="0075699B">
        <w:rPr>
          <w:lang w:val="en-US"/>
        </w:rPr>
        <w:t>(</w:t>
      </w:r>
      <w:proofErr w:type="gramEnd"/>
      <w:r w:rsidRPr="0075699B">
        <w:rPr>
          <w:lang w:val="en-US"/>
        </w:rPr>
        <w:t>) : void</w:t>
      </w:r>
    </w:p>
    <w:p w14:paraId="3F9A21CE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resumeReception</w:t>
      </w:r>
      <w:proofErr w:type="spellEnd"/>
      <w:r w:rsidRPr="0075699B">
        <w:rPr>
          <w:lang w:val="en-US"/>
        </w:rPr>
        <w:t>(</w:t>
      </w:r>
      <w:proofErr w:type="gramEnd"/>
      <w:r w:rsidRPr="0075699B">
        <w:rPr>
          <w:lang w:val="en-US"/>
        </w:rPr>
        <w:t>) : void</w:t>
      </w:r>
    </w:p>
    <w:p w14:paraId="170FBA2C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restartPort</w:t>
      </w:r>
      <w:proofErr w:type="spellEnd"/>
      <w:r w:rsidRPr="0075699B">
        <w:rPr>
          <w:lang w:val="en-US"/>
        </w:rPr>
        <w:t>(</w:t>
      </w:r>
      <w:proofErr w:type="gramEnd"/>
      <w:r w:rsidRPr="0075699B">
        <w:rPr>
          <w:lang w:val="en-US"/>
        </w:rPr>
        <w:t>) : void</w:t>
      </w:r>
    </w:p>
    <w:p w14:paraId="5165F7C2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readData</w:t>
      </w:r>
      <w:proofErr w:type="spellEnd"/>
      <w:r w:rsidRPr="0075699B">
        <w:rPr>
          <w:lang w:val="en-US"/>
        </w:rPr>
        <w:t>(</w:t>
      </w:r>
      <w:proofErr w:type="gramEnd"/>
      <w:r w:rsidRPr="0075699B">
        <w:rPr>
          <w:lang w:val="en-US"/>
        </w:rPr>
        <w:t>) : void</w:t>
      </w:r>
    </w:p>
    <w:p w14:paraId="4FDEBC25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--</w:t>
      </w:r>
    </w:p>
    <w:p w14:paraId="2EE4BC25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newCoordinate</w:t>
      </w:r>
      <w:proofErr w:type="spellEnd"/>
      <w:r w:rsidRPr="0075699B">
        <w:rPr>
          <w:lang w:val="en-US"/>
        </w:rPr>
        <w:t>(</w:t>
      </w:r>
      <w:proofErr w:type="spellStart"/>
      <w:proofErr w:type="gramEnd"/>
      <w:r w:rsidRPr="0075699B">
        <w:rPr>
          <w:lang w:val="en-US"/>
        </w:rPr>
        <w:t>coord</w:t>
      </w:r>
      <w:proofErr w:type="spellEnd"/>
      <w:r w:rsidRPr="0075699B">
        <w:rPr>
          <w:lang w:val="en-US"/>
        </w:rPr>
        <w:t>: Coordinate)</w:t>
      </w:r>
    </w:p>
    <w:p w14:paraId="1812B614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rawDataReceived</w:t>
      </w:r>
      <w:proofErr w:type="spellEnd"/>
      <w:r w:rsidRPr="0075699B">
        <w:rPr>
          <w:lang w:val="en-US"/>
        </w:rPr>
        <w:t>(</w:t>
      </w:r>
      <w:proofErr w:type="spellStart"/>
      <w:proofErr w:type="gramEnd"/>
      <w:r w:rsidRPr="0075699B">
        <w:rPr>
          <w:lang w:val="en-US"/>
        </w:rPr>
        <w:t>rawNmea</w:t>
      </w:r>
      <w:proofErr w:type="spellEnd"/>
      <w:r w:rsidRPr="0075699B">
        <w:rPr>
          <w:lang w:val="en-US"/>
        </w:rPr>
        <w:t xml:space="preserve">: </w:t>
      </w:r>
      <w:proofErr w:type="spellStart"/>
      <w:r w:rsidRPr="0075699B">
        <w:rPr>
          <w:lang w:val="en-US"/>
        </w:rPr>
        <w:t>QString</w:t>
      </w:r>
      <w:proofErr w:type="spellEnd"/>
      <w:r w:rsidRPr="0075699B">
        <w:rPr>
          <w:lang w:val="en-US"/>
        </w:rPr>
        <w:t xml:space="preserve">, </w:t>
      </w:r>
      <w:proofErr w:type="spellStart"/>
      <w:r w:rsidRPr="0075699B">
        <w:rPr>
          <w:lang w:val="en-US"/>
        </w:rPr>
        <w:t>blockId</w:t>
      </w:r>
      <w:proofErr w:type="spellEnd"/>
      <w:r w:rsidRPr="0075699B">
        <w:rPr>
          <w:lang w:val="en-US"/>
        </w:rPr>
        <w:t>: int)</w:t>
      </w:r>
    </w:p>
    <w:p w14:paraId="20DFE08E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statusUpdated</w:t>
      </w:r>
      <w:proofErr w:type="spellEnd"/>
      <w:r w:rsidRPr="0075699B">
        <w:rPr>
          <w:lang w:val="en-US"/>
        </w:rPr>
        <w:t>(</w:t>
      </w:r>
      <w:proofErr w:type="gramEnd"/>
      <w:r w:rsidRPr="0075699B">
        <w:rPr>
          <w:lang w:val="en-US"/>
        </w:rPr>
        <w:t xml:space="preserve">status: </w:t>
      </w:r>
      <w:proofErr w:type="spellStart"/>
      <w:r w:rsidRPr="0075699B">
        <w:rPr>
          <w:lang w:val="en-US"/>
        </w:rPr>
        <w:t>QString</w:t>
      </w:r>
      <w:proofErr w:type="spellEnd"/>
      <w:r w:rsidRPr="0075699B">
        <w:rPr>
          <w:lang w:val="en-US"/>
        </w:rPr>
        <w:t>)</w:t>
      </w:r>
    </w:p>
    <w:p w14:paraId="47B65F68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parsedDataReceived</w:t>
      </w:r>
      <w:proofErr w:type="spellEnd"/>
      <w:r w:rsidRPr="0075699B">
        <w:rPr>
          <w:lang w:val="en-US"/>
        </w:rPr>
        <w:t>(</w:t>
      </w:r>
      <w:proofErr w:type="spellStart"/>
      <w:proofErr w:type="gramEnd"/>
      <w:r w:rsidRPr="0075699B">
        <w:rPr>
          <w:lang w:val="en-US"/>
        </w:rPr>
        <w:t>parsedData</w:t>
      </w:r>
      <w:proofErr w:type="spellEnd"/>
      <w:r w:rsidRPr="0075699B">
        <w:rPr>
          <w:lang w:val="en-US"/>
        </w:rPr>
        <w:t xml:space="preserve">: </w:t>
      </w:r>
      <w:proofErr w:type="spellStart"/>
      <w:r w:rsidRPr="0075699B">
        <w:rPr>
          <w:lang w:val="en-US"/>
        </w:rPr>
        <w:t>NMEAParser</w:t>
      </w:r>
      <w:proofErr w:type="spellEnd"/>
      <w:r w:rsidRPr="0075699B">
        <w:rPr>
          <w:lang w:val="en-US"/>
        </w:rPr>
        <w:t>::</w:t>
      </w:r>
      <w:proofErr w:type="spellStart"/>
      <w:r w:rsidRPr="0075699B">
        <w:rPr>
          <w:lang w:val="en-US"/>
        </w:rPr>
        <w:t>ParsedData</w:t>
      </w:r>
      <w:proofErr w:type="spellEnd"/>
      <w:r w:rsidRPr="0075699B">
        <w:rPr>
          <w:lang w:val="en-US"/>
        </w:rPr>
        <w:t>)</w:t>
      </w:r>
    </w:p>
    <w:p w14:paraId="3A76FEFC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>}</w:t>
      </w:r>
    </w:p>
    <w:p w14:paraId="0220DA19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</w:t>
      </w:r>
    </w:p>
    <w:p w14:paraId="415BAEAC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class </w:t>
      </w:r>
      <w:proofErr w:type="spellStart"/>
      <w:r w:rsidRPr="0075699B">
        <w:rPr>
          <w:lang w:val="en-US"/>
        </w:rPr>
        <w:t>RawDataDialog</w:t>
      </w:r>
      <w:proofErr w:type="spellEnd"/>
      <w:r w:rsidRPr="0075699B">
        <w:rPr>
          <w:lang w:val="en-US"/>
        </w:rPr>
        <w:t xml:space="preserve"> {</w:t>
      </w:r>
    </w:p>
    <w:p w14:paraId="7548E229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legendLabel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</w:t>
      </w:r>
      <w:proofErr w:type="spellStart"/>
      <w:r w:rsidRPr="0075699B">
        <w:rPr>
          <w:lang w:val="en-US"/>
        </w:rPr>
        <w:t>QLabel</w:t>
      </w:r>
      <w:proofErr w:type="spellEnd"/>
      <w:r w:rsidRPr="0075699B">
        <w:rPr>
          <w:lang w:val="en-US"/>
        </w:rPr>
        <w:t>*</w:t>
      </w:r>
    </w:p>
    <w:p w14:paraId="08194266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rawTable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</w:t>
      </w:r>
      <w:proofErr w:type="spellStart"/>
      <w:r w:rsidRPr="0075699B">
        <w:rPr>
          <w:lang w:val="en-US"/>
        </w:rPr>
        <w:t>QTableWidget</w:t>
      </w:r>
      <w:proofErr w:type="spellEnd"/>
      <w:r w:rsidRPr="0075699B">
        <w:rPr>
          <w:lang w:val="en-US"/>
        </w:rPr>
        <w:t>*</w:t>
      </w:r>
    </w:p>
    <w:p w14:paraId="4C14EE23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fieldsTable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</w:t>
      </w:r>
      <w:proofErr w:type="spellStart"/>
      <w:r w:rsidRPr="0075699B">
        <w:rPr>
          <w:lang w:val="en-US"/>
        </w:rPr>
        <w:t>QTableWidget</w:t>
      </w:r>
      <w:proofErr w:type="spellEnd"/>
      <w:r w:rsidRPr="0075699B">
        <w:rPr>
          <w:lang w:val="en-US"/>
        </w:rPr>
        <w:t>*</w:t>
      </w:r>
    </w:p>
    <w:p w14:paraId="5A009F90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processedTextEdit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</w:t>
      </w:r>
      <w:proofErr w:type="spellStart"/>
      <w:r w:rsidRPr="0075699B">
        <w:rPr>
          <w:lang w:val="en-US"/>
        </w:rPr>
        <w:t>QTextEdit</w:t>
      </w:r>
      <w:proofErr w:type="spellEnd"/>
      <w:r w:rsidRPr="0075699B">
        <w:rPr>
          <w:lang w:val="en-US"/>
        </w:rPr>
        <w:t>*</w:t>
      </w:r>
    </w:p>
    <w:p w14:paraId="64F631E6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statusTextEdit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</w:t>
      </w:r>
      <w:proofErr w:type="spellStart"/>
      <w:r w:rsidRPr="0075699B">
        <w:rPr>
          <w:lang w:val="en-US"/>
        </w:rPr>
        <w:t>QTextEdit</w:t>
      </w:r>
      <w:proofErr w:type="spellEnd"/>
      <w:r w:rsidRPr="0075699B">
        <w:rPr>
          <w:lang w:val="en-US"/>
        </w:rPr>
        <w:t>*</w:t>
      </w:r>
    </w:p>
    <w:p w14:paraId="53E5358C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pauseButton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</w:t>
      </w:r>
      <w:proofErr w:type="spellStart"/>
      <w:r w:rsidRPr="0075699B">
        <w:rPr>
          <w:lang w:val="en-US"/>
        </w:rPr>
        <w:t>QPushButton</w:t>
      </w:r>
      <w:proofErr w:type="spellEnd"/>
      <w:r w:rsidRPr="0075699B">
        <w:rPr>
          <w:lang w:val="en-US"/>
        </w:rPr>
        <w:t>*</w:t>
      </w:r>
    </w:p>
    <w:p w14:paraId="1B441267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resumeButton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</w:t>
      </w:r>
      <w:proofErr w:type="spellStart"/>
      <w:r w:rsidRPr="0075699B">
        <w:rPr>
          <w:lang w:val="en-US"/>
        </w:rPr>
        <w:t>QPushButton</w:t>
      </w:r>
      <w:proofErr w:type="spellEnd"/>
      <w:r w:rsidRPr="0075699B">
        <w:rPr>
          <w:lang w:val="en-US"/>
        </w:rPr>
        <w:t>*</w:t>
      </w:r>
    </w:p>
    <w:p w14:paraId="1D82CB64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restartButton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</w:t>
      </w:r>
      <w:proofErr w:type="spellStart"/>
      <w:r w:rsidRPr="0075699B">
        <w:rPr>
          <w:lang w:val="en-US"/>
        </w:rPr>
        <w:t>QPushButton</w:t>
      </w:r>
      <w:proofErr w:type="spellEnd"/>
      <w:r w:rsidRPr="0075699B">
        <w:rPr>
          <w:lang w:val="en-US"/>
        </w:rPr>
        <w:t>*</w:t>
      </w:r>
    </w:p>
    <w:p w14:paraId="3DC18A3A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addRawLogEntry</w:t>
      </w:r>
      <w:proofErr w:type="spellEnd"/>
      <w:r w:rsidRPr="0075699B">
        <w:rPr>
          <w:lang w:val="en-US"/>
        </w:rPr>
        <w:t>(</w:t>
      </w:r>
      <w:proofErr w:type="spellStart"/>
      <w:proofErr w:type="gramEnd"/>
      <w:r w:rsidRPr="0075699B">
        <w:rPr>
          <w:lang w:val="en-US"/>
        </w:rPr>
        <w:t>blockId</w:t>
      </w:r>
      <w:proofErr w:type="spellEnd"/>
      <w:r w:rsidRPr="0075699B">
        <w:rPr>
          <w:lang w:val="en-US"/>
        </w:rPr>
        <w:t xml:space="preserve">: int, timestamp: </w:t>
      </w:r>
      <w:proofErr w:type="spellStart"/>
      <w:r w:rsidRPr="0075699B">
        <w:rPr>
          <w:lang w:val="en-US"/>
        </w:rPr>
        <w:t>QString</w:t>
      </w:r>
      <w:proofErr w:type="spellEnd"/>
      <w:r w:rsidRPr="0075699B">
        <w:rPr>
          <w:lang w:val="en-US"/>
        </w:rPr>
        <w:t xml:space="preserve">, </w:t>
      </w:r>
      <w:proofErr w:type="spellStart"/>
      <w:r w:rsidRPr="0075699B">
        <w:rPr>
          <w:lang w:val="en-US"/>
        </w:rPr>
        <w:t>rawNMEA</w:t>
      </w:r>
      <w:proofErr w:type="spellEnd"/>
      <w:r w:rsidRPr="0075699B">
        <w:rPr>
          <w:lang w:val="en-US"/>
        </w:rPr>
        <w:t xml:space="preserve">: </w:t>
      </w:r>
      <w:proofErr w:type="spellStart"/>
      <w:r w:rsidRPr="0075699B">
        <w:rPr>
          <w:lang w:val="en-US"/>
        </w:rPr>
        <w:t>QString</w:t>
      </w:r>
      <w:proofErr w:type="spellEnd"/>
      <w:r w:rsidRPr="0075699B">
        <w:rPr>
          <w:lang w:val="en-US"/>
        </w:rPr>
        <w:t xml:space="preserve">, </w:t>
      </w:r>
      <w:proofErr w:type="spellStart"/>
      <w:r w:rsidRPr="0075699B">
        <w:rPr>
          <w:lang w:val="en-US"/>
        </w:rPr>
        <w:t>sentenceType</w:t>
      </w:r>
      <w:proofErr w:type="spellEnd"/>
      <w:r w:rsidRPr="0075699B">
        <w:rPr>
          <w:lang w:val="en-US"/>
        </w:rPr>
        <w:t xml:space="preserve">: </w:t>
      </w:r>
      <w:proofErr w:type="spellStart"/>
      <w:r w:rsidRPr="0075699B">
        <w:rPr>
          <w:lang w:val="en-US"/>
        </w:rPr>
        <w:t>QString</w:t>
      </w:r>
      <w:proofErr w:type="spellEnd"/>
      <w:r w:rsidRPr="0075699B">
        <w:rPr>
          <w:lang w:val="en-US"/>
        </w:rPr>
        <w:t>) : void</w:t>
      </w:r>
    </w:p>
    <w:p w14:paraId="44E0B72D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updateProcessedData</w:t>
      </w:r>
      <w:proofErr w:type="spellEnd"/>
      <w:r w:rsidRPr="0075699B">
        <w:rPr>
          <w:lang w:val="en-US"/>
        </w:rPr>
        <w:t>(</w:t>
      </w:r>
      <w:proofErr w:type="spellStart"/>
      <w:proofErr w:type="gramEnd"/>
      <w:r w:rsidRPr="0075699B">
        <w:rPr>
          <w:lang w:val="en-US"/>
        </w:rPr>
        <w:t>coord</w:t>
      </w:r>
      <w:proofErr w:type="spellEnd"/>
      <w:r w:rsidRPr="0075699B">
        <w:rPr>
          <w:lang w:val="en-US"/>
        </w:rPr>
        <w:t>: Coordinate) : void</w:t>
      </w:r>
    </w:p>
    <w:p w14:paraId="7BE00698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updateStatus</w:t>
      </w:r>
      <w:proofErr w:type="spellEnd"/>
      <w:r w:rsidRPr="0075699B">
        <w:rPr>
          <w:lang w:val="en-US"/>
        </w:rPr>
        <w:t>(</w:t>
      </w:r>
      <w:proofErr w:type="gramEnd"/>
      <w:r w:rsidRPr="0075699B">
        <w:rPr>
          <w:lang w:val="en-US"/>
        </w:rPr>
        <w:t xml:space="preserve">status: </w:t>
      </w:r>
      <w:proofErr w:type="spellStart"/>
      <w:r w:rsidRPr="0075699B">
        <w:rPr>
          <w:lang w:val="en-US"/>
        </w:rPr>
        <w:t>QString</w:t>
      </w:r>
      <w:proofErr w:type="spellEnd"/>
      <w:r w:rsidRPr="0075699B">
        <w:rPr>
          <w:lang w:val="en-US"/>
        </w:rPr>
        <w:t>) : void</w:t>
      </w:r>
    </w:p>
    <w:p w14:paraId="5C69FFD6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updateParsedData</w:t>
      </w:r>
      <w:proofErr w:type="spellEnd"/>
      <w:r w:rsidRPr="0075699B">
        <w:rPr>
          <w:lang w:val="en-US"/>
        </w:rPr>
        <w:t>(</w:t>
      </w:r>
      <w:proofErr w:type="spellStart"/>
      <w:proofErr w:type="gramEnd"/>
      <w:r w:rsidRPr="0075699B">
        <w:rPr>
          <w:lang w:val="en-US"/>
        </w:rPr>
        <w:t>parsedData</w:t>
      </w:r>
      <w:proofErr w:type="spellEnd"/>
      <w:r w:rsidRPr="0075699B">
        <w:rPr>
          <w:lang w:val="en-US"/>
        </w:rPr>
        <w:t xml:space="preserve">: </w:t>
      </w:r>
      <w:proofErr w:type="spellStart"/>
      <w:r w:rsidRPr="0075699B">
        <w:rPr>
          <w:lang w:val="en-US"/>
        </w:rPr>
        <w:t>NMEAParser</w:t>
      </w:r>
      <w:proofErr w:type="spellEnd"/>
      <w:r w:rsidRPr="0075699B">
        <w:rPr>
          <w:lang w:val="en-US"/>
        </w:rPr>
        <w:t>::</w:t>
      </w:r>
      <w:proofErr w:type="spellStart"/>
      <w:r w:rsidRPr="0075699B">
        <w:rPr>
          <w:lang w:val="en-US"/>
        </w:rPr>
        <w:t>ParsedData</w:t>
      </w:r>
      <w:proofErr w:type="spellEnd"/>
      <w:r w:rsidRPr="0075699B">
        <w:rPr>
          <w:lang w:val="en-US"/>
        </w:rPr>
        <w:t>) : void</w:t>
      </w:r>
    </w:p>
    <w:p w14:paraId="69889014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onRawTableRowSelected</w:t>
      </w:r>
      <w:proofErr w:type="spellEnd"/>
      <w:r w:rsidRPr="0075699B">
        <w:rPr>
          <w:lang w:val="en-US"/>
        </w:rPr>
        <w:t>(</w:t>
      </w:r>
      <w:proofErr w:type="spellStart"/>
      <w:proofErr w:type="gramEnd"/>
      <w:r w:rsidRPr="0075699B">
        <w:rPr>
          <w:lang w:val="en-US"/>
        </w:rPr>
        <w:t>currentRow</w:t>
      </w:r>
      <w:proofErr w:type="spellEnd"/>
      <w:r w:rsidRPr="0075699B">
        <w:rPr>
          <w:lang w:val="en-US"/>
        </w:rPr>
        <w:t xml:space="preserve">: int, </w:t>
      </w:r>
      <w:proofErr w:type="spellStart"/>
      <w:r w:rsidRPr="0075699B">
        <w:rPr>
          <w:lang w:val="en-US"/>
        </w:rPr>
        <w:t>currentColumn</w:t>
      </w:r>
      <w:proofErr w:type="spellEnd"/>
      <w:r w:rsidRPr="0075699B">
        <w:rPr>
          <w:lang w:val="en-US"/>
        </w:rPr>
        <w:t xml:space="preserve">: int, </w:t>
      </w:r>
      <w:proofErr w:type="spellStart"/>
      <w:r w:rsidRPr="0075699B">
        <w:rPr>
          <w:lang w:val="en-US"/>
        </w:rPr>
        <w:t>previousRow</w:t>
      </w:r>
      <w:proofErr w:type="spellEnd"/>
      <w:r w:rsidRPr="0075699B">
        <w:rPr>
          <w:lang w:val="en-US"/>
        </w:rPr>
        <w:t xml:space="preserve">: int, </w:t>
      </w:r>
      <w:proofErr w:type="spellStart"/>
      <w:r w:rsidRPr="0075699B">
        <w:rPr>
          <w:lang w:val="en-US"/>
        </w:rPr>
        <w:t>previousColumn</w:t>
      </w:r>
      <w:proofErr w:type="spellEnd"/>
      <w:r w:rsidRPr="0075699B">
        <w:rPr>
          <w:lang w:val="en-US"/>
        </w:rPr>
        <w:t>: int) : void</w:t>
      </w:r>
    </w:p>
    <w:p w14:paraId="370C3937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>}</w:t>
      </w:r>
    </w:p>
    <w:p w14:paraId="6AFBC6AC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</w:t>
      </w:r>
    </w:p>
    <w:p w14:paraId="5801B091" w14:textId="77777777" w:rsidR="0075699B" w:rsidRPr="0075699B" w:rsidRDefault="0075699B" w:rsidP="0075699B">
      <w:pPr>
        <w:pStyle w:val="Testocommento"/>
        <w:rPr>
          <w:lang w:val="en-US"/>
        </w:rPr>
      </w:pPr>
      <w:proofErr w:type="spellStart"/>
      <w:r w:rsidRPr="0075699B">
        <w:rPr>
          <w:lang w:val="en-US"/>
        </w:rPr>
        <w:t>GPSReader</w:t>
      </w:r>
      <w:proofErr w:type="spellEnd"/>
      <w:r w:rsidRPr="0075699B">
        <w:rPr>
          <w:lang w:val="en-US"/>
        </w:rPr>
        <w:t xml:space="preserve"> --&gt; </w:t>
      </w:r>
      <w:proofErr w:type="spellStart"/>
      <w:proofErr w:type="gramStart"/>
      <w:r w:rsidRPr="0075699B">
        <w:rPr>
          <w:lang w:val="en-US"/>
        </w:rPr>
        <w:t>RawDataDialog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sends signals</w:t>
      </w:r>
    </w:p>
    <w:p w14:paraId="53DF7CB9" w14:textId="77777777" w:rsidR="0075699B" w:rsidRPr="0075699B" w:rsidRDefault="0075699B" w:rsidP="0075699B">
      <w:pPr>
        <w:pStyle w:val="Testocommento"/>
        <w:rPr>
          <w:lang w:val="en-US"/>
        </w:rPr>
      </w:pPr>
      <w:proofErr w:type="spellStart"/>
      <w:r w:rsidRPr="0075699B">
        <w:rPr>
          <w:lang w:val="en-US"/>
        </w:rPr>
        <w:t>RawDataDialog</w:t>
      </w:r>
      <w:proofErr w:type="spellEnd"/>
      <w:r w:rsidRPr="0075699B">
        <w:rPr>
          <w:lang w:val="en-US"/>
        </w:rPr>
        <w:t xml:space="preserve"> --&gt; </w:t>
      </w:r>
      <w:proofErr w:type="spellStart"/>
      <w:proofErr w:type="gramStart"/>
      <w:r w:rsidRPr="0075699B">
        <w:rPr>
          <w:lang w:val="en-US"/>
        </w:rPr>
        <w:t>GPSReader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sends commands (pause/resume/restart)</w:t>
      </w:r>
    </w:p>
    <w:p w14:paraId="3FC09B13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</w:t>
      </w:r>
    </w:p>
    <w:p w14:paraId="5B0A07E2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class </w:t>
      </w:r>
      <w:proofErr w:type="spellStart"/>
      <w:r w:rsidRPr="0075699B">
        <w:rPr>
          <w:lang w:val="en-US"/>
        </w:rPr>
        <w:t>ReceiverConfig</w:t>
      </w:r>
      <w:proofErr w:type="spellEnd"/>
      <w:r w:rsidRPr="0075699B">
        <w:rPr>
          <w:lang w:val="en-US"/>
        </w:rPr>
        <w:t xml:space="preserve"> {</w:t>
      </w:r>
    </w:p>
    <w:p w14:paraId="2ADD5D18" w14:textId="77777777" w:rsidR="0075699B" w:rsidRPr="0075699B" w:rsidRDefault="0075699B" w:rsidP="0075699B">
      <w:pPr>
        <w:pStyle w:val="Testocommento"/>
        <w:rPr>
          <w:lang w:val="fr-FR"/>
        </w:rPr>
      </w:pPr>
      <w:r w:rsidRPr="0075699B">
        <w:rPr>
          <w:lang w:val="en-US"/>
        </w:rPr>
        <w:t xml:space="preserve">  </w:t>
      </w:r>
      <w:r w:rsidRPr="0075699B">
        <w:rPr>
          <w:lang w:val="fr-FR"/>
        </w:rPr>
        <w:t xml:space="preserve">+mode : </w:t>
      </w:r>
      <w:proofErr w:type="spellStart"/>
      <w:r w:rsidRPr="0075699B">
        <w:rPr>
          <w:lang w:val="fr-FR"/>
        </w:rPr>
        <w:t>QString</w:t>
      </w:r>
      <w:proofErr w:type="spellEnd"/>
    </w:p>
    <w:p w14:paraId="09491C17" w14:textId="77777777" w:rsidR="0075699B" w:rsidRPr="0075699B" w:rsidRDefault="0075699B" w:rsidP="0075699B">
      <w:pPr>
        <w:pStyle w:val="Testocommento"/>
        <w:rPr>
          <w:lang w:val="fr-FR"/>
        </w:rPr>
      </w:pPr>
      <w:r w:rsidRPr="0075699B">
        <w:rPr>
          <w:lang w:val="fr-FR"/>
        </w:rPr>
        <w:t xml:space="preserve">  +</w:t>
      </w:r>
      <w:proofErr w:type="spellStart"/>
      <w:r w:rsidRPr="0075699B">
        <w:rPr>
          <w:lang w:val="fr-FR"/>
        </w:rPr>
        <w:t>pluginAction</w:t>
      </w:r>
      <w:proofErr w:type="spellEnd"/>
      <w:r w:rsidRPr="0075699B">
        <w:rPr>
          <w:lang w:val="fr-FR"/>
        </w:rPr>
        <w:t xml:space="preserve"> : </w:t>
      </w:r>
      <w:proofErr w:type="spellStart"/>
      <w:r w:rsidRPr="0075699B">
        <w:rPr>
          <w:lang w:val="fr-FR"/>
        </w:rPr>
        <w:t>QString</w:t>
      </w:r>
      <w:proofErr w:type="spellEnd"/>
    </w:p>
    <w:p w14:paraId="54C764F0" w14:textId="77777777" w:rsidR="0075699B" w:rsidRPr="0075699B" w:rsidRDefault="0075699B" w:rsidP="0075699B">
      <w:pPr>
        <w:pStyle w:val="Testocommento"/>
        <w:rPr>
          <w:lang w:val="fr-FR"/>
        </w:rPr>
      </w:pPr>
      <w:r w:rsidRPr="0075699B">
        <w:rPr>
          <w:lang w:val="fr-FR"/>
        </w:rPr>
        <w:t xml:space="preserve">  +port : </w:t>
      </w:r>
      <w:proofErr w:type="spellStart"/>
      <w:r w:rsidRPr="0075699B">
        <w:rPr>
          <w:lang w:val="fr-FR"/>
        </w:rPr>
        <w:t>QString</w:t>
      </w:r>
      <w:proofErr w:type="spellEnd"/>
    </w:p>
    <w:p w14:paraId="00782914" w14:textId="77777777" w:rsidR="0075699B" w:rsidRPr="0075699B" w:rsidRDefault="0075699B" w:rsidP="0075699B">
      <w:pPr>
        <w:pStyle w:val="Testocommento"/>
        <w:rPr>
          <w:lang w:val="fr-FR"/>
        </w:rPr>
      </w:pPr>
      <w:r w:rsidRPr="0075699B">
        <w:rPr>
          <w:lang w:val="fr-FR"/>
        </w:rPr>
        <w:t xml:space="preserve">  +</w:t>
      </w:r>
      <w:proofErr w:type="spellStart"/>
      <w:r w:rsidRPr="0075699B">
        <w:rPr>
          <w:lang w:val="fr-FR"/>
        </w:rPr>
        <w:t>baudRate</w:t>
      </w:r>
      <w:proofErr w:type="spellEnd"/>
      <w:r w:rsidRPr="0075699B">
        <w:rPr>
          <w:lang w:val="fr-FR"/>
        </w:rPr>
        <w:t xml:space="preserve"> : </w:t>
      </w:r>
      <w:proofErr w:type="spellStart"/>
      <w:r w:rsidRPr="0075699B">
        <w:rPr>
          <w:lang w:val="fr-FR"/>
        </w:rPr>
        <w:t>int</w:t>
      </w:r>
      <w:proofErr w:type="spellEnd"/>
    </w:p>
    <w:p w14:paraId="1CCC883C" w14:textId="77777777" w:rsidR="0075699B" w:rsidRPr="0075699B" w:rsidRDefault="0075699B" w:rsidP="0075699B">
      <w:pPr>
        <w:pStyle w:val="Testocommento"/>
        <w:rPr>
          <w:lang w:val="fr-FR"/>
        </w:rPr>
      </w:pPr>
      <w:r w:rsidRPr="0075699B">
        <w:rPr>
          <w:lang w:val="fr-FR"/>
        </w:rPr>
        <w:t xml:space="preserve">  +</w:t>
      </w:r>
      <w:proofErr w:type="spellStart"/>
      <w:proofErr w:type="gramStart"/>
      <w:r w:rsidRPr="0075699B">
        <w:rPr>
          <w:lang w:val="fr-FR"/>
        </w:rPr>
        <w:t>loadConfig</w:t>
      </w:r>
      <w:proofErr w:type="spellEnd"/>
      <w:r w:rsidRPr="0075699B">
        <w:rPr>
          <w:lang w:val="fr-FR"/>
        </w:rPr>
        <w:t>(</w:t>
      </w:r>
      <w:proofErr w:type="spellStart"/>
      <w:proofErr w:type="gramEnd"/>
      <w:r w:rsidRPr="0075699B">
        <w:rPr>
          <w:lang w:val="fr-FR"/>
        </w:rPr>
        <w:t>dbPath</w:t>
      </w:r>
      <w:proofErr w:type="spellEnd"/>
      <w:r w:rsidRPr="0075699B">
        <w:rPr>
          <w:lang w:val="fr-FR"/>
        </w:rPr>
        <w:t xml:space="preserve">: </w:t>
      </w:r>
      <w:proofErr w:type="spellStart"/>
      <w:r w:rsidRPr="0075699B">
        <w:rPr>
          <w:lang w:val="fr-FR"/>
        </w:rPr>
        <w:t>QString</w:t>
      </w:r>
      <w:proofErr w:type="spellEnd"/>
      <w:r w:rsidRPr="0075699B">
        <w:rPr>
          <w:lang w:val="fr-FR"/>
        </w:rPr>
        <w:t xml:space="preserve">, </w:t>
      </w:r>
      <w:proofErr w:type="spellStart"/>
      <w:r w:rsidRPr="0075699B">
        <w:rPr>
          <w:lang w:val="fr-FR"/>
        </w:rPr>
        <w:t>dbName</w:t>
      </w:r>
      <w:proofErr w:type="spellEnd"/>
      <w:r w:rsidRPr="0075699B">
        <w:rPr>
          <w:lang w:val="fr-FR"/>
        </w:rPr>
        <w:t xml:space="preserve">: </w:t>
      </w:r>
      <w:proofErr w:type="spellStart"/>
      <w:r w:rsidRPr="0075699B">
        <w:rPr>
          <w:lang w:val="fr-FR"/>
        </w:rPr>
        <w:t>QString</w:t>
      </w:r>
      <w:proofErr w:type="spellEnd"/>
      <w:r w:rsidRPr="0075699B">
        <w:rPr>
          <w:lang w:val="fr-FR"/>
        </w:rPr>
        <w:t xml:space="preserve">) : </w:t>
      </w:r>
      <w:proofErr w:type="spellStart"/>
      <w:r w:rsidRPr="0075699B">
        <w:rPr>
          <w:lang w:val="fr-FR"/>
        </w:rPr>
        <w:t>ReceiverConfig</w:t>
      </w:r>
      <w:proofErr w:type="spellEnd"/>
    </w:p>
    <w:p w14:paraId="6D932077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>}</w:t>
      </w:r>
    </w:p>
    <w:p w14:paraId="40516330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</w:t>
      </w:r>
    </w:p>
    <w:p w14:paraId="0D570487" w14:textId="77777777" w:rsidR="0075699B" w:rsidRPr="0075699B" w:rsidRDefault="0075699B" w:rsidP="0075699B">
      <w:pPr>
        <w:pStyle w:val="Testocommento"/>
        <w:rPr>
          <w:lang w:val="en-US"/>
        </w:rPr>
      </w:pPr>
      <w:proofErr w:type="spellStart"/>
      <w:r w:rsidRPr="0075699B">
        <w:rPr>
          <w:lang w:val="en-US"/>
        </w:rPr>
        <w:t>GPSReader</w:t>
      </w:r>
      <w:proofErr w:type="spellEnd"/>
      <w:r w:rsidRPr="0075699B">
        <w:rPr>
          <w:lang w:val="en-US"/>
        </w:rPr>
        <w:t xml:space="preserve"> --&gt; </w:t>
      </w:r>
      <w:proofErr w:type="spellStart"/>
      <w:proofErr w:type="gramStart"/>
      <w:r w:rsidRPr="0075699B">
        <w:rPr>
          <w:lang w:val="en-US"/>
        </w:rPr>
        <w:t>ReceiverConfig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uses</w:t>
      </w:r>
    </w:p>
    <w:p w14:paraId="5E556B95" w14:textId="77777777" w:rsidR="0075699B" w:rsidRPr="0075699B" w:rsidRDefault="0075699B" w:rsidP="0075699B">
      <w:pPr>
        <w:pStyle w:val="Testocommento"/>
        <w:rPr>
          <w:lang w:val="en-US"/>
        </w:rPr>
      </w:pPr>
    </w:p>
    <w:p w14:paraId="0E0D2A58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>class main {</w:t>
      </w:r>
    </w:p>
    <w:p w14:paraId="2A1E2512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gramStart"/>
      <w:r w:rsidRPr="0075699B">
        <w:rPr>
          <w:lang w:val="en-US"/>
        </w:rPr>
        <w:t>main(</w:t>
      </w:r>
      <w:proofErr w:type="spellStart"/>
      <w:proofErr w:type="gramEnd"/>
      <w:r w:rsidRPr="0075699B">
        <w:rPr>
          <w:lang w:val="en-US"/>
        </w:rPr>
        <w:t>argc</w:t>
      </w:r>
      <w:proofErr w:type="spellEnd"/>
      <w:r w:rsidRPr="0075699B">
        <w:rPr>
          <w:lang w:val="en-US"/>
        </w:rPr>
        <w:t xml:space="preserve">, </w:t>
      </w:r>
      <w:proofErr w:type="spellStart"/>
      <w:r w:rsidRPr="0075699B">
        <w:rPr>
          <w:lang w:val="en-US"/>
        </w:rPr>
        <w:t>argv</w:t>
      </w:r>
      <w:proofErr w:type="spellEnd"/>
      <w:r w:rsidRPr="0075699B">
        <w:rPr>
          <w:lang w:val="en-US"/>
        </w:rPr>
        <w:t>) : int</w:t>
      </w:r>
    </w:p>
    <w:p w14:paraId="6180F8BB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>}</w:t>
      </w:r>
    </w:p>
    <w:p w14:paraId="2BD30BEE" w14:textId="77777777" w:rsidR="0075699B" w:rsidRPr="0075699B" w:rsidRDefault="0075699B" w:rsidP="0075699B">
      <w:pPr>
        <w:pStyle w:val="Testocommento"/>
        <w:rPr>
          <w:lang w:val="en-US"/>
        </w:rPr>
      </w:pPr>
    </w:p>
    <w:p w14:paraId="5A7D75D0" w14:textId="77777777" w:rsidR="0075699B" w:rsidRPr="0075699B" w:rsidRDefault="0075699B" w:rsidP="0075699B">
      <w:pPr>
        <w:pStyle w:val="Testocommento"/>
        <w:rPr>
          <w:lang w:val="en-US"/>
        </w:rPr>
      </w:pPr>
      <w:proofErr w:type="spellStart"/>
      <w:r w:rsidRPr="0075699B">
        <w:rPr>
          <w:lang w:val="en-US"/>
        </w:rPr>
        <w:t>GPSReader</w:t>
      </w:r>
      <w:proofErr w:type="spellEnd"/>
      <w:r w:rsidRPr="0075699B">
        <w:rPr>
          <w:lang w:val="en-US"/>
        </w:rPr>
        <w:t xml:space="preserve"> --&gt; main</w:t>
      </w:r>
    </w:p>
    <w:p w14:paraId="1A1D89ED" w14:textId="77777777" w:rsidR="0075699B" w:rsidRDefault="0075699B" w:rsidP="0075699B">
      <w:pPr>
        <w:pStyle w:val="Testocommento"/>
      </w:pPr>
      <w:proofErr w:type="spellStart"/>
      <w:r>
        <w:t>RawDataDialog</w:t>
      </w:r>
      <w:proofErr w:type="spellEnd"/>
      <w:r>
        <w:t xml:space="preserve"> --&gt; </w:t>
      </w:r>
      <w:proofErr w:type="spellStart"/>
      <w:r>
        <w:t>main</w:t>
      </w:r>
      <w:proofErr w:type="spellEnd"/>
    </w:p>
    <w:p w14:paraId="2EC07E3F" w14:textId="7A410902" w:rsidR="0075699B" w:rsidRDefault="0075699B" w:rsidP="0075699B">
      <w:pPr>
        <w:pStyle w:val="Testocommento"/>
      </w:pPr>
      <w:r>
        <w:t>@enduml</w:t>
      </w:r>
    </w:p>
  </w:comment>
  <w:comment w:id="16" w:author="Orazio Arcidiacono" w:date="2025-03-08T14:53:00Z" w:initials="OA">
    <w:p w14:paraId="755A6E7C" w14:textId="77777777" w:rsidR="0075699B" w:rsidRDefault="0075699B" w:rsidP="0075699B">
      <w:pPr>
        <w:pStyle w:val="Testocommento"/>
      </w:pPr>
      <w:r>
        <w:rPr>
          <w:rStyle w:val="Rimandocommento"/>
        </w:rPr>
        <w:annotationRef/>
      </w:r>
      <w:r>
        <w:t>@startuml</w:t>
      </w:r>
    </w:p>
    <w:p w14:paraId="294D93A5" w14:textId="77777777" w:rsidR="0075699B" w:rsidRDefault="0075699B" w:rsidP="0075699B">
      <w:pPr>
        <w:pStyle w:val="Testocommento"/>
      </w:pPr>
      <w:r>
        <w:t>package "Acquisizione Dati" {</w:t>
      </w:r>
    </w:p>
    <w:p w14:paraId="2025D984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GPSReader</w:t>
      </w:r>
      <w:proofErr w:type="spellEnd"/>
      <w:r>
        <w:t>]</w:t>
      </w:r>
    </w:p>
    <w:p w14:paraId="671655BF" w14:textId="77777777" w:rsidR="0075699B" w:rsidRDefault="0075699B" w:rsidP="0075699B">
      <w:pPr>
        <w:pStyle w:val="Testocommento"/>
      </w:pPr>
      <w:r>
        <w:t>}</w:t>
      </w:r>
    </w:p>
    <w:p w14:paraId="5EE47473" w14:textId="77777777" w:rsidR="0075699B" w:rsidRDefault="0075699B" w:rsidP="0075699B">
      <w:pPr>
        <w:pStyle w:val="Testocommento"/>
      </w:pPr>
    </w:p>
    <w:p w14:paraId="7D54477A" w14:textId="77777777" w:rsidR="0075699B" w:rsidRDefault="0075699B" w:rsidP="0075699B">
      <w:pPr>
        <w:pStyle w:val="Testocommento"/>
      </w:pPr>
      <w:r>
        <w:t>package "</w:t>
      </w:r>
      <w:proofErr w:type="spellStart"/>
      <w:r>
        <w:t>Parsing</w:t>
      </w:r>
      <w:proofErr w:type="spellEnd"/>
      <w:r>
        <w:t xml:space="preserve"> NMEA" {</w:t>
      </w:r>
    </w:p>
    <w:p w14:paraId="2546FC26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INMEASentenceParser</w:t>
      </w:r>
      <w:proofErr w:type="spellEnd"/>
      <w:r>
        <w:t>]</w:t>
      </w:r>
    </w:p>
    <w:p w14:paraId="2F43F5C7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GenericNMEASentenceParser</w:t>
      </w:r>
      <w:proofErr w:type="spellEnd"/>
      <w:r>
        <w:t>]</w:t>
      </w:r>
    </w:p>
    <w:p w14:paraId="5D38A111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GPRMCParser</w:t>
      </w:r>
      <w:proofErr w:type="spellEnd"/>
      <w:r>
        <w:t>]</w:t>
      </w:r>
    </w:p>
    <w:p w14:paraId="6087F7D8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GPGGAParser</w:t>
      </w:r>
      <w:proofErr w:type="spellEnd"/>
      <w:r>
        <w:t>]</w:t>
      </w:r>
    </w:p>
    <w:p w14:paraId="5B3BFE2C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GPVTGParser</w:t>
      </w:r>
      <w:proofErr w:type="spellEnd"/>
      <w:r>
        <w:t>]</w:t>
      </w:r>
    </w:p>
    <w:p w14:paraId="2792BC9F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GPGLLParser</w:t>
      </w:r>
      <w:proofErr w:type="spellEnd"/>
      <w:r>
        <w:t>]</w:t>
      </w:r>
    </w:p>
    <w:p w14:paraId="435AE30C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GPGSAParser</w:t>
      </w:r>
      <w:proofErr w:type="spellEnd"/>
      <w:r>
        <w:t>]</w:t>
      </w:r>
    </w:p>
    <w:p w14:paraId="10C5218C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GPGSVParser</w:t>
      </w:r>
      <w:proofErr w:type="spellEnd"/>
      <w:r>
        <w:t>]</w:t>
      </w:r>
    </w:p>
    <w:p w14:paraId="75A4B7B2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GPTXTParser</w:t>
      </w:r>
      <w:proofErr w:type="spellEnd"/>
      <w:r>
        <w:t>]</w:t>
      </w:r>
    </w:p>
    <w:p w14:paraId="4B281E93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GPZDAParser</w:t>
      </w:r>
      <w:proofErr w:type="spellEnd"/>
      <w:r>
        <w:t>]</w:t>
      </w:r>
    </w:p>
    <w:p w14:paraId="5D29D16E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HDGParser</w:t>
      </w:r>
      <w:proofErr w:type="spellEnd"/>
      <w:r>
        <w:t>]</w:t>
      </w:r>
    </w:p>
    <w:p w14:paraId="2854559C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HDMParser</w:t>
      </w:r>
      <w:proofErr w:type="spellEnd"/>
      <w:r>
        <w:t>]</w:t>
      </w:r>
    </w:p>
    <w:p w14:paraId="466503AF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HDTParser</w:t>
      </w:r>
      <w:proofErr w:type="spellEnd"/>
      <w:r>
        <w:t>]</w:t>
      </w:r>
    </w:p>
    <w:p w14:paraId="2C4B2B64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GenericFallbackParser</w:t>
      </w:r>
      <w:proofErr w:type="spellEnd"/>
      <w:r>
        <w:t>]</w:t>
      </w:r>
    </w:p>
    <w:p w14:paraId="5ACC547F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NMEAParser</w:t>
      </w:r>
      <w:proofErr w:type="spellEnd"/>
      <w:r>
        <w:t xml:space="preserve">] </w:t>
      </w:r>
    </w:p>
    <w:p w14:paraId="6BD27CAD" w14:textId="77777777" w:rsidR="0075699B" w:rsidRDefault="0075699B" w:rsidP="0075699B">
      <w:pPr>
        <w:pStyle w:val="Testocommento"/>
      </w:pPr>
      <w:r>
        <w:t>}</w:t>
      </w:r>
    </w:p>
    <w:p w14:paraId="0505F24F" w14:textId="77777777" w:rsidR="0075699B" w:rsidRDefault="0075699B" w:rsidP="0075699B">
      <w:pPr>
        <w:pStyle w:val="Testocommento"/>
      </w:pPr>
    </w:p>
    <w:p w14:paraId="502D851C" w14:textId="77777777" w:rsidR="0075699B" w:rsidRDefault="0075699B" w:rsidP="0075699B">
      <w:pPr>
        <w:pStyle w:val="Testocommento"/>
      </w:pPr>
      <w:r>
        <w:t>package "Interfaccia Utente" {</w:t>
      </w:r>
    </w:p>
    <w:p w14:paraId="7D5856CA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RawDataDialog</w:t>
      </w:r>
      <w:proofErr w:type="spellEnd"/>
      <w:r>
        <w:t>]</w:t>
      </w:r>
    </w:p>
    <w:p w14:paraId="4106787F" w14:textId="77777777" w:rsidR="0075699B" w:rsidRDefault="0075699B" w:rsidP="0075699B">
      <w:pPr>
        <w:pStyle w:val="Testocommento"/>
      </w:pPr>
      <w:r>
        <w:t>}</w:t>
      </w:r>
    </w:p>
    <w:p w14:paraId="30497661" w14:textId="77777777" w:rsidR="0075699B" w:rsidRDefault="0075699B" w:rsidP="0075699B">
      <w:pPr>
        <w:pStyle w:val="Testocommento"/>
      </w:pPr>
    </w:p>
    <w:p w14:paraId="0D4F43B4" w14:textId="77777777" w:rsidR="0075699B" w:rsidRDefault="0075699B" w:rsidP="0075699B">
      <w:pPr>
        <w:pStyle w:val="Testocommento"/>
      </w:pPr>
      <w:r>
        <w:t>package "Configurazione" {</w:t>
      </w:r>
    </w:p>
    <w:p w14:paraId="34E50969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ReceiverConfig</w:t>
      </w:r>
      <w:proofErr w:type="spellEnd"/>
      <w:r>
        <w:t>]</w:t>
      </w:r>
    </w:p>
    <w:p w14:paraId="51A6E3C0" w14:textId="77777777" w:rsidR="0075699B" w:rsidRDefault="0075699B" w:rsidP="0075699B">
      <w:pPr>
        <w:pStyle w:val="Testocommento"/>
      </w:pPr>
      <w:r>
        <w:t>}</w:t>
      </w:r>
    </w:p>
    <w:p w14:paraId="0A7C1817" w14:textId="77777777" w:rsidR="0075699B" w:rsidRDefault="0075699B" w:rsidP="0075699B">
      <w:pPr>
        <w:pStyle w:val="Testocommento"/>
      </w:pPr>
    </w:p>
    <w:p w14:paraId="55B4EDF1" w14:textId="77777777" w:rsidR="0075699B" w:rsidRDefault="0075699B" w:rsidP="0075699B">
      <w:pPr>
        <w:pStyle w:val="Testocommento"/>
      </w:pPr>
      <w:r>
        <w:t>[</w:t>
      </w:r>
      <w:proofErr w:type="spellStart"/>
      <w:r>
        <w:t>GPSReader</w:t>
      </w:r>
      <w:proofErr w:type="spellEnd"/>
      <w:r>
        <w:t>] --&gt; [</w:t>
      </w:r>
      <w:proofErr w:type="spellStart"/>
      <w:r>
        <w:t>NMEAParser</w:t>
      </w:r>
      <w:proofErr w:type="spellEnd"/>
      <w:r>
        <w:t>]</w:t>
      </w:r>
    </w:p>
    <w:p w14:paraId="19190A40" w14:textId="77777777" w:rsidR="0075699B" w:rsidRDefault="0075699B" w:rsidP="0075699B">
      <w:pPr>
        <w:pStyle w:val="Testocommento"/>
      </w:pPr>
      <w:r>
        <w:t>[</w:t>
      </w:r>
      <w:proofErr w:type="spellStart"/>
      <w:r>
        <w:t>GPSReader</w:t>
      </w:r>
      <w:proofErr w:type="spellEnd"/>
      <w:r>
        <w:t>] --&gt; [</w:t>
      </w:r>
      <w:proofErr w:type="spellStart"/>
      <w:r>
        <w:t>RawDataDialog</w:t>
      </w:r>
      <w:proofErr w:type="spellEnd"/>
      <w:r>
        <w:t>]</w:t>
      </w:r>
    </w:p>
    <w:p w14:paraId="70AAE89A" w14:textId="77777777" w:rsidR="0075699B" w:rsidRDefault="0075699B" w:rsidP="0075699B">
      <w:pPr>
        <w:pStyle w:val="Testocommento"/>
      </w:pPr>
      <w:r>
        <w:t>[</w:t>
      </w:r>
      <w:proofErr w:type="spellStart"/>
      <w:r>
        <w:t>ReceiverConfig</w:t>
      </w:r>
      <w:proofErr w:type="spellEnd"/>
      <w:r>
        <w:t>] --&gt; [</w:t>
      </w:r>
      <w:proofErr w:type="spellStart"/>
      <w:r>
        <w:t>GPSReader</w:t>
      </w:r>
      <w:proofErr w:type="spellEnd"/>
      <w:r>
        <w:t>]</w:t>
      </w:r>
    </w:p>
    <w:p w14:paraId="67AA545A" w14:textId="77777777" w:rsidR="0075699B" w:rsidRDefault="0075699B" w:rsidP="0075699B">
      <w:pPr>
        <w:pStyle w:val="Testocommento"/>
      </w:pPr>
      <w:r>
        <w:t>[</w:t>
      </w:r>
      <w:proofErr w:type="spellStart"/>
      <w:r>
        <w:t>RawDataDialog</w:t>
      </w:r>
      <w:proofErr w:type="spellEnd"/>
      <w:r>
        <w:t>] --&gt; [</w:t>
      </w:r>
      <w:proofErr w:type="spellStart"/>
      <w:r>
        <w:t>GPSReader</w:t>
      </w:r>
      <w:proofErr w:type="spellEnd"/>
      <w:r>
        <w:t>]</w:t>
      </w:r>
    </w:p>
    <w:p w14:paraId="122C7251" w14:textId="0C72FD01" w:rsidR="0075699B" w:rsidRPr="006D1201" w:rsidRDefault="0075699B" w:rsidP="0075699B">
      <w:pPr>
        <w:pStyle w:val="Testocommento"/>
        <w:rPr>
          <w:lang w:val="pt-BR"/>
        </w:rPr>
      </w:pPr>
      <w:r w:rsidRPr="006D1201">
        <w:rPr>
          <w:lang w:val="pt-BR"/>
        </w:rPr>
        <w:t>@enduml</w:t>
      </w:r>
    </w:p>
  </w:comment>
  <w:comment w:id="19" w:author="Orazio Arcidiacono" w:date="2025-03-08T14:55:00Z" w:initials="OA">
    <w:p w14:paraId="05E15D22" w14:textId="77777777" w:rsidR="0075699B" w:rsidRPr="006D1201" w:rsidRDefault="0075699B" w:rsidP="0075699B">
      <w:pPr>
        <w:pStyle w:val="Testocommento"/>
        <w:rPr>
          <w:lang w:val="pt-BR"/>
        </w:rPr>
      </w:pPr>
      <w:r>
        <w:rPr>
          <w:rStyle w:val="Rimandocommento"/>
        </w:rPr>
        <w:annotationRef/>
      </w:r>
      <w:r w:rsidRPr="006D1201">
        <w:rPr>
          <w:lang w:val="pt-BR"/>
        </w:rPr>
        <w:t>@startuml</w:t>
      </w:r>
    </w:p>
    <w:p w14:paraId="31BEA803" w14:textId="77777777" w:rsidR="0075699B" w:rsidRPr="006D1201" w:rsidRDefault="0075699B" w:rsidP="0075699B">
      <w:pPr>
        <w:pStyle w:val="Testocommento"/>
        <w:rPr>
          <w:lang w:val="pt-BR"/>
        </w:rPr>
      </w:pPr>
      <w:proofErr w:type="spellStart"/>
      <w:r w:rsidRPr="006D1201">
        <w:rPr>
          <w:lang w:val="pt-BR"/>
        </w:rPr>
        <w:t>actor</w:t>
      </w:r>
      <w:proofErr w:type="spellEnd"/>
      <w:r w:rsidRPr="006D1201">
        <w:rPr>
          <w:lang w:val="pt-BR"/>
        </w:rPr>
        <w:t xml:space="preserve"> "Utente" as User</w:t>
      </w:r>
    </w:p>
    <w:p w14:paraId="7A403994" w14:textId="77777777" w:rsidR="0075699B" w:rsidRPr="006D1201" w:rsidRDefault="0075699B" w:rsidP="0075699B">
      <w:pPr>
        <w:pStyle w:val="Testocommento"/>
        <w:rPr>
          <w:lang w:val="pt-BR"/>
        </w:rPr>
      </w:pPr>
      <w:proofErr w:type="spellStart"/>
      <w:r w:rsidRPr="006D1201">
        <w:rPr>
          <w:lang w:val="pt-BR"/>
        </w:rPr>
        <w:t>participant</w:t>
      </w:r>
      <w:proofErr w:type="spellEnd"/>
      <w:r w:rsidRPr="006D1201">
        <w:rPr>
          <w:lang w:val="pt-BR"/>
        </w:rPr>
        <w:t xml:space="preserve"> "</w:t>
      </w:r>
      <w:proofErr w:type="spellStart"/>
      <w:r w:rsidRPr="006D1201">
        <w:rPr>
          <w:lang w:val="pt-BR"/>
        </w:rPr>
        <w:t>GPSReader</w:t>
      </w:r>
      <w:proofErr w:type="spellEnd"/>
      <w:r w:rsidRPr="006D1201">
        <w:rPr>
          <w:lang w:val="pt-BR"/>
        </w:rPr>
        <w:t>" as GR</w:t>
      </w:r>
    </w:p>
    <w:p w14:paraId="0CEDCF57" w14:textId="77777777" w:rsidR="0075699B" w:rsidRPr="006D1201" w:rsidRDefault="0075699B" w:rsidP="0075699B">
      <w:pPr>
        <w:pStyle w:val="Testocommento"/>
        <w:rPr>
          <w:lang w:val="pt-BR"/>
        </w:rPr>
      </w:pPr>
      <w:proofErr w:type="spellStart"/>
      <w:r w:rsidRPr="006D1201">
        <w:rPr>
          <w:lang w:val="pt-BR"/>
        </w:rPr>
        <w:t>participant</w:t>
      </w:r>
      <w:proofErr w:type="spellEnd"/>
      <w:r w:rsidRPr="006D1201">
        <w:rPr>
          <w:lang w:val="pt-BR"/>
        </w:rPr>
        <w:t xml:space="preserve"> "</w:t>
      </w:r>
      <w:proofErr w:type="spellStart"/>
      <w:r w:rsidRPr="006D1201">
        <w:rPr>
          <w:lang w:val="pt-BR"/>
        </w:rPr>
        <w:t>NMEAParser</w:t>
      </w:r>
      <w:proofErr w:type="spellEnd"/>
      <w:r w:rsidRPr="006D1201">
        <w:rPr>
          <w:lang w:val="pt-BR"/>
        </w:rPr>
        <w:t>" as NP</w:t>
      </w:r>
    </w:p>
    <w:p w14:paraId="1A37F7BA" w14:textId="77777777" w:rsidR="0075699B" w:rsidRDefault="0075699B" w:rsidP="0075699B">
      <w:pPr>
        <w:pStyle w:val="Testocommento"/>
      </w:pPr>
      <w:proofErr w:type="spellStart"/>
      <w:r>
        <w:t>participant</w:t>
      </w:r>
      <w:proofErr w:type="spellEnd"/>
      <w:r>
        <w:t xml:space="preserve"> "</w:t>
      </w:r>
      <w:proofErr w:type="spellStart"/>
      <w:r>
        <w:t>RawDataDialog</w:t>
      </w:r>
      <w:proofErr w:type="spellEnd"/>
      <w:r>
        <w:t xml:space="preserve">" </w:t>
      </w:r>
      <w:proofErr w:type="spellStart"/>
      <w:r>
        <w:t>as</w:t>
      </w:r>
      <w:proofErr w:type="spellEnd"/>
      <w:r>
        <w:t xml:space="preserve"> RD</w:t>
      </w:r>
    </w:p>
    <w:p w14:paraId="70275A1B" w14:textId="77777777" w:rsidR="0075699B" w:rsidRDefault="0075699B" w:rsidP="0075699B">
      <w:pPr>
        <w:pStyle w:val="Testocommento"/>
      </w:pPr>
    </w:p>
    <w:p w14:paraId="30B8BF36" w14:textId="77777777" w:rsidR="0075699B" w:rsidRDefault="0075699B" w:rsidP="0075699B">
      <w:pPr>
        <w:pStyle w:val="Testocommento"/>
      </w:pPr>
      <w:r>
        <w:t>User -&gt; GR: Avvia applicazione</w:t>
      </w:r>
    </w:p>
    <w:p w14:paraId="3A8C48C5" w14:textId="77777777" w:rsidR="0075699B" w:rsidRDefault="0075699B" w:rsidP="0075699B">
      <w:pPr>
        <w:pStyle w:val="Testocommento"/>
      </w:pPr>
      <w:r>
        <w:t>GR -&gt; GR: Apre porta seriale</w:t>
      </w:r>
    </w:p>
    <w:p w14:paraId="32D0725A" w14:textId="77777777" w:rsidR="0075699B" w:rsidRDefault="0075699B" w:rsidP="0075699B">
      <w:pPr>
        <w:pStyle w:val="Testocommento"/>
      </w:pPr>
      <w:r>
        <w:t xml:space="preserve">GR -&gt; GR: Riceve dati </w:t>
      </w:r>
      <w:proofErr w:type="spellStart"/>
      <w:r>
        <w:t>raw</w:t>
      </w:r>
      <w:proofErr w:type="spellEnd"/>
      <w:r>
        <w:t xml:space="preserve"> "$</w:t>
      </w:r>
      <w:proofErr w:type="gramStart"/>
      <w:r>
        <w:t>GPRMC,...</w:t>
      </w:r>
      <w:proofErr w:type="gramEnd"/>
      <w:r>
        <w:t xml:space="preserve">" </w:t>
      </w:r>
    </w:p>
    <w:p w14:paraId="01BFB6CC" w14:textId="77777777" w:rsidR="0075699B" w:rsidRDefault="0075699B" w:rsidP="0075699B">
      <w:pPr>
        <w:pStyle w:val="Testocommento"/>
      </w:pPr>
      <w:r>
        <w:t xml:space="preserve">GR -&gt; NP: </w:t>
      </w:r>
      <w:proofErr w:type="spellStart"/>
      <w:proofErr w:type="gramStart"/>
      <w:r>
        <w:t>NMEAParser</w:t>
      </w:r>
      <w:proofErr w:type="spellEnd"/>
      <w:r>
        <w:t>::</w:t>
      </w:r>
      <w:proofErr w:type="gramEnd"/>
      <w:r>
        <w:t>parse(</w:t>
      </w:r>
      <w:proofErr w:type="spellStart"/>
      <w:r>
        <w:t>rawSentence</w:t>
      </w:r>
      <w:proofErr w:type="spellEnd"/>
      <w:r>
        <w:t>)</w:t>
      </w:r>
    </w:p>
    <w:p w14:paraId="32D46A41" w14:textId="77777777" w:rsidR="0075699B" w:rsidRDefault="0075699B" w:rsidP="0075699B">
      <w:pPr>
        <w:pStyle w:val="Testocommento"/>
      </w:pPr>
      <w:proofErr w:type="spellStart"/>
      <w:r>
        <w:t>activate</w:t>
      </w:r>
      <w:proofErr w:type="spellEnd"/>
      <w:r>
        <w:t xml:space="preserve"> NP</w:t>
      </w:r>
    </w:p>
    <w:p w14:paraId="19FD17A9" w14:textId="77777777" w:rsidR="0075699B" w:rsidRDefault="0075699B" w:rsidP="0075699B">
      <w:pPr>
        <w:pStyle w:val="Testocommento"/>
      </w:pPr>
      <w:r>
        <w:t>NP -&gt; NP: Estrae token e identifica il tipo (GPRMC)</w:t>
      </w:r>
    </w:p>
    <w:p w14:paraId="1D8162EC" w14:textId="77777777" w:rsidR="0075699B" w:rsidRDefault="0075699B" w:rsidP="0075699B">
      <w:pPr>
        <w:pStyle w:val="Testocommento"/>
      </w:pPr>
      <w:r>
        <w:t xml:space="preserve">NP -&gt; NP: Crea </w:t>
      </w:r>
      <w:proofErr w:type="spellStart"/>
      <w:r>
        <w:t>GPRMCParser</w:t>
      </w:r>
      <w:proofErr w:type="spellEnd"/>
      <w:r>
        <w:t xml:space="preserve"> e chiama </w:t>
      </w:r>
      <w:proofErr w:type="spellStart"/>
      <w:r>
        <w:t>parseTokens</w:t>
      </w:r>
      <w:proofErr w:type="spellEnd"/>
      <w:r>
        <w:t>(tokens)</w:t>
      </w:r>
    </w:p>
    <w:p w14:paraId="07BCB7E0" w14:textId="77777777" w:rsidR="0075699B" w:rsidRDefault="0075699B" w:rsidP="0075699B">
      <w:pPr>
        <w:pStyle w:val="Testocommento"/>
      </w:pPr>
      <w:r>
        <w:t>NP -&gt; NP: Mappa i campi (</w:t>
      </w:r>
      <w:proofErr w:type="spellStart"/>
      <w:r>
        <w:t>utcTime</w:t>
      </w:r>
      <w:proofErr w:type="spellEnd"/>
      <w:r>
        <w:t xml:space="preserve">, </w:t>
      </w:r>
      <w:proofErr w:type="spellStart"/>
      <w:r>
        <w:t>rawLatitude</w:t>
      </w:r>
      <w:proofErr w:type="spellEnd"/>
      <w:r>
        <w:t xml:space="preserve">, </w:t>
      </w:r>
      <w:proofErr w:type="spellStart"/>
      <w:r>
        <w:t>latitude</w:t>
      </w:r>
      <w:proofErr w:type="spellEnd"/>
      <w:r>
        <w:t>, ecc.)</w:t>
      </w:r>
    </w:p>
    <w:p w14:paraId="6DE6D26E" w14:textId="77777777" w:rsidR="0075699B" w:rsidRDefault="0075699B" w:rsidP="0075699B">
      <w:pPr>
        <w:pStyle w:val="Testocommento"/>
      </w:pPr>
      <w:r>
        <w:t xml:space="preserve">NP --&gt; GR: Restituisce </w:t>
      </w:r>
      <w:proofErr w:type="spellStart"/>
      <w:r>
        <w:t>ParsedData</w:t>
      </w:r>
      <w:proofErr w:type="spellEnd"/>
      <w:r>
        <w:t xml:space="preserve"> (con mappa completa)</w:t>
      </w:r>
    </w:p>
    <w:p w14:paraId="4B23BFCB" w14:textId="77777777" w:rsidR="0075699B" w:rsidRDefault="0075699B" w:rsidP="0075699B">
      <w:pPr>
        <w:pStyle w:val="Testocommento"/>
      </w:pPr>
      <w:proofErr w:type="spellStart"/>
      <w:r>
        <w:t>deactivate</w:t>
      </w:r>
      <w:proofErr w:type="spellEnd"/>
      <w:r>
        <w:t xml:space="preserve"> NP</w:t>
      </w:r>
    </w:p>
    <w:p w14:paraId="3581B613" w14:textId="77777777" w:rsidR="0075699B" w:rsidRDefault="0075699B" w:rsidP="0075699B">
      <w:pPr>
        <w:pStyle w:val="Testocommento"/>
      </w:pPr>
      <w:r>
        <w:t xml:space="preserve">GR -&gt; GR: Emette </w:t>
      </w:r>
      <w:proofErr w:type="spellStart"/>
      <w:r>
        <w:t>signal</w:t>
      </w:r>
      <w:proofErr w:type="spellEnd"/>
      <w:r>
        <w:t xml:space="preserve">: </w:t>
      </w:r>
      <w:proofErr w:type="spellStart"/>
      <w:proofErr w:type="gramStart"/>
      <w:r>
        <w:t>parsedDataReceived</w:t>
      </w:r>
      <w:proofErr w:type="spellEnd"/>
      <w:r>
        <w:t>(</w:t>
      </w:r>
      <w:proofErr w:type="spellStart"/>
      <w:proofErr w:type="gramEnd"/>
      <w:r>
        <w:t>ParsedData</w:t>
      </w:r>
      <w:proofErr w:type="spellEnd"/>
      <w:r>
        <w:t>)</w:t>
      </w:r>
    </w:p>
    <w:p w14:paraId="4C32BCE3" w14:textId="77777777" w:rsidR="0075699B" w:rsidRPr="006D1201" w:rsidRDefault="0075699B" w:rsidP="0075699B">
      <w:pPr>
        <w:pStyle w:val="Testocommento"/>
        <w:rPr>
          <w:lang w:val="en-US"/>
        </w:rPr>
      </w:pPr>
      <w:r w:rsidRPr="006D1201">
        <w:rPr>
          <w:lang w:val="en-US"/>
        </w:rPr>
        <w:t xml:space="preserve">GR -&gt; RD: </w:t>
      </w:r>
      <w:proofErr w:type="spellStart"/>
      <w:r w:rsidRPr="006D1201">
        <w:rPr>
          <w:lang w:val="en-US"/>
        </w:rPr>
        <w:t>Emette</w:t>
      </w:r>
      <w:proofErr w:type="spellEnd"/>
      <w:r w:rsidRPr="006D1201">
        <w:rPr>
          <w:lang w:val="en-US"/>
        </w:rPr>
        <w:t xml:space="preserve"> signal: </w:t>
      </w:r>
      <w:proofErr w:type="spellStart"/>
      <w:proofErr w:type="gramStart"/>
      <w:r w:rsidRPr="006D1201">
        <w:rPr>
          <w:lang w:val="en-US"/>
        </w:rPr>
        <w:t>rawDataReceived</w:t>
      </w:r>
      <w:proofErr w:type="spellEnd"/>
      <w:r w:rsidRPr="006D1201">
        <w:rPr>
          <w:lang w:val="en-US"/>
        </w:rPr>
        <w:t>(</w:t>
      </w:r>
      <w:proofErr w:type="spellStart"/>
      <w:proofErr w:type="gramEnd"/>
      <w:r w:rsidRPr="006D1201">
        <w:rPr>
          <w:lang w:val="en-US"/>
        </w:rPr>
        <w:t>rawSentence</w:t>
      </w:r>
      <w:proofErr w:type="spellEnd"/>
      <w:r w:rsidRPr="006D1201">
        <w:rPr>
          <w:lang w:val="en-US"/>
        </w:rPr>
        <w:t xml:space="preserve">, </w:t>
      </w:r>
      <w:proofErr w:type="spellStart"/>
      <w:r w:rsidRPr="006D1201">
        <w:rPr>
          <w:lang w:val="en-US"/>
        </w:rPr>
        <w:t>blockId</w:t>
      </w:r>
      <w:proofErr w:type="spellEnd"/>
      <w:r w:rsidRPr="006D1201">
        <w:rPr>
          <w:lang w:val="en-US"/>
        </w:rPr>
        <w:t>)</w:t>
      </w:r>
    </w:p>
    <w:p w14:paraId="51851CF7" w14:textId="77777777" w:rsidR="0075699B" w:rsidRPr="006D1201" w:rsidRDefault="0075699B" w:rsidP="0075699B">
      <w:pPr>
        <w:pStyle w:val="Testocommento"/>
        <w:rPr>
          <w:lang w:val="en-US"/>
        </w:rPr>
      </w:pPr>
      <w:r w:rsidRPr="006D1201">
        <w:rPr>
          <w:lang w:val="en-US"/>
        </w:rPr>
        <w:t xml:space="preserve">RD -&gt; RD: </w:t>
      </w:r>
      <w:proofErr w:type="spellStart"/>
      <w:r w:rsidRPr="006D1201">
        <w:rPr>
          <w:lang w:val="en-US"/>
        </w:rPr>
        <w:t>Aggiunge</w:t>
      </w:r>
      <w:proofErr w:type="spellEnd"/>
      <w:r w:rsidRPr="006D1201">
        <w:rPr>
          <w:lang w:val="en-US"/>
        </w:rPr>
        <w:t xml:space="preserve"> raw log entry</w:t>
      </w:r>
    </w:p>
    <w:p w14:paraId="7AB51B06" w14:textId="77777777" w:rsidR="0075699B" w:rsidRPr="006D1201" w:rsidRDefault="0075699B" w:rsidP="0075699B">
      <w:pPr>
        <w:pStyle w:val="Testocommento"/>
        <w:rPr>
          <w:lang w:val="en-US"/>
        </w:rPr>
      </w:pPr>
      <w:r w:rsidRPr="006D1201">
        <w:rPr>
          <w:lang w:val="en-US"/>
        </w:rPr>
        <w:t xml:space="preserve">User -&gt; RD: </w:t>
      </w:r>
      <w:proofErr w:type="spellStart"/>
      <w:r w:rsidRPr="006D1201">
        <w:rPr>
          <w:lang w:val="en-US"/>
        </w:rPr>
        <w:t>Seleziona</w:t>
      </w:r>
      <w:proofErr w:type="spellEnd"/>
      <w:r w:rsidRPr="006D1201">
        <w:rPr>
          <w:lang w:val="en-US"/>
        </w:rPr>
        <w:t xml:space="preserve"> </w:t>
      </w:r>
      <w:proofErr w:type="spellStart"/>
      <w:r w:rsidRPr="006D1201">
        <w:rPr>
          <w:lang w:val="en-US"/>
        </w:rPr>
        <w:t>riga</w:t>
      </w:r>
      <w:proofErr w:type="spellEnd"/>
      <w:r w:rsidRPr="006D1201">
        <w:rPr>
          <w:lang w:val="en-US"/>
        </w:rPr>
        <w:t xml:space="preserve"> log</w:t>
      </w:r>
    </w:p>
    <w:p w14:paraId="10DAB995" w14:textId="77777777" w:rsidR="0075699B" w:rsidRPr="006D1201" w:rsidRDefault="0075699B" w:rsidP="0075699B">
      <w:pPr>
        <w:pStyle w:val="Testocommento"/>
        <w:rPr>
          <w:lang w:val="en-US"/>
        </w:rPr>
      </w:pPr>
      <w:r w:rsidRPr="006D1201">
        <w:rPr>
          <w:lang w:val="en-US"/>
        </w:rPr>
        <w:t xml:space="preserve">RD -&gt; RD: </w:t>
      </w:r>
      <w:proofErr w:type="spellStart"/>
      <w:proofErr w:type="gramStart"/>
      <w:r w:rsidRPr="006D1201">
        <w:rPr>
          <w:lang w:val="en-US"/>
        </w:rPr>
        <w:t>onRawTableRowSelected</w:t>
      </w:r>
      <w:proofErr w:type="spellEnd"/>
      <w:r w:rsidRPr="006D1201">
        <w:rPr>
          <w:lang w:val="en-US"/>
        </w:rPr>
        <w:t>(</w:t>
      </w:r>
      <w:proofErr w:type="gramEnd"/>
      <w:r w:rsidRPr="006D1201">
        <w:rPr>
          <w:lang w:val="en-US"/>
        </w:rPr>
        <w:t>)</w:t>
      </w:r>
    </w:p>
    <w:p w14:paraId="320E3B1B" w14:textId="77777777" w:rsidR="0075699B" w:rsidRPr="006D1201" w:rsidRDefault="0075699B" w:rsidP="0075699B">
      <w:pPr>
        <w:pStyle w:val="Testocommento"/>
        <w:rPr>
          <w:lang w:val="en-US"/>
        </w:rPr>
      </w:pPr>
      <w:r w:rsidRPr="006D1201">
        <w:rPr>
          <w:lang w:val="en-US"/>
        </w:rPr>
        <w:t xml:space="preserve">RD -&gt; NP: </w:t>
      </w:r>
      <w:proofErr w:type="spellStart"/>
      <w:proofErr w:type="gramStart"/>
      <w:r w:rsidRPr="006D1201">
        <w:rPr>
          <w:lang w:val="en-US"/>
        </w:rPr>
        <w:t>NMEAParser</w:t>
      </w:r>
      <w:proofErr w:type="spellEnd"/>
      <w:r w:rsidRPr="006D1201">
        <w:rPr>
          <w:lang w:val="en-US"/>
        </w:rPr>
        <w:t>::</w:t>
      </w:r>
      <w:proofErr w:type="gramEnd"/>
      <w:r w:rsidRPr="006D1201">
        <w:rPr>
          <w:lang w:val="en-US"/>
        </w:rPr>
        <w:t>parse(</w:t>
      </w:r>
      <w:proofErr w:type="spellStart"/>
      <w:r w:rsidRPr="006D1201">
        <w:rPr>
          <w:lang w:val="en-US"/>
        </w:rPr>
        <w:t>rawSentence</w:t>
      </w:r>
      <w:proofErr w:type="spellEnd"/>
      <w:r w:rsidRPr="006D1201">
        <w:rPr>
          <w:lang w:val="en-US"/>
        </w:rPr>
        <w:t>)</w:t>
      </w:r>
    </w:p>
    <w:p w14:paraId="66FE5A91" w14:textId="77777777" w:rsidR="0075699B" w:rsidRDefault="0075699B" w:rsidP="0075699B">
      <w:pPr>
        <w:pStyle w:val="Testocommento"/>
      </w:pPr>
      <w:proofErr w:type="spellStart"/>
      <w:r>
        <w:t>activate</w:t>
      </w:r>
      <w:proofErr w:type="spellEnd"/>
      <w:r>
        <w:t xml:space="preserve"> NP</w:t>
      </w:r>
    </w:p>
    <w:p w14:paraId="46E54BC2" w14:textId="77777777" w:rsidR="0075699B" w:rsidRDefault="0075699B" w:rsidP="0075699B">
      <w:pPr>
        <w:pStyle w:val="Testocommento"/>
      </w:pPr>
      <w:r>
        <w:t xml:space="preserve">NP -&gt; NP: (Come sopra, ripete il </w:t>
      </w:r>
      <w:proofErr w:type="spellStart"/>
      <w:r>
        <w:t>parsing</w:t>
      </w:r>
      <w:proofErr w:type="spellEnd"/>
      <w:r>
        <w:t>)</w:t>
      </w:r>
    </w:p>
    <w:p w14:paraId="65983E92" w14:textId="77777777" w:rsidR="0075699B" w:rsidRDefault="0075699B" w:rsidP="0075699B">
      <w:pPr>
        <w:pStyle w:val="Testocommento"/>
      </w:pPr>
      <w:r>
        <w:t xml:space="preserve">NP --&gt; RD: Restituisce </w:t>
      </w:r>
      <w:proofErr w:type="spellStart"/>
      <w:r>
        <w:t>ParsedData</w:t>
      </w:r>
      <w:proofErr w:type="spellEnd"/>
    </w:p>
    <w:p w14:paraId="1CA552DD" w14:textId="77777777" w:rsidR="0075699B" w:rsidRDefault="0075699B" w:rsidP="0075699B">
      <w:pPr>
        <w:pStyle w:val="Testocommento"/>
      </w:pPr>
      <w:proofErr w:type="spellStart"/>
      <w:r>
        <w:t>deactivate</w:t>
      </w:r>
      <w:proofErr w:type="spellEnd"/>
      <w:r>
        <w:t xml:space="preserve"> NP</w:t>
      </w:r>
    </w:p>
    <w:p w14:paraId="0D68AA60" w14:textId="77777777" w:rsidR="0075699B" w:rsidRDefault="0075699B" w:rsidP="0075699B">
      <w:pPr>
        <w:pStyle w:val="Testocommento"/>
      </w:pPr>
      <w:r>
        <w:t>RD -&gt; RD: Aggiorna tabella dei dettagli con i campi completi</w:t>
      </w:r>
    </w:p>
    <w:p w14:paraId="035CE04C" w14:textId="77777777" w:rsidR="0075699B" w:rsidRDefault="0075699B" w:rsidP="0075699B">
      <w:pPr>
        <w:pStyle w:val="Testocommento"/>
      </w:pPr>
      <w:r>
        <w:t>RD -&gt; User: Visualizza dettaglio dei campi</w:t>
      </w:r>
    </w:p>
    <w:p w14:paraId="32F4899C" w14:textId="1D1578A9" w:rsidR="0075699B" w:rsidRDefault="0075699B" w:rsidP="0075699B">
      <w:pPr>
        <w:pStyle w:val="Testocommento"/>
      </w:pPr>
      <w:r>
        <w:t>@enduml</w:t>
      </w:r>
    </w:p>
  </w:comment>
  <w:comment w:id="21" w:author="Orazio Arcidiacono" w:date="2025-03-11T08:02:00Z" w:initials="OA">
    <w:p w14:paraId="217E526E" w14:textId="77777777" w:rsidR="00AB7C60" w:rsidRDefault="00AB7C60" w:rsidP="00AB7C60">
      <w:pPr>
        <w:pStyle w:val="Testocommento"/>
      </w:pPr>
      <w:r>
        <w:rPr>
          <w:rStyle w:val="Rimandocommento"/>
        </w:rPr>
        <w:annotationRef/>
      </w:r>
      <w:r>
        <w:t>@startuml</w:t>
      </w:r>
    </w:p>
    <w:p w14:paraId="062D1C6F" w14:textId="77777777" w:rsidR="00AB7C60" w:rsidRDefault="00AB7C60" w:rsidP="00AB7C60">
      <w:pPr>
        <w:pStyle w:val="Testocommento"/>
      </w:pPr>
      <w:proofErr w:type="spellStart"/>
      <w:r>
        <w:t>actor</w:t>
      </w:r>
      <w:proofErr w:type="spellEnd"/>
      <w:r>
        <w:t xml:space="preserve"> User</w:t>
      </w:r>
    </w:p>
    <w:p w14:paraId="0BA872F8" w14:textId="77777777" w:rsidR="00AB7C60" w:rsidRDefault="00AB7C60" w:rsidP="00AB7C60">
      <w:pPr>
        <w:pStyle w:val="Testocommento"/>
      </w:pPr>
    </w:p>
    <w:p w14:paraId="584F40C0" w14:textId="77777777" w:rsidR="00AB7C60" w:rsidRDefault="00AB7C60" w:rsidP="00AB7C60">
      <w:pPr>
        <w:pStyle w:val="Testocommento"/>
      </w:pPr>
      <w:proofErr w:type="spellStart"/>
      <w:r>
        <w:t>participant</w:t>
      </w:r>
      <w:proofErr w:type="spellEnd"/>
      <w:r>
        <w:t xml:space="preserve"> "</w:t>
      </w:r>
      <w:proofErr w:type="spellStart"/>
      <w:r>
        <w:t>SerialPort</w:t>
      </w:r>
      <w:proofErr w:type="spellEnd"/>
      <w:r>
        <w:t xml:space="preserve">" </w:t>
      </w:r>
      <w:proofErr w:type="spellStart"/>
      <w:r>
        <w:t>as</w:t>
      </w:r>
      <w:proofErr w:type="spellEnd"/>
      <w:r>
        <w:t xml:space="preserve"> SP</w:t>
      </w:r>
    </w:p>
    <w:p w14:paraId="7373E97A" w14:textId="77777777" w:rsidR="00AB7C60" w:rsidRDefault="00AB7C60" w:rsidP="00AB7C60">
      <w:pPr>
        <w:pStyle w:val="Testocommento"/>
      </w:pPr>
      <w:proofErr w:type="spellStart"/>
      <w:r>
        <w:t>participant</w:t>
      </w:r>
      <w:proofErr w:type="spellEnd"/>
      <w:r>
        <w:t xml:space="preserve"> "</w:t>
      </w:r>
      <w:proofErr w:type="spellStart"/>
      <w:r>
        <w:t>GPSReader</w:t>
      </w:r>
      <w:proofErr w:type="spellEnd"/>
      <w:r>
        <w:t xml:space="preserve">" </w:t>
      </w:r>
      <w:proofErr w:type="spellStart"/>
      <w:r>
        <w:t>as</w:t>
      </w:r>
      <w:proofErr w:type="spellEnd"/>
      <w:r>
        <w:t xml:space="preserve"> GR</w:t>
      </w:r>
    </w:p>
    <w:p w14:paraId="40D0E475" w14:textId="77777777" w:rsidR="00AB7C60" w:rsidRDefault="00AB7C60" w:rsidP="00AB7C60">
      <w:pPr>
        <w:pStyle w:val="Testocommento"/>
      </w:pPr>
      <w:proofErr w:type="spellStart"/>
      <w:r>
        <w:t>participant</w:t>
      </w:r>
      <w:proofErr w:type="spellEnd"/>
      <w:r>
        <w:t xml:space="preserve"> "</w:t>
      </w:r>
      <w:proofErr w:type="spellStart"/>
      <w:r>
        <w:t>NMEAParser</w:t>
      </w:r>
      <w:proofErr w:type="spellEnd"/>
      <w:r>
        <w:t xml:space="preserve">" </w:t>
      </w:r>
      <w:proofErr w:type="spellStart"/>
      <w:r>
        <w:t>as</w:t>
      </w:r>
      <w:proofErr w:type="spellEnd"/>
      <w:r>
        <w:t xml:space="preserve"> NP</w:t>
      </w:r>
    </w:p>
    <w:p w14:paraId="28D92F27" w14:textId="77777777" w:rsidR="00AB7C60" w:rsidRDefault="00AB7C60" w:rsidP="00AB7C60">
      <w:pPr>
        <w:pStyle w:val="Testocommento"/>
      </w:pPr>
      <w:proofErr w:type="spellStart"/>
      <w:r>
        <w:t>participant</w:t>
      </w:r>
      <w:proofErr w:type="spellEnd"/>
      <w:r>
        <w:t xml:space="preserve"> "</w:t>
      </w:r>
      <w:proofErr w:type="spellStart"/>
      <w:r>
        <w:t>SpecificParser</w:t>
      </w:r>
      <w:proofErr w:type="spellEnd"/>
      <w:r>
        <w:t xml:space="preserve">" </w:t>
      </w:r>
      <w:proofErr w:type="spellStart"/>
      <w:r>
        <w:t>as</w:t>
      </w:r>
      <w:proofErr w:type="spellEnd"/>
      <w:r>
        <w:t xml:space="preserve"> PARS</w:t>
      </w:r>
    </w:p>
    <w:p w14:paraId="2EF2AC0F" w14:textId="77777777" w:rsidR="00AB7C60" w:rsidRDefault="00AB7C60" w:rsidP="00AB7C60">
      <w:pPr>
        <w:pStyle w:val="Testocommento"/>
      </w:pPr>
      <w:proofErr w:type="spellStart"/>
      <w:r>
        <w:t>participant</w:t>
      </w:r>
      <w:proofErr w:type="spellEnd"/>
      <w:r>
        <w:t xml:space="preserve"> "</w:t>
      </w:r>
      <w:proofErr w:type="spellStart"/>
      <w:r>
        <w:t>RawDataDialog</w:t>
      </w:r>
      <w:proofErr w:type="spellEnd"/>
      <w:r>
        <w:t xml:space="preserve">" </w:t>
      </w:r>
      <w:proofErr w:type="spellStart"/>
      <w:r>
        <w:t>as</w:t>
      </w:r>
      <w:proofErr w:type="spellEnd"/>
      <w:r>
        <w:t xml:space="preserve"> RD</w:t>
      </w:r>
    </w:p>
    <w:p w14:paraId="2EBF7A77" w14:textId="77777777" w:rsidR="00AB7C60" w:rsidRDefault="00AB7C60" w:rsidP="00AB7C60">
      <w:pPr>
        <w:pStyle w:val="Testocommento"/>
      </w:pPr>
    </w:p>
    <w:p w14:paraId="02C9F7DB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title Minimal Sequence: From Serial Reception to GUI Detail</w:t>
      </w:r>
    </w:p>
    <w:p w14:paraId="1936511F" w14:textId="77777777" w:rsidR="00AB7C60" w:rsidRPr="000917B7" w:rsidRDefault="00AB7C60" w:rsidP="00AB7C60">
      <w:pPr>
        <w:pStyle w:val="Testocommento"/>
        <w:rPr>
          <w:lang w:val="en-US"/>
        </w:rPr>
      </w:pPr>
    </w:p>
    <w:p w14:paraId="53D2CD75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'--- Data Reception in GPSReader ---</w:t>
      </w:r>
    </w:p>
    <w:p w14:paraId="5920DF03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GR -&gt; SP: readAll()</w:t>
      </w:r>
    </w:p>
    <w:p w14:paraId="5D186A4D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note right</w:t>
      </w:r>
    </w:p>
    <w:p w14:paraId="0CB3019D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Receives raw bytes</w:t>
      </w:r>
    </w:p>
    <w:p w14:paraId="4A519E41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from the serial port</w:t>
      </w:r>
    </w:p>
    <w:p w14:paraId="383102A0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end note</w:t>
      </w:r>
    </w:p>
    <w:p w14:paraId="4B3E73E3" w14:textId="77777777" w:rsidR="00AB7C60" w:rsidRPr="000917B7" w:rsidRDefault="00AB7C60" w:rsidP="00AB7C60">
      <w:pPr>
        <w:pStyle w:val="Testocommento"/>
        <w:rPr>
          <w:lang w:val="en-US"/>
        </w:rPr>
      </w:pPr>
    </w:p>
    <w:p w14:paraId="35F0BB69" w14:textId="77777777" w:rsidR="00AB7C60" w:rsidRPr="000917B7" w:rsidRDefault="00AB7C60" w:rsidP="00AB7C60">
      <w:pPr>
        <w:pStyle w:val="Testocommento"/>
        <w:rPr>
          <w:lang w:val="pl-PL"/>
        </w:rPr>
      </w:pPr>
      <w:r w:rsidRPr="000917B7">
        <w:rPr>
          <w:lang w:val="pl-PL"/>
        </w:rPr>
        <w:t>GR -&gt; GR: buffer.append(chunk)</w:t>
      </w:r>
    </w:p>
    <w:p w14:paraId="6F526CDB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note right</w:t>
      </w:r>
    </w:p>
    <w:p w14:paraId="4826F2DD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Check for newline</w:t>
      </w:r>
    </w:p>
    <w:p w14:paraId="193FD1F1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to extract lines</w:t>
      </w:r>
    </w:p>
    <w:p w14:paraId="4065D33B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end note</w:t>
      </w:r>
    </w:p>
    <w:p w14:paraId="1D655F9E" w14:textId="77777777" w:rsidR="00AB7C60" w:rsidRPr="000917B7" w:rsidRDefault="00AB7C60" w:rsidP="00AB7C60">
      <w:pPr>
        <w:pStyle w:val="Testocommento"/>
        <w:rPr>
          <w:lang w:val="en-US"/>
        </w:rPr>
      </w:pPr>
    </w:p>
    <w:p w14:paraId="5511FA6D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GR -&gt; GR: if line starts with "$"</w:t>
      </w:r>
    </w:p>
    <w:p w14:paraId="2DC1131F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GR -&gt; GR: emit rawDataReceived(rawSentence, blockId)</w:t>
      </w:r>
    </w:p>
    <w:p w14:paraId="630758D6" w14:textId="77777777" w:rsidR="00AB7C60" w:rsidRPr="000917B7" w:rsidRDefault="00AB7C60" w:rsidP="00AB7C60">
      <w:pPr>
        <w:pStyle w:val="Testocommento"/>
        <w:rPr>
          <w:lang w:val="en-US"/>
        </w:rPr>
      </w:pPr>
    </w:p>
    <w:p w14:paraId="2BE7FC02" w14:textId="77777777" w:rsidR="00AB7C60" w:rsidRPr="000917B7" w:rsidRDefault="00AB7C60" w:rsidP="00AB7C60">
      <w:pPr>
        <w:pStyle w:val="Testocommento"/>
        <w:rPr>
          <w:lang w:val="pl-PL"/>
        </w:rPr>
      </w:pPr>
      <w:r w:rsidRPr="000917B7">
        <w:rPr>
          <w:lang w:val="pl-PL"/>
        </w:rPr>
        <w:t>GR -&gt; NP: parse(rawSentence)</w:t>
      </w:r>
    </w:p>
    <w:p w14:paraId="7DBBB2A3" w14:textId="77777777" w:rsidR="00AB7C60" w:rsidRPr="000917B7" w:rsidRDefault="00AB7C60" w:rsidP="00AB7C60">
      <w:pPr>
        <w:pStyle w:val="Testocommento"/>
        <w:rPr>
          <w:lang w:val="pl-PL"/>
        </w:rPr>
      </w:pPr>
      <w:r w:rsidRPr="000917B7">
        <w:rPr>
          <w:lang w:val="pl-PL"/>
        </w:rPr>
        <w:t>note over NP</w:t>
      </w:r>
    </w:p>
    <w:p w14:paraId="24C11638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pl-PL"/>
        </w:rPr>
        <w:t xml:space="preserve">  </w:t>
      </w:r>
      <w:r w:rsidRPr="000917B7">
        <w:rPr>
          <w:lang w:val="en-US"/>
        </w:rPr>
        <w:t>Remove checksum</w:t>
      </w:r>
    </w:p>
    <w:p w14:paraId="1E7E37B0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Split into tokens</w:t>
      </w:r>
    </w:p>
    <w:p w14:paraId="6B2B3081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Identify type</w:t>
      </w:r>
    </w:p>
    <w:p w14:paraId="72F0AF55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Create parser</w:t>
      </w:r>
    </w:p>
    <w:p w14:paraId="1683546E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end note</w:t>
      </w:r>
    </w:p>
    <w:p w14:paraId="474ABFE0" w14:textId="77777777" w:rsidR="00AB7C60" w:rsidRPr="000917B7" w:rsidRDefault="00AB7C60" w:rsidP="00AB7C60">
      <w:pPr>
        <w:pStyle w:val="Testocommento"/>
        <w:rPr>
          <w:lang w:val="en-US"/>
        </w:rPr>
      </w:pPr>
    </w:p>
    <w:p w14:paraId="19AFCBE5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NP -&gt; PARS: parseTokens(...)</w:t>
      </w:r>
    </w:p>
    <w:p w14:paraId="082DC9AA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PARS -&gt; NP: return fields</w:t>
      </w:r>
    </w:p>
    <w:p w14:paraId="5F9E3E72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NP -&gt; GR: return ParsedData</w:t>
      </w:r>
    </w:p>
    <w:p w14:paraId="54CE8463" w14:textId="77777777" w:rsidR="00AB7C60" w:rsidRPr="000917B7" w:rsidRDefault="00AB7C60" w:rsidP="00AB7C60">
      <w:pPr>
        <w:pStyle w:val="Testocommento"/>
        <w:rPr>
          <w:lang w:val="en-US"/>
        </w:rPr>
      </w:pPr>
    </w:p>
    <w:p w14:paraId="11B9B62A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GR -&gt; GR: if valid &amp; type=="GPRMC"</w:t>
      </w:r>
    </w:p>
    <w:p w14:paraId="1C8E27D3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GR -&gt; GR: emit newCoordinate(coordinate)</w:t>
      </w:r>
    </w:p>
    <w:p w14:paraId="149A96D5" w14:textId="77777777" w:rsidR="00AB7C60" w:rsidRPr="000917B7" w:rsidRDefault="00AB7C60" w:rsidP="00AB7C60">
      <w:pPr>
        <w:pStyle w:val="Testocommento"/>
        <w:rPr>
          <w:lang w:val="en-US"/>
        </w:rPr>
      </w:pPr>
    </w:p>
    <w:p w14:paraId="0999204E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note right</w:t>
      </w:r>
    </w:p>
    <w:p w14:paraId="52790948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Otherwise, might</w:t>
      </w:r>
    </w:p>
    <w:p w14:paraId="0865EACC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log "non-NMEA line"</w:t>
      </w:r>
    </w:p>
    <w:p w14:paraId="48ED4D34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end note</w:t>
      </w:r>
    </w:p>
    <w:p w14:paraId="52B7AD77" w14:textId="77777777" w:rsidR="00AB7C60" w:rsidRPr="000917B7" w:rsidRDefault="00AB7C60" w:rsidP="00AB7C60">
      <w:pPr>
        <w:pStyle w:val="Testocommento"/>
        <w:rPr>
          <w:lang w:val="en-US"/>
        </w:rPr>
      </w:pPr>
    </w:p>
    <w:p w14:paraId="6B868572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'--- GUI Interaction in RawDataDialog ---</w:t>
      </w:r>
    </w:p>
    <w:p w14:paraId="22BA50BD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User -&gt; RD: select row in raw data table</w:t>
      </w:r>
    </w:p>
    <w:p w14:paraId="60B832E8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RD -&gt; RD: onRawTableRowSelected()</w:t>
      </w:r>
    </w:p>
    <w:p w14:paraId="1585DCBA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RD -&gt; RD: rawSentence = item(...)-&gt;</w:t>
      </w:r>
      <w:proofErr w:type="gramStart"/>
      <w:r w:rsidRPr="000917B7">
        <w:rPr>
          <w:lang w:val="en-US"/>
        </w:rPr>
        <w:t>text(</w:t>
      </w:r>
      <w:proofErr w:type="gramEnd"/>
      <w:r w:rsidRPr="000917B7">
        <w:rPr>
          <w:lang w:val="en-US"/>
        </w:rPr>
        <w:t>)</w:t>
      </w:r>
    </w:p>
    <w:p w14:paraId="4B719B5E" w14:textId="77777777" w:rsidR="00AB7C60" w:rsidRPr="000917B7" w:rsidRDefault="00AB7C60" w:rsidP="00AB7C60">
      <w:pPr>
        <w:pStyle w:val="Testocommento"/>
        <w:rPr>
          <w:lang w:val="en-US"/>
        </w:rPr>
      </w:pPr>
    </w:p>
    <w:p w14:paraId="60625025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RD -&gt; NP: parse(rawSentence)</w:t>
      </w:r>
    </w:p>
    <w:p w14:paraId="36A983F8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note over NP</w:t>
      </w:r>
    </w:p>
    <w:p w14:paraId="2038837C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Same steps as above:</w:t>
      </w:r>
    </w:p>
    <w:p w14:paraId="3318DCFA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remove checksum,</w:t>
      </w:r>
    </w:p>
    <w:p w14:paraId="5BE22DBF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split tokens,</w:t>
      </w:r>
    </w:p>
    <w:p w14:paraId="0F01EACE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create parser</w:t>
      </w:r>
    </w:p>
    <w:p w14:paraId="5799A252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end note</w:t>
      </w:r>
    </w:p>
    <w:p w14:paraId="3BF51A8D" w14:textId="77777777" w:rsidR="00AB7C60" w:rsidRPr="000917B7" w:rsidRDefault="00AB7C60" w:rsidP="00AB7C60">
      <w:pPr>
        <w:pStyle w:val="Testocommento"/>
        <w:rPr>
          <w:lang w:val="en-US"/>
        </w:rPr>
      </w:pPr>
    </w:p>
    <w:p w14:paraId="4508693E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NP -&gt; PARS: parseTokens(...)</w:t>
      </w:r>
    </w:p>
    <w:p w14:paraId="6EBA3714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PARS -&gt; NP: fields</w:t>
      </w:r>
    </w:p>
    <w:p w14:paraId="78DFE602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NP -&gt; RD: ParsedData</w:t>
      </w:r>
    </w:p>
    <w:p w14:paraId="4087E2B9" w14:textId="77777777" w:rsidR="00AB7C60" w:rsidRPr="000917B7" w:rsidRDefault="00AB7C60" w:rsidP="00AB7C60">
      <w:pPr>
        <w:pStyle w:val="Testocommento"/>
        <w:rPr>
          <w:lang w:val="en-US"/>
        </w:rPr>
      </w:pPr>
    </w:p>
    <w:p w14:paraId="3811A0C2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RD -&gt; RD: clear details</w:t>
      </w:r>
    </w:p>
    <w:p w14:paraId="17510C3E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RD -&gt; RD: insert key/value pairs</w:t>
      </w:r>
    </w:p>
    <w:p w14:paraId="1B4F713B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note right</w:t>
      </w:r>
    </w:p>
    <w:p w14:paraId="51B79B94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If invalid:</w:t>
      </w:r>
    </w:p>
    <w:p w14:paraId="0BD870FC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show error</w:t>
      </w:r>
    </w:p>
    <w:p w14:paraId="09731C76" w14:textId="77777777" w:rsidR="00AB7C60" w:rsidRDefault="00AB7C60" w:rsidP="00AB7C60">
      <w:pPr>
        <w:pStyle w:val="Testocommento"/>
      </w:pPr>
      <w:r>
        <w:t>end note</w:t>
      </w:r>
    </w:p>
    <w:p w14:paraId="174D01B5" w14:textId="20179517" w:rsidR="00AB7C60" w:rsidRDefault="00AB7C60" w:rsidP="00AB7C60">
      <w:pPr>
        <w:pStyle w:val="Testocommento"/>
      </w:pPr>
      <w:r>
        <w:t>@enduml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68A5EE" w15:done="0"/>
  <w15:commentEx w15:paraId="50D21C0E" w15:done="0"/>
  <w15:commentEx w15:paraId="1FA7CBF4" w15:done="0"/>
  <w15:commentEx w15:paraId="6FB3D3D4" w15:done="0"/>
  <w15:commentEx w15:paraId="721F2E87" w15:done="0"/>
  <w15:commentEx w15:paraId="2EC07E3F" w15:done="0"/>
  <w15:commentEx w15:paraId="122C7251" w15:done="0"/>
  <w15:commentEx w15:paraId="32F4899C" w15:done="0"/>
  <w15:commentEx w15:paraId="174D01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87D314F" w16cex:dateUtc="2025-03-11T06:23:00Z"/>
  <w16cex:commentExtensible w16cex:durableId="1AC7A967" w16cex:dateUtc="2025-03-11T06:23:00Z"/>
  <w16cex:commentExtensible w16cex:durableId="62C1BFAE" w16cex:dateUtc="2025-03-11T06:24:00Z"/>
  <w16cex:commentExtensible w16cex:durableId="49E42F22" w16cex:dateUtc="2025-03-11T06:24:00Z"/>
  <w16cex:commentExtensible w16cex:durableId="01406270" w16cex:dateUtc="2025-03-11T06:24:00Z"/>
  <w16cex:commentExtensible w16cex:durableId="48F7BB99" w16cex:dateUtc="2025-03-08T13:49:00Z"/>
  <w16cex:commentExtensible w16cex:durableId="4DB229BD" w16cex:dateUtc="2025-03-08T13:53:00Z"/>
  <w16cex:commentExtensible w16cex:durableId="1CC7A272" w16cex:dateUtc="2025-03-08T13:55:00Z"/>
  <w16cex:commentExtensible w16cex:durableId="3ED67A57" w16cex:dateUtc="2025-03-11T0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68A5EE" w16cid:durableId="087D314F"/>
  <w16cid:commentId w16cid:paraId="50D21C0E" w16cid:durableId="1AC7A967"/>
  <w16cid:commentId w16cid:paraId="1FA7CBF4" w16cid:durableId="62C1BFAE"/>
  <w16cid:commentId w16cid:paraId="6FB3D3D4" w16cid:durableId="49E42F22"/>
  <w16cid:commentId w16cid:paraId="721F2E87" w16cid:durableId="01406270"/>
  <w16cid:commentId w16cid:paraId="2EC07E3F" w16cid:durableId="48F7BB99"/>
  <w16cid:commentId w16cid:paraId="122C7251" w16cid:durableId="4DB229BD"/>
  <w16cid:commentId w16cid:paraId="32F4899C" w16cid:durableId="1CC7A272"/>
  <w16cid:commentId w16cid:paraId="174D01B5" w16cid:durableId="3ED67A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5EA6"/>
    <w:multiLevelType w:val="multilevel"/>
    <w:tmpl w:val="85A8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005E0"/>
    <w:multiLevelType w:val="multilevel"/>
    <w:tmpl w:val="466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50333"/>
    <w:multiLevelType w:val="multilevel"/>
    <w:tmpl w:val="BE507D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5453D"/>
    <w:multiLevelType w:val="multilevel"/>
    <w:tmpl w:val="C9F098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C1227"/>
    <w:multiLevelType w:val="multilevel"/>
    <w:tmpl w:val="30BC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3763F"/>
    <w:multiLevelType w:val="multilevel"/>
    <w:tmpl w:val="52E8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13E27"/>
    <w:multiLevelType w:val="multilevel"/>
    <w:tmpl w:val="4466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77861"/>
    <w:multiLevelType w:val="multilevel"/>
    <w:tmpl w:val="0CD2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31235"/>
    <w:multiLevelType w:val="multilevel"/>
    <w:tmpl w:val="4B22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F0E25"/>
    <w:multiLevelType w:val="multilevel"/>
    <w:tmpl w:val="8734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45FF3"/>
    <w:multiLevelType w:val="multilevel"/>
    <w:tmpl w:val="6CB8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A20F5"/>
    <w:multiLevelType w:val="multilevel"/>
    <w:tmpl w:val="00F4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46292"/>
    <w:multiLevelType w:val="multilevel"/>
    <w:tmpl w:val="7C7AE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5379A3"/>
    <w:multiLevelType w:val="multilevel"/>
    <w:tmpl w:val="50B2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F0811"/>
    <w:multiLevelType w:val="multilevel"/>
    <w:tmpl w:val="6472C63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0D46C0"/>
    <w:multiLevelType w:val="multilevel"/>
    <w:tmpl w:val="121E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2654E"/>
    <w:multiLevelType w:val="multilevel"/>
    <w:tmpl w:val="5FE2F1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CA3B9F"/>
    <w:multiLevelType w:val="multilevel"/>
    <w:tmpl w:val="1C2C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BA4A71"/>
    <w:multiLevelType w:val="multilevel"/>
    <w:tmpl w:val="3BEA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3C2F6C"/>
    <w:multiLevelType w:val="multilevel"/>
    <w:tmpl w:val="ECFC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E54C7"/>
    <w:multiLevelType w:val="multilevel"/>
    <w:tmpl w:val="1646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4F2E60"/>
    <w:multiLevelType w:val="multilevel"/>
    <w:tmpl w:val="B72C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0859CF"/>
    <w:multiLevelType w:val="multilevel"/>
    <w:tmpl w:val="4D62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017E5D"/>
    <w:multiLevelType w:val="multilevel"/>
    <w:tmpl w:val="1ED0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955AB2"/>
    <w:multiLevelType w:val="multilevel"/>
    <w:tmpl w:val="36E6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4A1AD2"/>
    <w:multiLevelType w:val="multilevel"/>
    <w:tmpl w:val="503A42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DA07C1"/>
    <w:multiLevelType w:val="multilevel"/>
    <w:tmpl w:val="5A08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B97D40"/>
    <w:multiLevelType w:val="multilevel"/>
    <w:tmpl w:val="C642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7F0EFE"/>
    <w:multiLevelType w:val="multilevel"/>
    <w:tmpl w:val="A238C6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9D0A4A"/>
    <w:multiLevelType w:val="multilevel"/>
    <w:tmpl w:val="C5F6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760455">
    <w:abstractNumId w:val="4"/>
  </w:num>
  <w:num w:numId="2" w16cid:durableId="1621108170">
    <w:abstractNumId w:val="20"/>
  </w:num>
  <w:num w:numId="3" w16cid:durableId="1092899713">
    <w:abstractNumId w:val="6"/>
  </w:num>
  <w:num w:numId="4" w16cid:durableId="758646706">
    <w:abstractNumId w:val="12"/>
  </w:num>
  <w:num w:numId="5" w16cid:durableId="665547360">
    <w:abstractNumId w:val="25"/>
  </w:num>
  <w:num w:numId="6" w16cid:durableId="1818456790">
    <w:abstractNumId w:val="2"/>
  </w:num>
  <w:num w:numId="7" w16cid:durableId="813838886">
    <w:abstractNumId w:val="16"/>
  </w:num>
  <w:num w:numId="8" w16cid:durableId="1676498278">
    <w:abstractNumId w:val="3"/>
  </w:num>
  <w:num w:numId="9" w16cid:durableId="1095859586">
    <w:abstractNumId w:val="28"/>
  </w:num>
  <w:num w:numId="10" w16cid:durableId="613757292">
    <w:abstractNumId w:val="14"/>
  </w:num>
  <w:num w:numId="11" w16cid:durableId="3748410">
    <w:abstractNumId w:val="0"/>
  </w:num>
  <w:num w:numId="12" w16cid:durableId="1633707657">
    <w:abstractNumId w:val="1"/>
  </w:num>
  <w:num w:numId="13" w16cid:durableId="1973518220">
    <w:abstractNumId w:val="21"/>
  </w:num>
  <w:num w:numId="14" w16cid:durableId="2059236057">
    <w:abstractNumId w:val="7"/>
  </w:num>
  <w:num w:numId="15" w16cid:durableId="1509254782">
    <w:abstractNumId w:val="18"/>
  </w:num>
  <w:num w:numId="16" w16cid:durableId="876509141">
    <w:abstractNumId w:val="8"/>
  </w:num>
  <w:num w:numId="17" w16cid:durableId="837843210">
    <w:abstractNumId w:val="11"/>
  </w:num>
  <w:num w:numId="18" w16cid:durableId="2102986633">
    <w:abstractNumId w:val="27"/>
  </w:num>
  <w:num w:numId="19" w16cid:durableId="1846746393">
    <w:abstractNumId w:val="17"/>
  </w:num>
  <w:num w:numId="20" w16cid:durableId="1932657847">
    <w:abstractNumId w:val="26"/>
  </w:num>
  <w:num w:numId="21" w16cid:durableId="1121997362">
    <w:abstractNumId w:val="24"/>
  </w:num>
  <w:num w:numId="22" w16cid:durableId="1846507549">
    <w:abstractNumId w:val="9"/>
  </w:num>
  <w:num w:numId="23" w16cid:durableId="1959487274">
    <w:abstractNumId w:val="19"/>
  </w:num>
  <w:num w:numId="24" w16cid:durableId="1719819089">
    <w:abstractNumId w:val="29"/>
  </w:num>
  <w:num w:numId="25" w16cid:durableId="1334335235">
    <w:abstractNumId w:val="13"/>
  </w:num>
  <w:num w:numId="26" w16cid:durableId="814029383">
    <w:abstractNumId w:val="23"/>
  </w:num>
  <w:num w:numId="27" w16cid:durableId="759300974">
    <w:abstractNumId w:val="10"/>
  </w:num>
  <w:num w:numId="28" w16cid:durableId="1558782179">
    <w:abstractNumId w:val="15"/>
  </w:num>
  <w:num w:numId="29" w16cid:durableId="756251508">
    <w:abstractNumId w:val="22"/>
  </w:num>
  <w:num w:numId="30" w16cid:durableId="51500209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razio Arcidiacono">
    <w15:presenceInfo w15:providerId="Windows Live" w15:userId="f424f5c0e9a153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70"/>
    <w:rsid w:val="000917B7"/>
    <w:rsid w:val="001C3C5D"/>
    <w:rsid w:val="001D6A0B"/>
    <w:rsid w:val="00271DC3"/>
    <w:rsid w:val="002E45CC"/>
    <w:rsid w:val="00303626"/>
    <w:rsid w:val="00462B70"/>
    <w:rsid w:val="0054229A"/>
    <w:rsid w:val="005A3D24"/>
    <w:rsid w:val="006B06B4"/>
    <w:rsid w:val="006D1201"/>
    <w:rsid w:val="0075699B"/>
    <w:rsid w:val="00944492"/>
    <w:rsid w:val="009C0A6A"/>
    <w:rsid w:val="00AB7C60"/>
    <w:rsid w:val="00AD4A08"/>
    <w:rsid w:val="00BA70B2"/>
    <w:rsid w:val="00C112A8"/>
    <w:rsid w:val="00D74348"/>
    <w:rsid w:val="00DB126E"/>
    <w:rsid w:val="00E14973"/>
    <w:rsid w:val="00E206C5"/>
    <w:rsid w:val="00E73795"/>
    <w:rsid w:val="00F72296"/>
    <w:rsid w:val="00F83C80"/>
    <w:rsid w:val="00FB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8E862"/>
  <w15:chartTrackingRefBased/>
  <w15:docId w15:val="{3A659C4C-3380-A44B-BBC1-BE7A36BB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462B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olo2">
    <w:name w:val="heading 2"/>
    <w:basedOn w:val="Normale"/>
    <w:link w:val="Titolo2Carattere"/>
    <w:uiPriority w:val="9"/>
    <w:qFormat/>
    <w:rsid w:val="00462B7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Titolo3">
    <w:name w:val="heading 3"/>
    <w:basedOn w:val="Normale"/>
    <w:link w:val="Titolo3Carattere"/>
    <w:uiPriority w:val="9"/>
    <w:qFormat/>
    <w:rsid w:val="00462B7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036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62B7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62B7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62B7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462B7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nfasigrassetto">
    <w:name w:val="Strong"/>
    <w:basedOn w:val="Carpredefinitoparagrafo"/>
    <w:uiPriority w:val="22"/>
    <w:qFormat/>
    <w:rsid w:val="00462B70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462B70"/>
    <w:rPr>
      <w:rFonts w:ascii="Courier New" w:eastAsia="Times New Roman" w:hAnsi="Courier New" w:cs="Courier New"/>
      <w:sz w:val="20"/>
      <w:szCs w:val="20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036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03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036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Carpredefinitoparagrafo"/>
    <w:rsid w:val="00303626"/>
  </w:style>
  <w:style w:type="character" w:customStyle="1" w:styleId="hljs-attr">
    <w:name w:val="hljs-attr"/>
    <w:basedOn w:val="Carpredefinitoparagrafo"/>
    <w:rsid w:val="00303626"/>
  </w:style>
  <w:style w:type="character" w:customStyle="1" w:styleId="hljs-string">
    <w:name w:val="hljs-string"/>
    <w:basedOn w:val="Carpredefinitoparagrafo"/>
    <w:rsid w:val="00303626"/>
  </w:style>
  <w:style w:type="character" w:customStyle="1" w:styleId="hljs-function">
    <w:name w:val="hljs-function"/>
    <w:basedOn w:val="Carpredefinitoparagrafo"/>
    <w:rsid w:val="00303626"/>
  </w:style>
  <w:style w:type="character" w:customStyle="1" w:styleId="hljs-title">
    <w:name w:val="hljs-title"/>
    <w:basedOn w:val="Carpredefinitoparagrafo"/>
    <w:rsid w:val="00303626"/>
  </w:style>
  <w:style w:type="character" w:customStyle="1" w:styleId="hljs-params">
    <w:name w:val="hljs-params"/>
    <w:basedOn w:val="Carpredefinitoparagrafo"/>
    <w:rsid w:val="00303626"/>
  </w:style>
  <w:style w:type="character" w:customStyle="1" w:styleId="hljs-builtin">
    <w:name w:val="hljs-built_in"/>
    <w:basedOn w:val="Carpredefinitoparagrafo"/>
    <w:rsid w:val="00303626"/>
  </w:style>
  <w:style w:type="character" w:customStyle="1" w:styleId="hljs-keyword">
    <w:name w:val="hljs-keyword"/>
    <w:basedOn w:val="Carpredefinitoparagrafo"/>
    <w:rsid w:val="00303626"/>
  </w:style>
  <w:style w:type="character" w:styleId="Rimandocommento">
    <w:name w:val="annotation reference"/>
    <w:basedOn w:val="Carpredefinitoparagrafo"/>
    <w:uiPriority w:val="99"/>
    <w:semiHidden/>
    <w:unhideWhenUsed/>
    <w:rsid w:val="00BA70B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A70B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A70B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A70B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A70B2"/>
    <w:rPr>
      <w:b/>
      <w:bCs/>
      <w:sz w:val="20"/>
      <w:szCs w:val="20"/>
    </w:rPr>
  </w:style>
  <w:style w:type="paragraph" w:styleId="Revisione">
    <w:name w:val="Revision"/>
    <w:hidden/>
    <w:uiPriority w:val="99"/>
    <w:semiHidden/>
    <w:rsid w:val="0075699B"/>
  </w:style>
  <w:style w:type="paragraph" w:styleId="Titolosommario">
    <w:name w:val="TOC Heading"/>
    <w:basedOn w:val="Titolo1"/>
    <w:next w:val="Normale"/>
    <w:uiPriority w:val="39"/>
    <w:unhideWhenUsed/>
    <w:qFormat/>
    <w:rsid w:val="006D120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6D1201"/>
    <w:pPr>
      <w:spacing w:before="120"/>
    </w:pPr>
    <w:rPr>
      <w:rFonts w:cstheme="minorHAnsi"/>
      <w:b/>
      <w:bCs/>
      <w:i/>
      <w:iCs/>
      <w:szCs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6D1201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Sommario3">
    <w:name w:val="toc 3"/>
    <w:basedOn w:val="Normale"/>
    <w:next w:val="Normale"/>
    <w:autoRedefine/>
    <w:uiPriority w:val="39"/>
    <w:unhideWhenUsed/>
    <w:rsid w:val="006D1201"/>
    <w:pPr>
      <w:ind w:left="480"/>
    </w:pPr>
    <w:rPr>
      <w:rFonts w:cstheme="minorHAnsi"/>
      <w:sz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D1201"/>
    <w:pPr>
      <w:ind w:left="720"/>
    </w:pPr>
    <w:rPr>
      <w:rFonts w:cstheme="minorHAnsi"/>
      <w:sz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D1201"/>
    <w:pPr>
      <w:ind w:left="960"/>
    </w:pPr>
    <w:rPr>
      <w:rFonts w:cstheme="minorHAnsi"/>
      <w:sz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D1201"/>
    <w:pPr>
      <w:ind w:left="1200"/>
    </w:pPr>
    <w:rPr>
      <w:rFonts w:cstheme="minorHAnsi"/>
      <w:sz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D1201"/>
    <w:pPr>
      <w:ind w:left="1440"/>
    </w:pPr>
    <w:rPr>
      <w:rFonts w:cstheme="minorHAnsi"/>
      <w:sz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D1201"/>
    <w:pPr>
      <w:ind w:left="1680"/>
    </w:pPr>
    <w:rPr>
      <w:rFonts w:cstheme="minorHAnsi"/>
      <w:sz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D1201"/>
    <w:pPr>
      <w:ind w:left="1920"/>
    </w:pPr>
    <w:rPr>
      <w:rFonts w:cstheme="minorHAnsi"/>
      <w:sz w:val="20"/>
    </w:rPr>
  </w:style>
  <w:style w:type="character" w:styleId="Collegamentoipertestuale">
    <w:name w:val="Hyperlink"/>
    <w:basedOn w:val="Carpredefinitoparagrafo"/>
    <w:uiPriority w:val="99"/>
    <w:unhideWhenUsed/>
    <w:rsid w:val="006D12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0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2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C7B47C-C481-FD4A-A0B2-ED339DE1E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Orazio Arcidiacono</dc:creator>
  <cp:keywords/>
  <dc:description/>
  <cp:lastModifiedBy>Orazio Arcidiacono</cp:lastModifiedBy>
  <cp:revision>12</cp:revision>
  <dcterms:created xsi:type="dcterms:W3CDTF">2025-03-05T20:38:00Z</dcterms:created>
  <dcterms:modified xsi:type="dcterms:W3CDTF">2025-03-11T09:16:00Z</dcterms:modified>
</cp:coreProperties>
</file>