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ISAAC GÓMEZ ESTRADA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40AF"/>
          <w:sz w:val="23"/>
          <w:szCs w:val="23"/>
        </w:rPr>
        <w:t xml:space="preserve">AI-Native Engineer | Agentic AI &amp; Production Operations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Zapopan / Guadalajara, Mexico (Remote / Hybrid / On-site)  |  +52 33 1835 9421  |  isaacgestrada94@gmail.com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LinkedIn: linkedin.com/in/isaac-gomez-estrada-6959872a0  |  GitHub: github.com/Orb-lite  |  Platform: orb-lite.com</w:t>
      </w:r>
    </w:p>
    <w:p>
      <w:pPr>
        <w:pStyle w:val="Heading2"/>
        <w:pBdr>
          <w:bottom w:val="single" w:color="2563EB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E40AF"/>
          <w:sz w:val="21"/>
          <w:szCs w:val="21"/>
        </w:rPr>
        <w:t xml:space="preserve">PROFESSIONAL SUMMARY</w:t>
      </w:r>
    </w:p>
    <w:p>
      <w:pPr>
        <w:spacing w:after="120" w:before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High-performing AI-Native Engineer and Production Operations Specialist with 8+ years of software and systems engineering experience, including 4+ years designing, developing, and operating Agentic AI &amp; Multi-Agent systems, 5+ years of production Python engineering, and 2+ years deploying enterprise workloads on Google Cloud Platform (GCP). Proven expertise across the entire lifecycle of enterprise AI solutions: agent architecture, autonomous tool-calling loops, retrieval pipelines, containerized deployment (Cloud Run, Vertex AI, GCS), automated CI/CD evaluation, real-time observability, and production incident resolution. Deep background combining real-time simulation reliability, high-throughput data streams, and production-grade generative AI orchestration.</w:t>
      </w:r>
    </w:p>
    <w:p>
      <w:pPr>
        <w:pStyle w:val="Heading2"/>
        <w:pBdr>
          <w:bottom w:val="single" w:color="2563EB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E40AF"/>
          <w:sz w:val="21"/>
          <w:szCs w:val="21"/>
        </w:rPr>
        <w:t xml:space="preserve">CORE TECHNICAL COMPETENCIES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Agentic AI &amp; Multi-Agent Systems (4+ Years):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Autonomous AI Agents, Multi-Agent Collaboration (CrewAI, AutoGen, LangChain, LangGraph), ReAct &amp; Planning Loops, Dynamic Tool Calling / Function Calling, Structured Output Schemas, Long &amp; Short-Term Memory Architectures, Retrieval-Augmented Generation (RAG), Vector Embeddings (Pinecone, Chroma, pgvector), LLM Evaluation &amp; Guardrails.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Python &amp; Production Software Engineering (5+ Years):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Python 3.x (Asyncio, FastAPI, Flask, Pydantic, Pytest), RESTful &amp; gRPC APIs, Microservices Architecture, Real-Time Data Streaming &amp; ETL, Task Queues (Celery, Redis), C++, TypeScript / Node.js, SQL Databases (PostgreSQL, Supabase, BigQuery).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Google Cloud Platform &amp; Production Operations (GCP 2+ Years):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GCP Infrastructure (Vertex AI, Cloud Run, Cloud Functions, Cloud Storage, BigQuery, IAM, VPC), Docker &amp; Containerization, Continuous Integration &amp; Continuous Deployment (GitHub Actions, Jenkins CI), Cloud Logging, Cloud Monitoring, Alert Policies, SRE Operations &amp; Incident Triage.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Data Lifecycle, Testing &amp; Systems Reliability: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End-to-End AI Lifecycle Management, Continuous Evaluation Pipelines, High-Frequency Telemetry Ingestion, Anomaly Detection, Version Control (Git, Perforce P4 Helix Core), Performance Profiling, Enterprise NDA Compliance.</w:t>
      </w:r>
    </w:p>
    <w:p>
      <w:pPr>
        <w:pStyle w:val="Heading2"/>
        <w:pBdr>
          <w:bottom w:val="single" w:color="2563EB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E40AF"/>
          <w:sz w:val="21"/>
          <w:szCs w:val="21"/>
        </w:rPr>
        <w:t xml:space="preserve">PROFESSIONAL 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Orblite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— Mexico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Lead AI-Native &amp; Automation Engineer – Agentic Systems &amp; Production Operations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  |  Jun 2026 – Present (and Prior R&amp;D Initiatives)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Agentic AI Development: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Architected, deployed, and continuously improved multi-agent production systems and autonomous AI agents using Python, LangChain/CrewAI, and FastAPI, automating enterprise analytical workflows and cutting operational latency by 75%.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Tool Calling &amp; Autonomous Execution: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Engineered resilient agentic loops with dynamic tool calling, structured JSON output validation, and automated fallback routines integrating LLM backends (Vertex AI / Gemini, OpenAI) with internal databases and external APIs.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GCP Production Operations: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Containerized and deployed microservices on Google Cloud Platform (Cloud Run, Cloud Functions, Vertex AI, Google Cloud Storage, BigQuery), managing infrastructure configuration, secret management, and IAM policies.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Data Streaming &amp; Production Telematics: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Designed end-to-end telemetry pipelines processing high-frequency sensor streams with asynchronous Python (Asyncio, Celery) and PostgreSQL (Supabase), providing real-time data feeding directly into autonomous agent decision layers.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CI/CD &amp; Continuous Evaluation: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Established automated CI/CD pipelines via GitHub Actions featuring automated synthetic benchmarks, agent regression testing, and hallucination guardrails to validate model outputs before production rollout.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Observability &amp; Incident Resolution: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Operated live production systems utilizing GCP Cloud Logging and Monitoring, establishing custom SLO dashboards, automated alerts, and on-call operational runbooks that reduced incident resolution time by 50%.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Multinational Manufacturing &amp; Technology (Flex - Industrial Simulation)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— Zapopan, Jalisco, Mexico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Senior Real-Time Systems &amp; Simulation Engineer (Fortune 500 Clients)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  |  Jun 2024 – Apr 2026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Enterprise Simulation Pipelines: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Engineered real-time manufacturing Digital Twins and automated simulation systems for global Fortune 500 enterprise leaders (automotive, advanced tech, and medical sectors under strict NDA) using Unreal Engine 5 and Arch FlexSim.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Automated Anomaly Detection: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Developed Python and C++ automated data analysis pipelines ingesting industrial sensor telemetry, predicting machine bottlenecks, and modeling optimal thermal and spatial configurations.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Production Lifecycle &amp; Integration: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Collaborated with plant operations teams to integrate simulation outputs with factory management databases, validating model accuracy against physical equipment sensor metrics.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DEVBOT (AAA Game Co-Development Studio)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— Monterrey, NL, Mexico (Remote)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Technical Systems &amp; Pipeline Engineer – AAA Productions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  |  Jan 2022 – Aug 2023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Automated CI/CD Operations: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Maintained and operated automated continuous integration (CI) and build verification pipelines with Jenkins for world-class AAA sports franchise EA Sports College Football 25 for a leading global publisher (publicly verified credit on MobyGames).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Version Control &amp; Large-Scale Merges: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Managed Perforce P4 Helix Core source control, complex branching architectures, and multi-site merge conflict resolution across massive production codebases with zero downtime.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Performance &amp; Reliability Engineering: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Conducted rigorous performance benchmarking, memory profiling, and 60+ FPS frame-budget validation on early playable builds, resolving technical regressions and stability bugs.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Larva Game Studios / Spinar / Navi 3D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— Guadalajara, Mexico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Interactive Software &amp; Systems Developer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  |  Aug 2018 – Aug 2021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Systems Programming: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Engineered interactive real-time systems, 3D simulations, and backend API/database connections (SQL, RESTful services) using Python, C++, and modern JavaScript.</w:t>
      </w:r>
    </w:p>
    <w:p>
      <w:pPr>
        <w:pStyle w:val="Heading2"/>
        <w:pBdr>
          <w:bottom w:val="single" w:color="2563EB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E40AF"/>
          <w:sz w:val="21"/>
          <w:szCs w:val="21"/>
        </w:rPr>
        <w:t xml:space="preserve">EDUCATION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Universidad del Valle de México (UVM)</w:t>
      </w:r>
      <w:r>
        <w:rPr>
          <w:rFonts w:ascii="Calibri" w:cs="Calibri" w:eastAsia="Calibri" w:hAnsi="Calibri"/>
          <w:color w:val="9CA3AF"/>
          <w:sz w:val="19"/>
          <w:szCs w:val="19"/>
        </w:rPr>
        <w:t xml:space="preserve"> — Mexico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B.S. in Interactive Technologies &amp; Digital Animation Engineering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 (Ingeniería en Tecnologías Interactivas de Animación Digital)  |  2013 – 2018</w:t>
      </w:r>
    </w:p>
    <w:p>
      <w:pPr>
        <w:spacing w:after="80" w:before="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Comprehensive engineering degree covering software engineering, algorithms, real-time distributed systems, computational graphics, simulation architectures, and technical leadership.</w:t>
      </w:r>
    </w:p>
    <w:p>
      <w:pPr>
        <w:pStyle w:val="Heading2"/>
        <w:pBdr>
          <w:bottom w:val="single" w:color="2563EB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E40AF"/>
          <w:sz w:val="21"/>
          <w:szCs w:val="21"/>
        </w:rPr>
        <w:t xml:space="preserve">CERTIFICATIONS &amp; TRAINING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Enterprise Agentic AI Systems &amp; Multi-Agent Orchestration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Autonomous Agent Architecture, Tool Calling, Evaluation Loops &amp; Guardrails (2026)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Google Cloud Platform (GCP) Operations &amp; Vertex AI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Cloud Run, Vertex AI, Cloud Functions, IAM &amp; Production Operations (2025)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Continuous Integration &amp; Enterprise DevOps (Jenkins &amp; Perforce)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P4 Helix Core, Jenkins Automated CI/CD &amp; Build Validation (2022)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Isaac Gomez Estrada - AI-Native Engineer Resume</dc:title>
  <dc:creator>Isaac Gómez Estrada</dc:creator>
  <dc:description>ATS-tailored Resume for AI-Native Engineer - Agentic AI &amp; Production Operations</dc:description>
  <cp:lastModifiedBy>Un-named</cp:lastModifiedBy>
  <cp:revision>1</cp:revision>
  <dcterms:created xsi:type="dcterms:W3CDTF">2026-10-29T19:41:55.507Z</dcterms:created>
  <dcterms:modified xsi:type="dcterms:W3CDTF">2026-10-29T19:41:55.507Z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